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pPr w:leftFromText="142" w:rightFromText="142" w:vertAnchor="page" w:horzAnchor="margin" w:tblpY="2671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3"/>
        <w:gridCol w:w="2816"/>
        <w:gridCol w:w="2976"/>
        <w:gridCol w:w="1123"/>
      </w:tblGrid>
      <w:tr w:rsidR="00B57E23" w14:paraId="65FDA524" w14:textId="77777777" w:rsidTr="00B57E23">
        <w:trPr>
          <w:trHeight w:hRule="exact" w:val="227"/>
        </w:trPr>
        <w:tc>
          <w:tcPr>
            <w:tcW w:w="5529" w:type="dxa"/>
            <w:gridSpan w:val="2"/>
            <w:vMerge w:val="restart"/>
          </w:tcPr>
          <w:p w14:paraId="1182AF91" w14:textId="77777777" w:rsidR="00B57E23" w:rsidRDefault="00B57E23" w:rsidP="00B57E23">
            <w:pPr>
              <w:pStyle w:val="dajeNDS"/>
            </w:pPr>
          </w:p>
        </w:tc>
        <w:tc>
          <w:tcPr>
            <w:tcW w:w="4099" w:type="dxa"/>
            <w:gridSpan w:val="2"/>
          </w:tcPr>
          <w:p w14:paraId="5D960B6A" w14:textId="77777777" w:rsidR="00B57E23" w:rsidRPr="00185AA7" w:rsidRDefault="00B57E23" w:rsidP="00B57E23">
            <w:pPr>
              <w:pStyle w:val="HlavikaaadresaNDS"/>
              <w:jc w:val="left"/>
              <w:rPr>
                <w:sz w:val="18"/>
                <w:szCs w:val="18"/>
              </w:rPr>
            </w:pPr>
          </w:p>
          <w:p w14:paraId="6040D51F" w14:textId="77777777" w:rsidR="00B57E23" w:rsidRPr="00185AA7" w:rsidRDefault="00B57E23" w:rsidP="00B57E23">
            <w:pPr>
              <w:pStyle w:val="HlavikaaadresaNDS"/>
              <w:jc w:val="left"/>
              <w:rPr>
                <w:sz w:val="18"/>
                <w:szCs w:val="18"/>
              </w:rPr>
            </w:pPr>
            <w:r w:rsidRPr="00185AA7">
              <w:rPr>
                <w:sz w:val="18"/>
                <w:szCs w:val="18"/>
              </w:rPr>
              <w:t>Košická 17180/49</w:t>
            </w:r>
          </w:p>
          <w:p w14:paraId="323CEA84" w14:textId="77777777" w:rsidR="00B57E23" w:rsidRPr="0006418D" w:rsidRDefault="00B57E23" w:rsidP="00B57E23">
            <w:pPr>
              <w:pStyle w:val="HlavikaaadresaNDS"/>
              <w:jc w:val="left"/>
              <w:rPr>
                <w:sz w:val="18"/>
                <w:szCs w:val="18"/>
              </w:rPr>
            </w:pPr>
            <w:r w:rsidRPr="00185AA7">
              <w:rPr>
                <w:sz w:val="18"/>
                <w:szCs w:val="18"/>
              </w:rPr>
              <w:t>821 08  Bratislava</w:t>
            </w:r>
          </w:p>
        </w:tc>
      </w:tr>
      <w:tr w:rsidR="00B57E23" w14:paraId="4F7CD912" w14:textId="77777777" w:rsidTr="00B57E23">
        <w:trPr>
          <w:trHeight w:hRule="exact" w:val="227"/>
        </w:trPr>
        <w:tc>
          <w:tcPr>
            <w:tcW w:w="5529" w:type="dxa"/>
            <w:gridSpan w:val="2"/>
            <w:vMerge/>
          </w:tcPr>
          <w:p w14:paraId="4EB53217" w14:textId="77777777" w:rsidR="00B57E23" w:rsidRDefault="00B57E23" w:rsidP="00B57E23">
            <w:pPr>
              <w:pStyle w:val="dajeNDS"/>
            </w:pPr>
          </w:p>
        </w:tc>
        <w:tc>
          <w:tcPr>
            <w:tcW w:w="4099" w:type="dxa"/>
            <w:gridSpan w:val="2"/>
          </w:tcPr>
          <w:p w14:paraId="3BC6AA37" w14:textId="77777777" w:rsidR="00B57E23" w:rsidRPr="0006418D" w:rsidRDefault="00B57E23" w:rsidP="00B57E23">
            <w:pPr>
              <w:pStyle w:val="HlavikaaadresaNDS"/>
              <w:jc w:val="left"/>
              <w:rPr>
                <w:sz w:val="18"/>
                <w:szCs w:val="18"/>
              </w:rPr>
            </w:pPr>
          </w:p>
        </w:tc>
      </w:tr>
      <w:tr w:rsidR="00B57E23" w14:paraId="2CE46AAD" w14:textId="77777777" w:rsidTr="00B57E23">
        <w:trPr>
          <w:trHeight w:hRule="exact" w:val="227"/>
        </w:trPr>
        <w:tc>
          <w:tcPr>
            <w:tcW w:w="5529" w:type="dxa"/>
            <w:gridSpan w:val="2"/>
            <w:vMerge/>
          </w:tcPr>
          <w:p w14:paraId="03A06042" w14:textId="77777777" w:rsidR="00B57E23" w:rsidRDefault="00B57E23" w:rsidP="00B57E23">
            <w:pPr>
              <w:pStyle w:val="dajeNDS"/>
            </w:pPr>
          </w:p>
        </w:tc>
        <w:tc>
          <w:tcPr>
            <w:tcW w:w="4099" w:type="dxa"/>
            <w:gridSpan w:val="2"/>
          </w:tcPr>
          <w:p w14:paraId="3A9979DA" w14:textId="5113D329" w:rsidR="00B57E23" w:rsidRPr="0006418D" w:rsidRDefault="00B57E23" w:rsidP="00B57E23">
            <w:pPr>
              <w:pStyle w:val="HlavikaaadresaNDS"/>
              <w:jc w:val="left"/>
              <w:rPr>
                <w:sz w:val="18"/>
                <w:szCs w:val="18"/>
              </w:rPr>
            </w:pPr>
          </w:p>
        </w:tc>
      </w:tr>
      <w:tr w:rsidR="00B57E23" w14:paraId="13496C36" w14:textId="77777777" w:rsidTr="00B57E23">
        <w:trPr>
          <w:trHeight w:hRule="exact" w:val="227"/>
        </w:trPr>
        <w:tc>
          <w:tcPr>
            <w:tcW w:w="5529" w:type="dxa"/>
            <w:gridSpan w:val="2"/>
            <w:vMerge/>
          </w:tcPr>
          <w:p w14:paraId="51DD3774" w14:textId="77777777" w:rsidR="00B57E23" w:rsidRDefault="00B57E23" w:rsidP="00B57E23">
            <w:pPr>
              <w:pStyle w:val="dajeNDS"/>
            </w:pPr>
          </w:p>
        </w:tc>
        <w:tc>
          <w:tcPr>
            <w:tcW w:w="4099" w:type="dxa"/>
            <w:gridSpan w:val="2"/>
          </w:tcPr>
          <w:p w14:paraId="2EA5375B" w14:textId="6B701CF1" w:rsidR="00B57E23" w:rsidRPr="0006418D" w:rsidRDefault="00B57E23" w:rsidP="00B57E23">
            <w:pPr>
              <w:pStyle w:val="HlavikaaadresaNDS"/>
              <w:jc w:val="left"/>
              <w:rPr>
                <w:sz w:val="18"/>
                <w:szCs w:val="18"/>
              </w:rPr>
            </w:pPr>
          </w:p>
        </w:tc>
      </w:tr>
      <w:tr w:rsidR="00B57E23" w14:paraId="34596377" w14:textId="77777777" w:rsidTr="00B57E23">
        <w:trPr>
          <w:trHeight w:hRule="exact" w:val="227"/>
        </w:trPr>
        <w:tc>
          <w:tcPr>
            <w:tcW w:w="5529" w:type="dxa"/>
            <w:gridSpan w:val="2"/>
            <w:vMerge/>
          </w:tcPr>
          <w:p w14:paraId="02C91868" w14:textId="77777777" w:rsidR="00B57E23" w:rsidRDefault="00B57E23" w:rsidP="00B57E23">
            <w:pPr>
              <w:pStyle w:val="dajeNDS"/>
            </w:pPr>
          </w:p>
        </w:tc>
        <w:tc>
          <w:tcPr>
            <w:tcW w:w="4099" w:type="dxa"/>
            <w:gridSpan w:val="2"/>
          </w:tcPr>
          <w:p w14:paraId="77B9F783" w14:textId="77777777" w:rsidR="00B57E23" w:rsidRPr="0006418D" w:rsidRDefault="00B57E23" w:rsidP="00B57E23">
            <w:pPr>
              <w:pStyle w:val="HlavikaaadresaNDS"/>
              <w:jc w:val="left"/>
              <w:rPr>
                <w:sz w:val="18"/>
                <w:szCs w:val="18"/>
              </w:rPr>
            </w:pPr>
          </w:p>
        </w:tc>
      </w:tr>
      <w:tr w:rsidR="00B57E23" w14:paraId="75E56FB2" w14:textId="77777777" w:rsidTr="00B57E23">
        <w:trPr>
          <w:trHeight w:hRule="exact" w:val="227"/>
        </w:trPr>
        <w:tc>
          <w:tcPr>
            <w:tcW w:w="9628" w:type="dxa"/>
            <w:gridSpan w:val="4"/>
          </w:tcPr>
          <w:p w14:paraId="644994FC" w14:textId="77777777" w:rsidR="00B57E23" w:rsidRDefault="00B57E23" w:rsidP="00B57E23">
            <w:pPr>
              <w:pStyle w:val="dajeNDS"/>
            </w:pPr>
          </w:p>
        </w:tc>
      </w:tr>
      <w:tr w:rsidR="00B57E23" w14:paraId="406476E2" w14:textId="77777777" w:rsidTr="00B57E23">
        <w:trPr>
          <w:trHeight w:hRule="exact" w:val="227"/>
        </w:trPr>
        <w:tc>
          <w:tcPr>
            <w:tcW w:w="2713" w:type="dxa"/>
          </w:tcPr>
          <w:p w14:paraId="7DFAEBEF" w14:textId="77777777" w:rsidR="00B57E23" w:rsidRPr="007635D6" w:rsidRDefault="00B57E23" w:rsidP="00B57E23">
            <w:pPr>
              <w:pStyle w:val="dajeNDS"/>
              <w:rPr>
                <w:b/>
                <w:sz w:val="18"/>
                <w:szCs w:val="18"/>
              </w:rPr>
            </w:pPr>
            <w:r w:rsidRPr="007635D6">
              <w:rPr>
                <w:b/>
                <w:sz w:val="18"/>
                <w:szCs w:val="18"/>
              </w:rPr>
              <w:t>Váš list číslo/zo dňa</w:t>
            </w:r>
          </w:p>
        </w:tc>
        <w:tc>
          <w:tcPr>
            <w:tcW w:w="2816" w:type="dxa"/>
          </w:tcPr>
          <w:p w14:paraId="1E3A1BCC" w14:textId="77777777" w:rsidR="00B57E23" w:rsidRPr="007635D6" w:rsidRDefault="00B57E23" w:rsidP="00B57E23">
            <w:pPr>
              <w:pStyle w:val="dajeNDS"/>
              <w:rPr>
                <w:b/>
                <w:sz w:val="18"/>
                <w:szCs w:val="18"/>
              </w:rPr>
            </w:pPr>
            <w:r w:rsidRPr="008A2230">
              <w:rPr>
                <w:b/>
                <w:sz w:val="18"/>
                <w:szCs w:val="18"/>
              </w:rPr>
              <w:t>Evidenčné číslo</w:t>
            </w:r>
          </w:p>
        </w:tc>
        <w:tc>
          <w:tcPr>
            <w:tcW w:w="2976" w:type="dxa"/>
          </w:tcPr>
          <w:p w14:paraId="36493135" w14:textId="77777777" w:rsidR="00B57E23" w:rsidRPr="007635D6" w:rsidRDefault="00B57E23" w:rsidP="00B57E23">
            <w:pPr>
              <w:pStyle w:val="dajeNDS"/>
              <w:rPr>
                <w:b/>
                <w:sz w:val="18"/>
                <w:szCs w:val="18"/>
              </w:rPr>
            </w:pPr>
            <w:r w:rsidRPr="007635D6">
              <w:rPr>
                <w:b/>
                <w:sz w:val="18"/>
                <w:szCs w:val="18"/>
              </w:rPr>
              <w:t>Vybavuje</w:t>
            </w:r>
          </w:p>
        </w:tc>
        <w:tc>
          <w:tcPr>
            <w:tcW w:w="1123" w:type="dxa"/>
          </w:tcPr>
          <w:p w14:paraId="30F19EC3" w14:textId="77777777" w:rsidR="00B57E23" w:rsidRPr="007635D6" w:rsidRDefault="00B57E23" w:rsidP="00B57E23">
            <w:pPr>
              <w:pStyle w:val="dajeNDS"/>
              <w:rPr>
                <w:b/>
                <w:sz w:val="18"/>
                <w:szCs w:val="18"/>
              </w:rPr>
            </w:pPr>
            <w:r w:rsidRPr="007635D6">
              <w:rPr>
                <w:b/>
                <w:sz w:val="18"/>
                <w:szCs w:val="18"/>
              </w:rPr>
              <w:t>Dátum</w:t>
            </w:r>
          </w:p>
        </w:tc>
      </w:tr>
      <w:tr w:rsidR="00B57E23" w14:paraId="2DAD3056" w14:textId="77777777" w:rsidTr="00B57E23">
        <w:trPr>
          <w:trHeight w:hRule="exact" w:val="227"/>
        </w:trPr>
        <w:tc>
          <w:tcPr>
            <w:tcW w:w="2713" w:type="dxa"/>
          </w:tcPr>
          <w:p w14:paraId="69317FFC" w14:textId="77777777" w:rsidR="00B57E23" w:rsidRPr="007635D6" w:rsidRDefault="00B57E23" w:rsidP="00B57E23">
            <w:pPr>
              <w:pStyle w:val="dajeNDS"/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14:paraId="2B07D61E" w14:textId="2BD48DC2" w:rsidR="00B57E23" w:rsidRPr="007635D6" w:rsidRDefault="00B57E23" w:rsidP="00B57E23">
            <w:pPr>
              <w:pStyle w:val="dajeNDS"/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14:paraId="66AE0221" w14:textId="680B156A" w:rsidR="00B57E23" w:rsidRPr="007635D6" w:rsidRDefault="00B57E23" w:rsidP="00B57E23">
            <w:pPr>
              <w:pStyle w:val="dajeND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Pivoň</w:t>
            </w:r>
          </w:p>
        </w:tc>
        <w:tc>
          <w:tcPr>
            <w:tcW w:w="1123" w:type="dxa"/>
          </w:tcPr>
          <w:sdt>
            <w:sdtPr>
              <w:rPr>
                <w:sz w:val="18"/>
                <w:szCs w:val="18"/>
              </w:rPr>
              <w:id w:val="-952862503"/>
              <w:placeholder>
                <w:docPart w:val="29E8E8300FEB4B10A6121CC2CE1B8A65"/>
              </w:placeholder>
              <w:date w:fullDate="2026-05-16T00:00:00Z">
                <w:dateFormat w:val="d. M. yyyy"/>
                <w:lid w:val="sk-SK"/>
                <w:storeMappedDataAs w:val="dateTime"/>
                <w:calendar w:val="gregorian"/>
              </w:date>
            </w:sdtPr>
            <w:sdtContent>
              <w:p w14:paraId="3C94A5E6" w14:textId="5B974A9C" w:rsidR="00B57E23" w:rsidRPr="007635D6" w:rsidRDefault="00A81492" w:rsidP="00B57E23">
                <w:pPr>
                  <w:pStyle w:val="dajeNDS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16. 5. 2026</w:t>
                </w:r>
              </w:p>
            </w:sdtContent>
          </w:sdt>
        </w:tc>
      </w:tr>
      <w:tr w:rsidR="00B57E23" w14:paraId="00E59C36" w14:textId="77777777" w:rsidTr="00B57E23">
        <w:trPr>
          <w:trHeight w:hRule="exact" w:val="227"/>
        </w:trPr>
        <w:tc>
          <w:tcPr>
            <w:tcW w:w="2713" w:type="dxa"/>
          </w:tcPr>
          <w:p w14:paraId="68242D87" w14:textId="77777777" w:rsidR="00B57E23" w:rsidRDefault="00B57E23" w:rsidP="00B57E23">
            <w:pPr>
              <w:pStyle w:val="dajeNDS"/>
            </w:pPr>
          </w:p>
        </w:tc>
        <w:tc>
          <w:tcPr>
            <w:tcW w:w="2816" w:type="dxa"/>
          </w:tcPr>
          <w:p w14:paraId="4EF38F86" w14:textId="77777777" w:rsidR="00B57E23" w:rsidRDefault="00B57E23" w:rsidP="00B57E23">
            <w:pPr>
              <w:pStyle w:val="dajeNDS"/>
            </w:pPr>
          </w:p>
        </w:tc>
        <w:tc>
          <w:tcPr>
            <w:tcW w:w="2976" w:type="dxa"/>
          </w:tcPr>
          <w:p w14:paraId="70D5EEB4" w14:textId="77777777" w:rsidR="00B57E23" w:rsidRDefault="00B57E23" w:rsidP="00B57E23">
            <w:pPr>
              <w:pStyle w:val="dajeNDS"/>
            </w:pPr>
          </w:p>
        </w:tc>
        <w:tc>
          <w:tcPr>
            <w:tcW w:w="1123" w:type="dxa"/>
          </w:tcPr>
          <w:p w14:paraId="5A33663A" w14:textId="77777777" w:rsidR="00B57E23" w:rsidRDefault="00B57E23" w:rsidP="00B57E23">
            <w:pPr>
              <w:pStyle w:val="dajeNDS"/>
            </w:pPr>
          </w:p>
        </w:tc>
      </w:tr>
    </w:tbl>
    <w:p w14:paraId="12573F68" w14:textId="604D5B51" w:rsidR="00185AA7" w:rsidRDefault="00185AA7" w:rsidP="00185AA7">
      <w:pPr>
        <w:rPr>
          <w:rFonts w:cstheme="minorHAnsi"/>
          <w:b/>
          <w:color w:val="FAA400"/>
          <w:sz w:val="28"/>
          <w:szCs w:val="28"/>
        </w:rPr>
      </w:pPr>
      <w:r w:rsidRPr="000B4403">
        <w:rPr>
          <w:rFonts w:cstheme="minorHAnsi"/>
          <w:b/>
          <w:color w:val="FAA400"/>
          <w:sz w:val="28"/>
          <w:szCs w:val="28"/>
        </w:rPr>
        <w:t>Oznámenie o výsledku vyhodnotenia ponúk a o prijatí ponuky</w:t>
      </w:r>
      <w:r w:rsidR="001A7DB7">
        <w:rPr>
          <w:rFonts w:cstheme="minorHAnsi"/>
          <w:b/>
          <w:color w:val="FAA400"/>
          <w:sz w:val="28"/>
          <w:szCs w:val="28"/>
        </w:rPr>
        <w:t xml:space="preserve"> </w:t>
      </w:r>
    </w:p>
    <w:p w14:paraId="7B1DF66D" w14:textId="77777777" w:rsidR="00F00E99" w:rsidRDefault="00F00E99" w:rsidP="00F700BB">
      <w:pPr>
        <w:pStyle w:val="Hlavika"/>
        <w:ind w:right="425"/>
        <w:jc w:val="both"/>
        <w:rPr>
          <w:rFonts w:cstheme="minorHAnsi"/>
          <w:color w:val="0D0D0D" w:themeColor="text1" w:themeTint="F2"/>
        </w:rPr>
      </w:pPr>
    </w:p>
    <w:p w14:paraId="10AC4CFD" w14:textId="77777777" w:rsidR="00A81492" w:rsidRPr="00481477" w:rsidRDefault="00A81492" w:rsidP="00A81492">
      <w:pPr>
        <w:spacing w:line="276" w:lineRule="auto"/>
        <w:jc w:val="both"/>
        <w:rPr>
          <w:rFonts w:cstheme="minorHAnsi"/>
          <w:color w:val="auto"/>
        </w:rPr>
      </w:pPr>
      <w:r w:rsidRPr="00EE204D">
        <w:rPr>
          <w:rFonts w:cstheme="minorHAnsi"/>
          <w:color w:val="auto"/>
        </w:rPr>
        <w:t xml:space="preserve">Národná diaľničná spoločnosť, a. s., Dúbravská cesta 14, 841 04 Bratislava (ďalej len „verejný obstarávateľ“), ktorá je verejným obstarávateľom podľa § 7 ods. 1 písm. d) zákona č. 343/2015 Z. z. o verejnom obstarávaní a o zmene a doplnení niektorých zákonov v znení neskorších predpisov (ďalej len „ZVO“) Vám týmto v zmysle § 55 ods. 2 ZVO oznamuje výsledok vyhodnotenia ponúk verejnej súťaže na predmet </w:t>
      </w:r>
      <w:bookmarkStart w:id="0" w:name="_Hlk132618812"/>
      <w:r w:rsidRPr="00EE204D">
        <w:rPr>
          <w:rFonts w:cstheme="minorHAnsi"/>
          <w:color w:val="auto"/>
        </w:rPr>
        <w:t xml:space="preserve">zákazky </w:t>
      </w:r>
      <w:bookmarkEnd w:id="0"/>
      <w:r w:rsidRPr="00C00F3D">
        <w:rPr>
          <w:rFonts w:cstheme="minorHAnsi"/>
          <w:b/>
          <w:color w:val="auto"/>
        </w:rPr>
        <w:t>„</w:t>
      </w:r>
      <w:r>
        <w:rPr>
          <w:rFonts w:cstheme="minorHAnsi"/>
          <w:b/>
          <w:color w:val="auto"/>
        </w:rPr>
        <w:t>Sanácia zárezu na R4 Milhosť</w:t>
      </w:r>
      <w:r w:rsidRPr="00C00F3D">
        <w:rPr>
          <w:rFonts w:cstheme="minorHAnsi"/>
          <w:b/>
          <w:color w:val="auto"/>
        </w:rPr>
        <w:t>“</w:t>
      </w:r>
      <w:r>
        <w:rPr>
          <w:rFonts w:cstheme="minorHAnsi"/>
          <w:b/>
          <w:color w:val="auto"/>
        </w:rPr>
        <w:t xml:space="preserve"> </w:t>
      </w:r>
      <w:r w:rsidRPr="00AE2E59">
        <w:rPr>
          <w:rFonts w:cstheme="minorHAnsi"/>
          <w:color w:val="auto"/>
        </w:rPr>
        <w:t xml:space="preserve">uverejnenej </w:t>
      </w:r>
      <w:r w:rsidRPr="00481477">
        <w:rPr>
          <w:rFonts w:eastAsiaTheme="minorEastAsia" w:cstheme="minorHAnsi"/>
          <w:color w:val="auto"/>
        </w:rPr>
        <w:t>Oznámen</w:t>
      </w:r>
      <w:r>
        <w:rPr>
          <w:rFonts w:eastAsiaTheme="minorEastAsia" w:cstheme="minorHAnsi"/>
          <w:color w:val="auto"/>
        </w:rPr>
        <w:t>ím</w:t>
      </w:r>
      <w:r w:rsidRPr="00481477">
        <w:rPr>
          <w:rFonts w:eastAsiaTheme="minorEastAsia" w:cstheme="minorHAnsi"/>
          <w:color w:val="auto"/>
        </w:rPr>
        <w:t xml:space="preserve"> o vyhlásení verejného obstarávania</w:t>
      </w:r>
      <w:r>
        <w:rPr>
          <w:rFonts w:eastAsiaTheme="minorEastAsia" w:cstheme="minorHAnsi"/>
          <w:color w:val="auto"/>
        </w:rPr>
        <w:t xml:space="preserve"> </w:t>
      </w:r>
      <w:r w:rsidRPr="00481477">
        <w:rPr>
          <w:rFonts w:eastAsiaTheme="minorEastAsia" w:cstheme="minorHAnsi"/>
          <w:color w:val="auto"/>
        </w:rPr>
        <w:t xml:space="preserve">v Úradnom vestníku Európskej únie série S pod číslom </w:t>
      </w:r>
      <w:r w:rsidRPr="00481477">
        <w:rPr>
          <w:rFonts w:cstheme="minorHAnsi"/>
          <w:color w:val="auto"/>
        </w:rPr>
        <w:t>40/2026 dňa 04.03.2026 pod označením 150530-2026 a vo Vestníku verejného obstarávania č. 45/2026 Úradu pre verejné obstarávanie dňa 05.03.20265 pod označením 3368-MSP (ďalej len „Oznámenie“).</w:t>
      </w:r>
    </w:p>
    <w:p w14:paraId="3D12356A" w14:textId="77777777" w:rsidR="00A81492" w:rsidRPr="00EE204D" w:rsidRDefault="00A81492" w:rsidP="00A81492">
      <w:pPr>
        <w:jc w:val="both"/>
        <w:rPr>
          <w:rFonts w:cstheme="minorHAnsi"/>
          <w:bCs/>
          <w:color w:val="auto"/>
        </w:rPr>
      </w:pPr>
    </w:p>
    <w:p w14:paraId="7E98037D" w14:textId="77777777" w:rsidR="00A81492" w:rsidRPr="00EE204D" w:rsidRDefault="00A81492" w:rsidP="00A81492">
      <w:pPr>
        <w:spacing w:after="120" w:line="276" w:lineRule="auto"/>
        <w:jc w:val="both"/>
        <w:rPr>
          <w:rFonts w:cstheme="minorHAnsi"/>
          <w:b/>
          <w:color w:val="auto"/>
          <w:u w:val="single"/>
        </w:rPr>
      </w:pPr>
      <w:r w:rsidRPr="00EE204D">
        <w:rPr>
          <w:rFonts w:cstheme="minorHAnsi"/>
          <w:b/>
          <w:color w:val="auto"/>
          <w:u w:val="single"/>
        </w:rPr>
        <w:t xml:space="preserve">Vyhodnotenie ponúk: </w:t>
      </w:r>
    </w:p>
    <w:p w14:paraId="28CAC667" w14:textId="77777777" w:rsidR="00A81492" w:rsidRPr="00EE204D" w:rsidRDefault="00A81492" w:rsidP="00A81492">
      <w:pPr>
        <w:spacing w:after="120" w:line="276" w:lineRule="auto"/>
        <w:jc w:val="both"/>
        <w:rPr>
          <w:rFonts w:cstheme="minorHAnsi"/>
          <w:b/>
          <w:color w:val="auto"/>
        </w:rPr>
      </w:pPr>
      <w:r>
        <w:rPr>
          <w:rFonts w:cstheme="minorHAnsi"/>
          <w:color w:val="auto"/>
        </w:rPr>
        <w:t>V</w:t>
      </w:r>
      <w:r w:rsidRPr="00AE2E59">
        <w:rPr>
          <w:rFonts w:cstheme="minorHAnsi"/>
          <w:color w:val="auto"/>
        </w:rPr>
        <w:t>erejnému obstarávateľovi boli v súlade s Oznámením a súťažnými podkladmi v lehote na predkladanie ponúk, t.</w:t>
      </w:r>
      <w:r>
        <w:rPr>
          <w:rFonts w:cstheme="minorHAnsi"/>
          <w:color w:val="auto"/>
        </w:rPr>
        <w:t xml:space="preserve"> </w:t>
      </w:r>
      <w:r w:rsidRPr="00AE2E59">
        <w:rPr>
          <w:rFonts w:cstheme="minorHAnsi"/>
          <w:color w:val="auto"/>
        </w:rPr>
        <w:t xml:space="preserve">j. do </w:t>
      </w:r>
      <w:r>
        <w:rPr>
          <w:rFonts w:cstheme="minorHAnsi"/>
          <w:color w:val="auto"/>
        </w:rPr>
        <w:t>17.04.2026</w:t>
      </w:r>
      <w:r w:rsidRPr="00AE2E59">
        <w:rPr>
          <w:rFonts w:cstheme="minorHAnsi"/>
          <w:color w:val="auto"/>
        </w:rPr>
        <w:t>, 1</w:t>
      </w:r>
      <w:r>
        <w:rPr>
          <w:rFonts w:cstheme="minorHAnsi"/>
          <w:color w:val="auto"/>
        </w:rPr>
        <w:t>2</w:t>
      </w:r>
      <w:r w:rsidRPr="00AE2E59">
        <w:rPr>
          <w:rFonts w:cstheme="minorHAnsi"/>
          <w:color w:val="auto"/>
        </w:rPr>
        <w:t>:00 hod., predložené ponuky, a to:</w:t>
      </w:r>
    </w:p>
    <w:tbl>
      <w:tblPr>
        <w:tblStyle w:val="Mriekatabuky"/>
        <w:tblW w:w="807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1560"/>
        <w:gridCol w:w="2551"/>
      </w:tblGrid>
      <w:tr w:rsidR="00A81492" w:rsidRPr="00354E95" w14:paraId="7216CCF7" w14:textId="77777777" w:rsidTr="00D078C7">
        <w:trPr>
          <w:trHeight w:val="760"/>
          <w:jc w:val="center"/>
        </w:trPr>
        <w:tc>
          <w:tcPr>
            <w:tcW w:w="846" w:type="dxa"/>
            <w:shd w:val="clear" w:color="auto" w:fill="EEECE1" w:themeFill="background2"/>
            <w:vAlign w:val="center"/>
          </w:tcPr>
          <w:p w14:paraId="062A17CA" w14:textId="77777777" w:rsidR="00A81492" w:rsidRPr="00354E95" w:rsidRDefault="00A81492" w:rsidP="00D078C7">
            <w:pPr>
              <w:spacing w:line="264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bookmarkStart w:id="1" w:name="_Hlk135299790"/>
            <w:bookmarkStart w:id="2" w:name="_Hlk203120226"/>
            <w:r w:rsidRPr="00354E95">
              <w:rPr>
                <w:rFonts w:cstheme="minorHAnsi"/>
                <w:b/>
                <w:sz w:val="20"/>
                <w:szCs w:val="20"/>
              </w:rPr>
              <w:t>P. č.</w:t>
            </w:r>
          </w:p>
        </w:tc>
        <w:tc>
          <w:tcPr>
            <w:tcW w:w="3118" w:type="dxa"/>
            <w:shd w:val="clear" w:color="auto" w:fill="EEECE1" w:themeFill="background2"/>
            <w:vAlign w:val="center"/>
          </w:tcPr>
          <w:p w14:paraId="17DF66F8" w14:textId="77777777" w:rsidR="00A81492" w:rsidRPr="00354E95" w:rsidRDefault="00A81492" w:rsidP="00D078C7">
            <w:pPr>
              <w:spacing w:line="264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54E95">
              <w:rPr>
                <w:rFonts w:cstheme="minorHAnsi"/>
                <w:b/>
                <w:sz w:val="20"/>
                <w:szCs w:val="20"/>
              </w:rPr>
              <w:t xml:space="preserve">Obchodné meno </w:t>
            </w:r>
          </w:p>
          <w:p w14:paraId="707DEF9D" w14:textId="77777777" w:rsidR="00A81492" w:rsidRPr="00354E95" w:rsidRDefault="00A81492" w:rsidP="00D078C7">
            <w:pPr>
              <w:spacing w:line="264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54E95">
              <w:rPr>
                <w:rFonts w:cstheme="minorHAnsi"/>
                <w:b/>
                <w:sz w:val="20"/>
                <w:szCs w:val="20"/>
              </w:rPr>
              <w:t xml:space="preserve">Adresa sídla </w:t>
            </w:r>
          </w:p>
        </w:tc>
        <w:tc>
          <w:tcPr>
            <w:tcW w:w="1560" w:type="dxa"/>
            <w:shd w:val="clear" w:color="auto" w:fill="EEECE1" w:themeFill="background2"/>
            <w:vAlign w:val="center"/>
          </w:tcPr>
          <w:p w14:paraId="2A5E4ABB" w14:textId="77777777" w:rsidR="00A81492" w:rsidRPr="00354E95" w:rsidRDefault="00A81492" w:rsidP="00D078C7">
            <w:pPr>
              <w:spacing w:line="264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54E95">
              <w:rPr>
                <w:rFonts w:cstheme="minorHAnsi"/>
                <w:b/>
                <w:sz w:val="20"/>
                <w:szCs w:val="20"/>
              </w:rPr>
              <w:t xml:space="preserve">Dátum a čas </w:t>
            </w:r>
          </w:p>
          <w:p w14:paraId="7E65A299" w14:textId="77777777" w:rsidR="00A81492" w:rsidRPr="00354E95" w:rsidRDefault="00A81492" w:rsidP="00D078C7">
            <w:pPr>
              <w:spacing w:line="264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54E95">
              <w:rPr>
                <w:rFonts w:cstheme="minorHAnsi"/>
                <w:b/>
                <w:sz w:val="20"/>
                <w:szCs w:val="20"/>
              </w:rPr>
              <w:t>doručenia ponuky</w:t>
            </w: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14:paraId="1C1BD067" w14:textId="77777777" w:rsidR="00A81492" w:rsidRPr="00354E95" w:rsidRDefault="00A81492" w:rsidP="00D078C7">
            <w:pPr>
              <w:spacing w:line="264" w:lineRule="auto"/>
              <w:rPr>
                <w:rFonts w:cstheme="minorHAnsi"/>
                <w:b/>
                <w:sz w:val="20"/>
                <w:szCs w:val="20"/>
              </w:rPr>
            </w:pPr>
            <w:r w:rsidRPr="00422878">
              <w:rPr>
                <w:rFonts w:cstheme="minorHAnsi"/>
                <w:b/>
                <w:sz w:val="20"/>
                <w:szCs w:val="20"/>
              </w:rPr>
              <w:t>Navrhovaná cena za celý predmet zákazky v EUR bez DPH</w:t>
            </w:r>
          </w:p>
        </w:tc>
      </w:tr>
      <w:bookmarkEnd w:id="1"/>
      <w:tr w:rsidR="00A81492" w:rsidRPr="00354E95" w14:paraId="4447BCE5" w14:textId="77777777" w:rsidTr="00D078C7">
        <w:trPr>
          <w:trHeight w:val="510"/>
          <w:jc w:val="center"/>
        </w:trPr>
        <w:tc>
          <w:tcPr>
            <w:tcW w:w="846" w:type="dxa"/>
            <w:vAlign w:val="center"/>
          </w:tcPr>
          <w:p w14:paraId="6FC21FDB" w14:textId="77777777" w:rsidR="00A81492" w:rsidRPr="00354E95" w:rsidRDefault="00A81492" w:rsidP="00D078C7">
            <w:pPr>
              <w:spacing w:line="264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54E95"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3118" w:type="dxa"/>
            <w:vAlign w:val="center"/>
          </w:tcPr>
          <w:p w14:paraId="054D05C7" w14:textId="77777777" w:rsidR="00A81492" w:rsidRPr="00917C33" w:rsidRDefault="00A81492" w:rsidP="00D078C7">
            <w:pPr>
              <w:spacing w:line="264" w:lineRule="auto"/>
              <w:rPr>
                <w:rFonts w:cstheme="minorHAnsi"/>
                <w:sz w:val="18"/>
                <w:szCs w:val="18"/>
              </w:rPr>
            </w:pPr>
            <w:bookmarkStart w:id="3" w:name="_Hlk215399066"/>
            <w:proofErr w:type="spellStart"/>
            <w:r>
              <w:rPr>
                <w:rFonts w:cstheme="minorHAnsi"/>
                <w:sz w:val="18"/>
                <w:szCs w:val="18"/>
              </w:rPr>
              <w:t>Geokontakt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s</w:t>
            </w:r>
            <w:r w:rsidRPr="00316E5A">
              <w:rPr>
                <w:rFonts w:cstheme="minorHAnsi"/>
                <w:sz w:val="18"/>
                <w:szCs w:val="18"/>
              </w:rPr>
              <w:t>.r.o., IČO:</w:t>
            </w:r>
            <w:bookmarkEnd w:id="3"/>
            <w:r>
              <w:rPr>
                <w:rFonts w:cstheme="minorHAnsi"/>
                <w:sz w:val="18"/>
                <w:szCs w:val="18"/>
              </w:rPr>
              <w:t>31714544</w:t>
            </w:r>
          </w:p>
        </w:tc>
        <w:tc>
          <w:tcPr>
            <w:tcW w:w="1560" w:type="dxa"/>
            <w:vAlign w:val="center"/>
          </w:tcPr>
          <w:p w14:paraId="76E36873" w14:textId="77777777" w:rsidR="00A81492" w:rsidRPr="00917C33" w:rsidRDefault="00A81492" w:rsidP="00D078C7">
            <w:pPr>
              <w:spacing w:line="264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17.04.2026 o 10:01 hod</w:t>
            </w:r>
          </w:p>
        </w:tc>
        <w:tc>
          <w:tcPr>
            <w:tcW w:w="2551" w:type="dxa"/>
            <w:vAlign w:val="center"/>
          </w:tcPr>
          <w:p w14:paraId="0D2AF6B9" w14:textId="77777777" w:rsidR="00A81492" w:rsidRPr="00917C33" w:rsidRDefault="00A81492" w:rsidP="00D078C7">
            <w:pPr>
              <w:spacing w:line="264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264 635,55 EUR bez DPH</w:t>
            </w:r>
          </w:p>
        </w:tc>
      </w:tr>
      <w:tr w:rsidR="00A81492" w:rsidRPr="00354E95" w14:paraId="751D063A" w14:textId="77777777" w:rsidTr="00D078C7">
        <w:trPr>
          <w:trHeight w:val="510"/>
          <w:jc w:val="center"/>
        </w:trPr>
        <w:tc>
          <w:tcPr>
            <w:tcW w:w="846" w:type="dxa"/>
            <w:vAlign w:val="center"/>
          </w:tcPr>
          <w:p w14:paraId="0F26850C" w14:textId="77777777" w:rsidR="00A81492" w:rsidRPr="00354E95" w:rsidRDefault="00A81492" w:rsidP="00D078C7">
            <w:pPr>
              <w:spacing w:line="264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3118" w:type="dxa"/>
            <w:vAlign w:val="center"/>
          </w:tcPr>
          <w:p w14:paraId="53CAC765" w14:textId="77777777" w:rsidR="00A81492" w:rsidRPr="00917C33" w:rsidRDefault="00A81492" w:rsidP="00D078C7">
            <w:pPr>
              <w:spacing w:line="264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C.M.R. Slovakia</w:t>
            </w:r>
            <w:r w:rsidRPr="00316E5A">
              <w:rPr>
                <w:rFonts w:cstheme="minorHAnsi"/>
                <w:sz w:val="18"/>
                <w:szCs w:val="18"/>
              </w:rPr>
              <w:t xml:space="preserve"> s.r.o., IČO: 3</w:t>
            </w:r>
            <w:r>
              <w:rPr>
                <w:rFonts w:cstheme="minorHAnsi"/>
                <w:sz w:val="18"/>
                <w:szCs w:val="18"/>
              </w:rPr>
              <w:t>1721079</w:t>
            </w:r>
          </w:p>
        </w:tc>
        <w:tc>
          <w:tcPr>
            <w:tcW w:w="1560" w:type="dxa"/>
            <w:vAlign w:val="center"/>
          </w:tcPr>
          <w:p w14:paraId="255043B6" w14:textId="77777777" w:rsidR="00A81492" w:rsidRPr="00917C33" w:rsidRDefault="00A81492" w:rsidP="00D078C7">
            <w:pPr>
              <w:spacing w:line="264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17.04.2026 o 11:00</w:t>
            </w:r>
          </w:p>
        </w:tc>
        <w:tc>
          <w:tcPr>
            <w:tcW w:w="2551" w:type="dxa"/>
            <w:vAlign w:val="center"/>
          </w:tcPr>
          <w:p w14:paraId="134264AD" w14:textId="77777777" w:rsidR="00A81492" w:rsidRPr="00917C33" w:rsidRDefault="00A81492" w:rsidP="00D078C7">
            <w:pPr>
              <w:spacing w:line="264" w:lineRule="auto"/>
              <w:jc w:val="both"/>
              <w:rPr>
                <w:rFonts w:cstheme="minorHAnsi"/>
                <w:sz w:val="20"/>
                <w:szCs w:val="20"/>
              </w:rPr>
            </w:pPr>
            <w:bookmarkStart w:id="4" w:name="_Hlk215399028"/>
            <w:r>
              <w:rPr>
                <w:rFonts w:cstheme="minorHAnsi"/>
                <w:sz w:val="20"/>
                <w:szCs w:val="20"/>
              </w:rPr>
              <w:t>257 345,40 EUR bez DPH</w:t>
            </w:r>
            <w:bookmarkEnd w:id="4"/>
          </w:p>
        </w:tc>
      </w:tr>
      <w:bookmarkEnd w:id="2"/>
    </w:tbl>
    <w:p w14:paraId="7584E6EA" w14:textId="77777777" w:rsidR="00A81492" w:rsidRPr="00EE204D" w:rsidRDefault="00A81492" w:rsidP="00A81492">
      <w:pPr>
        <w:spacing w:line="264" w:lineRule="auto"/>
        <w:jc w:val="both"/>
        <w:rPr>
          <w:rFonts w:cstheme="minorHAnsi"/>
          <w:color w:val="auto"/>
        </w:rPr>
      </w:pPr>
    </w:p>
    <w:p w14:paraId="069B84FD" w14:textId="77777777" w:rsidR="00A81492" w:rsidRDefault="00A81492" w:rsidP="00A81492">
      <w:pPr>
        <w:spacing w:line="264" w:lineRule="auto"/>
        <w:jc w:val="both"/>
        <w:rPr>
          <w:rFonts w:cstheme="minorHAnsi"/>
          <w:color w:val="auto"/>
        </w:rPr>
      </w:pPr>
      <w:bookmarkStart w:id="5" w:name="_Hlk155622528"/>
      <w:r w:rsidRPr="00EE204D">
        <w:rPr>
          <w:rFonts w:cstheme="minorHAnsi"/>
          <w:color w:val="auto"/>
        </w:rPr>
        <w:t>Komisia na vyhodnotenie splnenia podmienok účasti a vyhodnotenie ponúk (ďalej len „</w:t>
      </w:r>
      <w:r w:rsidRPr="00EE204D">
        <w:rPr>
          <w:rFonts w:cstheme="minorHAnsi"/>
          <w:bCs/>
          <w:color w:val="auto"/>
        </w:rPr>
        <w:t>komisia</w:t>
      </w:r>
      <w:r w:rsidRPr="00EE204D">
        <w:rPr>
          <w:rFonts w:cstheme="minorHAnsi"/>
          <w:color w:val="auto"/>
        </w:rPr>
        <w:t xml:space="preserve">“), pristúpila po otváraní ponúk k vyhodnoteniu na základe </w:t>
      </w:r>
      <w:bookmarkStart w:id="6" w:name="_Hlk132629778"/>
      <w:r w:rsidRPr="00EE204D">
        <w:rPr>
          <w:rFonts w:cstheme="minorHAnsi"/>
          <w:color w:val="auto"/>
        </w:rPr>
        <w:t>kritéri</w:t>
      </w:r>
      <w:r>
        <w:rPr>
          <w:rFonts w:cstheme="minorHAnsi"/>
          <w:color w:val="auto"/>
        </w:rPr>
        <w:t>a</w:t>
      </w:r>
      <w:r w:rsidRPr="00EE204D">
        <w:rPr>
          <w:rFonts w:cstheme="minorHAnsi"/>
          <w:color w:val="auto"/>
        </w:rPr>
        <w:t xml:space="preserve"> </w:t>
      </w:r>
      <w:bookmarkEnd w:id="6"/>
      <w:r w:rsidRPr="00EE204D">
        <w:rPr>
          <w:rFonts w:cstheme="minorHAnsi"/>
          <w:color w:val="auto"/>
        </w:rPr>
        <w:t>na vyhodnotenie ponúk, následne k vyhodnoteniu požiadaviek na predmet zákazky a na záver v zmysle § 66 ods. 7 písm. b) ZVO k vyhodnoteniu splnenia podmienok účasti</w:t>
      </w:r>
      <w:bookmarkEnd w:id="5"/>
      <w:r w:rsidRPr="00EE204D">
        <w:rPr>
          <w:rFonts w:cstheme="minorHAnsi"/>
          <w:color w:val="auto"/>
        </w:rPr>
        <w:t>.</w:t>
      </w:r>
    </w:p>
    <w:p w14:paraId="390C4A94" w14:textId="77777777" w:rsidR="00A81492" w:rsidRDefault="00A81492" w:rsidP="00A81492">
      <w:pPr>
        <w:spacing w:line="264" w:lineRule="auto"/>
        <w:jc w:val="both"/>
        <w:rPr>
          <w:rFonts w:cstheme="minorHAnsi"/>
          <w:color w:val="auto"/>
        </w:rPr>
      </w:pPr>
    </w:p>
    <w:p w14:paraId="2795E0EA" w14:textId="77777777" w:rsidR="00A81492" w:rsidRPr="00EE204D" w:rsidRDefault="00A81492" w:rsidP="00A81492">
      <w:pPr>
        <w:spacing w:line="264" w:lineRule="auto"/>
        <w:jc w:val="both"/>
        <w:rPr>
          <w:rFonts w:cstheme="minorHAnsi"/>
          <w:b/>
          <w:bCs/>
          <w:color w:val="auto"/>
          <w:u w:val="single"/>
        </w:rPr>
      </w:pPr>
      <w:r w:rsidRPr="00EE204D">
        <w:rPr>
          <w:rFonts w:cstheme="minorHAnsi"/>
          <w:b/>
          <w:bCs/>
          <w:color w:val="auto"/>
          <w:u w:val="single"/>
        </w:rPr>
        <w:t>Výsledok vyhodnotenia ponúk:</w:t>
      </w:r>
    </w:p>
    <w:p w14:paraId="3BE23FFC" w14:textId="77777777" w:rsidR="00A81492" w:rsidRDefault="00A81492" w:rsidP="00A81492">
      <w:pPr>
        <w:spacing w:before="120" w:line="264" w:lineRule="auto"/>
        <w:ind w:firstLine="708"/>
        <w:jc w:val="both"/>
        <w:rPr>
          <w:rFonts w:cstheme="minorHAnsi"/>
          <w:color w:val="auto"/>
        </w:rPr>
      </w:pPr>
      <w:bookmarkStart w:id="7" w:name="_Hlk155622538"/>
      <w:r w:rsidRPr="00EE204D">
        <w:rPr>
          <w:rFonts w:cstheme="minorHAnsi"/>
          <w:color w:val="auto"/>
        </w:rPr>
        <w:t>S ohľadom na vyššie uvedené verejný obstarávateľ konštatuje, že po vyhodnotení predložených ponúk z hľadiska kritérií na vyhodnotenie ponúk vzišlo nasledujúce poradie uchádzačov</w:t>
      </w:r>
      <w:bookmarkEnd w:id="7"/>
      <w:r w:rsidRPr="00EE204D">
        <w:rPr>
          <w:rFonts w:cstheme="minorHAnsi"/>
          <w:color w:val="auto"/>
        </w:rPr>
        <w:t>:</w:t>
      </w:r>
    </w:p>
    <w:p w14:paraId="2CE1D975" w14:textId="77777777" w:rsidR="00A81492" w:rsidRPr="00EE204D" w:rsidRDefault="00A81492" w:rsidP="00A81492">
      <w:pPr>
        <w:spacing w:before="120" w:line="264" w:lineRule="auto"/>
        <w:ind w:firstLine="708"/>
        <w:jc w:val="both"/>
        <w:rPr>
          <w:rFonts w:cstheme="minorHAnsi"/>
          <w:color w:val="auto"/>
        </w:rPr>
      </w:pPr>
    </w:p>
    <w:p w14:paraId="71BD6B41" w14:textId="77777777" w:rsidR="00A81492" w:rsidRPr="00EE204D" w:rsidRDefault="00A81492" w:rsidP="00A81492">
      <w:pPr>
        <w:jc w:val="both"/>
        <w:rPr>
          <w:rFonts w:cstheme="minorHAnsi"/>
          <w:color w:val="auto"/>
        </w:rPr>
      </w:pPr>
    </w:p>
    <w:tbl>
      <w:tblPr>
        <w:tblStyle w:val="Mriekatabuky"/>
        <w:tblW w:w="8766" w:type="dxa"/>
        <w:tblInd w:w="443" w:type="dxa"/>
        <w:tblLayout w:type="fixed"/>
        <w:tblLook w:val="04A0" w:firstRow="1" w:lastRow="0" w:firstColumn="1" w:lastColumn="0" w:noHBand="0" w:noVBand="1"/>
      </w:tblPr>
      <w:tblGrid>
        <w:gridCol w:w="846"/>
        <w:gridCol w:w="5085"/>
        <w:gridCol w:w="2835"/>
      </w:tblGrid>
      <w:tr w:rsidR="00A81492" w:rsidRPr="008C2D3B" w14:paraId="79B8D11D" w14:textId="77777777" w:rsidTr="00D078C7">
        <w:trPr>
          <w:trHeight w:val="749"/>
        </w:trPr>
        <w:tc>
          <w:tcPr>
            <w:tcW w:w="846" w:type="dxa"/>
            <w:shd w:val="clear" w:color="auto" w:fill="EEECE1" w:themeFill="background2"/>
            <w:vAlign w:val="center"/>
          </w:tcPr>
          <w:p w14:paraId="0AC88C1C" w14:textId="77777777" w:rsidR="00A81492" w:rsidRPr="008C2D3B" w:rsidRDefault="00A81492" w:rsidP="00D078C7">
            <w:pPr>
              <w:spacing w:after="3"/>
              <w:ind w:right="-3"/>
              <w:jc w:val="both"/>
              <w:rPr>
                <w:rFonts w:cstheme="minorHAnsi"/>
                <w:b/>
                <w:color w:val="000000" w:themeColor="text1"/>
                <w:szCs w:val="18"/>
              </w:rPr>
            </w:pPr>
            <w:r w:rsidRPr="008C2D3B">
              <w:rPr>
                <w:rFonts w:cstheme="minorHAnsi"/>
                <w:b/>
                <w:color w:val="000000" w:themeColor="text1"/>
                <w:szCs w:val="18"/>
              </w:rPr>
              <w:lastRenderedPageBreak/>
              <w:t>P. č.</w:t>
            </w:r>
          </w:p>
        </w:tc>
        <w:tc>
          <w:tcPr>
            <w:tcW w:w="5085" w:type="dxa"/>
            <w:shd w:val="clear" w:color="auto" w:fill="EEECE1" w:themeFill="background2"/>
            <w:vAlign w:val="center"/>
          </w:tcPr>
          <w:p w14:paraId="4AB3CC70" w14:textId="77777777" w:rsidR="00A81492" w:rsidRPr="008C2D3B" w:rsidRDefault="00A81492" w:rsidP="00D078C7">
            <w:pPr>
              <w:spacing w:after="3"/>
              <w:ind w:right="-3"/>
              <w:jc w:val="both"/>
              <w:rPr>
                <w:rFonts w:cstheme="minorHAnsi"/>
                <w:b/>
                <w:color w:val="000000" w:themeColor="text1"/>
                <w:szCs w:val="18"/>
              </w:rPr>
            </w:pPr>
            <w:r w:rsidRPr="008C2D3B">
              <w:rPr>
                <w:rFonts w:cstheme="minorHAnsi"/>
                <w:b/>
                <w:color w:val="000000" w:themeColor="text1"/>
                <w:szCs w:val="18"/>
              </w:rPr>
              <w:t xml:space="preserve">Obchodné meno </w:t>
            </w:r>
          </w:p>
          <w:p w14:paraId="6EB6BC5A" w14:textId="77777777" w:rsidR="00A81492" w:rsidRPr="008C2D3B" w:rsidRDefault="00A81492" w:rsidP="00D078C7">
            <w:pPr>
              <w:spacing w:after="3"/>
              <w:ind w:right="-3"/>
              <w:jc w:val="both"/>
              <w:rPr>
                <w:rFonts w:cstheme="minorHAnsi"/>
                <w:b/>
                <w:color w:val="000000" w:themeColor="text1"/>
                <w:szCs w:val="18"/>
              </w:rPr>
            </w:pPr>
            <w:r w:rsidRPr="008C2D3B">
              <w:rPr>
                <w:rFonts w:cstheme="minorHAnsi"/>
                <w:b/>
                <w:color w:val="000000" w:themeColor="text1"/>
                <w:szCs w:val="18"/>
              </w:rPr>
              <w:t xml:space="preserve">Adresa sídla 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14:paraId="7364B676" w14:textId="77777777" w:rsidR="00A81492" w:rsidRPr="008C2D3B" w:rsidRDefault="00A81492" w:rsidP="00D078C7">
            <w:pPr>
              <w:spacing w:after="3"/>
              <w:ind w:right="-3"/>
              <w:jc w:val="both"/>
              <w:rPr>
                <w:rFonts w:cstheme="minorHAnsi"/>
                <w:b/>
                <w:color w:val="000000" w:themeColor="text1"/>
                <w:szCs w:val="18"/>
              </w:rPr>
            </w:pPr>
            <w:r w:rsidRPr="008C2D3B">
              <w:rPr>
                <w:rFonts w:cstheme="minorHAnsi"/>
                <w:b/>
                <w:color w:val="000000" w:themeColor="text1"/>
                <w:szCs w:val="18"/>
              </w:rPr>
              <w:t>Navrhovaná celková cena v EUR bez DPH</w:t>
            </w:r>
          </w:p>
        </w:tc>
      </w:tr>
      <w:tr w:rsidR="00A81492" w:rsidRPr="008C2D3B" w14:paraId="0D76206A" w14:textId="77777777" w:rsidTr="00D078C7">
        <w:trPr>
          <w:trHeight w:val="510"/>
        </w:trPr>
        <w:tc>
          <w:tcPr>
            <w:tcW w:w="846" w:type="dxa"/>
            <w:vAlign w:val="center"/>
          </w:tcPr>
          <w:p w14:paraId="423B364D" w14:textId="77777777" w:rsidR="00A81492" w:rsidRPr="008C2D3B" w:rsidRDefault="00A81492" w:rsidP="00D078C7">
            <w:pPr>
              <w:spacing w:after="3"/>
              <w:ind w:right="-3"/>
              <w:jc w:val="center"/>
              <w:rPr>
                <w:rFonts w:cstheme="minorHAnsi"/>
                <w:b/>
                <w:color w:val="000000" w:themeColor="text1"/>
              </w:rPr>
            </w:pPr>
            <w:r w:rsidRPr="008C2D3B">
              <w:rPr>
                <w:rFonts w:cstheme="minorHAnsi"/>
                <w:b/>
                <w:color w:val="000000" w:themeColor="text1"/>
              </w:rPr>
              <w:t>1.</w:t>
            </w:r>
          </w:p>
        </w:tc>
        <w:tc>
          <w:tcPr>
            <w:tcW w:w="5085" w:type="dxa"/>
            <w:vAlign w:val="center"/>
          </w:tcPr>
          <w:p w14:paraId="749F100C" w14:textId="77777777" w:rsidR="00A81492" w:rsidRPr="00D8088A" w:rsidRDefault="00A81492" w:rsidP="00D078C7">
            <w:pPr>
              <w:spacing w:after="3"/>
              <w:ind w:right="-3"/>
              <w:rPr>
                <w:rFonts w:cstheme="minorHAnsi"/>
                <w:b/>
                <w:color w:val="000000" w:themeColor="text1"/>
              </w:rPr>
            </w:pPr>
            <w:r w:rsidRPr="00D8088A">
              <w:rPr>
                <w:rFonts w:cstheme="minorHAnsi"/>
                <w:b/>
              </w:rPr>
              <w:t>C.M.R. Slovakia s.r.o., IČO: 31721079</w:t>
            </w:r>
          </w:p>
        </w:tc>
        <w:tc>
          <w:tcPr>
            <w:tcW w:w="2835" w:type="dxa"/>
            <w:vAlign w:val="center"/>
          </w:tcPr>
          <w:p w14:paraId="153781AA" w14:textId="77777777" w:rsidR="00A81492" w:rsidRPr="00D8088A" w:rsidRDefault="00A81492" w:rsidP="00D078C7">
            <w:pPr>
              <w:spacing w:after="3"/>
              <w:ind w:right="-3"/>
              <w:jc w:val="center"/>
              <w:rPr>
                <w:rFonts w:cstheme="minorHAnsi"/>
                <w:b/>
                <w:color w:val="000000" w:themeColor="text1"/>
              </w:rPr>
            </w:pPr>
            <w:r w:rsidRPr="00D8088A">
              <w:rPr>
                <w:rFonts w:cstheme="minorHAnsi"/>
                <w:b/>
              </w:rPr>
              <w:t>257 345,40 EUR bez DPH</w:t>
            </w:r>
          </w:p>
        </w:tc>
      </w:tr>
      <w:tr w:rsidR="00A81492" w:rsidRPr="008C2D3B" w14:paraId="4B49D2E8" w14:textId="77777777" w:rsidTr="00D078C7">
        <w:trPr>
          <w:trHeight w:val="510"/>
        </w:trPr>
        <w:tc>
          <w:tcPr>
            <w:tcW w:w="846" w:type="dxa"/>
            <w:vAlign w:val="center"/>
          </w:tcPr>
          <w:p w14:paraId="07C64B31" w14:textId="77777777" w:rsidR="00A81492" w:rsidRPr="008C2D3B" w:rsidRDefault="00A81492" w:rsidP="00D078C7">
            <w:pPr>
              <w:spacing w:after="3"/>
              <w:ind w:right="-3"/>
              <w:jc w:val="center"/>
              <w:rPr>
                <w:rFonts w:cstheme="minorHAnsi"/>
                <w:b/>
                <w:color w:val="000000" w:themeColor="text1"/>
              </w:rPr>
            </w:pPr>
            <w:r w:rsidRPr="008C2D3B">
              <w:rPr>
                <w:rFonts w:cstheme="minorHAnsi"/>
                <w:b/>
                <w:color w:val="000000" w:themeColor="text1"/>
              </w:rPr>
              <w:t>2.</w:t>
            </w:r>
          </w:p>
        </w:tc>
        <w:tc>
          <w:tcPr>
            <w:tcW w:w="5085" w:type="dxa"/>
            <w:vAlign w:val="center"/>
          </w:tcPr>
          <w:p w14:paraId="5D3F519E" w14:textId="77777777" w:rsidR="00A81492" w:rsidRPr="00D8088A" w:rsidRDefault="00A81492" w:rsidP="00D078C7">
            <w:pPr>
              <w:spacing w:after="3"/>
              <w:ind w:right="-3"/>
              <w:rPr>
                <w:rFonts w:cstheme="minorHAnsi"/>
                <w:b/>
                <w:color w:val="000000" w:themeColor="text1"/>
              </w:rPr>
            </w:pPr>
            <w:proofErr w:type="spellStart"/>
            <w:r w:rsidRPr="00D8088A">
              <w:rPr>
                <w:rFonts w:cstheme="minorHAnsi"/>
                <w:b/>
              </w:rPr>
              <w:t>Geokontakt</w:t>
            </w:r>
            <w:proofErr w:type="spellEnd"/>
            <w:r w:rsidRPr="00D8088A">
              <w:rPr>
                <w:rFonts w:cstheme="minorHAnsi"/>
                <w:b/>
              </w:rPr>
              <w:t xml:space="preserve"> s.r.o., IČO:31714544</w:t>
            </w:r>
          </w:p>
        </w:tc>
        <w:tc>
          <w:tcPr>
            <w:tcW w:w="2835" w:type="dxa"/>
            <w:vAlign w:val="center"/>
          </w:tcPr>
          <w:p w14:paraId="612B0ACA" w14:textId="77777777" w:rsidR="00A81492" w:rsidRPr="00D8088A" w:rsidRDefault="00A81492" w:rsidP="00D078C7">
            <w:pPr>
              <w:spacing w:after="3"/>
              <w:ind w:right="-3"/>
              <w:jc w:val="center"/>
              <w:rPr>
                <w:rFonts w:cstheme="minorHAnsi"/>
                <w:b/>
                <w:color w:val="000000" w:themeColor="text1"/>
              </w:rPr>
            </w:pPr>
            <w:r w:rsidRPr="00D8088A">
              <w:rPr>
                <w:rFonts w:cstheme="minorHAnsi"/>
                <w:b/>
              </w:rPr>
              <w:t>264 635,55 EUR bez DPH</w:t>
            </w:r>
          </w:p>
        </w:tc>
      </w:tr>
    </w:tbl>
    <w:p w14:paraId="6A2CDADB" w14:textId="77777777" w:rsidR="00A81492" w:rsidRPr="00EE204D" w:rsidRDefault="00A81492" w:rsidP="00A81492">
      <w:pPr>
        <w:jc w:val="both"/>
        <w:rPr>
          <w:rFonts w:cstheme="minorHAnsi"/>
          <w:color w:val="auto"/>
        </w:rPr>
      </w:pPr>
    </w:p>
    <w:p w14:paraId="55D4F5D3" w14:textId="77777777" w:rsidR="00A81492" w:rsidRPr="00EE204D" w:rsidRDefault="00A81492" w:rsidP="00A81492">
      <w:pPr>
        <w:jc w:val="both"/>
        <w:rPr>
          <w:rFonts w:cstheme="minorHAnsi"/>
          <w:color w:val="auto"/>
        </w:rPr>
      </w:pPr>
    </w:p>
    <w:p w14:paraId="65E77990" w14:textId="77777777" w:rsidR="00A81492" w:rsidRDefault="00A81492" w:rsidP="00A81492">
      <w:pPr>
        <w:spacing w:line="276" w:lineRule="auto"/>
        <w:jc w:val="both"/>
        <w:rPr>
          <w:rFonts w:cstheme="minorHAnsi"/>
          <w:b/>
          <w:color w:val="auto"/>
        </w:rPr>
      </w:pPr>
      <w:bookmarkStart w:id="8" w:name="_Hlk155622558"/>
      <w:r w:rsidRPr="00EE204D">
        <w:rPr>
          <w:rFonts w:cstheme="minorHAnsi"/>
          <w:color w:val="auto"/>
        </w:rPr>
        <w:t xml:space="preserve">Úspešný uchádzač </w:t>
      </w:r>
      <w:r w:rsidRPr="00D4081D">
        <w:rPr>
          <w:rFonts w:cstheme="minorHAnsi"/>
          <w:b/>
          <w:bCs/>
          <w:color w:val="auto"/>
        </w:rPr>
        <w:t>C.M.R. Slovakia s.r.o., Bardejovská 13,  080 06 Ľubotice, IČO: 31</w:t>
      </w:r>
      <w:r>
        <w:rPr>
          <w:rFonts w:cstheme="minorHAnsi"/>
          <w:b/>
          <w:bCs/>
          <w:color w:val="auto"/>
        </w:rPr>
        <w:t> </w:t>
      </w:r>
      <w:r w:rsidRPr="00D4081D">
        <w:rPr>
          <w:rFonts w:cstheme="minorHAnsi"/>
          <w:b/>
          <w:bCs/>
          <w:color w:val="auto"/>
        </w:rPr>
        <w:t>721</w:t>
      </w:r>
      <w:r>
        <w:rPr>
          <w:rFonts w:cstheme="minorHAnsi"/>
          <w:b/>
          <w:bCs/>
          <w:color w:val="auto"/>
        </w:rPr>
        <w:t xml:space="preserve"> </w:t>
      </w:r>
      <w:r w:rsidRPr="00D4081D">
        <w:rPr>
          <w:rFonts w:cstheme="minorHAnsi"/>
          <w:b/>
          <w:bCs/>
          <w:color w:val="auto"/>
        </w:rPr>
        <w:t>079</w:t>
      </w:r>
      <w:r w:rsidRPr="00D4081D">
        <w:rPr>
          <w:rFonts w:cstheme="minorHAnsi"/>
          <w:b/>
          <w:color w:val="auto"/>
        </w:rPr>
        <w:t xml:space="preserve"> </w:t>
      </w:r>
      <w:r w:rsidRPr="00EE204D">
        <w:rPr>
          <w:rFonts w:cstheme="minorHAnsi"/>
          <w:color w:val="auto"/>
        </w:rPr>
        <w:t>(ďalej len „</w:t>
      </w:r>
      <w:r>
        <w:rPr>
          <w:rFonts w:cstheme="minorHAnsi"/>
          <w:b/>
          <w:color w:val="auto"/>
        </w:rPr>
        <w:t>C.M.R. Slovakia s.r.o.</w:t>
      </w:r>
      <w:r w:rsidRPr="008C2D3B">
        <w:rPr>
          <w:rFonts w:cstheme="minorHAnsi"/>
          <w:b/>
          <w:color w:val="auto"/>
        </w:rPr>
        <w:t>,</w:t>
      </w:r>
      <w:r w:rsidRPr="00EE204D">
        <w:rPr>
          <w:rFonts w:cstheme="minorHAnsi"/>
          <w:color w:val="auto"/>
        </w:rPr>
        <w:t xml:space="preserve">“) ponúkol </w:t>
      </w:r>
      <w:r w:rsidRPr="00EE204D">
        <w:rPr>
          <w:rFonts w:cstheme="minorHAnsi"/>
          <w:b/>
          <w:color w:val="auto"/>
        </w:rPr>
        <w:t>najnižšiu cenu</w:t>
      </w:r>
      <w:r w:rsidRPr="00EE204D">
        <w:rPr>
          <w:rFonts w:cstheme="minorHAnsi"/>
          <w:color w:val="auto"/>
        </w:rPr>
        <w:t xml:space="preserve"> za celý predmet zákazky, ktorú verejný obstarávateľ určil ako Kritérium na vyhodnotenie ponúk</w:t>
      </w:r>
      <w:bookmarkEnd w:id="8"/>
      <w:r w:rsidRPr="00EE204D">
        <w:rPr>
          <w:rFonts w:cstheme="minorHAnsi"/>
          <w:color w:val="auto"/>
        </w:rPr>
        <w:t>.</w:t>
      </w:r>
    </w:p>
    <w:p w14:paraId="7C2F8850" w14:textId="77777777" w:rsidR="00A81492" w:rsidRPr="0034680E" w:rsidRDefault="00A81492" w:rsidP="00A81492">
      <w:pPr>
        <w:spacing w:line="276" w:lineRule="auto"/>
        <w:jc w:val="both"/>
        <w:rPr>
          <w:rFonts w:cstheme="minorHAnsi"/>
          <w:b/>
          <w:color w:val="auto"/>
        </w:rPr>
      </w:pPr>
    </w:p>
    <w:p w14:paraId="468D60B2" w14:textId="77777777" w:rsidR="00A81492" w:rsidRDefault="00A81492" w:rsidP="00A81492">
      <w:pPr>
        <w:spacing w:after="120" w:line="276" w:lineRule="auto"/>
        <w:jc w:val="both"/>
        <w:rPr>
          <w:rFonts w:cstheme="minorHAnsi"/>
          <w:color w:val="auto"/>
        </w:rPr>
      </w:pPr>
      <w:r w:rsidRPr="00EA2243">
        <w:rPr>
          <w:rFonts w:cstheme="minorHAnsi"/>
          <w:color w:val="auto"/>
        </w:rPr>
        <w:t>Verejný obstarávateľ zároveň konštatuje, že vo verejnom obstarávaní na predmet zákazky nebola vylúčená žiadna ponuka.</w:t>
      </w:r>
    </w:p>
    <w:p w14:paraId="38C35B6A" w14:textId="77777777" w:rsidR="00A81492" w:rsidRPr="00EE204D" w:rsidRDefault="00A81492" w:rsidP="00A81492">
      <w:pPr>
        <w:jc w:val="both"/>
        <w:outlineLvl w:val="0"/>
        <w:rPr>
          <w:rFonts w:cstheme="minorHAnsi"/>
          <w:b/>
          <w:color w:val="auto"/>
          <w:spacing w:val="6"/>
          <w:u w:val="single"/>
        </w:rPr>
      </w:pPr>
      <w:r w:rsidRPr="00EE204D">
        <w:rPr>
          <w:rFonts w:cstheme="minorHAnsi"/>
          <w:b/>
          <w:color w:val="auto"/>
          <w:spacing w:val="6"/>
          <w:u w:val="single"/>
        </w:rPr>
        <w:t xml:space="preserve">Výsledok </w:t>
      </w:r>
      <w:bookmarkStart w:id="9" w:name="_Hlk132630691"/>
      <w:r w:rsidRPr="00EE204D">
        <w:rPr>
          <w:rFonts w:cstheme="minorHAnsi"/>
          <w:b/>
          <w:color w:val="auto"/>
          <w:spacing w:val="6"/>
          <w:u w:val="single"/>
        </w:rPr>
        <w:t xml:space="preserve">vyhodnotenia splnenia podmienok účasti u úspešného uchádzača, ktorý obsahuje informácie preukazujúce splnenie podmienok účasti </w:t>
      </w:r>
      <w:bookmarkStart w:id="10" w:name="_Hlk132624796"/>
      <w:r w:rsidRPr="00EE204D">
        <w:rPr>
          <w:rFonts w:cstheme="minorHAnsi"/>
          <w:b/>
          <w:color w:val="auto"/>
          <w:spacing w:val="6"/>
          <w:u w:val="single"/>
        </w:rPr>
        <w:t xml:space="preserve">týkajúcich sa osobného postavenia </w:t>
      </w:r>
      <w:bookmarkEnd w:id="10"/>
      <w:r w:rsidRPr="00EE204D">
        <w:rPr>
          <w:rFonts w:cstheme="minorHAnsi"/>
          <w:b/>
          <w:color w:val="auto"/>
          <w:spacing w:val="6"/>
          <w:u w:val="single"/>
        </w:rPr>
        <w:t>a technickej alebo odbornej spôsobilosti</w:t>
      </w:r>
      <w:bookmarkEnd w:id="9"/>
      <w:r w:rsidRPr="00EE204D">
        <w:rPr>
          <w:rFonts w:cstheme="minorHAnsi"/>
          <w:b/>
          <w:color w:val="auto"/>
          <w:spacing w:val="6"/>
          <w:u w:val="single"/>
        </w:rPr>
        <w:t>:</w:t>
      </w:r>
    </w:p>
    <w:p w14:paraId="3996C7AD" w14:textId="77777777" w:rsidR="00A81492" w:rsidRDefault="00A81492" w:rsidP="00A81492">
      <w:pPr>
        <w:jc w:val="both"/>
        <w:outlineLvl w:val="0"/>
        <w:rPr>
          <w:rFonts w:cstheme="minorHAnsi"/>
          <w:bCs/>
          <w:color w:val="auto"/>
          <w:spacing w:val="6"/>
        </w:rPr>
      </w:pPr>
      <w:bookmarkStart w:id="11" w:name="_Hlk155622597"/>
    </w:p>
    <w:p w14:paraId="68770D57" w14:textId="77777777" w:rsidR="00A81492" w:rsidRPr="0034680E" w:rsidRDefault="00A81492" w:rsidP="00A81492">
      <w:pPr>
        <w:jc w:val="both"/>
        <w:outlineLvl w:val="0"/>
        <w:rPr>
          <w:rFonts w:cstheme="minorHAnsi"/>
          <w:bCs/>
          <w:color w:val="auto"/>
          <w:spacing w:val="6"/>
        </w:rPr>
      </w:pPr>
      <w:r w:rsidRPr="00EE204D">
        <w:rPr>
          <w:rFonts w:cstheme="minorHAnsi"/>
          <w:bCs/>
          <w:color w:val="auto"/>
          <w:spacing w:val="6"/>
        </w:rPr>
        <w:t xml:space="preserve">Úspešný uchádzač </w:t>
      </w:r>
      <w:r>
        <w:rPr>
          <w:rFonts w:cstheme="minorHAnsi"/>
          <w:b/>
          <w:color w:val="auto"/>
        </w:rPr>
        <w:t>C.M.R. Slovakia</w:t>
      </w:r>
      <w:r w:rsidRPr="00007C83">
        <w:rPr>
          <w:rFonts w:cstheme="minorHAnsi"/>
          <w:b/>
          <w:color w:val="auto"/>
        </w:rPr>
        <w:t xml:space="preserve"> s.r.o. </w:t>
      </w:r>
      <w:r w:rsidRPr="00EE204D">
        <w:rPr>
          <w:rFonts w:cstheme="minorHAnsi"/>
          <w:bCs/>
          <w:color w:val="auto"/>
          <w:spacing w:val="6"/>
        </w:rPr>
        <w:t>splnil podmienky účasti stanovené verejným obstarávateľom nasledovne:</w:t>
      </w:r>
      <w:bookmarkEnd w:id="11"/>
    </w:p>
    <w:p w14:paraId="3A47A61C" w14:textId="77777777" w:rsidR="00A81492" w:rsidRPr="00D4081D" w:rsidRDefault="00A81492" w:rsidP="00A81492">
      <w:pPr>
        <w:ind w:right="-3"/>
        <w:jc w:val="both"/>
        <w:rPr>
          <w:rFonts w:cstheme="minorHAnsi"/>
          <w:b/>
          <w:color w:val="auto"/>
        </w:rPr>
      </w:pPr>
      <w:r w:rsidRPr="00D4081D">
        <w:rPr>
          <w:rFonts w:cstheme="minorHAnsi"/>
          <w:b/>
          <w:color w:val="auto"/>
        </w:rPr>
        <w:t xml:space="preserve">1. Podľa § 32 ZVO - osobné postavenie: </w:t>
      </w:r>
    </w:p>
    <w:p w14:paraId="69BC6267" w14:textId="77777777" w:rsidR="00A81492" w:rsidRPr="0034680E" w:rsidRDefault="00A81492" w:rsidP="00A81492">
      <w:pPr>
        <w:ind w:left="250"/>
        <w:jc w:val="both"/>
        <w:rPr>
          <w:rFonts w:cstheme="minorHAnsi"/>
          <w:color w:val="auto"/>
        </w:rPr>
      </w:pPr>
      <w:r w:rsidRPr="00D4081D">
        <w:rPr>
          <w:rFonts w:cstheme="minorHAnsi"/>
          <w:color w:val="auto"/>
        </w:rPr>
        <w:t xml:space="preserve">§32 ZVO – predložil doklad o Zápise do Zoznamu hospodárskych subjektov – ev.č. </w:t>
      </w:r>
      <w:r w:rsidRPr="00D4081D">
        <w:rPr>
          <w:rFonts w:cstheme="minorHAnsi"/>
          <w:b/>
          <w:color w:val="auto"/>
        </w:rPr>
        <w:t>2025/11-PO-D1811, platnosť do 15.11.2028</w:t>
      </w:r>
      <w:r w:rsidRPr="00D4081D">
        <w:rPr>
          <w:rFonts w:cstheme="minorHAnsi"/>
          <w:color w:val="auto"/>
        </w:rPr>
        <w:t xml:space="preserve"> + predložené ČV v zmysle §32 ods.7 ZVO </w:t>
      </w:r>
    </w:p>
    <w:p w14:paraId="7B17E846" w14:textId="77777777" w:rsidR="00A81492" w:rsidRDefault="00A81492" w:rsidP="00A81492">
      <w:pPr>
        <w:ind w:left="250"/>
        <w:jc w:val="both"/>
        <w:rPr>
          <w:b/>
          <w:bCs/>
          <w:color w:val="auto"/>
          <w:u w:val="single"/>
        </w:rPr>
      </w:pPr>
      <w:r w:rsidRPr="00D4081D">
        <w:rPr>
          <w:b/>
          <w:bCs/>
          <w:color w:val="auto"/>
          <w:u w:val="single"/>
        </w:rPr>
        <w:t xml:space="preserve">V zmysle vyššie uvedeného </w:t>
      </w:r>
      <w:r w:rsidRPr="00D4081D">
        <w:rPr>
          <w:rFonts w:cstheme="minorHAnsi"/>
          <w:b/>
          <w:bCs/>
          <w:color w:val="auto"/>
        </w:rPr>
        <w:t>C.M.R. Slovakia s.r.o., Bardejovská 13,  080 06 Ľubotice, IČO: 31721079</w:t>
      </w:r>
      <w:r w:rsidRPr="00D4081D">
        <w:rPr>
          <w:rFonts w:cstheme="minorHAnsi"/>
          <w:b/>
          <w:color w:val="auto"/>
        </w:rPr>
        <w:t xml:space="preserve"> </w:t>
      </w:r>
      <w:r w:rsidRPr="00D4081D">
        <w:rPr>
          <w:b/>
          <w:bCs/>
          <w:color w:val="auto"/>
          <w:u w:val="single"/>
        </w:rPr>
        <w:t>splnil podmienky účasti v zmysle §32 ZVO</w:t>
      </w:r>
    </w:p>
    <w:p w14:paraId="5F36C3FB" w14:textId="77777777" w:rsidR="00A81492" w:rsidRPr="0034680E" w:rsidRDefault="00A81492" w:rsidP="00A81492">
      <w:pPr>
        <w:ind w:left="250"/>
        <w:jc w:val="both"/>
        <w:rPr>
          <w:b/>
          <w:bCs/>
          <w:color w:val="auto"/>
          <w:u w:val="single"/>
        </w:rPr>
      </w:pPr>
    </w:p>
    <w:p w14:paraId="53096C71" w14:textId="77777777" w:rsidR="00A81492" w:rsidRPr="00D4081D" w:rsidRDefault="00A81492" w:rsidP="00A81492">
      <w:pPr>
        <w:spacing w:before="60" w:after="60"/>
        <w:rPr>
          <w:rFonts w:cstheme="minorHAnsi"/>
          <w:b/>
          <w:color w:val="auto"/>
        </w:rPr>
      </w:pPr>
      <w:r w:rsidRPr="00D4081D">
        <w:rPr>
          <w:rFonts w:cstheme="minorHAnsi"/>
          <w:b/>
          <w:color w:val="auto"/>
        </w:rPr>
        <w:t>2. Podľa § 34 ods. 1 písm. b) ZVO - technická spôsobilosť alebo odborná spôsobilosť</w:t>
      </w:r>
    </w:p>
    <w:p w14:paraId="2B921959" w14:textId="77777777" w:rsidR="00A81492" w:rsidRPr="0034680E" w:rsidRDefault="00A81492" w:rsidP="00A81492">
      <w:pPr>
        <w:spacing w:before="60" w:after="120"/>
        <w:ind w:left="250"/>
        <w:jc w:val="both"/>
        <w:rPr>
          <w:rFonts w:cstheme="minorHAnsi"/>
          <w:b/>
          <w:vanish/>
          <w:color w:val="auto"/>
        </w:rPr>
      </w:pPr>
      <w:r w:rsidRPr="0034680E">
        <w:rPr>
          <w:rFonts w:cstheme="minorHAnsi"/>
          <w:color w:val="auto"/>
        </w:rPr>
        <w:t xml:space="preserve">Verejný obstarávateľ požadoval  - Zoznam stavebných prác rovnakého alebo podobného charakteru ako je predmet zákazky*, uskutočnených za </w:t>
      </w:r>
      <w:r w:rsidRPr="0034680E">
        <w:rPr>
          <w:rFonts w:cstheme="minorHAnsi"/>
          <w:b/>
          <w:color w:val="auto"/>
        </w:rPr>
        <w:t>predchádzajúcich 5 rokov</w:t>
      </w:r>
      <w:r w:rsidRPr="0034680E">
        <w:rPr>
          <w:rFonts w:cstheme="minorHAnsi"/>
          <w:color w:val="auto"/>
        </w:rPr>
        <w:t xml:space="preserve"> od vyhlásenia verejného obstarávania (ďalej len „rozhodné obdobie“) s uvedením cien, miest a lehôt uskutočnenia stavebných prác. *</w:t>
      </w:r>
    </w:p>
    <w:p w14:paraId="1EE32D32" w14:textId="77777777" w:rsidR="00A81492" w:rsidRPr="0034680E" w:rsidRDefault="00A81492" w:rsidP="00A81492">
      <w:pPr>
        <w:spacing w:line="276" w:lineRule="auto"/>
        <w:jc w:val="both"/>
        <w:rPr>
          <w:rFonts w:cstheme="minorHAnsi"/>
          <w:bCs/>
          <w:iCs/>
          <w:color w:val="auto"/>
        </w:rPr>
      </w:pPr>
      <w:r w:rsidRPr="0034680E">
        <w:rPr>
          <w:rFonts w:cstheme="minorHAnsi"/>
          <w:bCs/>
          <w:iCs/>
          <w:color w:val="auto"/>
        </w:rPr>
        <w:t xml:space="preserve">Pod stavebnými prácami rovnakého alebo podobného charakteru ako je predmet zákazky sa rozumie: stabilizácia zárezových alebo násypových svahov cestných konštrukcií v rovnakom alebo podobnom rozsahu a technickej zložitosti ako je predmet zákazky.  </w:t>
      </w:r>
    </w:p>
    <w:p w14:paraId="0C49A40B" w14:textId="77777777" w:rsidR="00A81492" w:rsidRPr="0034680E" w:rsidRDefault="00A81492" w:rsidP="00A81492">
      <w:pPr>
        <w:spacing w:line="276" w:lineRule="auto"/>
        <w:ind w:left="250"/>
        <w:jc w:val="both"/>
        <w:rPr>
          <w:rFonts w:cstheme="minorHAnsi"/>
          <w:b/>
          <w:bCs/>
          <w:iCs/>
          <w:color w:val="auto"/>
        </w:rPr>
      </w:pPr>
      <w:r w:rsidRPr="0034680E">
        <w:rPr>
          <w:rFonts w:cstheme="minorHAnsi"/>
          <w:bCs/>
          <w:iCs/>
          <w:color w:val="auto"/>
        </w:rPr>
        <w:t xml:space="preserve">Uchádzač musel preukázať realizáciu stavebných prác uskutočnených za rozhodné obdobie s rovnakým </w:t>
      </w:r>
      <w:r>
        <w:rPr>
          <w:rFonts w:cstheme="minorHAnsi"/>
          <w:bCs/>
          <w:iCs/>
          <w:color w:val="auto"/>
        </w:rPr>
        <w:t xml:space="preserve">     </w:t>
      </w:r>
      <w:r w:rsidRPr="0034680E">
        <w:rPr>
          <w:rFonts w:cstheme="minorHAnsi"/>
          <w:bCs/>
          <w:iCs/>
          <w:color w:val="auto"/>
        </w:rPr>
        <w:t xml:space="preserve">alebo podobným charakterom a rozsahom ako predmet zákazky. Podmienkou účasti je objem prác realizovaný </w:t>
      </w:r>
      <w:r w:rsidRPr="0034680E">
        <w:rPr>
          <w:rFonts w:cstheme="minorHAnsi"/>
          <w:b/>
          <w:bCs/>
          <w:iCs/>
          <w:color w:val="auto"/>
        </w:rPr>
        <w:t>za posledných 5 rokov</w:t>
      </w:r>
      <w:r w:rsidRPr="0034680E">
        <w:rPr>
          <w:rFonts w:cstheme="minorHAnsi"/>
          <w:bCs/>
          <w:iCs/>
          <w:color w:val="auto"/>
        </w:rPr>
        <w:t xml:space="preserve">, ktoré sa rátajú spätne odo dňa vyhlásenia verejného obstarávania v celkovom </w:t>
      </w:r>
      <w:r w:rsidRPr="0034680E">
        <w:rPr>
          <w:rFonts w:cstheme="minorHAnsi"/>
          <w:b/>
          <w:bCs/>
          <w:iCs/>
          <w:color w:val="auto"/>
        </w:rPr>
        <w:t>objeme min. 100 000 EUR, z toho aspoň jednu zákazku v celkovom objeme min. 30 000 EUR.</w:t>
      </w:r>
    </w:p>
    <w:p w14:paraId="0026FB6A" w14:textId="77777777" w:rsidR="00A81492" w:rsidRPr="0034680E" w:rsidRDefault="00A81492" w:rsidP="00A81492">
      <w:pPr>
        <w:spacing w:line="276" w:lineRule="auto"/>
        <w:ind w:left="350" w:hanging="66"/>
        <w:jc w:val="both"/>
        <w:rPr>
          <w:rFonts w:cstheme="minorHAnsi"/>
          <w:color w:val="auto"/>
        </w:rPr>
      </w:pPr>
      <w:r w:rsidRPr="0034680E">
        <w:rPr>
          <w:rFonts w:cstheme="minorHAnsi"/>
          <w:color w:val="auto"/>
        </w:rPr>
        <w:t xml:space="preserve">Stanovenú podmienku účasti v zmysle §34 ods.1 písm. b) ZVO uchádzač </w:t>
      </w:r>
      <w:r w:rsidRPr="0034680E">
        <w:rPr>
          <w:rFonts w:cstheme="minorHAnsi"/>
          <w:b/>
          <w:color w:val="auto"/>
          <w:u w:val="single"/>
        </w:rPr>
        <w:t>splnil predložením Referencie</w:t>
      </w:r>
      <w:r>
        <w:rPr>
          <w:rFonts w:cstheme="minorHAnsi"/>
          <w:color w:val="auto"/>
        </w:rPr>
        <w:t xml:space="preserve">        </w:t>
      </w:r>
      <w:r w:rsidRPr="0034680E">
        <w:rPr>
          <w:rFonts w:cstheme="minorHAnsi"/>
          <w:color w:val="auto"/>
        </w:rPr>
        <w:t xml:space="preserve">v zmysle §12 ZVO </w:t>
      </w:r>
      <w:r w:rsidRPr="0034680E">
        <w:rPr>
          <w:rFonts w:cstheme="minorHAnsi"/>
          <w:b/>
          <w:color w:val="auto"/>
        </w:rPr>
        <w:t>v hodnote 148 701,21 EUR bez DPH</w:t>
      </w:r>
      <w:r w:rsidRPr="0034680E">
        <w:rPr>
          <w:rFonts w:cstheme="minorHAnsi"/>
          <w:color w:val="auto"/>
        </w:rPr>
        <w:t xml:space="preserve"> – Sanácia zosuvu svahu na D1 v km 349,5 – 349,6 – ľavý jazdný pruh pre SSÚD 9, zmluvný partner: Národná diaľničná spoločnosť a.s.</w:t>
      </w:r>
    </w:p>
    <w:p w14:paraId="7287B492" w14:textId="77777777" w:rsidR="00A81492" w:rsidRDefault="00A81492" w:rsidP="00A81492">
      <w:pPr>
        <w:ind w:left="360"/>
        <w:contextualSpacing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cs-CZ"/>
        </w:rPr>
      </w:pPr>
    </w:p>
    <w:p w14:paraId="54D6EF14" w14:textId="77777777" w:rsidR="00A81492" w:rsidRPr="0034680E" w:rsidRDefault="00A81492" w:rsidP="00A81492">
      <w:pPr>
        <w:ind w:left="360"/>
        <w:contextualSpacing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cs-CZ"/>
        </w:rPr>
      </w:pPr>
    </w:p>
    <w:p w14:paraId="5B27458B" w14:textId="77777777" w:rsidR="00A81492" w:rsidRPr="0034680E" w:rsidRDefault="00A81492" w:rsidP="00A81492">
      <w:pPr>
        <w:spacing w:line="276" w:lineRule="auto"/>
        <w:jc w:val="both"/>
        <w:rPr>
          <w:rFonts w:cstheme="minorHAnsi"/>
          <w:color w:val="auto"/>
        </w:rPr>
      </w:pPr>
      <w:r w:rsidRPr="00395522">
        <w:rPr>
          <w:rFonts w:cstheme="minorHAnsi"/>
          <w:b/>
          <w:bCs/>
          <w:color w:val="auto"/>
        </w:rPr>
        <w:lastRenderedPageBreak/>
        <w:t xml:space="preserve">3.  </w:t>
      </w:r>
      <w:r w:rsidRPr="0034680E">
        <w:rPr>
          <w:rFonts w:cstheme="minorHAnsi"/>
          <w:b/>
          <w:bCs/>
          <w:color w:val="auto"/>
        </w:rPr>
        <w:t>P</w:t>
      </w:r>
      <w:r w:rsidRPr="0034680E">
        <w:rPr>
          <w:rFonts w:eastAsia="Times New Roman" w:cstheme="minorHAnsi"/>
          <w:b/>
          <w:bCs/>
          <w:color w:val="auto"/>
        </w:rPr>
        <w:t>odľa § 34 ods. 1 písm. g) v nadväznosti na § 35 ZVO</w:t>
      </w:r>
      <w:r w:rsidRPr="0034680E">
        <w:rPr>
          <w:rFonts w:eastAsia="Times New Roman" w:cstheme="minorHAnsi"/>
          <w:color w:val="auto"/>
        </w:rPr>
        <w:t>:</w:t>
      </w:r>
    </w:p>
    <w:p w14:paraId="0CA3BB25" w14:textId="77777777" w:rsidR="00A81492" w:rsidRPr="0034680E" w:rsidRDefault="00A81492" w:rsidP="00A81492">
      <w:pPr>
        <w:spacing w:after="120" w:line="276" w:lineRule="auto"/>
        <w:ind w:left="284"/>
        <w:contextualSpacing/>
        <w:jc w:val="both"/>
        <w:rPr>
          <w:rFonts w:eastAsia="Times New Roman" w:cstheme="minorHAnsi"/>
          <w:color w:val="auto"/>
          <w:lang w:eastAsia="cs-CZ"/>
        </w:rPr>
      </w:pPr>
      <w:r w:rsidRPr="0034680E">
        <w:rPr>
          <w:rFonts w:ascii="Times New Roman" w:eastAsia="Times New Roman" w:hAnsi="Times New Roman" w:cstheme="minorHAnsi"/>
          <w:color w:val="auto"/>
          <w:sz w:val="20"/>
          <w:szCs w:val="20"/>
          <w:lang w:eastAsia="cs-CZ"/>
        </w:rPr>
        <w:t xml:space="preserve"> </w:t>
      </w:r>
      <w:r w:rsidRPr="0034680E">
        <w:rPr>
          <w:rFonts w:eastAsia="Times New Roman" w:cstheme="minorHAnsi"/>
          <w:color w:val="auto"/>
          <w:lang w:eastAsia="cs-CZ"/>
        </w:rPr>
        <w:t xml:space="preserve">Verejný obstarávateľ požadoval  - Údaje o vzdelaní a odbornej praxi alebo o odbornej kvalifikácii osôb určených na plnenie zmluvy alebo riadiacich zamestnancov zodpovedných za riadenie stavebných prác. Uchádzač stanovenú podmienku účasti splnil predložením údajov o vzdelaní a odbornej kvalifikácii za osobu stavbyvedúceho – Ing. </w:t>
      </w:r>
      <w:r w:rsidRPr="0034680E">
        <w:rPr>
          <w:rFonts w:eastAsia="Times New Roman" w:cstheme="minorHAnsi"/>
          <w:bCs/>
          <w:color w:val="auto"/>
          <w:lang w:eastAsia="cs-CZ"/>
        </w:rPr>
        <w:t xml:space="preserve">Milan </w:t>
      </w:r>
      <w:proofErr w:type="spellStart"/>
      <w:r w:rsidRPr="0034680E">
        <w:rPr>
          <w:rFonts w:eastAsia="Times New Roman" w:cstheme="minorHAnsi"/>
          <w:bCs/>
          <w:color w:val="auto"/>
          <w:lang w:eastAsia="cs-CZ"/>
        </w:rPr>
        <w:t>Dreveňák</w:t>
      </w:r>
      <w:proofErr w:type="spellEnd"/>
      <w:r w:rsidRPr="0034680E">
        <w:rPr>
          <w:rFonts w:eastAsia="Times New Roman" w:cstheme="minorHAnsi"/>
          <w:bCs/>
          <w:color w:val="auto"/>
          <w:lang w:eastAsia="cs-CZ"/>
        </w:rPr>
        <w:t xml:space="preserve">. Uchádzač predložil vlastnoručne podpísaný životopis určeným odborníkom, z ktorého je zrejmé splnenie podmienky minimálne päť (5) rokov praxe v stavebníctve so zameraním na predmet zákazky a tri (3) roky vo funkcii stavbyvedúci. </w:t>
      </w:r>
      <w:r w:rsidRPr="0034680E">
        <w:rPr>
          <w:rFonts w:eastAsia="Times New Roman" w:cstheme="minorHAnsi"/>
          <w:color w:val="auto"/>
          <w:lang w:eastAsia="cs-CZ"/>
        </w:rPr>
        <w:t xml:space="preserve">V ponuke uchádzača je zároveň predložené </w:t>
      </w:r>
      <w:r w:rsidRPr="0034680E">
        <w:rPr>
          <w:rFonts w:eastAsia="Times New Roman" w:cstheme="minorHAnsi"/>
          <w:bCs/>
          <w:color w:val="auto"/>
          <w:lang w:eastAsia="cs-CZ"/>
        </w:rPr>
        <w:t xml:space="preserve">osvedčenie SKSI o odbornej spôsobilosti stavbyvedúceho – Ing. Milan </w:t>
      </w:r>
      <w:proofErr w:type="spellStart"/>
      <w:r w:rsidRPr="0034680E">
        <w:rPr>
          <w:rFonts w:eastAsia="Times New Roman" w:cstheme="minorHAnsi"/>
          <w:bCs/>
          <w:color w:val="auto"/>
          <w:lang w:eastAsia="cs-CZ"/>
        </w:rPr>
        <w:t>Dreveňák</w:t>
      </w:r>
      <w:proofErr w:type="spellEnd"/>
      <w:r w:rsidRPr="0034680E">
        <w:rPr>
          <w:rFonts w:eastAsia="Times New Roman" w:cstheme="minorHAnsi"/>
          <w:bCs/>
          <w:color w:val="auto"/>
          <w:lang w:eastAsia="cs-CZ"/>
        </w:rPr>
        <w:t>, ev.č. 12082, doklad vydaný 19.12.20214.</w:t>
      </w:r>
    </w:p>
    <w:p w14:paraId="004F1F29" w14:textId="77777777" w:rsidR="00A81492" w:rsidRPr="0034680E" w:rsidRDefault="00A81492" w:rsidP="00A81492">
      <w:pPr>
        <w:spacing w:before="60" w:after="60" w:line="276" w:lineRule="auto"/>
        <w:ind w:left="720" w:hanging="436"/>
        <w:contextualSpacing/>
        <w:jc w:val="both"/>
        <w:rPr>
          <w:rFonts w:eastAsia="Times New Roman" w:cstheme="minorHAnsi"/>
          <w:bCs/>
          <w:color w:val="auto"/>
          <w:lang w:eastAsia="cs-CZ"/>
        </w:rPr>
      </w:pPr>
      <w:r w:rsidRPr="0034680E">
        <w:rPr>
          <w:rFonts w:eastAsia="Times New Roman" w:cstheme="minorHAnsi"/>
          <w:bCs/>
          <w:color w:val="auto"/>
          <w:lang w:eastAsia="cs-CZ"/>
        </w:rPr>
        <w:t xml:space="preserve">Stavbyvedúci SV – 21 osvedčenie 12802 /dátum vydania 19.12.2014/ dopravné stavby </w:t>
      </w:r>
    </w:p>
    <w:p w14:paraId="766B1B84" w14:textId="77777777" w:rsidR="00A81492" w:rsidRPr="0034680E" w:rsidRDefault="00A81492" w:rsidP="00A81492">
      <w:pPr>
        <w:spacing w:before="60" w:after="60" w:line="276" w:lineRule="auto"/>
        <w:ind w:left="720" w:hanging="436"/>
        <w:contextualSpacing/>
        <w:jc w:val="both"/>
        <w:rPr>
          <w:rFonts w:eastAsia="Times New Roman" w:cstheme="minorHAnsi"/>
          <w:bCs/>
          <w:color w:val="auto"/>
          <w:lang w:eastAsia="cs-CZ"/>
        </w:rPr>
      </w:pPr>
      <w:r w:rsidRPr="0034680E">
        <w:rPr>
          <w:rFonts w:eastAsia="Times New Roman" w:cstheme="minorHAnsi"/>
          <w:bCs/>
          <w:color w:val="auto"/>
          <w:lang w:eastAsia="cs-CZ"/>
        </w:rPr>
        <w:t xml:space="preserve">Stavbyvedúci SV – 22 osvedčenie 12802 /dátum vydania 19.12.2014/ mosty, tunely </w:t>
      </w:r>
    </w:p>
    <w:p w14:paraId="060B9CEE" w14:textId="77777777" w:rsidR="00A81492" w:rsidRPr="0034680E" w:rsidRDefault="00A81492" w:rsidP="00A81492">
      <w:pPr>
        <w:spacing w:before="60" w:after="60" w:line="276" w:lineRule="auto"/>
        <w:ind w:left="720" w:hanging="436"/>
        <w:contextualSpacing/>
        <w:jc w:val="both"/>
        <w:rPr>
          <w:rFonts w:eastAsia="Times New Roman" w:cstheme="minorHAnsi"/>
          <w:bCs/>
          <w:color w:val="auto"/>
          <w:lang w:eastAsia="cs-CZ"/>
        </w:rPr>
      </w:pPr>
      <w:r w:rsidRPr="0034680E">
        <w:rPr>
          <w:rFonts w:eastAsia="Times New Roman" w:cstheme="minorHAnsi"/>
          <w:bCs/>
          <w:color w:val="auto"/>
          <w:lang w:eastAsia="cs-CZ"/>
        </w:rPr>
        <w:t>Stavbyvedúci SV – 23 osvedčenie 12802 /dátum vydania 19.12.2014/ vodohospodárske stavby</w:t>
      </w:r>
    </w:p>
    <w:p w14:paraId="06900FA3" w14:textId="77777777" w:rsidR="00A81492" w:rsidRPr="0034680E" w:rsidRDefault="00A81492" w:rsidP="00A81492">
      <w:pPr>
        <w:spacing w:before="60" w:after="6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</w:t>
      </w:r>
      <w:r w:rsidRPr="0034680E">
        <w:rPr>
          <w:rFonts w:cstheme="minorHAnsi"/>
          <w:b/>
          <w:bCs/>
        </w:rPr>
        <w:t>Podmienka účasti v zmysle §34 ods.1 písm. g) ZVO - splnené</w:t>
      </w:r>
    </w:p>
    <w:p w14:paraId="5FB48407" w14:textId="77777777" w:rsidR="00A81492" w:rsidRPr="0034680E" w:rsidRDefault="00A81492" w:rsidP="00A81492">
      <w:pPr>
        <w:jc w:val="both"/>
        <w:rPr>
          <w:rFonts w:cstheme="minorHAnsi"/>
          <w:color w:val="auto"/>
        </w:rPr>
      </w:pPr>
    </w:p>
    <w:p w14:paraId="2B39FA01" w14:textId="77777777" w:rsidR="00A81492" w:rsidRPr="0034680E" w:rsidRDefault="00A81492" w:rsidP="00A81492">
      <w:pPr>
        <w:rPr>
          <w:rFonts w:cstheme="minorHAnsi"/>
          <w:b/>
          <w:bCs/>
          <w:color w:val="auto"/>
        </w:rPr>
      </w:pPr>
      <w:r w:rsidRPr="0034680E">
        <w:rPr>
          <w:rFonts w:cstheme="minorHAnsi"/>
          <w:b/>
          <w:bCs/>
          <w:color w:val="auto"/>
        </w:rPr>
        <w:t xml:space="preserve"> </w:t>
      </w:r>
      <w:r>
        <w:rPr>
          <w:rFonts w:cstheme="minorHAnsi"/>
          <w:b/>
          <w:bCs/>
          <w:color w:val="auto"/>
        </w:rPr>
        <w:t xml:space="preserve">4. </w:t>
      </w:r>
      <w:r w:rsidRPr="0034680E">
        <w:rPr>
          <w:rFonts w:cstheme="minorHAnsi"/>
          <w:b/>
          <w:bCs/>
          <w:color w:val="auto"/>
        </w:rPr>
        <w:t>P</w:t>
      </w:r>
      <w:r w:rsidRPr="0034680E">
        <w:rPr>
          <w:rFonts w:eastAsia="Times New Roman" w:cstheme="minorHAnsi"/>
          <w:b/>
          <w:bCs/>
          <w:color w:val="auto"/>
        </w:rPr>
        <w:t>odľa § 34 ods. 1 písm. j)  ZVO</w:t>
      </w:r>
    </w:p>
    <w:p w14:paraId="6A38BCB2" w14:textId="77777777" w:rsidR="00A81492" w:rsidRDefault="00A81492" w:rsidP="00A81492">
      <w:pPr>
        <w:widowControl w:val="0"/>
        <w:spacing w:after="120" w:line="276" w:lineRule="auto"/>
        <w:jc w:val="both"/>
        <w:rPr>
          <w:rFonts w:cstheme="minorHAnsi"/>
          <w:color w:val="auto"/>
          <w:lang w:eastAsia="cs-CZ"/>
        </w:rPr>
      </w:pPr>
      <w:r>
        <w:rPr>
          <w:rFonts w:cstheme="minorHAnsi"/>
          <w:color w:val="auto"/>
        </w:rPr>
        <w:t xml:space="preserve">    </w:t>
      </w:r>
      <w:r w:rsidRPr="0034680E">
        <w:rPr>
          <w:rFonts w:cstheme="minorHAnsi"/>
          <w:color w:val="auto"/>
        </w:rPr>
        <w:t xml:space="preserve">Verejný obstarávateľ požadoval - </w:t>
      </w:r>
      <w:r w:rsidRPr="0034680E">
        <w:rPr>
          <w:rFonts w:cstheme="minorHAnsi"/>
          <w:color w:val="auto"/>
          <w:lang w:eastAsia="cs-CZ"/>
        </w:rPr>
        <w:t xml:space="preserve">Údaje o strojovom a technickom vybavení, ktoré má uchádzač k dispozícii </w:t>
      </w:r>
      <w:r>
        <w:rPr>
          <w:rFonts w:cstheme="minorHAnsi"/>
          <w:color w:val="auto"/>
          <w:lang w:eastAsia="cs-CZ"/>
        </w:rPr>
        <w:t xml:space="preserve">        </w:t>
      </w:r>
      <w:r w:rsidRPr="0034680E">
        <w:rPr>
          <w:rFonts w:cstheme="minorHAnsi"/>
          <w:color w:val="auto"/>
          <w:lang w:eastAsia="cs-CZ"/>
        </w:rPr>
        <w:t xml:space="preserve">na uskutočnenie stavebných prác. </w:t>
      </w:r>
      <w:r w:rsidRPr="0034680E">
        <w:rPr>
          <w:rFonts w:cstheme="minorHAnsi"/>
          <w:color w:val="auto"/>
        </w:rPr>
        <w:t>Uchádzač preukázal splnenie predmetnej podmienky účasti predložením kúpnej zmluvy na Bager – pásové rýpadlo KUBOTA KX 080-3 d , zároveň predložil technické preukazy pre 3 nákladné autá SCANIA, Evidenčné čísla : PO 371 CN, PO 176 CO, PO 784 CF</w:t>
      </w:r>
    </w:p>
    <w:p w14:paraId="1DABEBAE" w14:textId="77777777" w:rsidR="00A81492" w:rsidRPr="0034680E" w:rsidRDefault="00A81492" w:rsidP="00A81492">
      <w:pPr>
        <w:widowControl w:val="0"/>
        <w:spacing w:after="120" w:line="276" w:lineRule="auto"/>
        <w:jc w:val="both"/>
        <w:rPr>
          <w:rFonts w:cstheme="minorHAnsi"/>
          <w:color w:val="auto"/>
          <w:lang w:eastAsia="cs-CZ"/>
        </w:rPr>
      </w:pPr>
      <w:r w:rsidRPr="0034680E">
        <w:rPr>
          <w:rFonts w:cstheme="minorHAnsi"/>
          <w:b/>
          <w:bCs/>
        </w:rPr>
        <w:t xml:space="preserve">Podmienky účasti v zmysle §34 ods.1 písm. j) ZVO </w:t>
      </w:r>
      <w:r>
        <w:rPr>
          <w:rFonts w:cstheme="minorHAnsi"/>
          <w:b/>
          <w:bCs/>
        </w:rPr>
        <w:t>–</w:t>
      </w:r>
      <w:r w:rsidRPr="0034680E">
        <w:rPr>
          <w:rFonts w:cstheme="minorHAnsi"/>
          <w:b/>
          <w:bCs/>
        </w:rPr>
        <w:t xml:space="preserve"> splnené</w:t>
      </w:r>
    </w:p>
    <w:p w14:paraId="677D4514" w14:textId="77777777" w:rsidR="00A81492" w:rsidRDefault="00A81492" w:rsidP="00A81492">
      <w:pPr>
        <w:spacing w:line="276" w:lineRule="auto"/>
        <w:jc w:val="both"/>
        <w:outlineLvl w:val="0"/>
        <w:rPr>
          <w:rFonts w:cstheme="minorHAnsi"/>
          <w:b/>
          <w:color w:val="auto"/>
          <w:spacing w:val="6"/>
        </w:rPr>
      </w:pPr>
    </w:p>
    <w:p w14:paraId="707FE65F" w14:textId="062DD2A9" w:rsidR="001A7DB7" w:rsidRPr="001A7DB7" w:rsidRDefault="00185AA7" w:rsidP="00A81492">
      <w:pPr>
        <w:rPr>
          <w:rFonts w:cstheme="minorHAnsi"/>
          <w:i/>
          <w:color w:val="0D0D0D" w:themeColor="text1" w:themeTint="F2"/>
        </w:rPr>
      </w:pPr>
      <w:r w:rsidRPr="001E4958">
        <w:rPr>
          <w:rFonts w:eastAsia="Times New Roman" w:cstheme="minorHAnsi"/>
          <w:b/>
          <w:bCs/>
          <w:color w:val="auto"/>
          <w:lang w:eastAsia="cs-CZ"/>
        </w:rPr>
        <w:t>Úspešným uchádzačom sa stal</w:t>
      </w:r>
      <w:r w:rsidR="00C93648">
        <w:rPr>
          <w:rFonts w:eastAsia="Times New Roman" w:cstheme="minorHAnsi"/>
          <w:b/>
          <w:bCs/>
          <w:color w:val="auto"/>
          <w:lang w:eastAsia="cs-CZ"/>
        </w:rPr>
        <w:t xml:space="preserve"> uchádzač:</w:t>
      </w:r>
      <w:r w:rsidR="00203105">
        <w:rPr>
          <w:rFonts w:eastAsia="Times New Roman" w:cstheme="minorHAnsi"/>
          <w:b/>
          <w:bCs/>
          <w:color w:val="auto"/>
          <w:lang w:eastAsia="cs-CZ"/>
        </w:rPr>
        <w:t xml:space="preserve"> </w:t>
      </w:r>
      <w:r w:rsidR="00A81492" w:rsidRPr="00D4081D">
        <w:rPr>
          <w:rFonts w:cstheme="minorHAnsi"/>
          <w:b/>
          <w:bCs/>
          <w:color w:val="auto"/>
        </w:rPr>
        <w:t>C.M.R. Slovakia s.r.o., Bardejovská 13,  080 06 Ľubotice, IČO: 31</w:t>
      </w:r>
      <w:r w:rsidR="00A81492">
        <w:rPr>
          <w:rFonts w:cstheme="minorHAnsi"/>
          <w:b/>
          <w:bCs/>
          <w:color w:val="auto"/>
        </w:rPr>
        <w:t> </w:t>
      </w:r>
      <w:r w:rsidR="00A81492" w:rsidRPr="00D4081D">
        <w:rPr>
          <w:rFonts w:cstheme="minorHAnsi"/>
          <w:b/>
          <w:bCs/>
          <w:color w:val="auto"/>
        </w:rPr>
        <w:t>721</w:t>
      </w:r>
      <w:r w:rsidR="00A81492">
        <w:rPr>
          <w:rFonts w:cstheme="minorHAnsi"/>
          <w:b/>
          <w:bCs/>
          <w:color w:val="auto"/>
        </w:rPr>
        <w:t xml:space="preserve"> </w:t>
      </w:r>
      <w:r w:rsidR="00A81492" w:rsidRPr="00D4081D">
        <w:rPr>
          <w:rFonts w:cstheme="minorHAnsi"/>
          <w:b/>
          <w:bCs/>
          <w:color w:val="auto"/>
        </w:rPr>
        <w:t>079</w:t>
      </w:r>
    </w:p>
    <w:p w14:paraId="6386C563" w14:textId="0B401D45" w:rsidR="00081A28" w:rsidRDefault="00081A28" w:rsidP="0098197E">
      <w:pPr>
        <w:jc w:val="both"/>
        <w:rPr>
          <w:rFonts w:cstheme="minorHAnsi"/>
          <w:color w:val="0D0D0D" w:themeColor="text1" w:themeTint="F2"/>
        </w:rPr>
      </w:pPr>
    </w:p>
    <w:p w14:paraId="4FF073E9" w14:textId="77777777" w:rsidR="00C06F41" w:rsidRDefault="00C06F41" w:rsidP="00185AA7">
      <w:pPr>
        <w:rPr>
          <w:rFonts w:cstheme="minorHAnsi"/>
          <w:color w:val="0D0D0D" w:themeColor="text1" w:themeTint="F2"/>
        </w:rPr>
      </w:pPr>
    </w:p>
    <w:p w14:paraId="6E3A062E" w14:textId="430BF577" w:rsidR="00185AA7" w:rsidRDefault="00185AA7" w:rsidP="00185AA7"/>
    <w:p w14:paraId="3CD4BFA8" w14:textId="77777777" w:rsidR="00185AA7" w:rsidRPr="00185AA7" w:rsidRDefault="00185AA7" w:rsidP="00185AA7"/>
    <w:sectPr w:rsidR="00185AA7" w:rsidRPr="00185AA7" w:rsidSect="00FE3EFC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552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76779" w14:textId="77777777" w:rsidR="00370318" w:rsidRDefault="00370318" w:rsidP="001B78C9">
      <w:r>
        <w:separator/>
      </w:r>
    </w:p>
  </w:endnote>
  <w:endnote w:type="continuationSeparator" w:id="0">
    <w:p w14:paraId="6787F67E" w14:textId="77777777" w:rsidR="00370318" w:rsidRDefault="00370318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inci Sans">
    <w:altName w:val="Times New Roman"/>
    <w:panose1 w:val="00000000000000000000"/>
    <w:charset w:val="00"/>
    <w:family w:val="modern"/>
    <w:notTrueType/>
    <w:pitch w:val="variable"/>
    <w:sig w:usb0="00000001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</w:rPr>
      <w:id w:val="-529343969"/>
      <w:docPartObj>
        <w:docPartGallery w:val="Page Numbers (Bottom of Page)"/>
        <w:docPartUnique/>
      </w:docPartObj>
    </w:sdtPr>
    <w:sdtContent>
      <w:sdt>
        <w:sdtPr>
          <w:rPr>
            <w:color w:val="000000" w:themeColor="text1"/>
          </w:rPr>
          <w:id w:val="859546808"/>
          <w:docPartObj>
            <w:docPartGallery w:val="Page Numbers (Top of Page)"/>
            <w:docPartUnique/>
          </w:docPartObj>
        </w:sdtPr>
        <w:sdtContent>
          <w:p w14:paraId="54D54B6F" w14:textId="1F33B362" w:rsidR="006A3440" w:rsidRPr="006A3440" w:rsidRDefault="00735197">
            <w:pPr>
              <w:pStyle w:val="Pta"/>
              <w:jc w:val="right"/>
              <w:rPr>
                <w:color w:val="000000" w:themeColor="text1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03A6F4" wp14:editId="093590C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-637540</wp:posOffset>
                      </wp:positionV>
                      <wp:extent cx="6174000" cy="0"/>
                      <wp:effectExtent l="0" t="0" r="0" b="0"/>
                      <wp:wrapNone/>
                      <wp:docPr id="1" name="Rovná spojnic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>
                                <a:off x="0" y="0"/>
                                <a:ext cx="6174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AA4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D79110" id="Rovná spojnica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-50.2pt" to="485.3pt,-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" strokecolor="#faa400" strokeweight="1.5pt">
                      <o:lock v:ext="edit" aspectratio="t" shapetype="f"/>
                    </v:line>
                  </w:pict>
                </mc:Fallback>
              </mc:AlternateContent>
            </w:r>
            <w:r w:rsidR="00BD20DC" w:rsidRPr="0073519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BDF3D4" wp14:editId="08E1E388">
                      <wp:simplePos x="0" y="0"/>
                      <wp:positionH relativeFrom="column">
                        <wp:posOffset>5226685</wp:posOffset>
                      </wp:positionH>
                      <wp:positionV relativeFrom="paragraph">
                        <wp:posOffset>-534035</wp:posOffset>
                      </wp:positionV>
                      <wp:extent cx="1056640" cy="553085"/>
                      <wp:effectExtent l="0" t="0" r="0" b="0"/>
                      <wp:wrapNone/>
                      <wp:docPr id="1186497662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6640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96FFD5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35 919 001</w:t>
                                  </w:r>
                                </w:p>
                                <w:p w14:paraId="6AE192A0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DIČ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2021937775</w:t>
                                  </w:r>
                                </w:p>
                                <w:p w14:paraId="6AC2F4E4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 DPH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SK 2021937775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6BDF3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30" type="#_x0000_t202" style="position:absolute;left:0;text-align:left;margin-left:411.55pt;margin-top:-42.05pt;width:83.2pt;height:43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" filled="f" stroked="f" strokeweight=".5pt">
                      <v:textbox>
                        <w:txbxContent>
                          <w:p w14:paraId="7B96FFD5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35 919 001</w:t>
                            </w:r>
                          </w:p>
                          <w:p w14:paraId="6AE192A0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DIČ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2021937775</w:t>
                            </w:r>
                          </w:p>
                          <w:p w14:paraId="6AC2F4E4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 DPH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SK 2021937775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73519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BD255E" wp14:editId="6104C9A7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-534035</wp:posOffset>
                      </wp:positionV>
                      <wp:extent cx="1283335" cy="553085"/>
                      <wp:effectExtent l="0" t="0" r="0" b="0"/>
                      <wp:wrapNone/>
                      <wp:docPr id="504878157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3335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68E1F6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Zapísaný v obchodnom registri</w:t>
                                  </w:r>
                                </w:p>
                                <w:p w14:paraId="27B18571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Mestský súd Bratislava III</w:t>
                                  </w:r>
                                </w:p>
                                <w:p w14:paraId="6059092E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oddiel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Sa</w:t>
                                  </w:r>
                                </w:p>
                                <w:p w14:paraId="52C20E57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vložka číslo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3518/B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BD255E" id="_x0000_s1031" type="#_x0000_t202" style="position:absolute;left:0;text-align:left;margin-left:285.35pt;margin-top:-42.05pt;width:101.05pt;height:43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" filled="f" stroked="f" strokeweight=".5pt">
                      <v:textbox>
                        <w:txbxContent>
                          <w:p w14:paraId="5968E1F6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Zapísaný v obchodnom registri</w:t>
                            </w:r>
                          </w:p>
                          <w:p w14:paraId="27B18571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Mestský súd Bratislava III</w:t>
                            </w:r>
                          </w:p>
                          <w:p w14:paraId="6059092E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oddiel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Sa</w:t>
                            </w:r>
                          </w:p>
                          <w:p w14:paraId="52C20E57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vložka číslo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3518/B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73519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83A769" wp14:editId="2663E2E9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-532765</wp:posOffset>
                      </wp:positionV>
                      <wp:extent cx="1887220" cy="553085"/>
                      <wp:effectExtent l="0" t="0" r="5080" b="5715"/>
                      <wp:wrapNone/>
                      <wp:docPr id="258516403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22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8F0B45" w14:textId="77777777" w:rsidR="00E137A4" w:rsidRDefault="00E137A4" w:rsidP="00E137A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bankové spojenie</w:t>
                                  </w:r>
                                </w:p>
                                <w:p w14:paraId="1BB037A0" w14:textId="77777777" w:rsidR="00E137A4" w:rsidRDefault="00E137A4" w:rsidP="00E137A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54177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Štátna pokladnica </w:t>
                                  </w:r>
                                </w:p>
                                <w:p w14:paraId="5252BBA2" w14:textId="77777777" w:rsidR="00E137A4" w:rsidRDefault="00E137A4" w:rsidP="00E137A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číslo účtu </w:t>
                                  </w:r>
                                  <w:r w:rsidRPr="0054177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SK95 8180 0000 0070 0069 4593</w:t>
                                  </w:r>
                                </w:p>
                                <w:p w14:paraId="5B803E36" w14:textId="44FE3169" w:rsidR="00BD20DC" w:rsidRPr="00BB5923" w:rsidRDefault="00E137A4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17A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SWIFT: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SPSRSKBA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83A769" id="_x0000_s1032" type="#_x0000_t202" style="position:absolute;left:0;text-align:left;margin-left:106.95pt;margin-top:-41.95pt;width:148.6pt;height:43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" fillcolor="white [3201]" stroked="f" strokeweight=".5pt">
                      <v:textbox>
                        <w:txbxContent>
                          <w:p w14:paraId="458F0B45" w14:textId="77777777" w:rsidR="00E137A4" w:rsidRDefault="00E137A4" w:rsidP="00E137A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bankové spojenie</w:t>
                            </w:r>
                          </w:p>
                          <w:p w14:paraId="1BB037A0" w14:textId="77777777" w:rsidR="00E137A4" w:rsidRDefault="00E137A4" w:rsidP="00E137A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54177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Štátna pokladnica </w:t>
                            </w:r>
                          </w:p>
                          <w:p w14:paraId="5252BBA2" w14:textId="77777777" w:rsidR="00E137A4" w:rsidRDefault="00E137A4" w:rsidP="00E137A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číslo účtu </w:t>
                            </w:r>
                            <w:r w:rsidRPr="0054177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SK95 8180 0000 0070 0069 4593</w:t>
                            </w:r>
                          </w:p>
                          <w:p w14:paraId="5B803E36" w14:textId="44FE3169" w:rsidR="00BD20DC" w:rsidRPr="00BB5923" w:rsidRDefault="00E137A4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17A6F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SWIFT: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SPSRSKBA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73519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77D15D" wp14:editId="466140D6">
                      <wp:simplePos x="0" y="0"/>
                      <wp:positionH relativeFrom="column">
                        <wp:posOffset>-90435</wp:posOffset>
                      </wp:positionH>
                      <wp:positionV relativeFrom="paragraph">
                        <wp:posOffset>-532061</wp:posOffset>
                      </wp:positionV>
                      <wp:extent cx="1165860" cy="553085"/>
                      <wp:effectExtent l="0" t="0" r="2540" b="5715"/>
                      <wp:wrapNone/>
                      <wp:docPr id="1762763725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86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603858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telefón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+421 2 583 11 111</w:t>
                                  </w:r>
                                </w:p>
                                <w:p w14:paraId="625E2D5B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fax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+421 2 583 11 706</w:t>
                                  </w:r>
                                </w:p>
                                <w:p w14:paraId="51FEEE66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web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www.ndsas.sk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F77D15D" id="_x0000_s1033" type="#_x0000_t202" style="position:absolute;left:0;text-align:left;margin-left:-7.1pt;margin-top:-41.9pt;width:91.8pt;height:43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" fillcolor="white [3201]" stroked="f" strokeweight=".5pt">
                      <v:textbox>
                        <w:txbxContent>
                          <w:p w14:paraId="0C603858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telefón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+421 2 583 11 111</w:t>
                            </w:r>
                          </w:p>
                          <w:p w14:paraId="625E2D5B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fax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+421 2 583 11 706</w:t>
                            </w:r>
                          </w:p>
                          <w:p w14:paraId="51FEEE66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web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www.ndsas.sk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3440" w:rsidRPr="00735197">
              <w:t xml:space="preserve">Strana 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begin"/>
            </w:r>
            <w:r w:rsidR="006A3440" w:rsidRPr="00735197">
              <w:rPr>
                <w:b/>
                <w:bCs/>
              </w:rPr>
              <w:instrText>PAGE</w:instrTex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separate"/>
            </w:r>
            <w:r w:rsidR="00D749B1">
              <w:rPr>
                <w:b/>
                <w:bCs/>
                <w:noProof/>
              </w:rPr>
              <w:t>4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end"/>
            </w:r>
            <w:r w:rsidR="006A3440" w:rsidRPr="00735197">
              <w:t xml:space="preserve"> z 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begin"/>
            </w:r>
            <w:r w:rsidR="006A3440" w:rsidRPr="00735197">
              <w:rPr>
                <w:b/>
                <w:bCs/>
              </w:rPr>
              <w:instrText>NUMPAGES</w:instrTex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separate"/>
            </w:r>
            <w:r w:rsidR="00D749B1">
              <w:rPr>
                <w:b/>
                <w:bCs/>
                <w:noProof/>
              </w:rPr>
              <w:t>4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D061B" w14:textId="77777777" w:rsidR="00370318" w:rsidRDefault="00370318" w:rsidP="001B78C9">
      <w:r>
        <w:separator/>
      </w:r>
    </w:p>
  </w:footnote>
  <w:footnote w:type="continuationSeparator" w:id="0">
    <w:p w14:paraId="130C9D5C" w14:textId="77777777" w:rsidR="00370318" w:rsidRDefault="00370318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F5A7" w14:textId="77777777" w:rsidR="001B78C9" w:rsidRDefault="00000000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1026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C6466" w14:textId="0E61F192" w:rsidR="00BD20DC" w:rsidRDefault="00735197">
    <w:pPr>
      <w:pStyle w:val="Hlavik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E7D1D3E" wp14:editId="1E4323BC">
              <wp:simplePos x="0" y="0"/>
              <wp:positionH relativeFrom="column">
                <wp:posOffset>-64770</wp:posOffset>
              </wp:positionH>
              <wp:positionV relativeFrom="page">
                <wp:posOffset>533400</wp:posOffset>
              </wp:positionV>
              <wp:extent cx="4151220" cy="756000"/>
              <wp:effectExtent l="0" t="0" r="0" b="25400"/>
              <wp:wrapNone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51220" cy="756000"/>
                        <a:chOff x="0" y="0"/>
                        <a:chExt cx="4152267" cy="756000"/>
                      </a:xfrm>
                    </wpg:grpSpPr>
                    <wps:wsp>
                      <wps:cNvPr id="1430243156" name="Textové pole 1"/>
                      <wps:cNvSpPr txBox="1"/>
                      <wps:spPr>
                        <a:xfrm>
                          <a:off x="2265047" y="57"/>
                          <a:ext cx="188722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AAD7BC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Národná diaľničná spoločnosť, a.s.</w:t>
                            </w:r>
                          </w:p>
                          <w:p w14:paraId="6C22FD05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Dúbravská cesta 14</w:t>
                            </w:r>
                          </w:p>
                          <w:p w14:paraId="15518BBA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841 04 Bratislava</w:t>
                            </w:r>
                          </w:p>
                          <w:p w14:paraId="746A090D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Slovenská republika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0138216" name="Obrázo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3110"/>
                        <a:stretch/>
                      </pic:blipFill>
                      <pic:spPr bwMode="auto">
                        <a:xfrm>
                          <a:off x="0" y="38100"/>
                          <a:ext cx="1704975" cy="669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" name="Rovná spojnica 4"/>
                      <wps:cNvCnPr/>
                      <wps:spPr>
                        <a:xfrm>
                          <a:off x="1981200" y="0"/>
                          <a:ext cx="0" cy="756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AA4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7D1D3E" id="Skupina 5" o:spid="_x0000_s1026" style="position:absolute;margin-left:-5.1pt;margin-top:42pt;width:326.85pt;height:59.55pt;z-index:251669504;mso-position-vertical-relative:page;mso-width-relative:margin;mso-height-relative:margin" coordsize="41522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22650;width:18872;height:5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" filled="f" stroked="f" strokeweight=".5pt">
                <v:textbox>
                  <w:txbxContent>
                    <w:p w14:paraId="23AAD7BC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Národná diaľničná spoločnosť, a.s.</w:t>
                      </w:r>
                    </w:p>
                    <w:p w14:paraId="6C22FD05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Dúbravská cesta 14</w:t>
                      </w:r>
                    </w:p>
                    <w:p w14:paraId="15518BBA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841 04 Bratislava</w:t>
                      </w:r>
                    </w:p>
                    <w:p w14:paraId="746A090D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Slovenská republika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28" type="#_x0000_t75" style="position:absolute;top:381;width:17049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">
                <v:imagedata r:id="rId2" o:title="" cropright="15145f"/>
              </v:shape>
              <v:line id="Rovná spojnica 4" o:spid="_x0000_s1029" style="position:absolute;visibility:visible;mso-wrap-style:square" from="19812,0" to="19812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" strokecolor="#faa400" strokeweight="1.5pt"/>
              <w10:wrap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FBDB" w14:textId="77777777" w:rsidR="001B78C9" w:rsidRDefault="00000000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534"/>
    <w:multiLevelType w:val="multilevel"/>
    <w:tmpl w:val="91665C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36F6282"/>
    <w:multiLevelType w:val="hybridMultilevel"/>
    <w:tmpl w:val="5C5A4554"/>
    <w:lvl w:ilvl="0" w:tplc="B7E8DD34"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  <w:b w:val="0"/>
        <w:bCs w:val="0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6F23D7"/>
    <w:multiLevelType w:val="hybridMultilevel"/>
    <w:tmpl w:val="63C858B8"/>
    <w:lvl w:ilvl="0" w:tplc="71540050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89544FA"/>
    <w:multiLevelType w:val="hybridMultilevel"/>
    <w:tmpl w:val="70109CF8"/>
    <w:lvl w:ilvl="0" w:tplc="4E6E5A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F706771"/>
    <w:multiLevelType w:val="hybridMultilevel"/>
    <w:tmpl w:val="8B7C792A"/>
    <w:lvl w:ilvl="0" w:tplc="CB16B0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D3F3A"/>
    <w:multiLevelType w:val="multilevel"/>
    <w:tmpl w:val="91665C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834078369">
    <w:abstractNumId w:val="3"/>
  </w:num>
  <w:num w:numId="2" w16cid:durableId="1232764640">
    <w:abstractNumId w:val="1"/>
  </w:num>
  <w:num w:numId="3" w16cid:durableId="751200476">
    <w:abstractNumId w:val="2"/>
  </w:num>
  <w:num w:numId="4" w16cid:durableId="462619887">
    <w:abstractNumId w:val="4"/>
  </w:num>
  <w:num w:numId="5" w16cid:durableId="1804158907">
    <w:abstractNumId w:val="5"/>
  </w:num>
  <w:num w:numId="6" w16cid:durableId="451020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25B18"/>
    <w:rsid w:val="000401FA"/>
    <w:rsid w:val="000629F0"/>
    <w:rsid w:val="00072711"/>
    <w:rsid w:val="00081A28"/>
    <w:rsid w:val="00084360"/>
    <w:rsid w:val="000E07E0"/>
    <w:rsid w:val="00110D4B"/>
    <w:rsid w:val="00116816"/>
    <w:rsid w:val="00116916"/>
    <w:rsid w:val="0014431F"/>
    <w:rsid w:val="00185AA7"/>
    <w:rsid w:val="001A7DB7"/>
    <w:rsid w:val="001B5EB9"/>
    <w:rsid w:val="001B78C9"/>
    <w:rsid w:val="001F3731"/>
    <w:rsid w:val="0020038F"/>
    <w:rsid w:val="00202C1C"/>
    <w:rsid w:val="00203105"/>
    <w:rsid w:val="0020469A"/>
    <w:rsid w:val="00212C85"/>
    <w:rsid w:val="0026466C"/>
    <w:rsid w:val="00264D92"/>
    <w:rsid w:val="002D2F9F"/>
    <w:rsid w:val="002D3BCA"/>
    <w:rsid w:val="002F1E17"/>
    <w:rsid w:val="002F39E7"/>
    <w:rsid w:val="002F7D69"/>
    <w:rsid w:val="0033125B"/>
    <w:rsid w:val="00352F1B"/>
    <w:rsid w:val="00370318"/>
    <w:rsid w:val="00374429"/>
    <w:rsid w:val="003B234C"/>
    <w:rsid w:val="003C7509"/>
    <w:rsid w:val="003F03E4"/>
    <w:rsid w:val="0040315C"/>
    <w:rsid w:val="00412D74"/>
    <w:rsid w:val="0045455C"/>
    <w:rsid w:val="004606E5"/>
    <w:rsid w:val="00465EBD"/>
    <w:rsid w:val="004A4D36"/>
    <w:rsid w:val="00517CE0"/>
    <w:rsid w:val="005323EF"/>
    <w:rsid w:val="00565CA8"/>
    <w:rsid w:val="00582AE8"/>
    <w:rsid w:val="00586245"/>
    <w:rsid w:val="005C0EFC"/>
    <w:rsid w:val="005E7B58"/>
    <w:rsid w:val="005F692E"/>
    <w:rsid w:val="00606D05"/>
    <w:rsid w:val="0061466A"/>
    <w:rsid w:val="00616EB6"/>
    <w:rsid w:val="00652472"/>
    <w:rsid w:val="00663057"/>
    <w:rsid w:val="00675F67"/>
    <w:rsid w:val="006839DB"/>
    <w:rsid w:val="0069423E"/>
    <w:rsid w:val="0069559B"/>
    <w:rsid w:val="006A2202"/>
    <w:rsid w:val="006A3440"/>
    <w:rsid w:val="006B10F1"/>
    <w:rsid w:val="006B25D6"/>
    <w:rsid w:val="006C64DA"/>
    <w:rsid w:val="006F1A1A"/>
    <w:rsid w:val="006F6CC4"/>
    <w:rsid w:val="00735197"/>
    <w:rsid w:val="00743417"/>
    <w:rsid w:val="007462B5"/>
    <w:rsid w:val="007556A0"/>
    <w:rsid w:val="007878FB"/>
    <w:rsid w:val="007B1E39"/>
    <w:rsid w:val="007C1FBE"/>
    <w:rsid w:val="007C26D4"/>
    <w:rsid w:val="007C333B"/>
    <w:rsid w:val="007C44A0"/>
    <w:rsid w:val="008205D6"/>
    <w:rsid w:val="00821454"/>
    <w:rsid w:val="008227A9"/>
    <w:rsid w:val="008449BA"/>
    <w:rsid w:val="00853826"/>
    <w:rsid w:val="00854A7B"/>
    <w:rsid w:val="00863A48"/>
    <w:rsid w:val="008647EE"/>
    <w:rsid w:val="00873ABB"/>
    <w:rsid w:val="0089293F"/>
    <w:rsid w:val="008D14A4"/>
    <w:rsid w:val="008E6C43"/>
    <w:rsid w:val="00915346"/>
    <w:rsid w:val="009168A6"/>
    <w:rsid w:val="00920CC2"/>
    <w:rsid w:val="00980C4A"/>
    <w:rsid w:val="0098197E"/>
    <w:rsid w:val="009A7DC7"/>
    <w:rsid w:val="009F06C4"/>
    <w:rsid w:val="00A269A4"/>
    <w:rsid w:val="00A32268"/>
    <w:rsid w:val="00A52779"/>
    <w:rsid w:val="00A81492"/>
    <w:rsid w:val="00AC57E6"/>
    <w:rsid w:val="00B06533"/>
    <w:rsid w:val="00B57E23"/>
    <w:rsid w:val="00B77F35"/>
    <w:rsid w:val="00B866B2"/>
    <w:rsid w:val="00BD20DC"/>
    <w:rsid w:val="00BE2030"/>
    <w:rsid w:val="00C008A4"/>
    <w:rsid w:val="00C06F41"/>
    <w:rsid w:val="00C12D69"/>
    <w:rsid w:val="00C362FE"/>
    <w:rsid w:val="00C54E1E"/>
    <w:rsid w:val="00C90228"/>
    <w:rsid w:val="00C93648"/>
    <w:rsid w:val="00CD4233"/>
    <w:rsid w:val="00CE0E09"/>
    <w:rsid w:val="00D36325"/>
    <w:rsid w:val="00D749B1"/>
    <w:rsid w:val="00D87AB2"/>
    <w:rsid w:val="00DE1711"/>
    <w:rsid w:val="00E137A4"/>
    <w:rsid w:val="00E41878"/>
    <w:rsid w:val="00E65312"/>
    <w:rsid w:val="00E87F81"/>
    <w:rsid w:val="00EF3EFF"/>
    <w:rsid w:val="00EF7D52"/>
    <w:rsid w:val="00F00E99"/>
    <w:rsid w:val="00F040C5"/>
    <w:rsid w:val="00F34A8E"/>
    <w:rsid w:val="00F700BB"/>
    <w:rsid w:val="00F70ABE"/>
    <w:rsid w:val="00F87BC6"/>
    <w:rsid w:val="00FA23FF"/>
    <w:rsid w:val="00FB773E"/>
    <w:rsid w:val="00FD6746"/>
    <w:rsid w:val="00F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paragraph" w:styleId="Odsekzoznamu">
    <w:name w:val="List Paragraph"/>
    <w:aliases w:val="body,Odsek zoznamu2,lp1,Table,Bullet List,FooterText,numbered,Paragraphe de liste1,Bullet Number,lp11,List Paragraph11,Bullet 1,Use Case List Paragraph,ODRAZKY PRVA UROVEN,List Paragraph,Odsek,ZOZNAM,Tabuľka,List Paragraph1,Listenabsat"/>
    <w:basedOn w:val="Normlny"/>
    <w:link w:val="OdsekzoznamuChar"/>
    <w:uiPriority w:val="34"/>
    <w:qFormat/>
    <w:rsid w:val="00CD4233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table" w:customStyle="1" w:styleId="Mriekatabuky9">
    <w:name w:val="Mriežka tabuľky9"/>
    <w:basedOn w:val="Normlnatabuka"/>
    <w:next w:val="Mriekatabuky"/>
    <w:uiPriority w:val="59"/>
    <w:rsid w:val="00185AA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table" w:customStyle="1" w:styleId="Mriekatabuky8">
    <w:name w:val="Mriežka tabuľky8"/>
    <w:basedOn w:val="Normlnatabuka"/>
    <w:next w:val="Mriekatabuky"/>
    <w:uiPriority w:val="59"/>
    <w:rsid w:val="00185AA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paragraph" w:styleId="Bezriadkovania">
    <w:name w:val="No Spacing"/>
    <w:aliases w:val="Klasický text"/>
    <w:link w:val="BezriadkovaniaChar"/>
    <w:uiPriority w:val="1"/>
    <w:qFormat/>
    <w:rsid w:val="00081A28"/>
    <w:pPr>
      <w:spacing w:after="0" w:line="240" w:lineRule="auto"/>
      <w:jc w:val="both"/>
    </w:pPr>
    <w:rPr>
      <w:rFonts w:ascii="Vinci Sans" w:eastAsia="Times New Roman" w:hAnsi="Vinci Sans" w:cs="Times New Roman"/>
      <w:szCs w:val="20"/>
      <w:lang w:eastAsia="fr-FR"/>
    </w:rPr>
  </w:style>
  <w:style w:type="character" w:customStyle="1" w:styleId="BezriadkovaniaChar">
    <w:name w:val="Bez riadkovania Char"/>
    <w:aliases w:val="Klasický text Char"/>
    <w:link w:val="Bezriadkovania"/>
    <w:uiPriority w:val="1"/>
    <w:rsid w:val="00081A28"/>
    <w:rPr>
      <w:rFonts w:ascii="Vinci Sans" w:eastAsia="Times New Roman" w:hAnsi="Vinci Sans" w:cs="Times New Roman"/>
      <w:szCs w:val="20"/>
      <w:lang w:eastAsia="fr-FR"/>
    </w:rPr>
  </w:style>
  <w:style w:type="table" w:customStyle="1" w:styleId="Mriekatabuky1">
    <w:name w:val="Mriežka tabuľky1"/>
    <w:basedOn w:val="Normlnatabuka"/>
    <w:next w:val="Mriekatabuky"/>
    <w:uiPriority w:val="59"/>
    <w:rsid w:val="00F04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C93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lp1 Char,Table Char,Bullet List Char,FooterText Char,numbered Char,Paragraphe de liste1 Char,Bullet Number Char,lp11 Char,List Paragraph11 Char,Bullet 1 Char,Use Case List Paragraph Char,Odsek Char"/>
    <w:link w:val="Odsekzoznamu"/>
    <w:uiPriority w:val="34"/>
    <w:qFormat/>
    <w:locked/>
    <w:rsid w:val="00C06F4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1A7D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A7DB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A7DB7"/>
    <w:rPr>
      <w:color w:val="585858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A7D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7DB7"/>
    <w:rPr>
      <w:b/>
      <w:bCs/>
      <w:color w:val="585858"/>
      <w:sz w:val="20"/>
      <w:szCs w:val="20"/>
    </w:rPr>
  </w:style>
  <w:style w:type="paragraph" w:styleId="Revzia">
    <w:name w:val="Revision"/>
    <w:hidden/>
    <w:uiPriority w:val="99"/>
    <w:semiHidden/>
    <w:rsid w:val="0098197E"/>
    <w:pPr>
      <w:spacing w:after="0" w:line="240" w:lineRule="auto"/>
    </w:pPr>
    <w:rPr>
      <w:color w:val="5858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E8E8300FEB4B10A6121CC2CE1B8A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29884B-4AEB-4BDB-804C-211F9AAFC021}"/>
      </w:docPartPr>
      <w:docPartBody>
        <w:p w:rsidR="00B73059" w:rsidRDefault="007B3AB2" w:rsidP="007B3AB2">
          <w:pPr>
            <w:pStyle w:val="29E8E8300FEB4B10A6121CC2CE1B8A65"/>
          </w:pPr>
          <w:r w:rsidRPr="007D79A5">
            <w:rPr>
              <w:rStyle w:val="Zstupntext"/>
            </w:rPr>
            <w:t>Kliknite alebo ťuknite a zadajte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inci Sans">
    <w:altName w:val="Times New Roman"/>
    <w:panose1 w:val="00000000000000000000"/>
    <w:charset w:val="00"/>
    <w:family w:val="modern"/>
    <w:notTrueType/>
    <w:pitch w:val="variable"/>
    <w:sig w:usb0="00000001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AE"/>
    <w:rsid w:val="001452F9"/>
    <w:rsid w:val="00163371"/>
    <w:rsid w:val="0019395C"/>
    <w:rsid w:val="001B5EB9"/>
    <w:rsid w:val="002419D2"/>
    <w:rsid w:val="002F7D69"/>
    <w:rsid w:val="003F0604"/>
    <w:rsid w:val="004B2D33"/>
    <w:rsid w:val="00542197"/>
    <w:rsid w:val="00560F9C"/>
    <w:rsid w:val="00562E8A"/>
    <w:rsid w:val="005C309A"/>
    <w:rsid w:val="005D3B57"/>
    <w:rsid w:val="00635265"/>
    <w:rsid w:val="00663057"/>
    <w:rsid w:val="006C0E14"/>
    <w:rsid w:val="006D580F"/>
    <w:rsid w:val="006F644B"/>
    <w:rsid w:val="0071582B"/>
    <w:rsid w:val="007462B5"/>
    <w:rsid w:val="007916AE"/>
    <w:rsid w:val="007B3AB2"/>
    <w:rsid w:val="007E73F7"/>
    <w:rsid w:val="008647EE"/>
    <w:rsid w:val="009168A6"/>
    <w:rsid w:val="00941489"/>
    <w:rsid w:val="009F18D4"/>
    <w:rsid w:val="00A41CC7"/>
    <w:rsid w:val="00AD6153"/>
    <w:rsid w:val="00B73059"/>
    <w:rsid w:val="00C7420F"/>
    <w:rsid w:val="00F22257"/>
    <w:rsid w:val="00F4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7B3AB2"/>
    <w:rPr>
      <w:color w:val="808080"/>
    </w:rPr>
  </w:style>
  <w:style w:type="paragraph" w:customStyle="1" w:styleId="29E8E8300FEB4B10A6121CC2CE1B8A65">
    <w:name w:val="29E8E8300FEB4B10A6121CC2CE1B8A65"/>
    <w:rsid w:val="007B3A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912</Words>
  <Characters>5285</Characters>
  <Application>Microsoft Office Word</Application>
  <DocSecurity>0</DocSecurity>
  <Lines>151</Lines>
  <Paragraphs>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OMK</dc:creator>
  <cp:lastModifiedBy>Ľubor Pivoň</cp:lastModifiedBy>
  <cp:revision>3</cp:revision>
  <cp:lastPrinted>2025-06-25T12:31:00Z</cp:lastPrinted>
  <dcterms:created xsi:type="dcterms:W3CDTF">2026-05-17T12:03:00Z</dcterms:created>
  <dcterms:modified xsi:type="dcterms:W3CDTF">2026-05-17T12:09:00Z</dcterms:modified>
</cp:coreProperties>
</file>