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193DF29" w14:textId="77777777" w:rsidR="00716E35" w:rsidRDefault="001604C0" w:rsidP="00716E35">
      <w:pPr>
        <w:spacing w:after="0"/>
        <w:jc w:val="both"/>
        <w:rPr>
          <w:rFonts w:cs="Arial"/>
          <w:b/>
        </w:rPr>
      </w:pPr>
      <w:r w:rsidRPr="00F36358">
        <w:rPr>
          <w:rFonts w:eastAsia="Calibri" w:cs="Arial"/>
        </w:rPr>
        <w:t xml:space="preserve">Verejné obstarávanie zákazky na predmet nadlimitnej zákazky s názvom: </w:t>
      </w:r>
      <w:r w:rsidRPr="00F36358">
        <w:rPr>
          <w:rFonts w:cs="Arial"/>
          <w:b/>
        </w:rPr>
        <w:t>„</w:t>
      </w:r>
      <w:r w:rsidR="00716E35" w:rsidRPr="00716E35">
        <w:rPr>
          <w:rFonts w:cs="Arial"/>
          <w:b/>
        </w:rPr>
        <w:t>Služby mechanizačnými prostriedkami kolesové rýpadlo z rotačnou hlavicou a nákladné auto cca 20 ton  výzva  č.08/2026_LS Sabinov</w:t>
      </w:r>
    </w:p>
    <w:p w14:paraId="27F23D08" w14:textId="32563DF6" w:rsidR="001604C0" w:rsidRPr="00F36358" w:rsidRDefault="001604C0" w:rsidP="00716E35">
      <w:pPr>
        <w:spacing w:after="0"/>
        <w:jc w:val="both"/>
        <w:rPr>
          <w:rFonts w:eastAsia="Calibri" w:cs="Arial"/>
        </w:rPr>
      </w:pPr>
      <w:r w:rsidRPr="00F36358">
        <w:rPr>
          <w:rFonts w:eastAsia="Calibri" w:cs="Arial"/>
        </w:rPr>
        <w:t>podľa zákona č. 343/2015 Z. z. o </w:t>
      </w:r>
      <w:proofErr w:type="spellStart"/>
      <w:r w:rsidRPr="00F36358">
        <w:rPr>
          <w:rFonts w:eastAsia="Calibri" w:cs="Arial"/>
        </w:rPr>
        <w:t>verejnom</w:t>
      </w:r>
      <w:proofErr w:type="spellEnd"/>
      <w:r w:rsidRPr="00F36358">
        <w:rPr>
          <w:rFonts w:eastAsia="Calibri" w:cs="Arial"/>
        </w:rPr>
        <w:t xml:space="preserve"> obstarávaní a o </w:t>
      </w:r>
      <w:proofErr w:type="spellStart"/>
      <w:r w:rsidRPr="00F36358">
        <w:rPr>
          <w:rFonts w:eastAsia="Calibri" w:cs="Arial"/>
        </w:rPr>
        <w:t>zmene</w:t>
      </w:r>
      <w:proofErr w:type="spellEnd"/>
      <w:r w:rsidRPr="00F36358">
        <w:rPr>
          <w:rFonts w:eastAsia="Calibri" w:cs="Arial"/>
        </w:rPr>
        <w:t xml:space="preserve"> a </w:t>
      </w:r>
      <w:proofErr w:type="spellStart"/>
      <w:r w:rsidRPr="00F36358">
        <w:rPr>
          <w:rFonts w:eastAsia="Calibri" w:cs="Arial"/>
        </w:rPr>
        <w:t>doplnení</w:t>
      </w:r>
      <w:proofErr w:type="spellEnd"/>
      <w:r w:rsidRPr="00F36358">
        <w:rPr>
          <w:rFonts w:eastAsia="Calibri" w:cs="Arial"/>
        </w:rPr>
        <w:t xml:space="preserve"> </w:t>
      </w:r>
      <w:proofErr w:type="spellStart"/>
      <w:r w:rsidRPr="00F36358">
        <w:rPr>
          <w:rFonts w:eastAsia="Calibri" w:cs="Arial"/>
        </w:rPr>
        <w:t>niektorých</w:t>
      </w:r>
      <w:proofErr w:type="spellEnd"/>
      <w:r w:rsidRPr="00F36358">
        <w:rPr>
          <w:rFonts w:eastAsia="Calibri" w:cs="Arial"/>
        </w:rPr>
        <w:t xml:space="preserve"> </w:t>
      </w:r>
      <w:proofErr w:type="spellStart"/>
      <w:r w:rsidRPr="00F36358">
        <w:rPr>
          <w:rFonts w:eastAsia="Calibri" w:cs="Arial"/>
        </w:rPr>
        <w:t>zákonov</w:t>
      </w:r>
      <w:proofErr w:type="spellEnd"/>
      <w:r w:rsidRPr="00F36358">
        <w:rPr>
          <w:rFonts w:eastAsia="Calibri" w:cs="Arial"/>
        </w:rPr>
        <w:t>, v </w:t>
      </w:r>
      <w:proofErr w:type="spellStart"/>
      <w:r w:rsidRPr="00F36358">
        <w:rPr>
          <w:rFonts w:eastAsia="Calibri" w:cs="Arial"/>
        </w:rPr>
        <w:t>znení</w:t>
      </w:r>
      <w:proofErr w:type="spellEnd"/>
      <w:r w:rsidRPr="00F36358">
        <w:rPr>
          <w:rFonts w:eastAsia="Calibri" w:cs="Arial"/>
        </w:rPr>
        <w:t xml:space="preserve"> </w:t>
      </w:r>
      <w:proofErr w:type="spellStart"/>
      <w:r w:rsidRPr="00F36358">
        <w:rPr>
          <w:rFonts w:eastAsia="Calibri" w:cs="Arial"/>
        </w:rPr>
        <w:t>neskorších</w:t>
      </w:r>
      <w:proofErr w:type="spellEnd"/>
      <w:r w:rsidRPr="00F36358">
        <w:rPr>
          <w:rFonts w:eastAsia="Calibri" w:cs="Arial"/>
        </w:rPr>
        <w:t xml:space="preserve"> </w:t>
      </w:r>
      <w:proofErr w:type="spellStart"/>
      <w:r w:rsidRPr="00F36358">
        <w:rPr>
          <w:rFonts w:eastAsia="Calibri" w:cs="Arial"/>
        </w:rPr>
        <w:t>predpisov</w:t>
      </w:r>
      <w:proofErr w:type="spellEnd"/>
      <w:r w:rsidRPr="00F36358">
        <w:rPr>
          <w:rFonts w:eastAsia="Calibri" w:cs="Arial"/>
        </w:rPr>
        <w:t xml:space="preserve"> (</w:t>
      </w:r>
      <w:proofErr w:type="spellStart"/>
      <w:r w:rsidRPr="00F36358">
        <w:rPr>
          <w:rFonts w:eastAsia="Calibri" w:cs="Arial"/>
        </w:rPr>
        <w:t>ďalej</w:t>
      </w:r>
      <w:proofErr w:type="spellEnd"/>
      <w:r w:rsidRPr="00F36358">
        <w:rPr>
          <w:rFonts w:eastAsia="Calibri" w:cs="Arial"/>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4B94" w14:textId="77777777" w:rsidR="00DF6D39" w:rsidRDefault="00DF6D39">
      <w:r>
        <w:separator/>
      </w:r>
    </w:p>
  </w:endnote>
  <w:endnote w:type="continuationSeparator" w:id="0">
    <w:p w14:paraId="60545387" w14:textId="77777777" w:rsidR="00DF6D39" w:rsidRDefault="00D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E05FBA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365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365B">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B621" w14:textId="77777777" w:rsidR="00DF6D39" w:rsidRDefault="00DF6D39">
      <w:r>
        <w:separator/>
      </w:r>
    </w:p>
  </w:footnote>
  <w:footnote w:type="continuationSeparator" w:id="0">
    <w:p w14:paraId="6DDAF145" w14:textId="77777777" w:rsidR="00DF6D39" w:rsidRDefault="00DF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2498871">
    <w:abstractNumId w:val="38"/>
  </w:num>
  <w:num w:numId="2" w16cid:durableId="976490153">
    <w:abstractNumId w:val="36"/>
  </w:num>
  <w:num w:numId="3" w16cid:durableId="856191070">
    <w:abstractNumId w:val="42"/>
  </w:num>
  <w:num w:numId="4" w16cid:durableId="1303384904">
    <w:abstractNumId w:val="18"/>
  </w:num>
  <w:num w:numId="5" w16cid:durableId="18675979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20766143">
    <w:abstractNumId w:val="13"/>
  </w:num>
  <w:num w:numId="7" w16cid:durableId="515073924">
    <w:abstractNumId w:val="28"/>
  </w:num>
  <w:num w:numId="8" w16cid:durableId="386730978">
    <w:abstractNumId w:val="47"/>
  </w:num>
  <w:num w:numId="9" w16cid:durableId="593443184">
    <w:abstractNumId w:val="27"/>
  </w:num>
  <w:num w:numId="10" w16cid:durableId="1421487979">
    <w:abstractNumId w:val="40"/>
  </w:num>
  <w:num w:numId="11" w16cid:durableId="866334318">
    <w:abstractNumId w:val="21"/>
  </w:num>
  <w:num w:numId="12" w16cid:durableId="1490516455">
    <w:abstractNumId w:val="60"/>
  </w:num>
  <w:num w:numId="13" w16cid:durableId="1955792386">
    <w:abstractNumId w:val="48"/>
  </w:num>
  <w:num w:numId="14" w16cid:durableId="410852257">
    <w:abstractNumId w:val="53"/>
  </w:num>
  <w:num w:numId="15" w16cid:durableId="138810518">
    <w:abstractNumId w:val="37"/>
  </w:num>
  <w:num w:numId="16" w16cid:durableId="1598055545">
    <w:abstractNumId w:val="51"/>
  </w:num>
  <w:num w:numId="17" w16cid:durableId="266163978">
    <w:abstractNumId w:val="56"/>
  </w:num>
  <w:num w:numId="18" w16cid:durableId="1424648281">
    <w:abstractNumId w:val="14"/>
  </w:num>
  <w:num w:numId="19" w16cid:durableId="963147895">
    <w:abstractNumId w:val="31"/>
  </w:num>
  <w:num w:numId="20" w16cid:durableId="378286291">
    <w:abstractNumId w:val="19"/>
  </w:num>
  <w:num w:numId="21" w16cid:durableId="65497224">
    <w:abstractNumId w:val="11"/>
  </w:num>
  <w:num w:numId="22" w16cid:durableId="490634525">
    <w:abstractNumId w:val="15"/>
  </w:num>
  <w:num w:numId="23" w16cid:durableId="1196886928">
    <w:abstractNumId w:val="30"/>
  </w:num>
  <w:num w:numId="24" w16cid:durableId="798304897">
    <w:abstractNumId w:val="23"/>
  </w:num>
  <w:num w:numId="25" w16cid:durableId="1186096218">
    <w:abstractNumId w:val="16"/>
  </w:num>
  <w:num w:numId="26" w16cid:durableId="1908178720">
    <w:abstractNumId w:val="41"/>
  </w:num>
  <w:num w:numId="27" w16cid:durableId="2051223352">
    <w:abstractNumId w:val="6"/>
  </w:num>
  <w:num w:numId="28" w16cid:durableId="15817522">
    <w:abstractNumId w:val="59"/>
  </w:num>
  <w:num w:numId="29" w16cid:durableId="1885024527">
    <w:abstractNumId w:val="34"/>
  </w:num>
  <w:num w:numId="30" w16cid:durableId="765811185">
    <w:abstractNumId w:val="33"/>
  </w:num>
  <w:num w:numId="31" w16cid:durableId="1581911159">
    <w:abstractNumId w:val="61"/>
  </w:num>
  <w:num w:numId="32" w16cid:durableId="1857035658">
    <w:abstractNumId w:val="24"/>
  </w:num>
  <w:num w:numId="33" w16cid:durableId="1760250867">
    <w:abstractNumId w:val="54"/>
  </w:num>
  <w:num w:numId="34" w16cid:durableId="1869678977">
    <w:abstractNumId w:val="46"/>
  </w:num>
  <w:num w:numId="35" w16cid:durableId="544174985">
    <w:abstractNumId w:val="17"/>
  </w:num>
  <w:num w:numId="36" w16cid:durableId="1525367012">
    <w:abstractNumId w:val="32"/>
  </w:num>
  <w:num w:numId="37" w16cid:durableId="2076203566">
    <w:abstractNumId w:val="39"/>
  </w:num>
  <w:num w:numId="38" w16cid:durableId="337654815">
    <w:abstractNumId w:val="29"/>
  </w:num>
  <w:num w:numId="39" w16cid:durableId="1673491708">
    <w:abstractNumId w:val="20"/>
  </w:num>
  <w:num w:numId="40" w16cid:durableId="993223452">
    <w:abstractNumId w:val="7"/>
  </w:num>
  <w:num w:numId="41" w16cid:durableId="701782167">
    <w:abstractNumId w:val="9"/>
  </w:num>
  <w:num w:numId="42" w16cid:durableId="168906674">
    <w:abstractNumId w:val="45"/>
  </w:num>
  <w:num w:numId="43" w16cid:durableId="954097409">
    <w:abstractNumId w:val="57"/>
  </w:num>
  <w:num w:numId="44" w16cid:durableId="21059578">
    <w:abstractNumId w:val="8"/>
  </w:num>
  <w:num w:numId="45" w16cid:durableId="1955137576">
    <w:abstractNumId w:val="55"/>
  </w:num>
  <w:num w:numId="46" w16cid:durableId="1430928259">
    <w:abstractNumId w:val="2"/>
  </w:num>
  <w:num w:numId="47" w16cid:durableId="240723297">
    <w:abstractNumId w:val="22"/>
  </w:num>
  <w:num w:numId="48" w16cid:durableId="339042146">
    <w:abstractNumId w:val="35"/>
  </w:num>
  <w:num w:numId="49" w16cid:durableId="1920476041">
    <w:abstractNumId w:val="26"/>
  </w:num>
  <w:num w:numId="50" w16cid:durableId="325746002">
    <w:abstractNumId w:val="50"/>
  </w:num>
  <w:num w:numId="51" w16cid:durableId="1709378977">
    <w:abstractNumId w:val="3"/>
  </w:num>
  <w:num w:numId="52" w16cid:durableId="340664050">
    <w:abstractNumId w:val="25"/>
  </w:num>
  <w:num w:numId="53" w16cid:durableId="198933585">
    <w:abstractNumId w:val="49"/>
  </w:num>
  <w:num w:numId="54" w16cid:durableId="671300907">
    <w:abstractNumId w:val="58"/>
  </w:num>
  <w:num w:numId="55" w16cid:durableId="524446672">
    <w:abstractNumId w:val="4"/>
  </w:num>
  <w:num w:numId="56" w16cid:durableId="1594314760">
    <w:abstractNumId w:val="5"/>
  </w:num>
  <w:num w:numId="57" w16cid:durableId="167644312">
    <w:abstractNumId w:val="44"/>
  </w:num>
  <w:num w:numId="58" w16cid:durableId="512766489">
    <w:abstractNumId w:val="10"/>
  </w:num>
  <w:num w:numId="59" w16cid:durableId="1352951874">
    <w:abstractNumId w:val="43"/>
  </w:num>
  <w:num w:numId="60" w16cid:durableId="1302346189">
    <w:abstractNumId w:val="12"/>
  </w:num>
  <w:num w:numId="61" w16cid:durableId="135071806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47B7A"/>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040"/>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924"/>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5C46"/>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1B3"/>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6E35"/>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1FAC"/>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4085"/>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5F83"/>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046"/>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DF6D39"/>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65B"/>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628A-60B2-4A4A-8EC3-86723638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2221</Characters>
  <Application>Microsoft Office Word</Application>
  <DocSecurity>0</DocSecurity>
  <Lines>47</Lines>
  <Paragraphs>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9</cp:revision>
  <cp:lastPrinted>2024-08-19T08:02:00Z</cp:lastPrinted>
  <dcterms:created xsi:type="dcterms:W3CDTF">2024-09-13T11:49:00Z</dcterms:created>
  <dcterms:modified xsi:type="dcterms:W3CDTF">2026-03-03T08:21:00Z</dcterms:modified>
  <cp:category>EIZ</cp:category>
</cp:coreProperties>
</file>