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7CAC93A1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3</w:t>
      </w: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2ADA6C4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 w:rsidR="00400EE3">
        <w:rPr>
          <w:rFonts w:ascii="Garamond" w:eastAsia="Calibri" w:hAnsi="Garamond" w:cs="Times New Roman"/>
          <w:b/>
          <w:color w:val="auto"/>
          <w:lang w:eastAsia="en-US" w:bidi="ar-SA"/>
        </w:rPr>
        <w:t>uchádzača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1F7B3FFF" w:rsidR="00FD48C6" w:rsidRPr="00FD48C6" w:rsidRDefault="00400EE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68CA4088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4A3F7A">
        <w:rPr>
          <w:rFonts w:ascii="Garamond" w:eastAsiaTheme="minorHAnsi" w:hAnsi="Garamond" w:cs="Tahoma"/>
          <w:b/>
          <w:bCs/>
        </w:rPr>
        <w:t>DNS – Nákup bielej a čiernej techniky - BB kraj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7713E"/>
    <w:rsid w:val="002C2E74"/>
    <w:rsid w:val="00400EE3"/>
    <w:rsid w:val="0042061C"/>
    <w:rsid w:val="004A3F7A"/>
    <w:rsid w:val="004B4D8E"/>
    <w:rsid w:val="004F13CA"/>
    <w:rsid w:val="005048F7"/>
    <w:rsid w:val="006355F3"/>
    <w:rsid w:val="006C6C1B"/>
    <w:rsid w:val="00876CF7"/>
    <w:rsid w:val="009A1A42"/>
    <w:rsid w:val="00A801D2"/>
    <w:rsid w:val="00A83302"/>
    <w:rsid w:val="00AF38D8"/>
    <w:rsid w:val="00B95823"/>
    <w:rsid w:val="00DD2F60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Kiššová Zuzana, Ing.</cp:lastModifiedBy>
  <cp:revision>5</cp:revision>
  <dcterms:created xsi:type="dcterms:W3CDTF">2026-02-12T08:34:00Z</dcterms:created>
  <dcterms:modified xsi:type="dcterms:W3CDTF">2026-03-03T10:13:00Z</dcterms:modified>
</cp:coreProperties>
</file>