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C8D8" w14:textId="77777777" w:rsidR="007932E2" w:rsidRPr="003F152D" w:rsidRDefault="007932E2" w:rsidP="003529D8">
      <w:pPr>
        <w:suppressAutoHyphens/>
        <w:jc w:val="center"/>
        <w:rPr>
          <w:rFonts w:eastAsia="Calibri" w:cs="Arial"/>
          <w:b/>
          <w:noProof w:val="0"/>
          <w:sz w:val="22"/>
          <w:szCs w:val="22"/>
          <w:lang w:eastAsia="en-US"/>
        </w:rPr>
      </w:pPr>
      <w:r w:rsidRPr="003F152D">
        <w:rPr>
          <w:rFonts w:eastAsia="Calibri" w:cs="Arial"/>
          <w:b/>
          <w:noProof w:val="0"/>
          <w:sz w:val="22"/>
          <w:szCs w:val="22"/>
          <w:lang w:eastAsia="en-US"/>
        </w:rPr>
        <w:t>Popis výmeny informácií o spracovaní preukazu poistenca</w:t>
      </w:r>
    </w:p>
    <w:p w14:paraId="020DB0CF" w14:textId="77777777" w:rsidR="007932E2" w:rsidRPr="00BA3A04" w:rsidRDefault="007932E2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p w14:paraId="62449A5D" w14:textId="77777777"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Objednávky v dohodnutej štruktúre odovzdávania údajov budú zasielané elektronicky  na vopred oznámenú e-mailovú adresu </w:t>
      </w:r>
      <w:r w:rsidR="004D05BA">
        <w:rPr>
          <w:rFonts w:eastAsia="Calibri" w:cs="Arial"/>
          <w:noProof w:val="0"/>
          <w:sz w:val="22"/>
          <w:szCs w:val="22"/>
          <w:lang w:eastAsia="en-US"/>
        </w:rPr>
        <w:t>Poskytovateľa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 každý pracovný deň do 10:00 hod. Na účely kryptovania zasielaných údajov </w:t>
      </w:r>
      <w:r w:rsidR="004D05BA">
        <w:rPr>
          <w:rFonts w:eastAsia="Calibri" w:cs="Arial"/>
          <w:noProof w:val="0"/>
          <w:sz w:val="22"/>
          <w:szCs w:val="22"/>
          <w:lang w:eastAsia="en-US"/>
        </w:rPr>
        <w:t>Poskytovateľ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 dodá PGP kľúč, ktorým sa všetky odosielané údaje zašifrujú. Objednávateľ je zodpovedný za správne zašifrovanie odosielaných údajov pomocou dodaného PGP kľúča.</w:t>
      </w:r>
    </w:p>
    <w:p w14:paraId="7CE2BF38" w14:textId="77777777"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proofErr w:type="spellStart"/>
      <w:r w:rsidRPr="00C32B61">
        <w:rPr>
          <w:rFonts w:eastAsia="Calibri" w:cs="Arial"/>
          <w:noProof w:val="0"/>
          <w:sz w:val="22"/>
          <w:szCs w:val="22"/>
          <w:lang w:eastAsia="en-US"/>
        </w:rPr>
        <w:t>Odpovedné</w:t>
      </w:r>
      <w:proofErr w:type="spellEnd"/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 dávky na zaslanú objednávku budú odosielané elektronicky  v deň prijatia objednávky  na vopred oznámenú e-mailovú adresu objednávateľa.</w:t>
      </w:r>
    </w:p>
    <w:p w14:paraId="21CECB98" w14:textId="77777777"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14:paraId="156550A0" w14:textId="77777777" w:rsidR="007932E2" w:rsidRDefault="007932E2" w:rsidP="007932E2">
      <w:pPr>
        <w:suppressAutoHyphens/>
        <w:jc w:val="both"/>
        <w:rPr>
          <w:rFonts w:eastAsia="Calibri" w:cs="Arial"/>
          <w:bCs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bCs/>
          <w:noProof w:val="0"/>
          <w:sz w:val="22"/>
          <w:szCs w:val="22"/>
          <w:lang w:eastAsia="en-US"/>
        </w:rPr>
        <w:t xml:space="preserve">Kontaktné miesta a osoby zodpovedné za </w:t>
      </w:r>
      <w:r>
        <w:rPr>
          <w:rFonts w:eastAsia="Calibri" w:cs="Arial"/>
          <w:bCs/>
          <w:noProof w:val="0"/>
          <w:sz w:val="22"/>
          <w:szCs w:val="22"/>
          <w:lang w:eastAsia="en-US"/>
        </w:rPr>
        <w:t>výmenu dát</w:t>
      </w:r>
      <w:r w:rsidRPr="00C32B61">
        <w:rPr>
          <w:rFonts w:eastAsia="Calibri" w:cs="Arial"/>
          <w:bCs/>
          <w:noProof w:val="0"/>
          <w:sz w:val="22"/>
          <w:szCs w:val="22"/>
          <w:lang w:eastAsia="en-US"/>
        </w:rPr>
        <w:t>:</w:t>
      </w:r>
    </w:p>
    <w:p w14:paraId="6AD2CBC3" w14:textId="77777777" w:rsidR="00941C21" w:rsidRPr="00C32B61" w:rsidRDefault="00941C21" w:rsidP="007932E2">
      <w:pPr>
        <w:suppressAutoHyphens/>
        <w:jc w:val="both"/>
        <w:rPr>
          <w:rFonts w:eastAsia="Calibri" w:cs="Arial"/>
          <w:bCs/>
          <w:noProof w:val="0"/>
          <w:sz w:val="22"/>
          <w:szCs w:val="22"/>
          <w:lang w:eastAsia="en-US"/>
        </w:rPr>
      </w:pPr>
    </w:p>
    <w:p w14:paraId="33DFD62D" w14:textId="77777777" w:rsidR="007932E2" w:rsidRPr="00C32B61" w:rsidRDefault="0089222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>
        <w:rPr>
          <w:rFonts w:eastAsia="Calibri" w:cs="Arial"/>
          <w:noProof w:val="0"/>
          <w:sz w:val="22"/>
          <w:szCs w:val="22"/>
          <w:lang w:eastAsia="en-US"/>
        </w:rPr>
        <w:t>Poskytovateľ</w:t>
      </w:r>
      <w:r w:rsidR="007932E2" w:rsidRPr="00C32B61">
        <w:rPr>
          <w:rFonts w:eastAsia="Calibri" w:cs="Arial"/>
          <w:noProof w:val="0"/>
          <w:sz w:val="22"/>
          <w:szCs w:val="22"/>
          <w:lang w:eastAsia="en-US"/>
        </w:rPr>
        <w:t>: ......</w:t>
      </w:r>
      <w:r w:rsidR="00941C21">
        <w:rPr>
          <w:rFonts w:eastAsia="Calibri" w:cs="Arial"/>
          <w:noProof w:val="0"/>
          <w:sz w:val="22"/>
          <w:szCs w:val="22"/>
          <w:lang w:eastAsia="en-US"/>
        </w:rPr>
        <w:t>...............................</w:t>
      </w:r>
      <w:r w:rsidR="007932E2" w:rsidRPr="00C32B61">
        <w:rPr>
          <w:rFonts w:eastAsia="Calibri" w:cs="Arial"/>
          <w:noProof w:val="0"/>
          <w:sz w:val="22"/>
          <w:szCs w:val="22"/>
          <w:lang w:eastAsia="en-US"/>
        </w:rPr>
        <w:t xml:space="preserve">......................................................................................... </w:t>
      </w:r>
    </w:p>
    <w:p w14:paraId="2D284A33" w14:textId="77777777" w:rsidR="007932E2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14:paraId="7DB355CC" w14:textId="77777777"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>
        <w:rPr>
          <w:rFonts w:eastAsia="Calibri" w:cs="Arial"/>
          <w:noProof w:val="0"/>
          <w:sz w:val="22"/>
          <w:szCs w:val="22"/>
          <w:lang w:eastAsia="en-US"/>
        </w:rPr>
        <w:t>Subdodávateľ:.........................................................................................................................</w:t>
      </w:r>
    </w:p>
    <w:p w14:paraId="63EF7A0E" w14:textId="77777777" w:rsidR="007932E2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14:paraId="752A4A2B" w14:textId="77777777" w:rsidR="007932E2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Objednávateľ: </w:t>
      </w:r>
    </w:p>
    <w:p w14:paraId="726C40B7" w14:textId="77777777"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>Všeobecná zdravotná poisťovňa,</w:t>
      </w:r>
      <w:r>
        <w:rPr>
          <w:rFonts w:eastAsia="Calibri" w:cs="Arial"/>
          <w:noProof w:val="0"/>
          <w:sz w:val="22"/>
          <w:szCs w:val="22"/>
          <w:lang w:eastAsia="en-US"/>
        </w:rPr>
        <w:t xml:space="preserve"> </w:t>
      </w:r>
      <w:proofErr w:type="spellStart"/>
      <w:r w:rsidRPr="00C32B61">
        <w:rPr>
          <w:rFonts w:eastAsia="Calibri" w:cs="Arial"/>
          <w:noProof w:val="0"/>
          <w:sz w:val="22"/>
          <w:szCs w:val="22"/>
          <w:lang w:eastAsia="en-US"/>
        </w:rPr>
        <w:t>a.s</w:t>
      </w:r>
      <w:proofErr w:type="spellEnd"/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. </w:t>
      </w:r>
      <w:r>
        <w:rPr>
          <w:rFonts w:eastAsia="Calibri" w:cs="Arial"/>
          <w:noProof w:val="0"/>
          <w:sz w:val="22"/>
          <w:szCs w:val="22"/>
          <w:lang w:eastAsia="en-US"/>
        </w:rPr>
        <w:t>Panónska 2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>, Bratislava</w:t>
      </w:r>
      <w:r>
        <w:rPr>
          <w:rFonts w:eastAsia="Calibri" w:cs="Arial"/>
          <w:noProof w:val="0"/>
          <w:sz w:val="22"/>
          <w:szCs w:val="22"/>
          <w:lang w:eastAsia="en-US"/>
        </w:rPr>
        <w:t xml:space="preserve">, </w:t>
      </w:r>
      <w:r w:rsidRPr="00050650">
        <w:rPr>
          <w:rFonts w:eastAsia="Calibri" w:cs="Arial"/>
          <w:noProof w:val="0"/>
          <w:sz w:val="22"/>
          <w:szCs w:val="22"/>
          <w:lang w:eastAsia="en-US"/>
        </w:rPr>
        <w:t>mestská časť Petržalka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>, 85</w:t>
      </w:r>
      <w:r>
        <w:rPr>
          <w:rFonts w:eastAsia="Calibri" w:cs="Arial"/>
          <w:noProof w:val="0"/>
          <w:sz w:val="22"/>
          <w:szCs w:val="22"/>
          <w:lang w:eastAsia="en-US"/>
        </w:rPr>
        <w:t>1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 0</w:t>
      </w:r>
      <w:r>
        <w:rPr>
          <w:rFonts w:eastAsia="Calibri" w:cs="Arial"/>
          <w:noProof w:val="0"/>
          <w:sz w:val="22"/>
          <w:szCs w:val="22"/>
          <w:lang w:eastAsia="en-US"/>
        </w:rPr>
        <w:t>4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  Bratislava </w:t>
      </w:r>
    </w:p>
    <w:p w14:paraId="3DFB984E" w14:textId="77777777" w:rsidR="007932E2" w:rsidRDefault="007932E2" w:rsidP="007932E2">
      <w:pPr>
        <w:suppressAutoHyphens/>
        <w:jc w:val="both"/>
        <w:rPr>
          <w:rStyle w:val="Hypertextovprepojenie"/>
          <w:rFonts w:eastAsia="Calibri" w:cs="Arial"/>
          <w:noProof w:val="0"/>
          <w:sz w:val="22"/>
          <w:szCs w:val="22"/>
          <w:lang w:eastAsia="en-US"/>
        </w:rPr>
      </w:pPr>
      <w:hyperlink r:id="rId8" w:history="1">
        <w:r w:rsidRPr="00FC02BC">
          <w:rPr>
            <w:rStyle w:val="Hypertextovprepojenie"/>
            <w:rFonts w:eastAsia="Calibri" w:cs="Arial"/>
            <w:noProof w:val="0"/>
            <w:sz w:val="22"/>
            <w:szCs w:val="22"/>
            <w:lang w:eastAsia="en-US"/>
          </w:rPr>
          <w:t>maria.meriova@vszp.sk</w:t>
        </w:r>
      </w:hyperlink>
    </w:p>
    <w:p w14:paraId="780EAA7F" w14:textId="77777777" w:rsidR="004D05BA" w:rsidRPr="00C32B61" w:rsidRDefault="004D05BA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>
        <w:rPr>
          <w:rStyle w:val="Hypertextovprepojenie"/>
          <w:rFonts w:eastAsia="Calibri" w:cs="Arial"/>
          <w:noProof w:val="0"/>
          <w:sz w:val="22"/>
          <w:szCs w:val="22"/>
          <w:lang w:eastAsia="en-US"/>
        </w:rPr>
        <w:t>daniel.cambel@vszp.sk</w:t>
      </w:r>
    </w:p>
    <w:p w14:paraId="65AFB2E2" w14:textId="77777777"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14:paraId="206E85E9" w14:textId="77777777"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>Štruktúra odovzdávania údajov</w:t>
      </w:r>
    </w:p>
    <w:p w14:paraId="4B13EE25" w14:textId="77777777" w:rsidR="007932E2" w:rsidRPr="00C32B61" w:rsidRDefault="007932E2" w:rsidP="007932E2">
      <w:pPr>
        <w:numPr>
          <w:ilvl w:val="1"/>
          <w:numId w:val="1"/>
        </w:num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>Objednávka</w:t>
      </w:r>
    </w:p>
    <w:p w14:paraId="56A3EB9D" w14:textId="0A8C7395" w:rsidR="007932E2" w:rsidRDefault="007932E2" w:rsidP="007932E2">
      <w:pPr>
        <w:numPr>
          <w:ilvl w:val="1"/>
          <w:numId w:val="1"/>
        </w:num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Objednávka bude pozostávať </w:t>
      </w:r>
      <w:r w:rsidR="004D05BA">
        <w:rPr>
          <w:rFonts w:eastAsia="Calibri" w:cs="Arial"/>
          <w:noProof w:val="0"/>
          <w:sz w:val="22"/>
          <w:szCs w:val="22"/>
          <w:lang w:eastAsia="en-US"/>
        </w:rPr>
        <w:t xml:space="preserve">za každú pobočku </w:t>
      </w:r>
      <w:r w:rsidR="00BB5925">
        <w:rPr>
          <w:rFonts w:eastAsia="Calibri" w:cs="Arial"/>
          <w:noProof w:val="0"/>
          <w:sz w:val="22"/>
          <w:szCs w:val="22"/>
          <w:lang w:eastAsia="en-US"/>
        </w:rPr>
        <w:t xml:space="preserve">(odberné miesto Objednávateľa) </w:t>
      </w:r>
      <w:r w:rsidR="004D05BA">
        <w:rPr>
          <w:rFonts w:eastAsia="Calibri" w:cs="Arial"/>
          <w:noProof w:val="0"/>
          <w:sz w:val="22"/>
          <w:szCs w:val="22"/>
          <w:lang w:eastAsia="en-US"/>
        </w:rPr>
        <w:t xml:space="preserve">z niektorých 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>zo súborov:</w:t>
      </w:r>
    </w:p>
    <w:p w14:paraId="412B6AE8" w14:textId="058C506A" w:rsidR="00BB5925" w:rsidRPr="00BB5925" w:rsidRDefault="00BB5925" w:rsidP="00BB5925">
      <w:pPr>
        <w:pStyle w:val="Odsekzoznamu"/>
        <w:numPr>
          <w:ilvl w:val="0"/>
          <w:numId w:val="4"/>
        </w:num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BB5925">
        <w:rPr>
          <w:rFonts w:eastAsia="Calibri" w:cs="Arial"/>
          <w:noProof w:val="0"/>
          <w:sz w:val="22"/>
          <w:szCs w:val="22"/>
          <w:lang w:eastAsia="en-US"/>
        </w:rPr>
        <w:t xml:space="preserve">zoznam žiadateľov, požadujúcich zaslanie preukazu poštou - európsky preukaz zdravotného poistenia </w:t>
      </w:r>
      <w:r w:rsidRPr="00BB5925">
        <w:rPr>
          <w:rFonts w:eastAsia="Calibri" w:cs="Arial"/>
          <w:b/>
          <w:bCs/>
          <w:noProof w:val="0"/>
          <w:sz w:val="22"/>
          <w:szCs w:val="22"/>
          <w:lang w:eastAsia="en-US"/>
        </w:rPr>
        <w:t>(PEO)</w:t>
      </w:r>
      <w:r>
        <w:rPr>
          <w:rFonts w:eastAsia="Calibri" w:cs="Arial"/>
          <w:b/>
          <w:bCs/>
          <w:noProof w:val="0"/>
          <w:sz w:val="22"/>
          <w:szCs w:val="22"/>
          <w:lang w:eastAsia="en-US"/>
        </w:rPr>
        <w:t>,</w:t>
      </w:r>
    </w:p>
    <w:p w14:paraId="39B12A3C" w14:textId="6DBEE3FF" w:rsidR="00BB5925" w:rsidRPr="00BB5925" w:rsidRDefault="00BB5925" w:rsidP="00BB5925">
      <w:pPr>
        <w:pStyle w:val="Odsekzoznamu"/>
        <w:numPr>
          <w:ilvl w:val="0"/>
          <w:numId w:val="4"/>
        </w:num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BB5925">
        <w:rPr>
          <w:rFonts w:eastAsia="Calibri" w:cs="Arial"/>
          <w:noProof w:val="0"/>
          <w:sz w:val="22"/>
          <w:szCs w:val="22"/>
          <w:lang w:eastAsia="en-US"/>
        </w:rPr>
        <w:t xml:space="preserve">zoznam žiadateľov, požadujúcich zaslanie preukazu poštou - kombinovaný preukaz </w:t>
      </w:r>
      <w:r w:rsidRPr="00BB5925">
        <w:rPr>
          <w:rFonts w:eastAsia="Calibri" w:cs="Arial"/>
          <w:b/>
          <w:bCs/>
          <w:noProof w:val="0"/>
          <w:sz w:val="22"/>
          <w:szCs w:val="22"/>
          <w:lang w:eastAsia="en-US"/>
        </w:rPr>
        <w:t>(POO)</w:t>
      </w:r>
      <w:r>
        <w:rPr>
          <w:rFonts w:eastAsia="Calibri" w:cs="Arial"/>
          <w:b/>
          <w:bCs/>
          <w:noProof w:val="0"/>
          <w:sz w:val="22"/>
          <w:szCs w:val="22"/>
          <w:lang w:eastAsia="en-US"/>
        </w:rPr>
        <w:t>,</w:t>
      </w:r>
    </w:p>
    <w:p w14:paraId="5CAE2579" w14:textId="11A44C24" w:rsidR="00BB5925" w:rsidRPr="00BB5925" w:rsidRDefault="00BB5925" w:rsidP="00BB5925">
      <w:pPr>
        <w:pStyle w:val="Odsekzoznamu"/>
        <w:numPr>
          <w:ilvl w:val="0"/>
          <w:numId w:val="4"/>
        </w:num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BB5925">
        <w:rPr>
          <w:rFonts w:eastAsia="Calibri" w:cs="Arial"/>
          <w:noProof w:val="0"/>
          <w:sz w:val="22"/>
          <w:szCs w:val="22"/>
          <w:lang w:eastAsia="en-US"/>
        </w:rPr>
        <w:t xml:space="preserve">zoznam žiadateľov, požadujúcich osobné prevzatie (či už vlastnou osobou, alebo prostredníctvom splnomocnenej osoby) - európsky preukaz zdravotného poistenia z dôvodu výmeny, straty... </w:t>
      </w:r>
      <w:r w:rsidRPr="00BB5925">
        <w:rPr>
          <w:rFonts w:eastAsia="Calibri" w:cs="Arial"/>
          <w:b/>
          <w:bCs/>
          <w:noProof w:val="0"/>
          <w:sz w:val="22"/>
          <w:szCs w:val="22"/>
          <w:lang w:eastAsia="en-US"/>
        </w:rPr>
        <w:t>(OEO)</w:t>
      </w:r>
      <w:r>
        <w:rPr>
          <w:rFonts w:eastAsia="Calibri" w:cs="Arial"/>
          <w:b/>
          <w:bCs/>
          <w:noProof w:val="0"/>
          <w:sz w:val="22"/>
          <w:szCs w:val="22"/>
          <w:lang w:eastAsia="en-US"/>
        </w:rPr>
        <w:t>,</w:t>
      </w:r>
    </w:p>
    <w:p w14:paraId="1FE07F75" w14:textId="1A9CF638" w:rsidR="00BB5925" w:rsidRPr="00BB5925" w:rsidRDefault="00BB5925" w:rsidP="00BB5925">
      <w:pPr>
        <w:pStyle w:val="Odsekzoznamu"/>
        <w:numPr>
          <w:ilvl w:val="0"/>
          <w:numId w:val="4"/>
        </w:num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BB5925">
        <w:rPr>
          <w:rFonts w:eastAsia="Calibri" w:cs="Arial"/>
          <w:noProof w:val="0"/>
          <w:sz w:val="22"/>
          <w:szCs w:val="22"/>
          <w:lang w:eastAsia="en-US"/>
        </w:rPr>
        <w:t xml:space="preserve">zoznam žiadateľov, požadujúcich osobné prevzatie (či už vlastnou osobou, alebo prostredníctvom splnomocnenej osoby) - kombinovaný preukaz z dôvodu výmeny, straty... </w:t>
      </w:r>
      <w:r w:rsidRPr="00BB5925">
        <w:rPr>
          <w:rFonts w:eastAsia="Calibri" w:cs="Arial"/>
          <w:b/>
          <w:bCs/>
          <w:noProof w:val="0"/>
          <w:sz w:val="22"/>
          <w:szCs w:val="22"/>
          <w:lang w:eastAsia="en-US"/>
        </w:rPr>
        <w:t>(OOO)</w:t>
      </w:r>
      <w:r>
        <w:rPr>
          <w:rFonts w:eastAsia="Calibri" w:cs="Arial"/>
          <w:b/>
          <w:bCs/>
          <w:noProof w:val="0"/>
          <w:sz w:val="22"/>
          <w:szCs w:val="22"/>
          <w:lang w:eastAsia="en-US"/>
        </w:rPr>
        <w:t>,</w:t>
      </w:r>
    </w:p>
    <w:p w14:paraId="02865F95" w14:textId="6CC8B282" w:rsidR="00BB5925" w:rsidRPr="00BB5925" w:rsidRDefault="00BB5925" w:rsidP="00BB5925">
      <w:pPr>
        <w:pStyle w:val="Odsekzoznamu"/>
        <w:numPr>
          <w:ilvl w:val="0"/>
          <w:numId w:val="4"/>
        </w:num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BB5925">
        <w:rPr>
          <w:rFonts w:eastAsia="Calibri" w:cs="Arial"/>
          <w:noProof w:val="0"/>
          <w:sz w:val="22"/>
          <w:szCs w:val="22"/>
          <w:lang w:eastAsia="en-US"/>
        </w:rPr>
        <w:t xml:space="preserve">zoznam žiadateľov, požadujúcich zaslanie preukazu poštou - kombinovaný preukaz z dôvodu vzniku poistného vzťahu </w:t>
      </w:r>
      <w:r w:rsidRPr="00BB5925">
        <w:rPr>
          <w:rFonts w:eastAsia="Calibri" w:cs="Arial"/>
          <w:b/>
          <w:bCs/>
          <w:noProof w:val="0"/>
          <w:sz w:val="22"/>
          <w:szCs w:val="22"/>
          <w:lang w:eastAsia="en-US"/>
        </w:rPr>
        <w:t>(POV)</w:t>
      </w:r>
      <w:r>
        <w:rPr>
          <w:rFonts w:eastAsia="Calibri" w:cs="Arial"/>
          <w:b/>
          <w:bCs/>
          <w:noProof w:val="0"/>
          <w:sz w:val="22"/>
          <w:szCs w:val="22"/>
          <w:lang w:eastAsia="en-US"/>
        </w:rPr>
        <w:t>,</w:t>
      </w:r>
    </w:p>
    <w:p w14:paraId="780D93D1" w14:textId="2B061A21" w:rsidR="00BB5925" w:rsidRPr="00BB5925" w:rsidRDefault="00BB5925" w:rsidP="00BB5925">
      <w:pPr>
        <w:pStyle w:val="Odsekzoznamu"/>
        <w:numPr>
          <w:ilvl w:val="0"/>
          <w:numId w:val="4"/>
        </w:num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BB5925">
        <w:rPr>
          <w:rFonts w:eastAsia="Calibri" w:cs="Arial"/>
          <w:noProof w:val="0"/>
          <w:sz w:val="22"/>
          <w:szCs w:val="22"/>
          <w:lang w:eastAsia="en-US"/>
        </w:rPr>
        <w:t xml:space="preserve">zoznam žiadateľov, požadujúcich zaslanie preukazu poštou - európsky preukaz zdravotného poistenia z dôvodu vzniku poistného vzťahu </w:t>
      </w:r>
      <w:r w:rsidRPr="00BB5925">
        <w:rPr>
          <w:rFonts w:eastAsia="Calibri" w:cs="Arial"/>
          <w:b/>
          <w:bCs/>
          <w:noProof w:val="0"/>
          <w:sz w:val="22"/>
          <w:szCs w:val="22"/>
          <w:lang w:eastAsia="en-US"/>
        </w:rPr>
        <w:t>(PEV)</w:t>
      </w:r>
      <w:r>
        <w:rPr>
          <w:rFonts w:eastAsia="Calibri" w:cs="Arial"/>
          <w:b/>
          <w:bCs/>
          <w:noProof w:val="0"/>
          <w:sz w:val="22"/>
          <w:szCs w:val="22"/>
          <w:lang w:eastAsia="en-US"/>
        </w:rPr>
        <w:t>,</w:t>
      </w:r>
    </w:p>
    <w:p w14:paraId="3BECBE14" w14:textId="288690CD" w:rsidR="00BB5925" w:rsidRPr="00BB5925" w:rsidRDefault="00BB5925" w:rsidP="00BB5925">
      <w:pPr>
        <w:pStyle w:val="Odsekzoznamu"/>
        <w:numPr>
          <w:ilvl w:val="0"/>
          <w:numId w:val="4"/>
        </w:num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BB5925">
        <w:rPr>
          <w:rFonts w:eastAsia="Calibri" w:cs="Arial"/>
          <w:noProof w:val="0"/>
          <w:sz w:val="22"/>
          <w:szCs w:val="22"/>
          <w:lang w:eastAsia="en-US"/>
        </w:rPr>
        <w:t xml:space="preserve">zoznam žiadateľov, požadujúcich zaslanie preukazu poštou - kombinovaný preukaz z dôvodu zmeny zdravotnej poisťovne </w:t>
      </w:r>
      <w:r w:rsidRPr="00BB5925">
        <w:rPr>
          <w:rFonts w:eastAsia="Calibri" w:cs="Arial"/>
          <w:b/>
          <w:bCs/>
          <w:noProof w:val="0"/>
          <w:sz w:val="22"/>
          <w:szCs w:val="22"/>
          <w:lang w:eastAsia="en-US"/>
        </w:rPr>
        <w:t>(POZ)</w:t>
      </w:r>
      <w:r>
        <w:rPr>
          <w:rFonts w:eastAsia="Calibri" w:cs="Arial"/>
          <w:b/>
          <w:bCs/>
          <w:noProof w:val="0"/>
          <w:sz w:val="22"/>
          <w:szCs w:val="22"/>
          <w:lang w:eastAsia="en-US"/>
        </w:rPr>
        <w:t>,</w:t>
      </w:r>
    </w:p>
    <w:p w14:paraId="0A7DA887" w14:textId="0444C722" w:rsidR="00BB5925" w:rsidRPr="00BB5925" w:rsidRDefault="00BB5925" w:rsidP="00BB5925">
      <w:pPr>
        <w:pStyle w:val="Odsekzoznamu"/>
        <w:numPr>
          <w:ilvl w:val="0"/>
          <w:numId w:val="4"/>
        </w:num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BB5925">
        <w:rPr>
          <w:rFonts w:eastAsia="Calibri" w:cs="Arial"/>
          <w:noProof w:val="0"/>
          <w:sz w:val="22"/>
          <w:szCs w:val="22"/>
          <w:lang w:eastAsia="en-US"/>
        </w:rPr>
        <w:t xml:space="preserve">zoznam žiadateľov, požadujúcich zaslanie preukazu poštou - európsky preukaz zdravotného poistenia z dôvodu zmeny zdravotnej poisťovne </w:t>
      </w:r>
      <w:r w:rsidRPr="00BB5925">
        <w:rPr>
          <w:rFonts w:eastAsia="Calibri" w:cs="Arial"/>
          <w:b/>
          <w:bCs/>
          <w:noProof w:val="0"/>
          <w:sz w:val="22"/>
          <w:szCs w:val="22"/>
          <w:lang w:eastAsia="en-US"/>
        </w:rPr>
        <w:t>(PEZ).</w:t>
      </w:r>
    </w:p>
    <w:p w14:paraId="3C35BC43" w14:textId="77777777" w:rsidR="00BB5925" w:rsidRDefault="00BB5925" w:rsidP="007932E2">
      <w:pPr>
        <w:numPr>
          <w:ilvl w:val="1"/>
          <w:numId w:val="1"/>
        </w:num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14:paraId="40381DD7" w14:textId="58A139DD" w:rsidR="007932E2" w:rsidRPr="00C32B61" w:rsidRDefault="007932E2" w:rsidP="007932E2">
      <w:pPr>
        <w:numPr>
          <w:ilvl w:val="1"/>
          <w:numId w:val="1"/>
        </w:num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>Počet súborov</w:t>
      </w:r>
      <w:r>
        <w:rPr>
          <w:rFonts w:eastAsia="Calibri" w:cs="Arial"/>
          <w:noProof w:val="0"/>
          <w:sz w:val="22"/>
          <w:szCs w:val="22"/>
          <w:lang w:eastAsia="en-US"/>
        </w:rPr>
        <w:t xml:space="preserve"> v objednávke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 bude teda maximálne </w:t>
      </w:r>
      <w:r w:rsidR="0035115B">
        <w:rPr>
          <w:rFonts w:eastAsia="Calibri" w:cs="Arial"/>
          <w:noProof w:val="0"/>
          <w:sz w:val="22"/>
          <w:szCs w:val="22"/>
          <w:lang w:eastAsia="en-US"/>
        </w:rPr>
        <w:t>8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>x37 = 2</w:t>
      </w:r>
      <w:r w:rsidR="0035115B">
        <w:rPr>
          <w:rFonts w:eastAsia="Calibri" w:cs="Arial"/>
          <w:noProof w:val="0"/>
          <w:sz w:val="22"/>
          <w:szCs w:val="22"/>
          <w:lang w:eastAsia="en-US"/>
        </w:rPr>
        <w:t>96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 dávok, v prípade ak sa budú tlačiť obidva typy preukazov. V prípade, ak za danú pobočku nebude zaevidovaná ani jedna žiadosť o vydanie karty, bude vygenerovaný súbor iba s hlavičkou. Súbory budú textové , pričom jednotlivé údaje budú oddelené znakom „|“ (</w:t>
      </w:r>
      <w:proofErr w:type="spellStart"/>
      <w:r w:rsidRPr="00C32B61">
        <w:rPr>
          <w:rFonts w:eastAsia="Calibri" w:cs="Arial"/>
          <w:noProof w:val="0"/>
          <w:sz w:val="22"/>
          <w:szCs w:val="22"/>
          <w:lang w:eastAsia="en-US"/>
        </w:rPr>
        <w:t>pipa</w:t>
      </w:r>
      <w:proofErr w:type="spellEnd"/>
      <w:r w:rsidRPr="00C32B61">
        <w:rPr>
          <w:rFonts w:eastAsia="Calibri" w:cs="Arial"/>
          <w:noProof w:val="0"/>
          <w:sz w:val="22"/>
          <w:szCs w:val="22"/>
          <w:lang w:eastAsia="en-US"/>
        </w:rPr>
        <w:t>). Kódová stránka bude 8859-2.</w:t>
      </w:r>
    </w:p>
    <w:p w14:paraId="43DDA19D" w14:textId="77777777" w:rsidR="007932E2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14:paraId="0B39A8EB" w14:textId="77777777" w:rsidR="00BB5925" w:rsidRDefault="00BB5925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14:paraId="4FBB563B" w14:textId="77777777" w:rsidR="00BB5925" w:rsidRDefault="00BB5925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14:paraId="3D06DFC6" w14:textId="77777777" w:rsidR="00BB5925" w:rsidRPr="00C32B61" w:rsidRDefault="00BB5925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14:paraId="288DDC14" w14:textId="3770CC36" w:rsidR="007932E2" w:rsidRPr="00BB5925" w:rsidRDefault="00BB5925" w:rsidP="00BB5925">
      <w:pPr>
        <w:suppressAutoHyphens/>
        <w:jc w:val="both"/>
        <w:rPr>
          <w:rFonts w:eastAsia="Calibri" w:cs="Arial"/>
          <w:b/>
          <w:bCs/>
          <w:noProof w:val="0"/>
          <w:sz w:val="22"/>
          <w:szCs w:val="22"/>
          <w:lang w:eastAsia="en-US"/>
        </w:rPr>
      </w:pPr>
      <w:r w:rsidRPr="00BB5925">
        <w:rPr>
          <w:rFonts w:eastAsia="Calibri" w:cs="Arial"/>
          <w:b/>
          <w:bCs/>
          <w:noProof w:val="0"/>
          <w:sz w:val="22"/>
          <w:szCs w:val="22"/>
          <w:lang w:eastAsia="en-US"/>
        </w:rPr>
        <w:lastRenderedPageBreak/>
        <w:t>Názov súboru</w:t>
      </w:r>
    </w:p>
    <w:p w14:paraId="0D928B5D" w14:textId="77777777" w:rsidR="00BB5925" w:rsidRPr="00BB5925" w:rsidRDefault="00BB5925" w:rsidP="00BB5925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tbl>
      <w:tblPr>
        <w:tblW w:w="98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5"/>
        <w:gridCol w:w="1134"/>
        <w:gridCol w:w="1105"/>
        <w:gridCol w:w="1280"/>
        <w:gridCol w:w="1272"/>
        <w:gridCol w:w="996"/>
        <w:gridCol w:w="992"/>
        <w:gridCol w:w="851"/>
        <w:gridCol w:w="950"/>
      </w:tblGrid>
      <w:tr w:rsidR="001357B4" w:rsidRPr="00BA3A04" w14:paraId="5BEAE3C4" w14:textId="77777777" w:rsidTr="001357B4">
        <w:trPr>
          <w:tblHeader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6540AF26" w14:textId="77777777" w:rsidR="001357B4" w:rsidRPr="00BA3A04" w:rsidRDefault="001357B4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Číslo objednávky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7D8C345F" w14:textId="7FE790C3" w:rsidR="001357B4" w:rsidRPr="00BA3A04" w:rsidRDefault="001357B4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Kód pobočky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06C20C1D" w14:textId="77777777" w:rsidR="001357B4" w:rsidRPr="00BA3A04" w:rsidRDefault="001357B4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Dátum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5D5761B7" w14:textId="77777777" w:rsidR="001357B4" w:rsidRPr="00BA3A04" w:rsidRDefault="001357B4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Spôsob prevzatia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7C4C979F" w14:textId="77777777" w:rsidR="001357B4" w:rsidRPr="00BA3A04" w:rsidRDefault="001357B4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Typ preukazu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2161AF6A" w14:textId="77777777" w:rsidR="001357B4" w:rsidRPr="00BA3A04" w:rsidRDefault="001357B4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Typ dávky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3B934AB4" w14:textId="77777777" w:rsidR="001357B4" w:rsidRPr="00BA3A04" w:rsidRDefault="001357B4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OUT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1CA5A306" w14:textId="77777777" w:rsidR="001357B4" w:rsidRPr="00BA3A04" w:rsidRDefault="001357B4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Separátor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hideMark/>
          </w:tcPr>
          <w:p w14:paraId="196BE989" w14:textId="77777777" w:rsidR="001357B4" w:rsidRPr="00BA3A04" w:rsidRDefault="001357B4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Poznámka</w:t>
            </w:r>
          </w:p>
        </w:tc>
      </w:tr>
      <w:tr w:rsidR="001357B4" w:rsidRPr="00BA3A04" w14:paraId="72230D97" w14:textId="77777777" w:rsidTr="001357B4">
        <w:trPr>
          <w:trHeight w:val="2371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30BC7B" w14:textId="77777777" w:rsidR="001357B4" w:rsidRPr="00BA3A04" w:rsidRDefault="001357B4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6 znakov (zľava doplnené nulami)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BB9233" w14:textId="0D661A7E" w:rsidR="001357B4" w:rsidRPr="00BA3A04" w:rsidRDefault="001357B4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(2)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E48E5D" w14:textId="77777777" w:rsidR="001357B4" w:rsidRPr="00BA3A04" w:rsidRDefault="001357B4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6(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rrmmdd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364579" w14:textId="77777777" w:rsidR="001357B4" w:rsidRPr="00BA3A04" w:rsidRDefault="001357B4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(1)</w:t>
            </w:r>
          </w:p>
          <w:p w14:paraId="27141BEF" w14:textId="77777777" w:rsidR="001357B4" w:rsidRPr="00BA3A04" w:rsidRDefault="001357B4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 – pošta</w:t>
            </w:r>
          </w:p>
          <w:p w14:paraId="498065BB" w14:textId="77777777" w:rsidR="001357B4" w:rsidRPr="00BA3A04" w:rsidRDefault="001357B4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O - osobne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CBA2D4" w14:textId="77777777" w:rsidR="001357B4" w:rsidRPr="005969A8" w:rsidRDefault="001357B4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5969A8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E – jednostranný EHIC</w:t>
            </w:r>
          </w:p>
          <w:p w14:paraId="68328E6F" w14:textId="77777777" w:rsidR="001357B4" w:rsidRPr="00BA3A04" w:rsidRDefault="001357B4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O - Obojstranný preukaz EHIC a</w:t>
            </w:r>
            <w:r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 </w:t>
            </w: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národný</w:t>
            </w:r>
            <w:r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F15FB" w14:textId="77777777" w:rsidR="001357B4" w:rsidRPr="00BA3A04" w:rsidRDefault="001357B4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Z = zmena ZP</w:t>
            </w:r>
          </w:p>
          <w:p w14:paraId="6A4B4055" w14:textId="77777777" w:rsidR="001357B4" w:rsidRPr="00BA3A04" w:rsidRDefault="001357B4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V = prihláška na ZP</w:t>
            </w:r>
          </w:p>
          <w:p w14:paraId="63EFEA59" w14:textId="77777777" w:rsidR="001357B4" w:rsidRPr="00BA3A04" w:rsidRDefault="001357B4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O = výmena preukazu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FE40A3" w14:textId="77777777" w:rsidR="001357B4" w:rsidRPr="00BA3A04" w:rsidRDefault="001357B4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konštanta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025AB3" w14:textId="77777777" w:rsidR="001357B4" w:rsidRPr="00BA3A04" w:rsidRDefault="001357B4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E4252" w14:textId="77777777" w:rsidR="001357B4" w:rsidRPr="00BA3A04" w:rsidRDefault="001357B4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Ord</w:t>
            </w:r>
            <w:proofErr w:type="spellEnd"/>
          </w:p>
        </w:tc>
      </w:tr>
    </w:tbl>
    <w:p w14:paraId="45CD56D6" w14:textId="77777777" w:rsidR="007932E2" w:rsidRPr="00BA3A04" w:rsidRDefault="007932E2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p w14:paraId="718928AE" w14:textId="77777777"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14:paraId="35EA8C5B" w14:textId="01CEB097"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Typ dávky určuje typ listu </w:t>
      </w:r>
      <w:r w:rsidR="00BB5925">
        <w:rPr>
          <w:rFonts w:eastAsia="Calibri" w:cs="Arial"/>
          <w:noProof w:val="0"/>
          <w:sz w:val="22"/>
          <w:szCs w:val="22"/>
          <w:lang w:eastAsia="en-US"/>
        </w:rPr>
        <w:t xml:space="preserve">ako aj 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>spôsob doručenia preukazu.</w:t>
      </w:r>
    </w:p>
    <w:p w14:paraId="02173D54" w14:textId="359F249F" w:rsidR="007932E2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>Pre typ dávky V</w:t>
      </w:r>
      <w:r w:rsidR="00BB5925">
        <w:rPr>
          <w:rFonts w:eastAsia="Calibri" w:cs="Arial"/>
          <w:noProof w:val="0"/>
          <w:sz w:val="22"/>
          <w:szCs w:val="22"/>
          <w:lang w:eastAsia="en-US"/>
        </w:rPr>
        <w:t xml:space="preserve"> – vznik 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 a</w:t>
      </w:r>
      <w:r w:rsidR="00BB5925">
        <w:rPr>
          <w:rFonts w:eastAsia="Calibri" w:cs="Arial"/>
          <w:noProof w:val="0"/>
          <w:sz w:val="22"/>
          <w:szCs w:val="22"/>
          <w:lang w:eastAsia="en-US"/>
        </w:rPr>
        <w:t> 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>O</w:t>
      </w:r>
      <w:r w:rsidR="00BB5925">
        <w:rPr>
          <w:rFonts w:eastAsia="Calibri" w:cs="Arial"/>
          <w:noProof w:val="0"/>
          <w:sz w:val="22"/>
          <w:szCs w:val="22"/>
          <w:lang w:eastAsia="en-US"/>
        </w:rPr>
        <w:t xml:space="preserve"> – ostatné 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>bude použitý bežný list a  pre typ dávky Z</w:t>
      </w:r>
      <w:r w:rsidR="00BB5925">
        <w:rPr>
          <w:rFonts w:eastAsia="Calibri" w:cs="Arial"/>
          <w:noProof w:val="0"/>
          <w:sz w:val="22"/>
          <w:szCs w:val="22"/>
          <w:lang w:eastAsia="en-US"/>
        </w:rPr>
        <w:t xml:space="preserve"> – zmena bude použitý 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>list pre zmenu zdravotnej poisťovne</w:t>
      </w:r>
      <w:r w:rsidR="00BB5925">
        <w:rPr>
          <w:rFonts w:eastAsia="Calibri" w:cs="Arial"/>
          <w:noProof w:val="0"/>
          <w:sz w:val="22"/>
          <w:szCs w:val="22"/>
          <w:lang w:eastAsia="en-US"/>
        </w:rPr>
        <w:t>.</w:t>
      </w:r>
    </w:p>
    <w:p w14:paraId="5895B1B1" w14:textId="77777777" w:rsidR="00BB5925" w:rsidRPr="00C32B61" w:rsidRDefault="00BB5925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14:paraId="509870D1" w14:textId="77777777"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>Typ dávky určuje aj lehotu dodania vytlačených preukazov:</w:t>
      </w:r>
    </w:p>
    <w:p w14:paraId="032CEFB4" w14:textId="6CB7178C"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Typ Z – ide o dávku generovanú raz ročne, termín dodania </w:t>
      </w:r>
      <w:r w:rsidR="00BB5925">
        <w:rPr>
          <w:rFonts w:eastAsia="Calibri" w:cs="Arial"/>
          <w:noProof w:val="0"/>
          <w:sz w:val="22"/>
          <w:szCs w:val="22"/>
          <w:lang w:eastAsia="en-US"/>
        </w:rPr>
        <w:t>do 15.12. daného kalendárneho roka,</w:t>
      </w:r>
    </w:p>
    <w:p w14:paraId="6DF4747A" w14:textId="470F5A1C"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Typ V – ide o dávku na vznik poistného vzťahu, termín dodania </w:t>
      </w:r>
      <w:r>
        <w:rPr>
          <w:rFonts w:eastAsia="Calibri" w:cs="Arial"/>
          <w:noProof w:val="0"/>
          <w:sz w:val="22"/>
          <w:szCs w:val="22"/>
          <w:lang w:eastAsia="en-US"/>
        </w:rPr>
        <w:t xml:space="preserve">max. 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>do 5 pracovných dní</w:t>
      </w:r>
      <w:r w:rsidR="00BB5925">
        <w:rPr>
          <w:rFonts w:eastAsia="Calibri" w:cs="Arial"/>
          <w:noProof w:val="0"/>
          <w:sz w:val="22"/>
          <w:szCs w:val="22"/>
          <w:lang w:eastAsia="en-US"/>
        </w:rPr>
        <w:t xml:space="preserve"> </w:t>
      </w:r>
      <w:r w:rsidR="00BB5925" w:rsidRPr="00BB5925">
        <w:rPr>
          <w:rFonts w:eastAsia="Calibri" w:cs="Arial"/>
          <w:noProof w:val="0"/>
          <w:sz w:val="22"/>
          <w:szCs w:val="22"/>
          <w:lang w:eastAsia="en-US"/>
        </w:rPr>
        <w:t>od dodania údajov pre personalizáciu preukazov zo strany</w:t>
      </w:r>
      <w:r w:rsidR="00BB5925">
        <w:rPr>
          <w:rFonts w:eastAsia="Calibri" w:cs="Arial"/>
          <w:noProof w:val="0"/>
          <w:sz w:val="22"/>
          <w:szCs w:val="22"/>
          <w:lang w:eastAsia="en-US"/>
        </w:rPr>
        <w:t xml:space="preserve"> Objednávateľa,</w:t>
      </w:r>
    </w:p>
    <w:p w14:paraId="56254CFB" w14:textId="69B23EAF"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>Typ O – ide o dávku na výmenu preukazu, termín dodania  do 10 pracovných dní</w:t>
      </w:r>
      <w:r w:rsidR="00BB5925">
        <w:rPr>
          <w:rFonts w:eastAsia="Calibri" w:cs="Arial"/>
          <w:noProof w:val="0"/>
          <w:sz w:val="22"/>
          <w:szCs w:val="22"/>
          <w:lang w:eastAsia="en-US"/>
        </w:rPr>
        <w:t xml:space="preserve"> </w:t>
      </w:r>
      <w:r w:rsidR="00BB5925" w:rsidRPr="00BB5925">
        <w:rPr>
          <w:rFonts w:eastAsia="Calibri" w:cs="Arial"/>
          <w:noProof w:val="0"/>
          <w:sz w:val="22"/>
          <w:szCs w:val="22"/>
          <w:lang w:eastAsia="en-US"/>
        </w:rPr>
        <w:t>od dodania údajov pre personalizáciu preukazov zo strany</w:t>
      </w:r>
      <w:r w:rsidR="00BB5925">
        <w:rPr>
          <w:rFonts w:eastAsia="Calibri" w:cs="Arial"/>
          <w:noProof w:val="0"/>
          <w:sz w:val="22"/>
          <w:szCs w:val="22"/>
          <w:lang w:eastAsia="en-US"/>
        </w:rPr>
        <w:t xml:space="preserve"> Objednávateľa.</w:t>
      </w:r>
    </w:p>
    <w:p w14:paraId="70070FDF" w14:textId="77777777"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14:paraId="59F8E448" w14:textId="77777777" w:rsidR="007932E2" w:rsidRPr="00BB5925" w:rsidRDefault="007932E2" w:rsidP="00BB5925">
      <w:pPr>
        <w:suppressAutoHyphens/>
        <w:jc w:val="both"/>
        <w:rPr>
          <w:rFonts w:eastAsia="Calibri" w:cs="Arial"/>
          <w:b/>
          <w:bCs/>
          <w:noProof w:val="0"/>
          <w:sz w:val="22"/>
          <w:szCs w:val="22"/>
          <w:lang w:eastAsia="en-US"/>
        </w:rPr>
      </w:pPr>
      <w:r w:rsidRPr="00BB5925">
        <w:rPr>
          <w:rFonts w:eastAsia="Calibri" w:cs="Arial"/>
          <w:b/>
          <w:bCs/>
          <w:noProof w:val="0"/>
          <w:sz w:val="22"/>
          <w:szCs w:val="22"/>
          <w:lang w:eastAsia="en-US"/>
        </w:rPr>
        <w:t>Štruktúra súboru záznamov</w:t>
      </w:r>
    </w:p>
    <w:p w14:paraId="3C5A8B2D" w14:textId="77777777"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14:paraId="789A2233" w14:textId="5D90A82F" w:rsidR="007932E2" w:rsidRPr="00BB5925" w:rsidRDefault="007932E2" w:rsidP="00BB5925">
      <w:pPr>
        <w:pStyle w:val="Odsekzoznamu"/>
        <w:numPr>
          <w:ilvl w:val="0"/>
          <w:numId w:val="6"/>
        </w:num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BB5925">
        <w:rPr>
          <w:rFonts w:eastAsia="Calibri" w:cs="Arial"/>
          <w:noProof w:val="0"/>
          <w:sz w:val="22"/>
          <w:szCs w:val="22"/>
          <w:lang w:eastAsia="en-US"/>
        </w:rPr>
        <w:t>Hlavička</w:t>
      </w:r>
    </w:p>
    <w:p w14:paraId="4C1EEB19" w14:textId="77777777" w:rsidR="007932E2" w:rsidRPr="00BA3A04" w:rsidRDefault="007932E2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0"/>
        <w:gridCol w:w="1620"/>
        <w:gridCol w:w="1333"/>
        <w:gridCol w:w="4817"/>
      </w:tblGrid>
      <w:tr w:rsidR="007932E2" w:rsidRPr="00BA3A04" w14:paraId="25317A02" w14:textId="77777777" w:rsidTr="00E65B2D">
        <w:trPr>
          <w:tblHeader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592DFF90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Položka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54B21D37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Dátový typ a rozsah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5017A205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Povinnosť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hideMark/>
          </w:tcPr>
          <w:p w14:paraId="35AF67E5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Popis</w:t>
            </w:r>
          </w:p>
        </w:tc>
      </w:tr>
      <w:tr w:rsidR="007932E2" w:rsidRPr="00BA3A04" w14:paraId="60C2654B" w14:textId="77777777" w:rsidTr="00E65B2D"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762272F1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typDavky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2A08E0D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(3)</w:t>
            </w: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4763E00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817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47353F18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Konštantný reťazec, jeho hodnotu musí určiť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VšZP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(prideliť kód typu dávky). Napr. 991</w:t>
            </w:r>
          </w:p>
        </w:tc>
      </w:tr>
      <w:tr w:rsidR="007932E2" w:rsidRPr="00BA3A04" w14:paraId="022F10D3" w14:textId="77777777" w:rsidTr="00E65B2D"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1CB4C577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kodPobocky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E082A30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(2)</w:t>
            </w: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A4769F9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817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20B95CEF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Kód pobočky kam majú byť karty distribuované</w:t>
            </w:r>
          </w:p>
        </w:tc>
      </w:tr>
      <w:tr w:rsidR="007932E2" w:rsidRPr="00BA3A04" w14:paraId="387041FD" w14:textId="77777777" w:rsidTr="00E65B2D"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62A51384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cisloObjednavky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1EA96E1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(6)</w:t>
            </w: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FAB241B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817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73950F13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6 znakov (zľava doplnené nulami)</w:t>
            </w:r>
          </w:p>
        </w:tc>
      </w:tr>
      <w:tr w:rsidR="007932E2" w:rsidRPr="00BA3A04" w14:paraId="7CA2F5A1" w14:textId="77777777" w:rsidTr="00E65B2D"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45A06AF0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Pocet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63365D6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Integer</w:t>
            </w:r>
            <w:proofErr w:type="spellEnd"/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CD684C0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817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7CAFBAEC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Množstvo (počet viet v objednávke za danú pobočku)</w:t>
            </w:r>
          </w:p>
        </w:tc>
      </w:tr>
      <w:tr w:rsidR="007932E2" w:rsidRPr="00BA3A04" w14:paraId="75D71A77" w14:textId="77777777" w:rsidTr="00E65B2D">
        <w:trPr>
          <w:trHeight w:val="295"/>
        </w:trPr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12B6121C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kodovaStranka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DE16FF2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(6)</w:t>
            </w: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C908475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817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4F366BEC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Kódová stránka</w:t>
            </w:r>
          </w:p>
        </w:tc>
      </w:tr>
      <w:tr w:rsidR="007932E2" w:rsidRPr="00BA3A04" w14:paraId="505806A2" w14:textId="77777777" w:rsidTr="00E65B2D">
        <w:tc>
          <w:tcPr>
            <w:tcW w:w="19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581F5059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Login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5A4FC2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(30)</w:t>
            </w: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B28EC1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81B74AD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Login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používateľ, ktorý generoval dávku</w:t>
            </w:r>
          </w:p>
        </w:tc>
      </w:tr>
    </w:tbl>
    <w:p w14:paraId="5C03635F" w14:textId="77777777" w:rsidR="007932E2" w:rsidRDefault="007932E2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p w14:paraId="73113C96" w14:textId="77777777" w:rsidR="001357B4" w:rsidRDefault="001357B4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p w14:paraId="105FB366" w14:textId="77777777" w:rsidR="001357B4" w:rsidRDefault="001357B4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p w14:paraId="2AD60BE4" w14:textId="77777777" w:rsidR="001357B4" w:rsidRDefault="001357B4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p w14:paraId="50152A6B" w14:textId="77777777" w:rsidR="001357B4" w:rsidRDefault="001357B4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p w14:paraId="145F30F7" w14:textId="77777777" w:rsidR="001357B4" w:rsidRDefault="001357B4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p w14:paraId="741E9B0B" w14:textId="77777777" w:rsidR="001357B4" w:rsidRDefault="001357B4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p w14:paraId="01822551" w14:textId="77777777" w:rsidR="001357B4" w:rsidRDefault="001357B4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p w14:paraId="04D7BF4F" w14:textId="77777777" w:rsidR="001357B4" w:rsidRDefault="001357B4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p w14:paraId="2BB9C1DA" w14:textId="77777777" w:rsidR="001357B4" w:rsidRDefault="001357B4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p w14:paraId="3171DE8D" w14:textId="77777777" w:rsidR="001357B4" w:rsidRDefault="001357B4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p w14:paraId="02B265A2" w14:textId="77777777" w:rsidR="001357B4" w:rsidRPr="00BA3A04" w:rsidRDefault="001357B4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p w14:paraId="09080A48" w14:textId="77777777" w:rsidR="007932E2" w:rsidRDefault="007932E2" w:rsidP="007932E2">
      <w:pPr>
        <w:numPr>
          <w:ilvl w:val="3"/>
          <w:numId w:val="2"/>
        </w:numPr>
        <w:tabs>
          <w:tab w:val="clear" w:pos="1800"/>
          <w:tab w:val="num" w:pos="0"/>
        </w:tabs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lastRenderedPageBreak/>
        <w:t>Telo</w:t>
      </w:r>
    </w:p>
    <w:p w14:paraId="1DBF1353" w14:textId="77777777" w:rsidR="00BB5925" w:rsidRPr="00C32B61" w:rsidRDefault="00BB5925" w:rsidP="00BB5925">
      <w:pPr>
        <w:suppressAutoHyphens/>
        <w:ind w:left="1440"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14:paraId="147F2CAC" w14:textId="77777777"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>Počet polí je konštantný, v prípade nepoužitia nepovinných polí sa posielajú prázdne oddeľovače.</w:t>
      </w:r>
    </w:p>
    <w:p w14:paraId="6DE18505" w14:textId="77777777" w:rsidR="007932E2" w:rsidRPr="00BA3A04" w:rsidRDefault="007932E2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tbl>
      <w:tblPr>
        <w:tblW w:w="9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03"/>
        <w:gridCol w:w="1617"/>
        <w:gridCol w:w="1334"/>
        <w:gridCol w:w="4796"/>
      </w:tblGrid>
      <w:tr w:rsidR="007932E2" w:rsidRPr="00BA3A04" w14:paraId="16CAF3FC" w14:textId="77777777" w:rsidTr="00E664CB">
        <w:trPr>
          <w:tblHeader/>
        </w:trPr>
        <w:tc>
          <w:tcPr>
            <w:tcW w:w="2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7FB8F60A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Položka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75C3ED1E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Dátový typ a rozsah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786C921A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Povinnosť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hideMark/>
          </w:tcPr>
          <w:p w14:paraId="782DF989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Popis</w:t>
            </w:r>
          </w:p>
        </w:tc>
      </w:tr>
      <w:tr w:rsidR="007932E2" w:rsidRPr="00BA3A04" w14:paraId="4D70C87C" w14:textId="77777777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02FEBDBA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cisloPreukazu</w:t>
            </w:r>
            <w:proofErr w:type="spellEnd"/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1C13E5F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(20)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D828606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435C77E8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Identifikačné číslo preukazu</w:t>
            </w:r>
          </w:p>
        </w:tc>
      </w:tr>
      <w:tr w:rsidR="007932E2" w:rsidRPr="00BA3A04" w14:paraId="05F4FF3D" w14:textId="77777777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7AC828A4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priezvisko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BCC157C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(40)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F612445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1CB9260A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Priezvisko poistenca</w:t>
            </w:r>
          </w:p>
        </w:tc>
      </w:tr>
      <w:tr w:rsidR="007932E2" w:rsidRPr="00BA3A04" w14:paraId="190A10E8" w14:textId="77777777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22F08414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meno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007C099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(35)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4744C14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3C977256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Meno poistenca</w:t>
            </w:r>
          </w:p>
        </w:tc>
      </w:tr>
      <w:tr w:rsidR="007932E2" w:rsidRPr="00BA3A04" w14:paraId="2F7E3324" w14:textId="77777777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32374895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datumNarodenia</w:t>
            </w:r>
            <w:proofErr w:type="spellEnd"/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DE84DBB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(10)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3FAAAFE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627EA49E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Dátum narodenia v tvare DD/MM/RRRR</w:t>
            </w:r>
          </w:p>
        </w:tc>
      </w:tr>
      <w:tr w:rsidR="007932E2" w:rsidRPr="00BA3A04" w14:paraId="28FF57A2" w14:textId="77777777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177CBB94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IDCPoistenca</w:t>
            </w:r>
            <w:proofErr w:type="spellEnd"/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734EBE4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(20)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44A5C7A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23CA7536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Identifikačné číslo poistenca. V princípe tam bude 10 resp. 9 miestne identifikačné číslo poistenca.</w:t>
            </w:r>
          </w:p>
        </w:tc>
      </w:tr>
      <w:tr w:rsidR="007932E2" w:rsidRPr="00BA3A04" w14:paraId="4D888E60" w14:textId="77777777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66D1B279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IDCInstitucie</w:t>
            </w:r>
            <w:proofErr w:type="spellEnd"/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5B8B6E2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(20)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A4CB74B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1C20A51F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V princípe tam bude údaj v tvare:</w:t>
            </w:r>
          </w:p>
          <w:p w14:paraId="2B6B46D1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„25PP – VSZP“ (PP bude nahradené kódom pobočky, na ktorú patrí poistenec)</w:t>
            </w:r>
          </w:p>
        </w:tc>
      </w:tr>
      <w:tr w:rsidR="007932E2" w:rsidRPr="00BA3A04" w14:paraId="403E85AE" w14:textId="77777777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0ACAD989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datumPlatnosti</w:t>
            </w:r>
            <w:proofErr w:type="spellEnd"/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3081C63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(10)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935BD9D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6DB7D3A0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Dátum platnosti Do preukazu v tvare DD/MM/RRRR</w:t>
            </w:r>
          </w:p>
        </w:tc>
      </w:tr>
      <w:tr w:rsidR="007932E2" w:rsidRPr="00BA3A04" w14:paraId="02C43E09" w14:textId="77777777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399B350F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kodExpozitury</w:t>
            </w:r>
            <w:proofErr w:type="spellEnd"/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24F59EB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(4)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9393B34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73A10185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Kód expozitúry pobočky. Uvádza sa len v prípade osobného prevzatia, ak poistenec požaduje prevzatie na expozitúre danej pobočky.</w:t>
            </w:r>
          </w:p>
        </w:tc>
      </w:tr>
      <w:tr w:rsidR="007932E2" w:rsidRPr="00BA3A04" w14:paraId="0B1C53C8" w14:textId="77777777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3D8C9658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titulPred</w:t>
            </w:r>
            <w:proofErr w:type="spellEnd"/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57074DA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(20)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63FB998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65BFD35C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Titul uvádzaný pred menom. Položka sa uvádza len v prípade kariet zasielaných poštou.</w:t>
            </w:r>
          </w:p>
        </w:tc>
      </w:tr>
      <w:tr w:rsidR="007932E2" w:rsidRPr="00BA3A04" w14:paraId="46070C68" w14:textId="77777777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58C6CD96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titulZa</w:t>
            </w:r>
            <w:proofErr w:type="spellEnd"/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DC9DA98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(20)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3D3D0AA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0FF8BC43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Titul uvádzaný za menom. Položka sa uvádza len v prípade kariet zasielaných poštou.</w:t>
            </w:r>
          </w:p>
          <w:p w14:paraId="545B1A26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 xml:space="preserve">„Titul za“ bude v súbore začínať čiarkou a medzerou, napr. </w:t>
            </w: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val="en-US" w:eastAsia="en-US"/>
              </w:rPr>
              <w:t xml:space="preserve">', </w:t>
            </w:r>
            <w:proofErr w:type="spellStart"/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val="en-US" w:eastAsia="en-US"/>
              </w:rPr>
              <w:t>CSc</w:t>
            </w:r>
            <w:proofErr w:type="spellEnd"/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val="en-US" w:eastAsia="en-US"/>
              </w:rPr>
              <w:t>.’</w:t>
            </w: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7932E2" w:rsidRPr="00BA3A04" w14:paraId="55F16F54" w14:textId="77777777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1773BB24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ulica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DDF00E2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(50)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F31CFC4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34FC8119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Ulica adresy. Položka sa uvádza len v prípade kariet zasielaných poštou.</w:t>
            </w:r>
          </w:p>
        </w:tc>
      </w:tr>
      <w:tr w:rsidR="007932E2" w:rsidRPr="00BA3A04" w14:paraId="6FC070B8" w14:textId="77777777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2A48BBCA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popisneCislo</w:t>
            </w:r>
            <w:proofErr w:type="spellEnd"/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358F8CB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(20)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74D575E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7D1D7FE5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Popisné číslo adresy. Položka sa uvádza len v prípade kariet zasielaných poštou.</w:t>
            </w:r>
          </w:p>
        </w:tc>
      </w:tr>
      <w:tr w:rsidR="007932E2" w:rsidRPr="00BA3A04" w14:paraId="1EA31309" w14:textId="77777777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44B13EDA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obec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EC4FC59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(50)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611C34A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327DC95F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Obec z adresy. Položka sa uvádza len v prípade kariet zasielaných poštou.</w:t>
            </w:r>
          </w:p>
        </w:tc>
      </w:tr>
      <w:tr w:rsidR="007932E2" w:rsidRPr="00BA3A04" w14:paraId="6BD4307D" w14:textId="77777777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711E0BB8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psc</w:t>
            </w:r>
            <w:proofErr w:type="spellEnd"/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8B48EAD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(10)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1D24E00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6C0736F4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PSČ adresy. Položka sa uvádza len v prípade kariet zasielaných poštou.</w:t>
            </w:r>
          </w:p>
        </w:tc>
      </w:tr>
      <w:tr w:rsidR="007932E2" w:rsidRPr="00BA3A04" w14:paraId="74B8DA7C" w14:textId="77777777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4655235F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stat</w:t>
            </w:r>
            <w:proofErr w:type="spellEnd"/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B3AC602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(3)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8CB140B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11CCB142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Kód štátu</w:t>
            </w:r>
          </w:p>
        </w:tc>
      </w:tr>
      <w:tr w:rsidR="007932E2" w:rsidRPr="00BA3A04" w14:paraId="43969BEF" w14:textId="77777777" w:rsidTr="00E664CB">
        <w:trPr>
          <w:trHeight w:val="840"/>
        </w:trPr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72A2B903" w14:textId="77777777" w:rsidR="007932E2" w:rsidRPr="00BA3A04" w:rsidRDefault="005B09F9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A</w:t>
            </w:r>
            <w:r w:rsidR="007932E2"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dresat</w:t>
            </w:r>
            <w:proofErr w:type="spellEnd"/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7A08C91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  <w:t>(100)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53D86D9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746AE315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Spojený text titul, meno, priezvisko alebo  názov inštitúcie v roli zákonného zástupcu. Údaj sa použije ako 1. riadok adresy na liste</w:t>
            </w:r>
          </w:p>
        </w:tc>
      </w:tr>
      <w:tr w:rsidR="007932E2" w:rsidRPr="00BA3A04" w14:paraId="5A9346B0" w14:textId="77777777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03E8EAAE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menoNaNP</w:t>
            </w:r>
            <w:proofErr w:type="spellEnd"/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97FDA4C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</w:pPr>
            <w:proofErr w:type="gramStart"/>
            <w:r w:rsidRPr="00BA3A04"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  <w:t>Char(</w:t>
            </w:r>
            <w:proofErr w:type="gramEnd"/>
            <w:r w:rsidRPr="00BA3A04"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  <w:t>60)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8E65B37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1846435F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Spojený text  Titul pred meno priezvisko, titul za menom , ktorý sa použije ako meno poistenca na národnom preukaze</w:t>
            </w:r>
          </w:p>
        </w:tc>
      </w:tr>
      <w:tr w:rsidR="007932E2" w:rsidRPr="00BA3A04" w14:paraId="3B336DAD" w14:textId="77777777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F0BAA19" w14:textId="77777777" w:rsidR="007932E2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datum</w:t>
            </w:r>
            <w:r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Narodenia</w:t>
            </w:r>
            <w:proofErr w:type="spellEnd"/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896AF4" w14:textId="77777777" w:rsidR="007932E2" w:rsidRPr="00BA3A04" w:rsidRDefault="00E664CB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  <w:t>(10)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D905BA" w14:textId="77777777" w:rsidR="007932E2" w:rsidRPr="00BA3A04" w:rsidRDefault="00E664CB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4FBDB0C6" w14:textId="77777777" w:rsidR="007932E2" w:rsidRPr="00BA3A04" w:rsidRDefault="005B09F9" w:rsidP="00E664CB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Dátum narodenia poistenca</w:t>
            </w:r>
          </w:p>
        </w:tc>
      </w:tr>
      <w:tr w:rsidR="007932E2" w:rsidRPr="00BA3A04" w14:paraId="7C3E79FC" w14:textId="77777777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3F036635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rodneCislo</w:t>
            </w:r>
            <w:proofErr w:type="spellEnd"/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074C95D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  <w:t>(10)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B5D9A8D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70FEDBAD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Rodné číslo poistenca. Rozsah 10 resp. 9 miestne číslo.</w:t>
            </w:r>
          </w:p>
        </w:tc>
      </w:tr>
      <w:tr w:rsidR="007932E2" w:rsidRPr="00BA3A04" w14:paraId="1AF4A5E1" w14:textId="77777777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03DAC3FE" w14:textId="77777777" w:rsidR="00E664CB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datumPlatnosti</w:t>
            </w: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Od</w:t>
            </w:r>
            <w:proofErr w:type="spellEnd"/>
          </w:p>
          <w:p w14:paraId="7A9D9C18" w14:textId="77777777" w:rsidR="00E664CB" w:rsidRDefault="00E664CB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</w:p>
          <w:p w14:paraId="0B7A4719" w14:textId="77777777" w:rsidR="007932E2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datumPlatnosti</w:t>
            </w:r>
            <w:r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Do</w:t>
            </w:r>
            <w:proofErr w:type="spellEnd"/>
            <w:r w:rsidR="007932E2"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D063FA7" w14:textId="77777777" w:rsidR="007932E2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(10)</w:t>
            </w:r>
          </w:p>
          <w:p w14:paraId="23C4E501" w14:textId="77777777" w:rsidR="00E664CB" w:rsidRDefault="00E664CB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</w:p>
          <w:p w14:paraId="53920A3D" w14:textId="77777777" w:rsidR="00E664CB" w:rsidRPr="00BA3A04" w:rsidRDefault="00E664CB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(10)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49FACD0" w14:textId="77777777" w:rsidR="007932E2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  <w:p w14:paraId="1CB57B8F" w14:textId="77777777" w:rsidR="00E664CB" w:rsidRDefault="00E664CB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</w:p>
          <w:p w14:paraId="7951E82D" w14:textId="77777777" w:rsidR="00E664CB" w:rsidRPr="00BA3A04" w:rsidRDefault="00E664CB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5644EE46" w14:textId="77777777" w:rsidR="007932E2" w:rsidRDefault="007932E2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Dátum platnosti od národného preukazu v tvare DD/MM/RRRR</w:t>
            </w:r>
          </w:p>
          <w:p w14:paraId="2D75CADF" w14:textId="77777777" w:rsidR="00E664CB" w:rsidRPr="00BA3A04" w:rsidRDefault="00E664CB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 xml:space="preserve">Dátum platnosti </w:t>
            </w:r>
            <w:r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do</w:t>
            </w: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 xml:space="preserve"> národného preukazu v tvare DD/MM/RRRR</w:t>
            </w:r>
          </w:p>
        </w:tc>
      </w:tr>
      <w:tr w:rsidR="007932E2" w:rsidRPr="00BA3A04" w14:paraId="115D1F0B" w14:textId="77777777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368C6C8D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idPoistenec</w:t>
            </w:r>
            <w:proofErr w:type="spellEnd"/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42D1F76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(10)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21CBB3A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73474CE0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 xml:space="preserve">Identifikátor poistenca </w:t>
            </w:r>
          </w:p>
        </w:tc>
      </w:tr>
      <w:tr w:rsidR="00E664CB" w:rsidRPr="00BA3A04" w14:paraId="15D1FA8B" w14:textId="77777777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3C7CB19A" w14:textId="77777777"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kodZP</w:t>
            </w:r>
            <w:proofErr w:type="spellEnd"/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6B63B29" w14:textId="77777777"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  <w:t>(2)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808620B" w14:textId="77777777"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24A62B25" w14:textId="77777777"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 xml:space="preserve">Kód </w:t>
            </w:r>
            <w:r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ZP</w:t>
            </w: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 xml:space="preserve"> 25</w:t>
            </w:r>
          </w:p>
        </w:tc>
      </w:tr>
      <w:tr w:rsidR="00E664CB" w:rsidRPr="00BA3A04" w14:paraId="09AE5F33" w14:textId="77777777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338560A4" w14:textId="77777777"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lRiadok2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ED94B9F" w14:textId="77777777"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  <w:t>(50)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136D6A6" w14:textId="77777777"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7FD56782" w14:textId="77777777"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Text pre záznam zdravotnej poisťovne na ľavej strane. 2. riadok , vždy naplnené hodnotou</w:t>
            </w:r>
          </w:p>
          <w:p w14:paraId="38F0D1D3" w14:textId="77777777"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„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Information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: +421 850 003 003</w:t>
            </w: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“</w:t>
            </w:r>
          </w:p>
        </w:tc>
      </w:tr>
      <w:tr w:rsidR="00E664CB" w:rsidRPr="00BA3A04" w14:paraId="2F3232BB" w14:textId="77777777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0186EF50" w14:textId="77777777"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lastRenderedPageBreak/>
              <w:t>lRiadok3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09783FD" w14:textId="77777777"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  <w:t>(50)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FAF5608" w14:textId="77777777"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44843D12" w14:textId="77777777"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Text pre záznam zdravotnej poisťovne na ľavej strane. 3. riadok , vždy naplnené hodnotou</w:t>
            </w:r>
          </w:p>
          <w:p w14:paraId="2027BAB3" w14:textId="77777777"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„+421 2 20817003“</w:t>
            </w:r>
          </w:p>
        </w:tc>
      </w:tr>
      <w:tr w:rsidR="00E664CB" w:rsidRPr="00BA3A04" w14:paraId="2590C6B0" w14:textId="77777777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33D0F146" w14:textId="77777777"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pRriadok1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1C4CCE3" w14:textId="77777777"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  <w:t>(50)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5F52517" w14:textId="77777777"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489CAA50" w14:textId="77777777"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Text pre záznam zdravotnej poisťovne na pravej strane. 1. riadok , vždy naplnené hodnotou</w:t>
            </w:r>
          </w:p>
          <w:p w14:paraId="3D3E996D" w14:textId="77777777"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„Číslo poistenca“</w:t>
            </w:r>
          </w:p>
        </w:tc>
      </w:tr>
      <w:tr w:rsidR="00E664CB" w:rsidRPr="00BA3A04" w14:paraId="64BFE7E2" w14:textId="77777777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3E230A7B" w14:textId="77777777"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pRiadok2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155E188" w14:textId="77777777"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  <w:t>(50)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6B9F7DF" w14:textId="77777777"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1766FB35" w14:textId="77777777"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Text pre záznam zdravotnej poisťovne na pravej strane. 2. riadok , vždy naplnené  identifikátorom poistenca</w:t>
            </w:r>
          </w:p>
        </w:tc>
      </w:tr>
      <w:tr w:rsidR="00E664CB" w:rsidRPr="00BA3A04" w14:paraId="79FE9AF4" w14:textId="77777777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312FBBD1" w14:textId="77777777"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pRiadok3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F451E4A" w14:textId="77777777"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  <w:t>(50)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9A7BCCB" w14:textId="77777777"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6302B5A0" w14:textId="77777777"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Text pre záznam zdravotnej poisťovne na pravej strane. 3. riadok, čiarový kód vytvorený z identifikátora poistenca</w:t>
            </w:r>
          </w:p>
        </w:tc>
      </w:tr>
      <w:tr w:rsidR="00E664CB" w:rsidRPr="00BA3A04" w14:paraId="60E68A68" w14:textId="77777777" w:rsidTr="00E664CB">
        <w:tc>
          <w:tcPr>
            <w:tcW w:w="200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378B8F0F" w14:textId="77777777"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FBF535" w14:textId="77777777"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FAEC62" w14:textId="77777777"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4B6ECD" w14:textId="77777777"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</w:p>
        </w:tc>
      </w:tr>
    </w:tbl>
    <w:p w14:paraId="0758B31E" w14:textId="77777777" w:rsidR="007932E2" w:rsidRPr="00BA3A04" w:rsidRDefault="007932E2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p w14:paraId="70DC389F" w14:textId="77777777" w:rsidR="007932E2" w:rsidRPr="00BB5925" w:rsidRDefault="007932E2" w:rsidP="00BB5925">
      <w:pPr>
        <w:suppressAutoHyphens/>
        <w:jc w:val="both"/>
        <w:rPr>
          <w:rFonts w:eastAsia="Calibri" w:cs="Arial"/>
          <w:b/>
          <w:bCs/>
          <w:noProof w:val="0"/>
          <w:sz w:val="22"/>
          <w:szCs w:val="22"/>
          <w:lang w:eastAsia="en-US"/>
        </w:rPr>
      </w:pPr>
      <w:r w:rsidRPr="00BB5925">
        <w:rPr>
          <w:rFonts w:eastAsia="Calibri" w:cs="Arial"/>
          <w:b/>
          <w:bCs/>
          <w:noProof w:val="0"/>
          <w:sz w:val="22"/>
          <w:szCs w:val="22"/>
          <w:lang w:eastAsia="en-US"/>
        </w:rPr>
        <w:t>Výsledok spracovania Objednávky</w:t>
      </w:r>
    </w:p>
    <w:p w14:paraId="4B752AD7" w14:textId="77777777"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>Výsledok spracovania objednávky bude pozostávať zo  185 alebo 148 alebo 74 súborov (5 alebo 4 alebo 2 súbory za jednu pobočku). Platí princíp, koľko súborov je v objednávke, toľko súborov sa vráti ako odpoveď – výsledok spracovania. Súbory budú textové, pričom jednotlivé údaje budú oddelené znakom „|“ (</w:t>
      </w:r>
      <w:proofErr w:type="spellStart"/>
      <w:r w:rsidRPr="00C32B61">
        <w:rPr>
          <w:rFonts w:eastAsia="Calibri" w:cs="Arial"/>
          <w:noProof w:val="0"/>
          <w:sz w:val="22"/>
          <w:szCs w:val="22"/>
          <w:lang w:eastAsia="en-US"/>
        </w:rPr>
        <w:t>pipa</w:t>
      </w:r>
      <w:proofErr w:type="spellEnd"/>
      <w:r w:rsidRPr="00C32B61">
        <w:rPr>
          <w:rFonts w:eastAsia="Calibri" w:cs="Arial"/>
          <w:noProof w:val="0"/>
          <w:sz w:val="22"/>
          <w:szCs w:val="22"/>
          <w:lang w:eastAsia="en-US"/>
        </w:rPr>
        <w:t>). Kódová stránka bude 8859-2.</w:t>
      </w:r>
    </w:p>
    <w:p w14:paraId="68F95657" w14:textId="77777777"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14:paraId="40723873" w14:textId="77777777" w:rsidR="007932E2" w:rsidRPr="00C32B61" w:rsidRDefault="007932E2" w:rsidP="007932E2">
      <w:pPr>
        <w:numPr>
          <w:ilvl w:val="2"/>
          <w:numId w:val="2"/>
        </w:num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>Názov súboru</w:t>
      </w:r>
    </w:p>
    <w:p w14:paraId="78EC5C61" w14:textId="77777777" w:rsidR="007932E2" w:rsidRPr="00BA3A04" w:rsidRDefault="007932E2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418"/>
        <w:gridCol w:w="1134"/>
        <w:gridCol w:w="1134"/>
        <w:gridCol w:w="1276"/>
        <w:gridCol w:w="850"/>
        <w:gridCol w:w="851"/>
        <w:gridCol w:w="950"/>
      </w:tblGrid>
      <w:tr w:rsidR="007932E2" w:rsidRPr="00BA3A04" w14:paraId="3157433B" w14:textId="77777777" w:rsidTr="00E65B2D">
        <w:trPr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1EA0F5D1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Číslo objednávky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20032114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Kód pobočky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3318C10D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Dátum distribúcie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57B2DFD2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Spôsob prevzatia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04415BCD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Typ preukazu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5A6B7926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Typ dávky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6813910D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51B08F4A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Separátor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hideMark/>
          </w:tcPr>
          <w:p w14:paraId="7D75F57A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Poznámka</w:t>
            </w:r>
          </w:p>
        </w:tc>
      </w:tr>
      <w:tr w:rsidR="007932E2" w:rsidRPr="00BA3A04" w14:paraId="4D82E734" w14:textId="77777777" w:rsidTr="00E65B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BAF649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6 znakov (zľava doplnené nulami)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75624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00743A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6 (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rrmmdd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77A40B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(1)</w:t>
            </w:r>
          </w:p>
          <w:p w14:paraId="45DD2512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 – pošta</w:t>
            </w:r>
          </w:p>
          <w:p w14:paraId="4FE3ECAB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O - osobne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FB40BF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E – jednostranný EHIC</w:t>
            </w:r>
          </w:p>
          <w:p w14:paraId="42EFDD6B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O – Obojstranný preukaz EHIC a národný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0E196E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Z = zmena ZP</w:t>
            </w:r>
          </w:p>
          <w:p w14:paraId="42F25658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V = vznik (napr. prihláška na ZP)</w:t>
            </w:r>
          </w:p>
          <w:p w14:paraId="65E74F73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O = ostatné (napr. výmena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DFD4AD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konštanta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EF240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04F67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Rep</w:t>
            </w:r>
            <w:proofErr w:type="spellEnd"/>
          </w:p>
        </w:tc>
      </w:tr>
    </w:tbl>
    <w:p w14:paraId="31EC85FD" w14:textId="77777777"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14:paraId="59DD1B6B" w14:textId="77777777" w:rsidR="007932E2" w:rsidRPr="00BB5925" w:rsidRDefault="007932E2" w:rsidP="00BB5925">
      <w:pPr>
        <w:suppressAutoHyphens/>
        <w:jc w:val="both"/>
        <w:rPr>
          <w:rFonts w:eastAsia="Calibri" w:cs="Arial"/>
          <w:b/>
          <w:bCs/>
          <w:noProof w:val="0"/>
          <w:sz w:val="22"/>
          <w:szCs w:val="22"/>
          <w:lang w:eastAsia="en-US"/>
        </w:rPr>
      </w:pPr>
      <w:r w:rsidRPr="00BB5925">
        <w:rPr>
          <w:rFonts w:eastAsia="Calibri" w:cs="Arial"/>
          <w:b/>
          <w:bCs/>
          <w:noProof w:val="0"/>
          <w:sz w:val="22"/>
          <w:szCs w:val="22"/>
          <w:lang w:eastAsia="en-US"/>
        </w:rPr>
        <w:t>Štruktúra súboru záznamov</w:t>
      </w:r>
    </w:p>
    <w:p w14:paraId="1271AFEA" w14:textId="77777777" w:rsidR="007932E2" w:rsidRPr="00C32B61" w:rsidRDefault="007932E2" w:rsidP="007932E2">
      <w:pPr>
        <w:numPr>
          <w:ilvl w:val="3"/>
          <w:numId w:val="2"/>
        </w:numPr>
        <w:tabs>
          <w:tab w:val="clear" w:pos="1800"/>
          <w:tab w:val="num" w:pos="0"/>
        </w:tabs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>Hlavička</w:t>
      </w:r>
    </w:p>
    <w:p w14:paraId="2E7667E5" w14:textId="77777777"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0"/>
        <w:gridCol w:w="1620"/>
        <w:gridCol w:w="1440"/>
        <w:gridCol w:w="4710"/>
      </w:tblGrid>
      <w:tr w:rsidR="007932E2" w:rsidRPr="00BA3A04" w14:paraId="2AED3F77" w14:textId="77777777" w:rsidTr="00E65B2D">
        <w:trPr>
          <w:tblHeader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0F7C8566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Položka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37165F4A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Dátový typ a rozsah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70526D6D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Povinnosť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hideMark/>
          </w:tcPr>
          <w:p w14:paraId="253CDCBF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Popis</w:t>
            </w:r>
          </w:p>
        </w:tc>
      </w:tr>
      <w:tr w:rsidR="007932E2" w:rsidRPr="00BA3A04" w14:paraId="6F918ADA" w14:textId="77777777" w:rsidTr="00E65B2D"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6AA874EC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typDavky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B9A6084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(3)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C759F8A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1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57764713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Konštantný reťazec, jeho hodnotu musí určiť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VšZP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(prideliť kód typu dávky) (Iný kód ako je kód dávky pre Objednávku – napr. 992)</w:t>
            </w:r>
          </w:p>
        </w:tc>
      </w:tr>
      <w:tr w:rsidR="007932E2" w:rsidRPr="00BA3A04" w14:paraId="35BCF2CF" w14:textId="77777777" w:rsidTr="00E65B2D"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3D88BD10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kodPobocky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1C9EFFF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(2)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B08D3AA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1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1CAD0C48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Kód pobočky kam majú byť karty distribuované</w:t>
            </w:r>
          </w:p>
        </w:tc>
      </w:tr>
      <w:tr w:rsidR="007932E2" w:rsidRPr="00BA3A04" w14:paraId="6158388B" w14:textId="77777777" w:rsidTr="00E65B2D"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2CBBC212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cisloObjednavky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A110255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(6)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9934FE5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1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636CD5F0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6 znakov (zľava doplnené nulami)</w:t>
            </w:r>
          </w:p>
        </w:tc>
      </w:tr>
      <w:tr w:rsidR="007932E2" w:rsidRPr="00BA3A04" w14:paraId="23422659" w14:textId="77777777" w:rsidTr="00E65B2D"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107E1CF7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pocet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129FBDB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Integer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2AFEF60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1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427F2884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Množstvo (počet spracovaných preukazov (bez ohľadu na ich vytlačenie – čiže započítame aj chybné))</w:t>
            </w:r>
          </w:p>
        </w:tc>
      </w:tr>
      <w:tr w:rsidR="007932E2" w:rsidRPr="00BA3A04" w14:paraId="08E7B43F" w14:textId="77777777" w:rsidTr="00E65B2D"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3BC5E85E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kodovaStranka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270354B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(6)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5B93B3E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1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7E226773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Kódová stránka</w:t>
            </w:r>
          </w:p>
        </w:tc>
      </w:tr>
      <w:tr w:rsidR="007932E2" w:rsidRPr="00BA3A04" w14:paraId="02C021D2" w14:textId="77777777" w:rsidTr="00E65B2D">
        <w:tc>
          <w:tcPr>
            <w:tcW w:w="19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3BFA85F7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datumSpracovania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F22D99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Date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CC0A65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3B786EE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Dátum spracovania (vytlačenia kariet) v tvare DD/MM/RRRR</w:t>
            </w:r>
          </w:p>
        </w:tc>
      </w:tr>
    </w:tbl>
    <w:p w14:paraId="1FDE2219" w14:textId="77777777" w:rsidR="007932E2" w:rsidRPr="00BA3A04" w:rsidRDefault="007932E2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p w14:paraId="27CEE464" w14:textId="77777777" w:rsidR="007932E2" w:rsidRPr="00BA3A04" w:rsidRDefault="007932E2" w:rsidP="007932E2">
      <w:pPr>
        <w:numPr>
          <w:ilvl w:val="3"/>
          <w:numId w:val="2"/>
        </w:numPr>
        <w:tabs>
          <w:tab w:val="clear" w:pos="1800"/>
          <w:tab w:val="num" w:pos="0"/>
        </w:tabs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  <w:r w:rsidRPr="00BA3A04">
        <w:rPr>
          <w:rFonts w:eastAsia="Calibri" w:cs="Arial"/>
          <w:noProof w:val="0"/>
          <w:sz w:val="21"/>
          <w:szCs w:val="21"/>
          <w:lang w:eastAsia="en-US"/>
        </w:rPr>
        <w:lastRenderedPageBreak/>
        <w:t>Telo</w:t>
      </w:r>
    </w:p>
    <w:p w14:paraId="471C8980" w14:textId="77777777" w:rsidR="007932E2" w:rsidRPr="00BA3A04" w:rsidRDefault="007932E2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32"/>
        <w:gridCol w:w="1578"/>
        <w:gridCol w:w="1430"/>
        <w:gridCol w:w="4710"/>
      </w:tblGrid>
      <w:tr w:rsidR="007932E2" w:rsidRPr="00BA3A04" w14:paraId="05ED1F9C" w14:textId="77777777" w:rsidTr="00E65B2D">
        <w:trPr>
          <w:tblHeader/>
        </w:trPr>
        <w:tc>
          <w:tcPr>
            <w:tcW w:w="2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2CD3BDAE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Položka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52208F4E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Dátový typ a rozsah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46268E09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Povinnosť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hideMark/>
          </w:tcPr>
          <w:p w14:paraId="5023BBEC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Popis</w:t>
            </w:r>
          </w:p>
        </w:tc>
      </w:tr>
      <w:tr w:rsidR="007932E2" w:rsidRPr="00BA3A04" w14:paraId="400050CC" w14:textId="77777777" w:rsidTr="00E65B2D">
        <w:tc>
          <w:tcPr>
            <w:tcW w:w="2032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74E25319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cisloPreukazu</w:t>
            </w:r>
            <w:proofErr w:type="spellEnd"/>
          </w:p>
        </w:tc>
        <w:tc>
          <w:tcPr>
            <w:tcW w:w="157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99AE576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(20)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661B19D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1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5CE7B464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Identifikačné číslo preukazu</w:t>
            </w:r>
          </w:p>
        </w:tc>
      </w:tr>
      <w:tr w:rsidR="007932E2" w:rsidRPr="00BA3A04" w14:paraId="49ED5517" w14:textId="77777777" w:rsidTr="00E65B2D">
        <w:tc>
          <w:tcPr>
            <w:tcW w:w="203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67286E3C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kodChyby</w:t>
            </w:r>
            <w:proofErr w:type="spellEnd"/>
          </w:p>
        </w:tc>
        <w:tc>
          <w:tcPr>
            <w:tcW w:w="1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19E29E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(14)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1793AE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</w:p>
        </w:tc>
        <w:tc>
          <w:tcPr>
            <w:tcW w:w="4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C892A3E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Kód chýb (oddelený zoznam čiarkou, pričom kód chyby je dvojznakový), ktoré bránili vytlačeniu preukazu. Ak údaj nebude uvedený, daný preukaz bol vytlačený. </w:t>
            </w:r>
          </w:p>
          <w:p w14:paraId="2526508F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Každá položka uvedená v objednávke musí byť uvedená vo výsledku spracovania objednávky. </w:t>
            </w:r>
          </w:p>
        </w:tc>
      </w:tr>
    </w:tbl>
    <w:p w14:paraId="30E636B6" w14:textId="77777777" w:rsidR="007932E2" w:rsidRPr="00BA3A04" w:rsidRDefault="007932E2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p w14:paraId="0ACDB86A" w14:textId="77777777" w:rsidR="007932E2" w:rsidRDefault="007932E2" w:rsidP="00BB5925">
      <w:pPr>
        <w:suppressAutoHyphens/>
        <w:jc w:val="both"/>
        <w:rPr>
          <w:rFonts w:eastAsia="Calibri" w:cs="Arial"/>
          <w:b/>
          <w:bCs/>
          <w:noProof w:val="0"/>
          <w:sz w:val="21"/>
          <w:szCs w:val="21"/>
          <w:lang w:eastAsia="en-US"/>
        </w:rPr>
      </w:pPr>
      <w:r w:rsidRPr="00BB5925">
        <w:rPr>
          <w:rFonts w:eastAsia="Calibri" w:cs="Arial"/>
          <w:b/>
          <w:bCs/>
          <w:noProof w:val="0"/>
          <w:sz w:val="21"/>
          <w:szCs w:val="21"/>
          <w:lang w:eastAsia="en-US"/>
        </w:rPr>
        <w:t>Kódy chýb</w:t>
      </w:r>
    </w:p>
    <w:p w14:paraId="21E92D8E" w14:textId="77777777" w:rsidR="00BB5925" w:rsidRPr="00BB5925" w:rsidRDefault="00BB5925" w:rsidP="00BB5925">
      <w:pPr>
        <w:suppressAutoHyphens/>
        <w:jc w:val="both"/>
        <w:rPr>
          <w:rFonts w:eastAsia="Calibri" w:cs="Arial"/>
          <w:b/>
          <w:bCs/>
          <w:noProof w:val="0"/>
          <w:sz w:val="21"/>
          <w:szCs w:val="21"/>
          <w:lang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00"/>
        <w:gridCol w:w="7950"/>
      </w:tblGrid>
      <w:tr w:rsidR="007932E2" w:rsidRPr="00BA3A04" w14:paraId="61792A61" w14:textId="77777777" w:rsidTr="00E65B2D"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11287B40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Chyby názvu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súbou</w:t>
            </w:r>
            <w:proofErr w:type="spellEnd"/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hideMark/>
          </w:tcPr>
          <w:p w14:paraId="590CF754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Popis chyby</w:t>
            </w:r>
          </w:p>
        </w:tc>
      </w:tr>
      <w:tr w:rsidR="007932E2" w:rsidRPr="00BA3A04" w14:paraId="3C8B19BE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005BB56A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01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594B65BE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Invalid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order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number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in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file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name</w:t>
            </w:r>
            <w:proofErr w:type="spellEnd"/>
          </w:p>
        </w:tc>
      </w:tr>
      <w:tr w:rsidR="007932E2" w:rsidRPr="00BA3A04" w14:paraId="22EADD22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3F676F95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02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7E306DA2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Invalid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branch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code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in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file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name</w:t>
            </w:r>
            <w:proofErr w:type="spellEnd"/>
          </w:p>
        </w:tc>
      </w:tr>
      <w:tr w:rsidR="007932E2" w:rsidRPr="00BA3A04" w14:paraId="56B853F7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27322FCE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03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4B60AC21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Invalid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in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file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name</w:t>
            </w:r>
            <w:proofErr w:type="spellEnd"/>
          </w:p>
        </w:tc>
      </w:tr>
      <w:tr w:rsidR="007932E2" w:rsidRPr="00BA3A04" w14:paraId="39EB03AA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787A0CBC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04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D47789C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Format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of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file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name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not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"*OUT.ORD"</w:t>
            </w:r>
          </w:p>
        </w:tc>
      </w:tr>
    </w:tbl>
    <w:p w14:paraId="07F86881" w14:textId="77777777" w:rsidR="007932E2" w:rsidRPr="00BA3A04" w:rsidRDefault="007932E2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00"/>
        <w:gridCol w:w="7950"/>
      </w:tblGrid>
      <w:tr w:rsidR="007932E2" w:rsidRPr="00BA3A04" w14:paraId="3D1112E9" w14:textId="77777777" w:rsidTr="00E65B2D"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5FCDC4E0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Chyby hlavičiek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hideMark/>
          </w:tcPr>
          <w:p w14:paraId="74069F10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Popis chyby</w:t>
            </w:r>
          </w:p>
        </w:tc>
      </w:tr>
      <w:tr w:rsidR="007932E2" w:rsidRPr="00BA3A04" w14:paraId="20E9BCDD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530F5646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05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0E6DAF46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Bad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batch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type (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not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"991")</w:t>
            </w:r>
          </w:p>
        </w:tc>
      </w:tr>
      <w:tr w:rsidR="007932E2" w:rsidRPr="00BA3A04" w14:paraId="3DFDDC12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41FF391C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06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773EC44E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Order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number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not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same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in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file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name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and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header</w:t>
            </w:r>
            <w:proofErr w:type="spellEnd"/>
          </w:p>
        </w:tc>
      </w:tr>
      <w:tr w:rsidR="007932E2" w:rsidRPr="00BA3A04" w14:paraId="2449EF2B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4EF08291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07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7BCDE152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Branch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code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not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same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in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file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name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and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header</w:t>
            </w:r>
            <w:proofErr w:type="spellEnd"/>
          </w:p>
        </w:tc>
      </w:tr>
      <w:tr w:rsidR="007932E2" w:rsidRPr="00BA3A04" w14:paraId="61EA97F8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4368F925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08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2D2AE6F2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amount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not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numeric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type</w:t>
            </w:r>
          </w:p>
        </w:tc>
      </w:tr>
      <w:tr w:rsidR="007932E2" w:rsidRPr="00BA3A04" w14:paraId="4B51A8EA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7FD4FEEC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09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944B147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Header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not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correct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(invalid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in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header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)</w:t>
            </w:r>
          </w:p>
        </w:tc>
      </w:tr>
    </w:tbl>
    <w:p w14:paraId="16C9F4B9" w14:textId="77777777" w:rsidR="007932E2" w:rsidRPr="00BA3A04" w:rsidRDefault="007932E2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00"/>
        <w:gridCol w:w="7950"/>
      </w:tblGrid>
      <w:tr w:rsidR="007932E2" w:rsidRPr="00BA3A04" w14:paraId="352756E9" w14:textId="77777777" w:rsidTr="00E65B2D"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5CBE1D45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Chyby v riadkoch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hideMark/>
          </w:tcPr>
          <w:p w14:paraId="0475C586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Popis chyby</w:t>
            </w:r>
          </w:p>
        </w:tc>
      </w:tr>
      <w:tr w:rsidR="007932E2" w:rsidRPr="00BA3A04" w14:paraId="169FD34D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413DE915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7F23AC8F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Line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not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contains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card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number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"</w:t>
            </w:r>
          </w:p>
        </w:tc>
      </w:tr>
      <w:tr w:rsidR="007932E2" w:rsidRPr="00BA3A04" w14:paraId="77018C4C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0C79F370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3D7CC796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card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number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longer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than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20</w:t>
            </w:r>
          </w:p>
        </w:tc>
      </w:tr>
      <w:tr w:rsidR="007932E2" w:rsidRPr="00BA3A04" w14:paraId="77072CC1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11703267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184A5763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Line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not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contains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surname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"</w:t>
            </w:r>
          </w:p>
        </w:tc>
      </w:tr>
      <w:tr w:rsidR="007932E2" w:rsidRPr="00BA3A04" w14:paraId="0105E030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694CE65E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21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462E8089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surname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longer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than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40</w:t>
            </w:r>
          </w:p>
        </w:tc>
      </w:tr>
      <w:tr w:rsidR="007932E2" w:rsidRPr="00BA3A04" w14:paraId="78769B41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597651CD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2B2D0070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Line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not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contains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given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name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"</w:t>
            </w:r>
          </w:p>
        </w:tc>
      </w:tr>
      <w:tr w:rsidR="007932E2" w:rsidRPr="00BA3A04" w14:paraId="68D55C83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792F1342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31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1E02B48E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given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name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longer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than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35</w:t>
            </w:r>
          </w:p>
        </w:tc>
      </w:tr>
      <w:tr w:rsidR="007932E2" w:rsidRPr="00BA3A04" w14:paraId="3EA9F005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5C4AFEE1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40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4420F027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Line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not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contains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of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birth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"</w:t>
            </w:r>
          </w:p>
        </w:tc>
      </w:tr>
      <w:tr w:rsidR="007932E2" w:rsidRPr="00BA3A04" w14:paraId="1074CB8F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1869C038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41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2BFFD400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of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birth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longer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than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10</w:t>
            </w:r>
          </w:p>
        </w:tc>
      </w:tr>
      <w:tr w:rsidR="007932E2" w:rsidRPr="00BA3A04" w14:paraId="3D3E1766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6BB1F255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42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24AA885D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of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birth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shorter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than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10</w:t>
            </w:r>
          </w:p>
        </w:tc>
      </w:tr>
      <w:tr w:rsidR="007932E2" w:rsidRPr="00BA3A04" w14:paraId="03B38CC3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12148610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43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3867DDC4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Format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of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of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birth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invalid</w:t>
            </w:r>
          </w:p>
        </w:tc>
      </w:tr>
      <w:tr w:rsidR="007932E2" w:rsidRPr="00BA3A04" w14:paraId="30F92AD0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1A2BBF2D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44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1B51ECE1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personal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identification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number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longer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than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10</w:t>
            </w:r>
          </w:p>
        </w:tc>
      </w:tr>
      <w:tr w:rsidR="007932E2" w:rsidRPr="00BA3A04" w14:paraId="76520167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61EC3471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45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3DA4CCCF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personal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identification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number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shorter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than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9</w:t>
            </w:r>
          </w:p>
        </w:tc>
      </w:tr>
      <w:tr w:rsidR="007932E2" w:rsidRPr="00BA3A04" w14:paraId="2B7E73E7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430CD550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46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5E603281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Format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of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personal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identification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number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invalid</w:t>
            </w:r>
          </w:p>
        </w:tc>
      </w:tr>
      <w:tr w:rsidR="007932E2" w:rsidRPr="00BA3A04" w14:paraId="1E8350B9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2D31341E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47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53A93C83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"ID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insured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person"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longer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than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10</w:t>
            </w:r>
          </w:p>
        </w:tc>
      </w:tr>
      <w:tr w:rsidR="007932E2" w:rsidRPr="00BA3A04" w14:paraId="1F2C69E5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2EBC8899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48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11D122B0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 ID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insured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person"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shorter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than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6</w:t>
            </w:r>
          </w:p>
        </w:tc>
      </w:tr>
      <w:tr w:rsidR="007932E2" w:rsidRPr="00BA3A04" w14:paraId="32E17524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05E73343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49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11A6463E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Format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of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 ID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insured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person"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invalid</w:t>
            </w:r>
          </w:p>
        </w:tc>
      </w:tr>
      <w:tr w:rsidR="007932E2" w:rsidRPr="00BA3A04" w14:paraId="07529057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0E57BDE6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571CCF89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Line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not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contains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"ID of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assured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"</w:t>
            </w:r>
          </w:p>
        </w:tc>
      </w:tr>
      <w:tr w:rsidR="007932E2" w:rsidRPr="00BA3A04" w14:paraId="0F7A2718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05781DB8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51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6C18D397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"ID of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assured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longer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than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20</w:t>
            </w:r>
          </w:p>
        </w:tc>
      </w:tr>
      <w:tr w:rsidR="007932E2" w:rsidRPr="00BA3A04" w14:paraId="0755EC92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5C3A7219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60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493813A1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Line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not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contains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"ID of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institution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"</w:t>
            </w:r>
          </w:p>
        </w:tc>
      </w:tr>
      <w:tr w:rsidR="007932E2" w:rsidRPr="00BA3A04" w14:paraId="29D740A8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066151CB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61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5E8B876D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"ID of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institution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longer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than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20</w:t>
            </w:r>
          </w:p>
        </w:tc>
      </w:tr>
      <w:tr w:rsidR="007932E2" w:rsidRPr="00BA3A04" w14:paraId="4916E09E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41D841A0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70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205A73BD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Line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not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contains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"validity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"</w:t>
            </w:r>
          </w:p>
        </w:tc>
      </w:tr>
      <w:tr w:rsidR="007932E2" w:rsidRPr="00BA3A04" w14:paraId="253D0A01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0DB3E7C4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71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49CEFFED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"validity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to 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longer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than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10</w:t>
            </w:r>
          </w:p>
        </w:tc>
      </w:tr>
      <w:tr w:rsidR="007932E2" w:rsidRPr="00BA3A04" w14:paraId="4DFBA8D2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31B59936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72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1EC38615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"validity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to 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shorter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than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10</w:t>
            </w:r>
          </w:p>
        </w:tc>
      </w:tr>
      <w:tr w:rsidR="007932E2" w:rsidRPr="00BA3A04" w14:paraId="4909F25F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4A886E49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73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6EFBB2DE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Format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of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"validity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to 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invalid</w:t>
            </w:r>
          </w:p>
        </w:tc>
      </w:tr>
      <w:tr w:rsidR="007932E2" w:rsidRPr="00BA3A04" w14:paraId="1336C32C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1DA40CF1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74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399138A4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"validity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from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longer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than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10</w:t>
            </w:r>
          </w:p>
        </w:tc>
      </w:tr>
      <w:tr w:rsidR="007932E2" w:rsidRPr="00BA3A04" w14:paraId="58BA489B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36EA2F6C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75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512A242A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"validity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from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shorter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than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10</w:t>
            </w:r>
          </w:p>
        </w:tc>
      </w:tr>
      <w:tr w:rsidR="007932E2" w:rsidRPr="00BA3A04" w14:paraId="74BBBB0F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7D804AFB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lastRenderedPageBreak/>
              <w:t>76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3DC975DF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Format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of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"validity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from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invalid</w:t>
            </w:r>
          </w:p>
        </w:tc>
      </w:tr>
      <w:tr w:rsidR="007932E2" w:rsidRPr="00BA3A04" w14:paraId="40310B67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6104207D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65F46EE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There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more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then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necessary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in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line</w:t>
            </w:r>
            <w:proofErr w:type="spellEnd"/>
          </w:p>
        </w:tc>
      </w:tr>
    </w:tbl>
    <w:p w14:paraId="348F3A79" w14:textId="77777777" w:rsidR="007932E2" w:rsidRPr="00BA3A04" w:rsidRDefault="007932E2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tbl>
      <w:tblPr>
        <w:tblW w:w="9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00"/>
        <w:gridCol w:w="7950"/>
      </w:tblGrid>
      <w:tr w:rsidR="007932E2" w:rsidRPr="00BA3A04" w14:paraId="14F98FA8" w14:textId="77777777" w:rsidTr="00E65B2D"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75C2F571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Všeobecné chyby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hideMark/>
          </w:tcPr>
          <w:p w14:paraId="534EE6D0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Popis chyby</w:t>
            </w:r>
          </w:p>
        </w:tc>
      </w:tr>
      <w:tr w:rsidR="007932E2" w:rsidRPr="00BA3A04" w14:paraId="6732EA79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4508EE8E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90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02B4A537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Order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already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processed</w:t>
            </w:r>
            <w:proofErr w:type="spellEnd"/>
          </w:p>
        </w:tc>
      </w:tr>
      <w:tr w:rsidR="007932E2" w:rsidRPr="00BA3A04" w14:paraId="21DE0DE1" w14:textId="77777777" w:rsidTr="009E2F8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275A0658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99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43B2150B" w14:textId="77777777"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Card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already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created</w:t>
            </w:r>
            <w:proofErr w:type="spellEnd"/>
          </w:p>
        </w:tc>
      </w:tr>
      <w:tr w:rsidR="009E2F8D" w:rsidRPr="00BA3A04" w14:paraId="7BC1B7DE" w14:textId="77777777" w:rsidTr="00E65B2D">
        <w:tc>
          <w:tcPr>
            <w:tcW w:w="180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78302131" w14:textId="77777777" w:rsidR="009E2F8D" w:rsidRPr="00BA3A04" w:rsidRDefault="009E2F8D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7655AD" w14:textId="77777777" w:rsidR="009E2F8D" w:rsidRPr="00BA3A04" w:rsidRDefault="009E2F8D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</w:p>
        </w:tc>
      </w:tr>
    </w:tbl>
    <w:p w14:paraId="11677E99" w14:textId="77777777" w:rsidR="009E2F8D" w:rsidRDefault="009E2F8D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14:paraId="5F21CC7A" w14:textId="51B7C0AD"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V prípade, ak v </w:t>
      </w:r>
      <w:proofErr w:type="spellStart"/>
      <w:r w:rsidRPr="00C32B61">
        <w:rPr>
          <w:rFonts w:eastAsia="Calibri" w:cs="Arial"/>
          <w:noProof w:val="0"/>
          <w:sz w:val="22"/>
          <w:szCs w:val="22"/>
          <w:lang w:eastAsia="en-US"/>
        </w:rPr>
        <w:t>odpovednej</w:t>
      </w:r>
      <w:proofErr w:type="spellEnd"/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 dávke bude odmietnutá karta</w:t>
      </w:r>
      <w:r>
        <w:rPr>
          <w:rFonts w:eastAsia="Calibri" w:cs="Arial"/>
          <w:noProof w:val="0"/>
          <w:sz w:val="22"/>
          <w:szCs w:val="22"/>
          <w:lang w:eastAsia="en-US"/>
        </w:rPr>
        <w:t>,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 je povinnosťou objednávateľa údaje pre takúto kartu poslať opäť v opravenej forme  pod novým číslom objednávky. Termíny na dodanie </w:t>
      </w:r>
      <w:proofErr w:type="spellStart"/>
      <w:r w:rsidRPr="00C32B61">
        <w:rPr>
          <w:rFonts w:eastAsia="Calibri" w:cs="Arial"/>
          <w:noProof w:val="0"/>
          <w:sz w:val="22"/>
          <w:szCs w:val="22"/>
          <w:lang w:eastAsia="en-US"/>
        </w:rPr>
        <w:t>personalizovaného</w:t>
      </w:r>
      <w:proofErr w:type="spellEnd"/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 preukazu z takto zaslanej objednávky sú definované typom zaslanej objednávky  (Z – </w:t>
      </w:r>
      <w:r w:rsidR="004D05BA">
        <w:rPr>
          <w:rFonts w:eastAsia="Calibri" w:cs="Arial"/>
          <w:noProof w:val="0"/>
          <w:sz w:val="22"/>
          <w:szCs w:val="22"/>
          <w:lang w:eastAsia="en-US"/>
        </w:rPr>
        <w:t>do 15.12.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, V – </w:t>
      </w:r>
      <w:r>
        <w:rPr>
          <w:rFonts w:eastAsia="Calibri" w:cs="Arial"/>
          <w:noProof w:val="0"/>
          <w:sz w:val="22"/>
          <w:szCs w:val="22"/>
          <w:lang w:eastAsia="en-US"/>
        </w:rPr>
        <w:t>max.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5 pracovných dní, O – 10 pracovných dní). </w:t>
      </w:r>
    </w:p>
    <w:p w14:paraId="2EAE5F0E" w14:textId="77777777" w:rsidR="00306C3D" w:rsidRDefault="00306C3D"/>
    <w:sectPr w:rsidR="00306C3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AEE0E" w14:textId="77777777" w:rsidR="006F0AD9" w:rsidRDefault="006F0AD9" w:rsidP="003529D8">
      <w:r>
        <w:separator/>
      </w:r>
    </w:p>
  </w:endnote>
  <w:endnote w:type="continuationSeparator" w:id="0">
    <w:p w14:paraId="28A18575" w14:textId="77777777" w:rsidR="006F0AD9" w:rsidRDefault="006F0AD9" w:rsidP="0035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847090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B03E964" w14:textId="77777777" w:rsidR="003529D8" w:rsidRPr="003529D8" w:rsidRDefault="003529D8">
        <w:pPr>
          <w:pStyle w:val="Pta"/>
          <w:jc w:val="right"/>
          <w:rPr>
            <w:sz w:val="22"/>
            <w:szCs w:val="22"/>
          </w:rPr>
        </w:pPr>
        <w:r w:rsidRPr="003529D8">
          <w:rPr>
            <w:sz w:val="22"/>
            <w:szCs w:val="22"/>
          </w:rPr>
          <w:fldChar w:fldCharType="begin"/>
        </w:r>
        <w:r w:rsidRPr="003529D8">
          <w:rPr>
            <w:sz w:val="22"/>
            <w:szCs w:val="22"/>
          </w:rPr>
          <w:instrText>PAGE   \* MERGEFORMAT</w:instrText>
        </w:r>
        <w:r w:rsidRPr="003529D8">
          <w:rPr>
            <w:sz w:val="22"/>
            <w:szCs w:val="22"/>
          </w:rPr>
          <w:fldChar w:fldCharType="separate"/>
        </w:r>
        <w:r w:rsidR="009570D4">
          <w:rPr>
            <w:sz w:val="22"/>
            <w:szCs w:val="22"/>
          </w:rPr>
          <w:t>4</w:t>
        </w:r>
        <w:r w:rsidRPr="003529D8">
          <w:rPr>
            <w:sz w:val="22"/>
            <w:szCs w:val="22"/>
          </w:rPr>
          <w:fldChar w:fldCharType="end"/>
        </w:r>
      </w:p>
    </w:sdtContent>
  </w:sdt>
  <w:p w14:paraId="701D7B77" w14:textId="77777777" w:rsidR="003529D8" w:rsidRDefault="003529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E3610" w14:textId="77777777" w:rsidR="006F0AD9" w:rsidRDefault="006F0AD9" w:rsidP="003529D8">
      <w:r>
        <w:separator/>
      </w:r>
    </w:p>
  </w:footnote>
  <w:footnote w:type="continuationSeparator" w:id="0">
    <w:p w14:paraId="6708E028" w14:textId="77777777" w:rsidR="006F0AD9" w:rsidRDefault="006F0AD9" w:rsidP="00352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15659" w14:textId="77777777" w:rsidR="00FD059B" w:rsidRDefault="00BC4A0C">
    <w:pPr>
      <w:pStyle w:val="Hlavika"/>
    </w:pPr>
    <w:r>
      <w:t>Príloha č.6</w:t>
    </w:r>
  </w:p>
  <w:p w14:paraId="17DA7C8F" w14:textId="77777777" w:rsidR="00BC4A0C" w:rsidRDefault="00BC4A0C" w:rsidP="00BC4A0C">
    <w:pPr>
      <w:pStyle w:val="Hlavika"/>
      <w:jc w:val="both"/>
    </w:pPr>
    <w:r>
      <w:t>k Rámcovej dohode o poskytnutí služieb (ďalej len „</w:t>
    </w:r>
    <w:r w:rsidR="00FB438B">
      <w:t>dohoda</w:t>
    </w:r>
    <w:r>
      <w:t xml:space="preserve">“) uzatvorenej podľa §269 ods. 2 zákona č. 513/1991 Zb. Obchodný zákonník v znení neskorších predpisov a </w:t>
    </w:r>
    <w:r w:rsidRPr="00544B78">
      <w:rPr>
        <w:rFonts w:cs="Arial"/>
        <w:szCs w:val="20"/>
      </w:rPr>
      <w:t>podľa zákona č. 343/2015 Z. z. o verejnom obstarávaní a o zmene a doplnení niektorých zákonov v znení neskorších predpisov</w:t>
    </w:r>
  </w:p>
  <w:p w14:paraId="33E946D4" w14:textId="77777777" w:rsidR="00BC4A0C" w:rsidRDefault="00BC4A0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%4.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.%5.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.%6.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lvlText w:val="..."/>
      <w:lvlJc w:val="left"/>
      <w:pPr>
        <w:tabs>
          <w:tab w:val="num" w:pos="142"/>
        </w:tabs>
        <w:ind w:left="1438" w:hanging="1296"/>
      </w:pPr>
    </w:lvl>
    <w:lvl w:ilvl="7">
      <w:start w:val="1"/>
      <w:numFmt w:val="decimal"/>
      <w:lvlText w:val=".%8..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.%9....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51F2281"/>
    <w:multiLevelType w:val="hybridMultilevel"/>
    <w:tmpl w:val="329AC9C6"/>
    <w:lvl w:ilvl="0" w:tplc="C4D6D9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B6A4D"/>
    <w:multiLevelType w:val="hybridMultilevel"/>
    <w:tmpl w:val="D6ECC5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80C67"/>
    <w:multiLevelType w:val="hybridMultilevel"/>
    <w:tmpl w:val="5BDEDDD2"/>
    <w:lvl w:ilvl="0" w:tplc="6C9E751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000263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6340826">
    <w:abstractNumId w:val="1"/>
  </w:num>
  <w:num w:numId="3" w16cid:durableId="1650669725">
    <w:abstractNumId w:val="0"/>
  </w:num>
  <w:num w:numId="4" w16cid:durableId="528494736">
    <w:abstractNumId w:val="3"/>
  </w:num>
  <w:num w:numId="5" w16cid:durableId="2132046255">
    <w:abstractNumId w:val="2"/>
  </w:num>
  <w:num w:numId="6" w16cid:durableId="1823501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F2"/>
    <w:rsid w:val="001357B4"/>
    <w:rsid w:val="001F38C0"/>
    <w:rsid w:val="002A1FDD"/>
    <w:rsid w:val="002F38CB"/>
    <w:rsid w:val="00306C3D"/>
    <w:rsid w:val="0035115B"/>
    <w:rsid w:val="003529D8"/>
    <w:rsid w:val="003F152D"/>
    <w:rsid w:val="004D05BA"/>
    <w:rsid w:val="005B09F9"/>
    <w:rsid w:val="006A49FE"/>
    <w:rsid w:val="006F0AD9"/>
    <w:rsid w:val="00752DF2"/>
    <w:rsid w:val="007932E2"/>
    <w:rsid w:val="008720CD"/>
    <w:rsid w:val="00892222"/>
    <w:rsid w:val="00941C21"/>
    <w:rsid w:val="009570D4"/>
    <w:rsid w:val="009E2F8D"/>
    <w:rsid w:val="00B965AA"/>
    <w:rsid w:val="00BB5925"/>
    <w:rsid w:val="00BC4A0C"/>
    <w:rsid w:val="00E664CB"/>
    <w:rsid w:val="00FB438B"/>
    <w:rsid w:val="00FD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45B0F"/>
  <w15:docId w15:val="{F7CC0122-99D4-403F-AB2F-02CB2B94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32E2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7932E2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529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29D8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29D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29D8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43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438B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BB5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meriova@vszp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02CBE-C856-450F-A84D-88EB0BCD3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Reifová Monika, Mgr.</dc:creator>
  <cp:keywords/>
  <dc:description/>
  <cp:lastModifiedBy>Straka Piecuchová Zuzana, Ing.</cp:lastModifiedBy>
  <cp:revision>5</cp:revision>
  <cp:lastPrinted>2023-06-01T05:26:00Z</cp:lastPrinted>
  <dcterms:created xsi:type="dcterms:W3CDTF">2025-02-14T11:44:00Z</dcterms:created>
  <dcterms:modified xsi:type="dcterms:W3CDTF">2025-11-06T10:38:00Z</dcterms:modified>
</cp:coreProperties>
</file>