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0F2DCAEB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517E9">
        <w:rPr>
          <w:rFonts w:asciiTheme="minorHAnsi" w:hAnsiTheme="minorHAnsi" w:cstheme="minorHAnsi"/>
          <w:b w:val="0"/>
          <w:bCs w:val="0"/>
          <w:sz w:val="22"/>
          <w:szCs w:val="22"/>
        </w:rPr>
        <w:t>26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517E9">
        <w:rPr>
          <w:rFonts w:asciiTheme="minorHAnsi" w:hAnsiTheme="minorHAnsi" w:cstheme="minorHAnsi"/>
          <w:b w:val="0"/>
          <w:bCs w:val="0"/>
          <w:sz w:val="22"/>
          <w:szCs w:val="22"/>
        </w:rPr>
        <w:t>050/1072</w:t>
      </w:r>
      <w:r w:rsidR="00F26FFF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EA1674" w14:textId="5EFAEC6E" w:rsidR="007C162E" w:rsidRPr="000D6DFD" w:rsidRDefault="00935332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0D6C6212" w14:textId="4B7A14BC" w:rsidR="00935332" w:rsidRPr="003E2870" w:rsidRDefault="00153531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</w:t>
      </w:r>
      <w:r w:rsidR="004A2E78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r w:rsidR="00935332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a.s</w:t>
      </w:r>
      <w:r w:rsidR="009B19EB"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.</w:t>
      </w:r>
    </w:p>
    <w:p w14:paraId="11FAFED2" w14:textId="17193FC8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="00B43D6D"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650E6D31" w14:textId="50F9B511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Zapsána: v obchodním rejstříku </w:t>
      </w:r>
      <w:r w:rsidR="00986DE6">
        <w:rPr>
          <w:rFonts w:asciiTheme="minorHAnsi" w:hAnsiTheme="minorHAnsi" w:cstheme="minorHAnsi"/>
          <w:iCs/>
          <w:sz w:val="22"/>
          <w:szCs w:val="22"/>
        </w:rPr>
        <w:t>veden</w:t>
      </w:r>
      <w:r w:rsidR="008B4C07">
        <w:rPr>
          <w:rFonts w:asciiTheme="minorHAnsi" w:hAnsiTheme="minorHAnsi" w:cstheme="minorHAnsi"/>
          <w:iCs/>
          <w:sz w:val="22"/>
          <w:szCs w:val="22"/>
        </w:rPr>
        <w:t>ý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m </w:t>
      </w:r>
      <w:r w:rsidRPr="0080167C">
        <w:rPr>
          <w:rFonts w:asciiTheme="minorHAnsi" w:hAnsiTheme="minorHAnsi" w:cstheme="minorHAnsi"/>
          <w:iCs/>
          <w:sz w:val="22"/>
          <w:szCs w:val="22"/>
        </w:rPr>
        <w:t>Krajsk</w:t>
      </w:r>
      <w:r w:rsidR="008B4C07">
        <w:rPr>
          <w:rFonts w:asciiTheme="minorHAnsi" w:hAnsiTheme="minorHAnsi" w:cstheme="minorHAnsi"/>
          <w:iCs/>
          <w:sz w:val="22"/>
          <w:szCs w:val="22"/>
        </w:rPr>
        <w:t>ým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>
        <w:rPr>
          <w:rFonts w:asciiTheme="minorHAnsi" w:hAnsiTheme="minorHAnsi" w:cstheme="minorHAnsi"/>
          <w:iCs/>
          <w:sz w:val="22"/>
          <w:szCs w:val="22"/>
        </w:rPr>
        <w:t>em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v</w:t>
      </w:r>
      <w:r w:rsidR="00986DE6">
        <w:rPr>
          <w:rFonts w:asciiTheme="minorHAnsi" w:hAnsiTheme="minorHAnsi" w:cstheme="minorHAnsi"/>
          <w:iCs/>
          <w:sz w:val="22"/>
          <w:szCs w:val="22"/>
        </w:rPr>
        <w:t> </w:t>
      </w:r>
      <w:r w:rsidRPr="0080167C">
        <w:rPr>
          <w:rFonts w:asciiTheme="minorHAnsi" w:hAnsiTheme="minorHAnsi" w:cstheme="minorHAnsi"/>
          <w:iCs/>
          <w:sz w:val="22"/>
          <w:szCs w:val="22"/>
        </w:rPr>
        <w:t>Brně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pod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986DE6">
        <w:rPr>
          <w:rFonts w:asciiTheme="minorHAnsi" w:hAnsiTheme="minorHAnsi" w:cstheme="minorHAnsi"/>
          <w:iCs/>
          <w:sz w:val="22"/>
          <w:szCs w:val="22"/>
        </w:rPr>
        <w:t>spis. zn.</w:t>
      </w:r>
      <w:r w:rsidRPr="0080167C">
        <w:rPr>
          <w:rFonts w:asciiTheme="minorHAnsi" w:hAnsiTheme="minorHAnsi" w:cstheme="minorHAnsi"/>
          <w:iCs/>
          <w:sz w:val="22"/>
          <w:szCs w:val="22"/>
        </w:rPr>
        <w:t xml:space="preserve"> B</w:t>
      </w:r>
      <w:r w:rsidR="00986DE6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iCs/>
          <w:sz w:val="22"/>
          <w:szCs w:val="22"/>
        </w:rPr>
        <w:t>2463</w:t>
      </w:r>
    </w:p>
    <w:p w14:paraId="757FE5C3" w14:textId="750DDD84" w:rsidR="00232AF5" w:rsidRPr="003C73B7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73B7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C73B7">
        <w:rPr>
          <w:rFonts w:asciiTheme="minorHAnsi" w:hAnsiTheme="minorHAnsi" w:cstheme="minorHAnsi"/>
          <w:iCs/>
          <w:sz w:val="22"/>
          <w:szCs w:val="22"/>
        </w:rPr>
        <w:t>:</w:t>
      </w:r>
      <w:r w:rsidRPr="003C73B7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702" w:rsidRPr="003C73B7">
        <w:rPr>
          <w:rFonts w:asciiTheme="minorHAnsi" w:hAnsiTheme="minorHAnsi" w:cstheme="minorHAnsi"/>
          <w:iCs/>
          <w:sz w:val="22"/>
          <w:szCs w:val="22"/>
        </w:rPr>
        <w:tab/>
      </w:r>
      <w:r w:rsidR="005B1702" w:rsidRPr="003C73B7">
        <w:rPr>
          <w:rFonts w:asciiTheme="minorHAnsi" w:hAnsiTheme="minorHAnsi" w:cstheme="minorHAnsi"/>
          <w:iCs/>
          <w:sz w:val="22"/>
          <w:szCs w:val="22"/>
        </w:rPr>
        <w:tab/>
      </w:r>
      <w:r w:rsidR="005B1702" w:rsidRPr="003C73B7">
        <w:rPr>
          <w:rFonts w:asciiTheme="minorHAnsi" w:hAnsiTheme="minorHAnsi" w:cstheme="minorHAnsi"/>
          <w:iCs/>
          <w:sz w:val="22"/>
          <w:szCs w:val="22"/>
        </w:rPr>
        <w:tab/>
      </w:r>
      <w:r w:rsidR="005B1702" w:rsidRPr="003C73B7">
        <w:rPr>
          <w:rFonts w:asciiTheme="minorHAnsi" w:hAnsiTheme="minorHAnsi" w:cstheme="minorHAnsi"/>
          <w:iCs/>
          <w:sz w:val="22"/>
          <w:szCs w:val="22"/>
        </w:rPr>
        <w:tab/>
        <w:t>Ing. Milošem Havránkem, generálním ředitele</w:t>
      </w:r>
      <w:r w:rsidR="008A1D9D" w:rsidRPr="003C73B7">
        <w:rPr>
          <w:rFonts w:asciiTheme="minorHAnsi" w:hAnsiTheme="minorHAnsi" w:cstheme="minorHAnsi"/>
          <w:iCs/>
          <w:sz w:val="22"/>
          <w:szCs w:val="22"/>
        </w:rPr>
        <w:t xml:space="preserve">m </w:t>
      </w:r>
    </w:p>
    <w:p w14:paraId="2E89FAA4" w14:textId="77777777" w:rsidR="00A30CEC" w:rsidRPr="003C73B7" w:rsidRDefault="00A30CEC" w:rsidP="00A30CEC">
      <w:pPr>
        <w:tabs>
          <w:tab w:val="left" w:pos="720"/>
        </w:tabs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C73B7">
        <w:rPr>
          <w:rFonts w:asciiTheme="minorHAnsi" w:hAnsiTheme="minorHAnsi" w:cstheme="minorHAnsi"/>
          <w:iCs/>
          <w:sz w:val="22"/>
          <w:szCs w:val="22"/>
        </w:rPr>
        <w:t>Kontaktní osoba ve věcech smluvních:</w:t>
      </w:r>
      <w:r w:rsidRPr="003C73B7">
        <w:rPr>
          <w:rFonts w:asciiTheme="minorHAnsi" w:hAnsiTheme="minorHAnsi" w:cstheme="minorHAnsi"/>
          <w:iCs/>
          <w:sz w:val="22"/>
          <w:szCs w:val="22"/>
        </w:rPr>
        <w:tab/>
        <w:t xml:space="preserve">Ing. Miloš Havránek, generální ředitel </w:t>
      </w:r>
    </w:p>
    <w:p w14:paraId="43B3780F" w14:textId="704758C2" w:rsidR="00935332" w:rsidRPr="009652BE" w:rsidRDefault="00935332" w:rsidP="008517E9">
      <w:pPr>
        <w:tabs>
          <w:tab w:val="left" w:pos="7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 w:rsidRPr="003C73B7">
        <w:rPr>
          <w:rFonts w:asciiTheme="minorHAnsi" w:hAnsiTheme="minorHAnsi" w:cstheme="minorHAnsi"/>
          <w:iCs/>
          <w:sz w:val="22"/>
          <w:szCs w:val="22"/>
        </w:rPr>
        <w:t>Kontakt</w:t>
      </w:r>
      <w:r w:rsidR="00AA26B1" w:rsidRPr="003C73B7">
        <w:rPr>
          <w:rFonts w:asciiTheme="minorHAnsi" w:hAnsiTheme="minorHAnsi" w:cstheme="minorHAnsi"/>
          <w:iCs/>
          <w:sz w:val="22"/>
          <w:szCs w:val="22"/>
        </w:rPr>
        <w:t>ní osoba ve věcech technických:</w:t>
      </w:r>
      <w:r w:rsidR="005B11A2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5B11A2" w:rsidRPr="009652BE">
        <w:rPr>
          <w:rFonts w:asciiTheme="minorHAnsi" w:hAnsiTheme="minorHAnsi" w:cstheme="minorHAnsi"/>
          <w:iCs/>
          <w:sz w:val="22"/>
          <w:szCs w:val="22"/>
        </w:rPr>
        <w:t>Mgr. Vlasta Jánská, Dis., vedoucí personálního odboru</w:t>
      </w:r>
    </w:p>
    <w:p w14:paraId="6EEFA4D8" w14:textId="77777777" w:rsidR="00611478" w:rsidRDefault="00611478" w:rsidP="008517E9">
      <w:pPr>
        <w:tabs>
          <w:tab w:val="left" w:pos="7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</w:t>
      </w:r>
      <w:r w:rsidR="005B11A2" w:rsidRPr="009652BE">
        <w:rPr>
          <w:rFonts w:asciiTheme="minorHAnsi" w:hAnsiTheme="minorHAnsi" w:cstheme="minorHAnsi"/>
          <w:iCs/>
          <w:sz w:val="22"/>
          <w:szCs w:val="22"/>
        </w:rPr>
        <w:t xml:space="preserve">Marta Kachlíková, vedoucí sociálního oddělení, </w:t>
      </w:r>
    </w:p>
    <w:p w14:paraId="64E59F1B" w14:textId="08E532F5" w:rsidR="005B11A2" w:rsidRPr="009652BE" w:rsidRDefault="00611478" w:rsidP="008517E9">
      <w:pPr>
        <w:tabs>
          <w:tab w:val="left" w:pos="720"/>
        </w:tabs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                              </w:t>
      </w:r>
      <w:proofErr w:type="spellStart"/>
      <w:r w:rsidR="005B11A2" w:rsidRPr="009652BE">
        <w:rPr>
          <w:rFonts w:asciiTheme="minorHAnsi" w:hAnsiTheme="minorHAnsi" w:cstheme="minorHAnsi"/>
          <w:iCs/>
          <w:sz w:val="22"/>
          <w:szCs w:val="22"/>
        </w:rPr>
        <w:t>tel.č</w:t>
      </w:r>
      <w:proofErr w:type="spellEnd"/>
      <w:r w:rsidR="005B11A2" w:rsidRPr="009652BE">
        <w:rPr>
          <w:rFonts w:asciiTheme="minorHAnsi" w:hAnsiTheme="minorHAnsi" w:cstheme="minorHAnsi"/>
          <w:iCs/>
          <w:sz w:val="22"/>
          <w:szCs w:val="22"/>
        </w:rPr>
        <w:t xml:space="preserve">. 543 171 224, e-mail: </w:t>
      </w:r>
      <w:hyperlink r:id="rId8" w:history="1">
        <w:r w:rsidR="00EF38B2" w:rsidRPr="00D3250A">
          <w:rPr>
            <w:rStyle w:val="Hypertextovodkaz"/>
            <w:rFonts w:asciiTheme="minorHAnsi" w:hAnsiTheme="minorHAnsi" w:cstheme="minorHAnsi"/>
            <w:iCs/>
            <w:sz w:val="22"/>
            <w:szCs w:val="22"/>
          </w:rPr>
          <w:t>mkachlikova@dpmb.cz</w:t>
        </w:r>
      </w:hyperlink>
    </w:p>
    <w:p w14:paraId="5711BA34" w14:textId="122585F4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</w:t>
      </w:r>
      <w:r w:rsidR="00624045" w:rsidRPr="0080167C">
        <w:rPr>
          <w:rFonts w:asciiTheme="minorHAnsi" w:hAnsiTheme="minorHAnsi" w:cstheme="minorHAnsi"/>
          <w:iCs/>
          <w:sz w:val="22"/>
          <w:szCs w:val="22"/>
        </w:rPr>
        <w:t>O</w:t>
      </w:r>
      <w:r w:rsidRPr="0080167C">
        <w:rPr>
          <w:rFonts w:asciiTheme="minorHAnsi" w:hAnsiTheme="minorHAnsi" w:cstheme="minorHAnsi"/>
          <w:iCs/>
          <w:sz w:val="22"/>
          <w:szCs w:val="22"/>
        </w:rPr>
        <w:t>: 25508881</w:t>
      </w:r>
    </w:p>
    <w:p w14:paraId="5E21462A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16957667" w14:textId="77777777" w:rsidR="006A0BA1" w:rsidRPr="0080167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C7ECA2C" w14:textId="06507413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>
        <w:rPr>
          <w:rFonts w:asciiTheme="minorHAnsi" w:hAnsiTheme="minorHAnsi" w:cstheme="minorHAnsi"/>
          <w:iCs/>
          <w:sz w:val="22"/>
          <w:szCs w:val="22"/>
        </w:rPr>
        <w:t>R</w:t>
      </w:r>
      <w:r w:rsidR="003E2870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>
        <w:rPr>
          <w:rFonts w:asciiTheme="minorHAnsi" w:hAnsiTheme="minorHAnsi" w:cstheme="minorHAnsi"/>
          <w:iCs/>
          <w:sz w:val="22"/>
          <w:szCs w:val="22"/>
        </w:rPr>
        <w:t>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6B68A98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3EFC41C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Sídlo:</w:t>
      </w:r>
      <w:r w:rsidR="001A7655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61F652" w14:textId="23D4DAB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Zapsána:</w:t>
      </w:r>
      <w:r w:rsidR="0088577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v obchodním rejstříku 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veden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ý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>m ………….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soud</w:t>
      </w:r>
      <w:r w:rsidR="008B4C07" w:rsidRPr="00387442">
        <w:rPr>
          <w:rFonts w:asciiTheme="minorHAnsi" w:hAnsiTheme="minorHAnsi" w:cstheme="minorHAnsi"/>
          <w:iCs/>
          <w:sz w:val="22"/>
          <w:szCs w:val="22"/>
        </w:rPr>
        <w:t>em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v </w:t>
      </w:r>
      <w:r w:rsidR="002E5271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………</w:t>
      </w:r>
      <w:r w:rsidR="00986DE6" w:rsidRPr="00387442">
        <w:rPr>
          <w:rFonts w:asciiTheme="minorHAnsi" w:hAnsiTheme="minorHAnsi" w:cstheme="minorHAnsi"/>
          <w:iCs/>
          <w:sz w:val="22"/>
          <w:szCs w:val="22"/>
        </w:rPr>
        <w:t xml:space="preserve"> pod spis. zn. …………</w:t>
      </w:r>
    </w:p>
    <w:p w14:paraId="6F339AA7" w14:textId="6128248A" w:rsidR="00935332" w:rsidRPr="00387442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Zastoupená</w:t>
      </w:r>
      <w:r w:rsidR="00935332" w:rsidRPr="00387442">
        <w:rPr>
          <w:rFonts w:asciiTheme="minorHAnsi" w:hAnsiTheme="minorHAnsi" w:cstheme="minorHAnsi"/>
          <w:iCs/>
          <w:sz w:val="22"/>
          <w:szCs w:val="22"/>
        </w:rPr>
        <w:t>:</w:t>
      </w:r>
      <w:r w:rsidR="007D6195" w:rsidRPr="00387442">
        <w:rPr>
          <w:rFonts w:asciiTheme="minorHAnsi" w:hAnsiTheme="minorHAnsi" w:cstheme="minorHAnsi"/>
          <w:iCs/>
          <w:sz w:val="22"/>
          <w:szCs w:val="22"/>
        </w:rPr>
        <w:t xml:space="preserve"> </w:t>
      </w:r>
    </w:p>
    <w:p w14:paraId="29C0E3F8" w14:textId="5CD04238" w:rsidR="005A5D54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smluvních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D7224B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67F658C3" w14:textId="2B07C7C9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387442">
        <w:rPr>
          <w:rFonts w:asciiTheme="minorHAnsi" w:hAnsiTheme="minorHAnsi" w:cstheme="minorHAnsi"/>
          <w:iCs/>
          <w:sz w:val="22"/>
          <w:szCs w:val="22"/>
        </w:rPr>
        <w:t>Kontaktní osoba ve věcech technických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 xml:space="preserve"> (Jméno; </w:t>
      </w:r>
      <w:r w:rsidR="0080167C" w:rsidRPr="00387442">
        <w:rPr>
          <w:rFonts w:asciiTheme="minorHAnsi" w:hAnsiTheme="minorHAnsi" w:cstheme="minorHAnsi"/>
          <w:iCs/>
          <w:sz w:val="22"/>
          <w:szCs w:val="22"/>
        </w:rPr>
        <w:t xml:space="preserve">Příjmení, 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Telefon; E</w:t>
      </w:r>
      <w:r w:rsidR="004E338F" w:rsidRPr="00387442">
        <w:rPr>
          <w:rFonts w:asciiTheme="minorHAnsi" w:hAnsiTheme="minorHAnsi" w:cstheme="minorHAnsi"/>
          <w:iCs/>
          <w:sz w:val="22"/>
          <w:szCs w:val="22"/>
        </w:rPr>
        <w:t>-</w:t>
      </w:r>
      <w:r w:rsidR="00A65FC9" w:rsidRPr="00387442">
        <w:rPr>
          <w:rFonts w:asciiTheme="minorHAnsi" w:hAnsiTheme="minorHAnsi" w:cstheme="minorHAnsi"/>
          <w:iCs/>
          <w:sz w:val="22"/>
          <w:szCs w:val="22"/>
        </w:rPr>
        <w:t>mail)</w:t>
      </w:r>
      <w:r w:rsidRPr="00387442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0B82F77" w14:textId="77777777" w:rsidR="00CC5B0A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IČ</w:t>
      </w:r>
      <w:r w:rsidR="0057380B" w:rsidRPr="00387442">
        <w:rPr>
          <w:rFonts w:asciiTheme="minorHAnsi" w:hAnsiTheme="minorHAnsi" w:cstheme="minorHAnsi"/>
          <w:sz w:val="22"/>
          <w:szCs w:val="22"/>
        </w:rPr>
        <w:t>O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501E762" w14:textId="77777777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DIČ: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B4D96CB" w14:textId="1E327D31" w:rsidR="006A0BA1" w:rsidRPr="00DE131C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>Číslo účtu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 zveřejněné v </w:t>
      </w:r>
      <w:r w:rsidR="00AA0D44" w:rsidRPr="00387442">
        <w:rPr>
          <w:rFonts w:asciiTheme="minorHAnsi" w:hAnsiTheme="minorHAnsi" w:cstheme="minorHAnsi"/>
          <w:iCs/>
          <w:sz w:val="22"/>
          <w:szCs w:val="22"/>
        </w:rPr>
        <w:t>R</w:t>
      </w:r>
      <w:r w:rsidR="003E2870" w:rsidRPr="00387442">
        <w:rPr>
          <w:rFonts w:asciiTheme="minorHAnsi" w:hAnsiTheme="minorHAnsi" w:cstheme="minorHAnsi"/>
          <w:iCs/>
          <w:sz w:val="22"/>
          <w:szCs w:val="22"/>
        </w:rPr>
        <w:t xml:space="preserve">egistru </w:t>
      </w:r>
      <w:r w:rsidR="009A4D27" w:rsidRPr="00387442">
        <w:rPr>
          <w:rFonts w:asciiTheme="minorHAnsi" w:hAnsiTheme="minorHAnsi" w:cstheme="minorHAnsi"/>
          <w:iCs/>
          <w:sz w:val="22"/>
          <w:szCs w:val="22"/>
        </w:rPr>
        <w:t>DPH</w:t>
      </w:r>
      <w:r w:rsidRPr="00387442">
        <w:rPr>
          <w:rFonts w:asciiTheme="minorHAnsi" w:hAnsiTheme="minorHAnsi" w:cstheme="minorHAnsi"/>
          <w:sz w:val="22"/>
          <w:szCs w:val="22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8CBABD4" w14:textId="77777777" w:rsidR="00F744F7" w:rsidRPr="0080167C" w:rsidRDefault="00F744F7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88BCABF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272E830" w14:textId="77777777" w:rsidR="00AA26B1" w:rsidRPr="0080167C" w:rsidRDefault="00AA26B1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D424D34" w14:textId="77777777" w:rsidR="009B19EB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BE49460" w14:textId="77777777" w:rsidR="003E2870" w:rsidRDefault="003E2870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A038B16" w14:textId="77777777" w:rsidR="007A5EFC" w:rsidRPr="0080167C" w:rsidRDefault="007A5EFC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398C6F0" w14:textId="77777777" w:rsidR="009B19EB" w:rsidRPr="0080167C" w:rsidRDefault="009B19EB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55304CA4" w14:textId="3C66C0E3" w:rsidR="005B11A2" w:rsidRPr="00180A59" w:rsidRDefault="0000557B" w:rsidP="00A8605E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8517E9" w:rsidRPr="00180A59">
        <w:rPr>
          <w:rFonts w:asciiTheme="minorHAnsi" w:hAnsiTheme="minorHAnsi" w:cstheme="minorHAnsi"/>
          <w:sz w:val="22"/>
          <w:szCs w:val="22"/>
        </w:rPr>
        <w:t>jsou ochranné nápoje pro</w:t>
      </w:r>
      <w:r w:rsidR="00AE27DD">
        <w:rPr>
          <w:rFonts w:asciiTheme="minorHAnsi" w:hAnsiTheme="minorHAnsi" w:cstheme="minorHAnsi"/>
          <w:sz w:val="22"/>
          <w:szCs w:val="22"/>
        </w:rPr>
        <w:t xml:space="preserve"> </w:t>
      </w:r>
      <w:r w:rsidR="00F968EC" w:rsidRPr="00180A59">
        <w:rPr>
          <w:rFonts w:asciiTheme="minorHAnsi" w:hAnsiTheme="minorHAnsi" w:cstheme="minorHAnsi"/>
          <w:sz w:val="22"/>
          <w:szCs w:val="22"/>
        </w:rPr>
        <w:t>zaměstnance v</w:t>
      </w:r>
      <w:r w:rsidR="005B11A2" w:rsidRPr="00180A59">
        <w:rPr>
          <w:rFonts w:asciiTheme="minorHAnsi" w:hAnsiTheme="minorHAnsi" w:cstheme="minorHAnsi"/>
          <w:sz w:val="22"/>
          <w:szCs w:val="22"/>
        </w:rPr>
        <w:t> celkovém množství:</w:t>
      </w:r>
    </w:p>
    <w:p w14:paraId="4A327EDA" w14:textId="31872794" w:rsidR="005B11A2" w:rsidRPr="00F968EC" w:rsidRDefault="005B11A2" w:rsidP="00180A59">
      <w:pPr>
        <w:pStyle w:val="Normlnweb"/>
        <w:spacing w:before="120" w:beforeAutospacing="0" w:after="0" w:afterAutospacing="0" w:line="276" w:lineRule="auto"/>
        <w:ind w:left="360"/>
        <w:jc w:val="both"/>
        <w:rPr>
          <w:rFonts w:asciiTheme="minorHAnsi" w:hAnsiTheme="minorHAnsi" w:cstheme="minorHAnsi"/>
        </w:rPr>
      </w:pPr>
      <w:r w:rsidRPr="00F968EC">
        <w:rPr>
          <w:rFonts w:asciiTheme="minorHAnsi" w:hAnsiTheme="minorHAnsi" w:cstheme="minorHAnsi"/>
          <w:b/>
        </w:rPr>
        <w:t xml:space="preserve">206 010 ks ochranného nápoje </w:t>
      </w:r>
      <w:r w:rsidR="00F968EC" w:rsidRPr="00F968EC">
        <w:rPr>
          <w:rFonts w:asciiTheme="minorHAnsi" w:hAnsiTheme="minorHAnsi" w:cstheme="minorHAnsi"/>
          <w:b/>
        </w:rPr>
        <w:t xml:space="preserve">standard – </w:t>
      </w:r>
      <w:r w:rsidR="00F968EC" w:rsidRPr="00F968EC">
        <w:rPr>
          <w:rFonts w:asciiTheme="minorHAnsi" w:hAnsiTheme="minorHAnsi" w:cstheme="minorHAnsi"/>
          <w:b/>
          <w:highlight w:val="yellow"/>
        </w:rPr>
        <w:t>název</w:t>
      </w:r>
      <w:r w:rsidRPr="00F968EC">
        <w:rPr>
          <w:rFonts w:asciiTheme="minorHAnsi" w:hAnsiTheme="minorHAnsi" w:cstheme="minorHAnsi"/>
          <w:b/>
          <w:highlight w:val="yellow"/>
        </w:rPr>
        <w:t xml:space="preserve"> ochranného nápoje</w:t>
      </w:r>
      <w:r w:rsidR="00180A59" w:rsidRPr="00F968EC">
        <w:rPr>
          <w:rFonts w:asciiTheme="minorHAnsi" w:hAnsiTheme="minorHAnsi" w:cstheme="minorHAnsi"/>
        </w:rPr>
        <w:t xml:space="preserve"> (bude doplněno </w:t>
      </w:r>
      <w:r w:rsidR="00180A59" w:rsidRPr="00F968EC">
        <w:rPr>
          <w:rFonts w:asciiTheme="minorHAnsi" w:hAnsiTheme="minorHAnsi" w:cstheme="minorHAnsi"/>
          <w:b/>
        </w:rPr>
        <w:t xml:space="preserve">                                           </w:t>
      </w:r>
      <w:r w:rsidR="00180A59" w:rsidRPr="00F968EC">
        <w:rPr>
          <w:rFonts w:asciiTheme="minorHAnsi" w:hAnsiTheme="minorHAnsi" w:cstheme="minorHAnsi"/>
        </w:rPr>
        <w:t xml:space="preserve">                                        účastníkem řízení)</w:t>
      </w:r>
    </w:p>
    <w:p w14:paraId="0E395F0B" w14:textId="2F17E984" w:rsidR="005B11A2" w:rsidRPr="00F968EC" w:rsidRDefault="005B11A2" w:rsidP="005B11A2">
      <w:pPr>
        <w:pStyle w:val="Normlnweb"/>
        <w:spacing w:before="120" w:beforeAutospacing="0" w:after="120" w:afterAutospacing="0" w:line="276" w:lineRule="auto"/>
        <w:ind w:left="360"/>
        <w:jc w:val="both"/>
        <w:rPr>
          <w:rFonts w:asciiTheme="minorHAnsi" w:hAnsiTheme="minorHAnsi" w:cstheme="minorHAnsi"/>
        </w:rPr>
      </w:pPr>
      <w:r w:rsidRPr="00F968EC">
        <w:rPr>
          <w:rFonts w:asciiTheme="minorHAnsi" w:hAnsiTheme="minorHAnsi" w:cstheme="minorHAnsi"/>
          <w:b/>
        </w:rPr>
        <w:t xml:space="preserve">6 640 ks ochranného nápoje pro </w:t>
      </w:r>
      <w:r w:rsidR="00F968EC" w:rsidRPr="00F968EC">
        <w:rPr>
          <w:rFonts w:asciiTheme="minorHAnsi" w:hAnsiTheme="minorHAnsi" w:cstheme="minorHAnsi"/>
          <w:b/>
        </w:rPr>
        <w:t xml:space="preserve">diabetiky – </w:t>
      </w:r>
      <w:r w:rsidR="00F968EC" w:rsidRPr="00F968EC">
        <w:rPr>
          <w:rFonts w:asciiTheme="minorHAnsi" w:hAnsiTheme="minorHAnsi" w:cstheme="minorHAnsi"/>
          <w:b/>
          <w:highlight w:val="yellow"/>
        </w:rPr>
        <w:t>název</w:t>
      </w:r>
      <w:r w:rsidRPr="00F968EC">
        <w:rPr>
          <w:rFonts w:asciiTheme="minorHAnsi" w:hAnsiTheme="minorHAnsi" w:cstheme="minorHAnsi"/>
          <w:b/>
          <w:highlight w:val="yellow"/>
        </w:rPr>
        <w:t xml:space="preserve"> ochranného nápoje</w:t>
      </w:r>
      <w:r w:rsidR="00180A59" w:rsidRPr="00F968EC">
        <w:rPr>
          <w:rFonts w:asciiTheme="minorHAnsi" w:hAnsiTheme="minorHAnsi" w:cstheme="minorHAnsi"/>
        </w:rPr>
        <w:t xml:space="preserve"> (bude doplněno    účastníkem řízení) </w:t>
      </w:r>
    </w:p>
    <w:p w14:paraId="1B903EE9" w14:textId="34D9817B" w:rsidR="00E82DC0" w:rsidRDefault="00A8605E" w:rsidP="00AE27DD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9652BE">
        <w:rPr>
          <w:rFonts w:asciiTheme="minorHAnsi" w:hAnsiTheme="minorHAnsi" w:cstheme="minorHAnsi"/>
          <w:sz w:val="22"/>
          <w:szCs w:val="22"/>
        </w:rPr>
        <w:t>Podrobnější</w:t>
      </w:r>
      <w:r w:rsidR="0000557B" w:rsidRPr="009652BE"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9652BE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 w:rsidRPr="009652BE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9652BE">
        <w:rPr>
          <w:rFonts w:asciiTheme="minorHAnsi" w:hAnsiTheme="minorHAnsi" w:cstheme="minorHAnsi"/>
          <w:sz w:val="22"/>
          <w:szCs w:val="22"/>
        </w:rPr>
        <w:t>j</w:t>
      </w:r>
      <w:r w:rsidR="005372F4" w:rsidRPr="009652BE">
        <w:rPr>
          <w:rFonts w:asciiTheme="minorHAnsi" w:hAnsiTheme="minorHAnsi" w:cstheme="minorHAnsi"/>
          <w:sz w:val="22"/>
          <w:szCs w:val="22"/>
        </w:rPr>
        <w:t>e</w:t>
      </w:r>
      <w:r w:rsidR="00CE4B40" w:rsidRPr="009652BE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 w:rsidRPr="009652BE">
        <w:rPr>
          <w:rFonts w:asciiTheme="minorHAnsi" w:hAnsiTheme="minorHAnsi" w:cstheme="minorHAnsi"/>
          <w:sz w:val="22"/>
          <w:szCs w:val="22"/>
        </w:rPr>
        <w:t>a</w:t>
      </w:r>
      <w:r w:rsidR="00CE4B40" w:rsidRPr="009652BE">
        <w:rPr>
          <w:rFonts w:asciiTheme="minorHAnsi" w:hAnsiTheme="minorHAnsi" w:cstheme="minorHAnsi"/>
          <w:sz w:val="22"/>
          <w:szCs w:val="22"/>
        </w:rPr>
        <w:t xml:space="preserve"> v </w:t>
      </w:r>
      <w:r w:rsidR="009652BE" w:rsidRPr="009652BE">
        <w:rPr>
          <w:rFonts w:asciiTheme="minorHAnsi" w:hAnsiTheme="minorHAnsi" w:cstheme="minorHAnsi"/>
          <w:sz w:val="22"/>
          <w:szCs w:val="22"/>
        </w:rPr>
        <w:t>P</w:t>
      </w:r>
      <w:r w:rsidR="00CE4B40" w:rsidRPr="009652BE">
        <w:rPr>
          <w:rFonts w:asciiTheme="minorHAnsi" w:hAnsiTheme="minorHAnsi" w:cstheme="minorHAnsi"/>
          <w:sz w:val="22"/>
          <w:szCs w:val="22"/>
        </w:rPr>
        <w:t xml:space="preserve">říloze č. </w:t>
      </w:r>
      <w:r w:rsidR="005027B5" w:rsidRPr="009652BE">
        <w:rPr>
          <w:rFonts w:asciiTheme="minorHAnsi" w:hAnsiTheme="minorHAnsi" w:cstheme="minorHAnsi"/>
          <w:sz w:val="22"/>
          <w:szCs w:val="22"/>
        </w:rPr>
        <w:t>2</w:t>
      </w:r>
      <w:r w:rsidR="00CE4B40" w:rsidRPr="009652BE">
        <w:rPr>
          <w:rFonts w:asciiTheme="minorHAnsi" w:hAnsiTheme="minorHAnsi" w:cstheme="minorHAnsi"/>
          <w:sz w:val="22"/>
          <w:szCs w:val="22"/>
        </w:rPr>
        <w:t xml:space="preserve"> </w:t>
      </w:r>
      <w:r w:rsidR="005B11A2" w:rsidRPr="009652BE">
        <w:rPr>
          <w:rFonts w:asciiTheme="minorHAnsi" w:hAnsiTheme="minorHAnsi" w:cstheme="minorHAnsi"/>
          <w:sz w:val="22"/>
          <w:szCs w:val="22"/>
        </w:rPr>
        <w:t>„Název a složení ochranného nápoje standard</w:t>
      </w:r>
      <w:r w:rsidR="00A621E8">
        <w:rPr>
          <w:rFonts w:asciiTheme="minorHAnsi" w:hAnsiTheme="minorHAnsi" w:cstheme="minorHAnsi"/>
          <w:sz w:val="22"/>
          <w:szCs w:val="22"/>
        </w:rPr>
        <w:t>“</w:t>
      </w:r>
      <w:r w:rsidR="005B11A2" w:rsidRPr="009652BE">
        <w:rPr>
          <w:rFonts w:asciiTheme="minorHAnsi" w:hAnsiTheme="minorHAnsi" w:cstheme="minorHAnsi"/>
          <w:sz w:val="22"/>
          <w:szCs w:val="22"/>
        </w:rPr>
        <w:t xml:space="preserve"> a</w:t>
      </w:r>
      <w:r w:rsidR="00180A59" w:rsidRPr="009652BE">
        <w:rPr>
          <w:rFonts w:asciiTheme="minorHAnsi" w:hAnsiTheme="minorHAnsi" w:cstheme="minorHAnsi"/>
          <w:sz w:val="22"/>
          <w:szCs w:val="22"/>
        </w:rPr>
        <w:t xml:space="preserve"> Příloha č. </w:t>
      </w:r>
      <w:r w:rsidR="009652BE" w:rsidRPr="009652BE">
        <w:rPr>
          <w:rFonts w:asciiTheme="minorHAnsi" w:hAnsiTheme="minorHAnsi" w:cstheme="minorHAnsi"/>
          <w:sz w:val="22"/>
          <w:szCs w:val="22"/>
        </w:rPr>
        <w:t>3</w:t>
      </w:r>
      <w:r w:rsidR="005B11A2" w:rsidRPr="009652BE">
        <w:rPr>
          <w:rFonts w:asciiTheme="minorHAnsi" w:hAnsiTheme="minorHAnsi" w:cstheme="minorHAnsi"/>
          <w:sz w:val="22"/>
          <w:szCs w:val="22"/>
        </w:rPr>
        <w:t xml:space="preserve"> „Název a složení ochranného nápoje pro diabetiky</w:t>
      </w:r>
      <w:r w:rsidR="001D01FD" w:rsidRPr="009652BE">
        <w:rPr>
          <w:rFonts w:asciiTheme="minorHAnsi" w:hAnsiTheme="minorHAnsi" w:cstheme="minorHAnsi"/>
          <w:sz w:val="22"/>
          <w:szCs w:val="22"/>
        </w:rPr>
        <w:t>,</w:t>
      </w:r>
      <w:r w:rsidR="005B11A2" w:rsidRPr="009652BE">
        <w:rPr>
          <w:rFonts w:asciiTheme="minorHAnsi" w:hAnsiTheme="minorHAnsi" w:cstheme="minorHAnsi"/>
          <w:sz w:val="22"/>
          <w:szCs w:val="22"/>
        </w:rPr>
        <w:t>“</w:t>
      </w:r>
      <w:r w:rsidR="001D01FD" w:rsidRPr="005B11A2">
        <w:rPr>
          <w:rFonts w:asciiTheme="minorHAnsi" w:hAnsiTheme="minorHAnsi" w:cstheme="minorHAnsi"/>
          <w:color w:val="EE0000"/>
          <w:sz w:val="22"/>
          <w:szCs w:val="22"/>
        </w:rPr>
        <w:t xml:space="preserve"> </w:t>
      </w:r>
      <w:r w:rsidR="001D01FD" w:rsidRPr="00E56DAA">
        <w:rPr>
          <w:rFonts w:asciiTheme="minorHAnsi" w:hAnsiTheme="minorHAnsi" w:cstheme="minorHAnsi"/>
          <w:sz w:val="22"/>
          <w:szCs w:val="22"/>
        </w:rPr>
        <w:t>kter</w:t>
      </w:r>
      <w:r w:rsidR="009D7D2E">
        <w:rPr>
          <w:rFonts w:asciiTheme="minorHAnsi" w:hAnsiTheme="minorHAnsi" w:cstheme="minorHAnsi"/>
          <w:sz w:val="22"/>
          <w:szCs w:val="22"/>
        </w:rPr>
        <w:t>é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E56DAA">
        <w:rPr>
          <w:rFonts w:asciiTheme="minorHAnsi" w:hAnsiTheme="minorHAnsi" w:cstheme="minorHAnsi"/>
          <w:sz w:val="22"/>
          <w:szCs w:val="22"/>
        </w:rPr>
        <w:t>j</w:t>
      </w:r>
      <w:r w:rsidR="009D7D2E">
        <w:rPr>
          <w:rFonts w:asciiTheme="minorHAnsi" w:hAnsiTheme="minorHAnsi" w:cstheme="minorHAnsi"/>
          <w:sz w:val="22"/>
          <w:szCs w:val="22"/>
        </w:rPr>
        <w:t>sou</w:t>
      </w:r>
      <w:r w:rsidR="006A1AF0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842556" w:rsidRPr="00E56DAA">
        <w:rPr>
          <w:rFonts w:asciiTheme="minorHAnsi" w:hAnsiTheme="minorHAnsi" w:cstheme="minorHAnsi"/>
          <w:sz w:val="22"/>
          <w:szCs w:val="22"/>
        </w:rPr>
        <w:t>nedíln</w:t>
      </w:r>
      <w:r w:rsidR="001D01FD" w:rsidRPr="00E56DAA">
        <w:rPr>
          <w:rFonts w:asciiTheme="minorHAnsi" w:hAnsiTheme="minorHAnsi" w:cstheme="minorHAnsi"/>
          <w:sz w:val="22"/>
          <w:szCs w:val="22"/>
        </w:rPr>
        <w:t>ou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E56DAA">
        <w:rPr>
          <w:rFonts w:asciiTheme="minorHAnsi" w:hAnsiTheme="minorHAnsi" w:cstheme="minorHAnsi"/>
          <w:sz w:val="22"/>
          <w:szCs w:val="22"/>
        </w:rPr>
        <w:t>í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AC08D1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E56DAA">
        <w:rPr>
          <w:rFonts w:asciiTheme="minorHAnsi" w:hAnsiTheme="minorHAnsi" w:cstheme="minorHAnsi"/>
          <w:sz w:val="22"/>
          <w:szCs w:val="22"/>
        </w:rPr>
        <w:t>smlouvy.</w:t>
      </w:r>
    </w:p>
    <w:p w14:paraId="2CFB8D4A" w14:textId="77777777" w:rsidR="00AE27DD" w:rsidRDefault="00782AAA" w:rsidP="00AE27DD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27DD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AE27DD">
        <w:rPr>
          <w:rFonts w:asciiTheme="minorHAnsi" w:hAnsiTheme="minorHAnsi" w:cstheme="minorHAnsi"/>
          <w:sz w:val="22"/>
          <w:szCs w:val="22"/>
        </w:rPr>
        <w:t xml:space="preserve">výše </w:t>
      </w:r>
      <w:r w:rsidRPr="00AE27DD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AE27DD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AE27DD">
        <w:rPr>
          <w:rFonts w:asciiTheme="minorHAnsi" w:hAnsiTheme="minorHAnsi" w:cstheme="minorHAnsi"/>
          <w:sz w:val="22"/>
          <w:szCs w:val="22"/>
        </w:rPr>
        <w:t xml:space="preserve"> </w:t>
      </w:r>
      <w:r w:rsidRPr="00AE27DD">
        <w:rPr>
          <w:rFonts w:asciiTheme="minorHAnsi" w:hAnsiTheme="minorHAnsi" w:cstheme="minorHAnsi"/>
          <w:sz w:val="22"/>
          <w:szCs w:val="22"/>
        </w:rPr>
        <w:t xml:space="preserve">a že na tomto </w:t>
      </w:r>
      <w:r w:rsidR="00A177A1" w:rsidRPr="00AE27D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AE27DD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AE27DD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AE27DD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AE27DD">
        <w:rPr>
          <w:rFonts w:asciiTheme="minorHAnsi" w:hAnsiTheme="minorHAnsi" w:cstheme="minorHAnsi"/>
          <w:sz w:val="22"/>
          <w:szCs w:val="22"/>
        </w:rPr>
        <w:t>prodávajícího</w:t>
      </w:r>
      <w:r w:rsidRPr="00AE27DD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AE27DD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AE27DD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AE27DD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AE27DD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49892274" w:rsidR="00CE7F08" w:rsidRPr="00AE27DD" w:rsidRDefault="00CD4A14" w:rsidP="00AE27DD">
      <w:pPr>
        <w:pStyle w:val="Normlnweb"/>
        <w:numPr>
          <w:ilvl w:val="0"/>
          <w:numId w:val="2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E27DD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AE27DD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 w:rsidRPr="00AE27DD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AE27DD">
        <w:rPr>
          <w:rFonts w:asciiTheme="minorHAnsi" w:hAnsiTheme="minorHAnsi" w:cstheme="minorHAnsi"/>
          <w:sz w:val="22"/>
          <w:szCs w:val="22"/>
        </w:rPr>
        <w:t>odevzdat</w:t>
      </w:r>
      <w:r w:rsidRPr="00AE27DD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AE27DD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 w:rsidRPr="00AE27DD">
        <w:rPr>
          <w:rFonts w:asciiTheme="minorHAnsi" w:hAnsiTheme="minorHAnsi" w:cstheme="minorHAnsi"/>
          <w:sz w:val="22"/>
          <w:szCs w:val="22"/>
        </w:rPr>
        <w:t>v této</w:t>
      </w:r>
      <w:r w:rsidRPr="00AE27DD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 w:rsidRPr="00AE27DD">
        <w:rPr>
          <w:rFonts w:asciiTheme="minorHAnsi" w:hAnsiTheme="minorHAnsi" w:cstheme="minorHAnsi"/>
          <w:sz w:val="22"/>
          <w:szCs w:val="22"/>
        </w:rPr>
        <w:t xml:space="preserve"> </w:t>
      </w:r>
      <w:r w:rsidRPr="00AE27DD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AE27DD">
        <w:rPr>
          <w:rFonts w:asciiTheme="minorHAnsi" w:hAnsiTheme="minorHAnsi" w:cstheme="minorHAnsi"/>
          <w:sz w:val="22"/>
          <w:szCs w:val="22"/>
        </w:rPr>
        <w:t>ý</w:t>
      </w:r>
      <w:r w:rsidRPr="00AE27DD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AE27DD">
        <w:rPr>
          <w:rFonts w:asciiTheme="minorHAnsi" w:hAnsiTheme="minorHAnsi" w:cstheme="minorHAnsi"/>
          <w:sz w:val="22"/>
          <w:szCs w:val="22"/>
        </w:rPr>
        <w:t> předmětu koupě</w:t>
      </w:r>
      <w:r w:rsidR="00A95290" w:rsidRPr="00AE27DD">
        <w:rPr>
          <w:rFonts w:asciiTheme="minorHAnsi" w:hAnsiTheme="minorHAnsi" w:cstheme="minorHAnsi"/>
          <w:sz w:val="22"/>
          <w:szCs w:val="22"/>
        </w:rPr>
        <w:t>.</w:t>
      </w:r>
      <w:r w:rsidRPr="00AE27DD">
        <w:rPr>
          <w:rFonts w:asciiTheme="minorHAnsi" w:hAnsiTheme="minorHAnsi" w:cstheme="minorHAnsi"/>
          <w:sz w:val="22"/>
          <w:szCs w:val="22"/>
        </w:rPr>
        <w:t xml:space="preserve"> </w:t>
      </w:r>
      <w:r w:rsidR="00A95290" w:rsidRPr="00AE27DD">
        <w:rPr>
          <w:rFonts w:asciiTheme="minorHAnsi" w:hAnsiTheme="minorHAnsi" w:cstheme="minorHAnsi"/>
          <w:sz w:val="22"/>
          <w:szCs w:val="22"/>
        </w:rPr>
        <w:t>K</w:t>
      </w:r>
      <w:r w:rsidRPr="00AE27DD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AE27DD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AE27DD">
        <w:rPr>
          <w:rFonts w:asciiTheme="minorHAnsi" w:hAnsiTheme="minorHAnsi" w:cstheme="minorHAnsi"/>
          <w:sz w:val="22"/>
          <w:szCs w:val="22"/>
        </w:rPr>
        <w:t>převzít a</w:t>
      </w:r>
      <w:r w:rsidR="00C2149F" w:rsidRPr="00AE27DD">
        <w:rPr>
          <w:rFonts w:asciiTheme="minorHAnsi" w:hAnsiTheme="minorHAnsi" w:cstheme="minorHAnsi"/>
          <w:sz w:val="22"/>
          <w:szCs w:val="22"/>
        </w:rPr>
        <w:t> </w:t>
      </w:r>
      <w:r w:rsidRPr="00AE27DD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 w:rsidRPr="00AE27DD">
        <w:rPr>
          <w:rFonts w:asciiTheme="minorHAnsi" w:hAnsiTheme="minorHAnsi" w:cstheme="minorHAnsi"/>
          <w:sz w:val="22"/>
          <w:szCs w:val="22"/>
        </w:rPr>
        <w:t>prodávajícím</w:t>
      </w:r>
      <w:r w:rsidR="00AA044A" w:rsidRPr="00AE27DD">
        <w:rPr>
          <w:rFonts w:asciiTheme="minorHAnsi" w:hAnsiTheme="minorHAnsi" w:cstheme="minorHAnsi"/>
          <w:sz w:val="22"/>
          <w:szCs w:val="22"/>
        </w:rPr>
        <w:t>u</w:t>
      </w:r>
      <w:r w:rsidR="00A95290" w:rsidRPr="00AE27DD">
        <w:rPr>
          <w:rFonts w:asciiTheme="minorHAnsi" w:hAnsiTheme="minorHAnsi" w:cstheme="minorHAnsi"/>
          <w:sz w:val="22"/>
          <w:szCs w:val="22"/>
        </w:rPr>
        <w:t xml:space="preserve"> </w:t>
      </w:r>
      <w:r w:rsidRPr="00AE27DD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AE27DD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0F4EA8">
      <w:pPr>
        <w:pStyle w:val="Normlnweb"/>
        <w:spacing w:before="0" w:beforeAutospacing="0" w:after="0" w:afterAutospacing="0"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5E2D11CB" w14:textId="7288B6CE" w:rsidR="008517E9" w:rsidRPr="00E11A0E" w:rsidRDefault="005027B5" w:rsidP="00A8605E">
      <w:pPr>
        <w:numPr>
          <w:ilvl w:val="0"/>
          <w:numId w:val="4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11A0E" w:rsidDel="00E82DC0">
        <w:rPr>
          <w:rFonts w:asciiTheme="minorHAnsi" w:hAnsiTheme="minorHAnsi" w:cstheme="minorHAnsi"/>
          <w:sz w:val="22"/>
          <w:szCs w:val="22"/>
        </w:rPr>
        <w:t>Prodávající je povinen odevzdat předmět koupě kupujícímu</w:t>
      </w:r>
      <w:r w:rsidR="00F853FE" w:rsidRPr="00E11A0E">
        <w:rPr>
          <w:rFonts w:asciiTheme="minorHAnsi" w:hAnsiTheme="minorHAnsi" w:cstheme="minorHAnsi"/>
          <w:sz w:val="22"/>
          <w:szCs w:val="22"/>
        </w:rPr>
        <w:t>, a to následovně:</w:t>
      </w:r>
      <w:r w:rsidRPr="00E11A0E" w:rsidDel="00E82DC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D3D1E4" w14:textId="77777777" w:rsidR="008517E9" w:rsidRPr="00E11A0E" w:rsidRDefault="008517E9" w:rsidP="008517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11A0E">
        <w:rPr>
          <w:rFonts w:asciiTheme="minorHAnsi" w:hAnsiTheme="minorHAnsi" w:cstheme="minorHAnsi"/>
          <w:sz w:val="22"/>
          <w:szCs w:val="22"/>
        </w:rPr>
        <w:t xml:space="preserve">- </w:t>
      </w:r>
      <w:r w:rsidRPr="00E11A0E">
        <w:rPr>
          <w:rFonts w:asciiTheme="minorHAnsi" w:hAnsiTheme="minorHAnsi" w:cstheme="minorHAnsi"/>
          <w:b/>
          <w:sz w:val="22"/>
          <w:szCs w:val="22"/>
        </w:rPr>
        <w:t>pro rok 2026 od</w:t>
      </w:r>
      <w:r w:rsidRPr="00E11A0E">
        <w:rPr>
          <w:rFonts w:asciiTheme="minorHAnsi" w:hAnsiTheme="minorHAnsi" w:cstheme="minorHAnsi"/>
          <w:sz w:val="22"/>
          <w:szCs w:val="22"/>
        </w:rPr>
        <w:t xml:space="preserve"> </w:t>
      </w:r>
      <w:r w:rsidRPr="00E11A0E">
        <w:rPr>
          <w:rFonts w:asciiTheme="minorHAnsi" w:hAnsiTheme="minorHAnsi" w:cstheme="minorHAnsi"/>
          <w:b/>
          <w:sz w:val="22"/>
          <w:szCs w:val="22"/>
        </w:rPr>
        <w:t>20.4.2026</w:t>
      </w:r>
      <w:r w:rsidRPr="00E11A0E">
        <w:rPr>
          <w:rFonts w:asciiTheme="minorHAnsi" w:hAnsiTheme="minorHAnsi" w:cstheme="minorHAnsi"/>
          <w:sz w:val="22"/>
          <w:szCs w:val="22"/>
        </w:rPr>
        <w:t xml:space="preserve"> </w:t>
      </w:r>
      <w:r w:rsidRPr="00E11A0E">
        <w:rPr>
          <w:rFonts w:asciiTheme="minorHAnsi" w:hAnsiTheme="minorHAnsi" w:cstheme="minorHAnsi"/>
          <w:b/>
          <w:sz w:val="22"/>
          <w:szCs w:val="22"/>
        </w:rPr>
        <w:t>do 4.5.2026</w:t>
      </w:r>
      <w:r w:rsidRPr="00E11A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04AEB1" w14:textId="2A2F42A9" w:rsidR="009D7D2E" w:rsidRPr="00E11A0E" w:rsidRDefault="009D7D2E" w:rsidP="008517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11A0E">
        <w:rPr>
          <w:rFonts w:asciiTheme="minorHAnsi" w:hAnsiTheme="minorHAnsi" w:cstheme="minorHAnsi"/>
          <w:i/>
          <w:iCs/>
          <w:sz w:val="22"/>
          <w:szCs w:val="22"/>
        </w:rPr>
        <w:t xml:space="preserve">  103 060 ks ochranného nápoje standard</w:t>
      </w:r>
    </w:p>
    <w:p w14:paraId="15928EB1" w14:textId="721D15FF" w:rsidR="009D7D2E" w:rsidRPr="00E11A0E" w:rsidRDefault="009D7D2E" w:rsidP="008517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11A0E">
        <w:rPr>
          <w:rFonts w:asciiTheme="minorHAnsi" w:hAnsiTheme="minorHAnsi" w:cstheme="minorHAnsi"/>
          <w:i/>
          <w:iCs/>
          <w:sz w:val="22"/>
          <w:szCs w:val="22"/>
        </w:rPr>
        <w:t xml:space="preserve">     3 320 ks ochranného nápoje pro diabetiky</w:t>
      </w:r>
    </w:p>
    <w:p w14:paraId="752805D2" w14:textId="77777777" w:rsidR="008517E9" w:rsidRPr="00E11A0E" w:rsidRDefault="008517E9" w:rsidP="008517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E11A0E">
        <w:rPr>
          <w:rFonts w:asciiTheme="minorHAnsi" w:hAnsiTheme="minorHAnsi" w:cstheme="minorHAnsi"/>
          <w:sz w:val="22"/>
          <w:szCs w:val="22"/>
        </w:rPr>
        <w:t xml:space="preserve">- </w:t>
      </w:r>
      <w:r w:rsidRPr="00E11A0E">
        <w:rPr>
          <w:rFonts w:asciiTheme="minorHAnsi" w:hAnsiTheme="minorHAnsi" w:cstheme="minorHAnsi"/>
          <w:b/>
          <w:sz w:val="22"/>
          <w:szCs w:val="22"/>
        </w:rPr>
        <w:t>pro rok 2027 od 20.4.2027 do 4.5.2027</w:t>
      </w:r>
      <w:r w:rsidRPr="00E11A0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D079" w14:textId="02421CEA" w:rsidR="009D7D2E" w:rsidRPr="00E11A0E" w:rsidRDefault="009D7D2E" w:rsidP="008517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11A0E">
        <w:rPr>
          <w:rFonts w:asciiTheme="minorHAnsi" w:hAnsiTheme="minorHAnsi" w:cstheme="minorHAnsi"/>
          <w:sz w:val="22"/>
          <w:szCs w:val="22"/>
        </w:rPr>
        <w:t xml:space="preserve">  </w:t>
      </w:r>
      <w:r w:rsidRPr="00E11A0E">
        <w:rPr>
          <w:rFonts w:asciiTheme="minorHAnsi" w:hAnsiTheme="minorHAnsi" w:cstheme="minorHAnsi"/>
          <w:i/>
          <w:iCs/>
          <w:sz w:val="22"/>
          <w:szCs w:val="22"/>
        </w:rPr>
        <w:t>102 950 ks ochranného nápoje standard</w:t>
      </w:r>
    </w:p>
    <w:p w14:paraId="602C9B0F" w14:textId="155E9FD1" w:rsidR="009D7D2E" w:rsidRPr="00E11A0E" w:rsidRDefault="009D7D2E" w:rsidP="008517E9">
      <w:pPr>
        <w:spacing w:before="120" w:after="120" w:line="276" w:lineRule="auto"/>
        <w:ind w:left="36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E11A0E">
        <w:rPr>
          <w:rFonts w:asciiTheme="minorHAnsi" w:hAnsiTheme="minorHAnsi" w:cstheme="minorHAnsi"/>
          <w:i/>
          <w:iCs/>
          <w:sz w:val="22"/>
          <w:szCs w:val="22"/>
        </w:rPr>
        <w:t xml:space="preserve">      3 320 ks ochranného nápoje pro diabetiky </w:t>
      </w:r>
    </w:p>
    <w:p w14:paraId="16F42D6C" w14:textId="70D19AD7" w:rsidR="00B3642C" w:rsidRPr="00E11A0E" w:rsidRDefault="001D5CCE" w:rsidP="00F853FE">
      <w:pPr>
        <w:spacing w:line="276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E11A0E">
        <w:rPr>
          <w:rFonts w:asciiTheme="minorHAnsi" w:hAnsiTheme="minorHAnsi" w:cstheme="minorHAnsi"/>
          <w:sz w:val="22"/>
          <w:szCs w:val="22"/>
        </w:rPr>
        <w:t>M</w:t>
      </w:r>
      <w:r w:rsidR="00134900" w:rsidRPr="00E11A0E">
        <w:rPr>
          <w:rFonts w:asciiTheme="minorHAnsi" w:hAnsiTheme="minorHAnsi" w:cstheme="minorHAnsi"/>
          <w:sz w:val="22"/>
          <w:szCs w:val="22"/>
        </w:rPr>
        <w:t xml:space="preserve">ístem dodání je </w:t>
      </w:r>
      <w:r w:rsidR="00EC7397" w:rsidRPr="00E11A0E">
        <w:rPr>
          <w:rFonts w:asciiTheme="minorHAnsi" w:hAnsiTheme="minorHAnsi" w:cstheme="minorHAnsi"/>
          <w:sz w:val="22"/>
          <w:szCs w:val="22"/>
        </w:rPr>
        <w:t>sklad kupujícího Brno-Medlánky, Hudcova 74, tel. č. 543 172</w:t>
      </w:r>
      <w:r w:rsidR="00F853FE" w:rsidRPr="00E11A0E">
        <w:rPr>
          <w:rFonts w:asciiTheme="minorHAnsi" w:hAnsiTheme="minorHAnsi" w:cstheme="minorHAnsi"/>
          <w:sz w:val="22"/>
          <w:szCs w:val="22"/>
        </w:rPr>
        <w:t> </w:t>
      </w:r>
      <w:r w:rsidR="00EC7397" w:rsidRPr="00E11A0E">
        <w:rPr>
          <w:rFonts w:asciiTheme="minorHAnsi" w:hAnsiTheme="minorHAnsi" w:cstheme="minorHAnsi"/>
          <w:sz w:val="22"/>
          <w:szCs w:val="22"/>
        </w:rPr>
        <w:t>121</w:t>
      </w:r>
      <w:r w:rsidR="00F853FE" w:rsidRPr="00E11A0E">
        <w:rPr>
          <w:rFonts w:asciiTheme="minorHAnsi" w:hAnsiTheme="minorHAnsi" w:cstheme="minorHAnsi"/>
          <w:sz w:val="22"/>
          <w:szCs w:val="22"/>
        </w:rPr>
        <w:t>.</w:t>
      </w:r>
    </w:p>
    <w:p w14:paraId="689E7B84" w14:textId="77777777" w:rsidR="00F853FE" w:rsidRPr="00F853FE" w:rsidRDefault="00F853FE" w:rsidP="00F853FE">
      <w:pPr>
        <w:spacing w:line="276" w:lineRule="auto"/>
        <w:ind w:left="426"/>
        <w:jc w:val="both"/>
        <w:rPr>
          <w:color w:val="000000" w:themeColor="text1"/>
        </w:rPr>
      </w:pPr>
    </w:p>
    <w:p w14:paraId="34233E1E" w14:textId="3D328718" w:rsidR="000318D2" w:rsidRPr="0080167C" w:rsidRDefault="000318D2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25C76387" w14:textId="49996138" w:rsidR="0091230F" w:rsidRPr="007C07B6" w:rsidRDefault="0091230F" w:rsidP="00403AFE">
      <w:pPr>
        <w:numPr>
          <w:ilvl w:val="0"/>
          <w:numId w:val="1"/>
        </w:numPr>
        <w:spacing w:before="120" w:after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7C07B6">
        <w:rPr>
          <w:rFonts w:asciiTheme="minorHAnsi" w:hAnsiTheme="minorHAnsi" w:cstheme="minorHAnsi"/>
          <w:bCs/>
          <w:sz w:val="22"/>
          <w:szCs w:val="22"/>
        </w:rPr>
        <w:t>Kupní cena</w:t>
      </w:r>
      <w:r w:rsidRPr="007C07B6">
        <w:rPr>
          <w:rFonts w:asciiTheme="minorHAnsi" w:hAnsiTheme="minorHAnsi" w:cstheme="minorHAnsi"/>
          <w:sz w:val="22"/>
          <w:szCs w:val="22"/>
        </w:rPr>
        <w:t xml:space="preserve"> je stanovena dohodou smluvních stran a činí </w:t>
      </w:r>
      <w:proofErr w:type="spellStart"/>
      <w:proofErr w:type="gramStart"/>
      <w:r w:rsidRPr="007C07B6">
        <w:rPr>
          <w:rFonts w:asciiTheme="minorHAnsi" w:hAnsiTheme="minorHAnsi" w:cstheme="minorHAnsi"/>
          <w:sz w:val="22"/>
          <w:szCs w:val="22"/>
          <w:highlight w:val="yellow"/>
        </w:rPr>
        <w:t>xxxxxxxxxx</w:t>
      </w:r>
      <w:proofErr w:type="spellEnd"/>
      <w:r w:rsidRPr="007C07B6">
        <w:rPr>
          <w:rFonts w:asciiTheme="minorHAnsi" w:hAnsiTheme="minorHAnsi" w:cstheme="minorHAnsi"/>
          <w:sz w:val="22"/>
          <w:szCs w:val="22"/>
        </w:rPr>
        <w:t xml:space="preserve">  Kč</w:t>
      </w:r>
      <w:proofErr w:type="gramEnd"/>
      <w:r w:rsidRPr="007C07B6">
        <w:rPr>
          <w:rFonts w:asciiTheme="minorHAnsi" w:hAnsiTheme="minorHAnsi" w:cstheme="minorHAnsi"/>
          <w:sz w:val="22"/>
          <w:szCs w:val="22"/>
        </w:rPr>
        <w:t xml:space="preserve"> bez DPH.</w:t>
      </w:r>
    </w:p>
    <w:p w14:paraId="6D420643" w14:textId="77777777" w:rsidR="0091230F" w:rsidRPr="007C07B6" w:rsidRDefault="0091230F" w:rsidP="0091230F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07B6">
        <w:rPr>
          <w:rFonts w:asciiTheme="minorHAnsi" w:hAnsiTheme="minorHAnsi" w:cstheme="minorHAnsi"/>
          <w:b/>
          <w:sz w:val="22"/>
          <w:szCs w:val="22"/>
        </w:rPr>
        <w:t xml:space="preserve">Cena za jednotku dodaného zboží činí   </w:t>
      </w:r>
      <w:proofErr w:type="spellStart"/>
      <w:proofErr w:type="gramStart"/>
      <w:r w:rsidRPr="007C07B6">
        <w:rPr>
          <w:rFonts w:asciiTheme="minorHAnsi" w:hAnsiTheme="minorHAnsi" w:cstheme="minorHAnsi"/>
          <w:b/>
          <w:sz w:val="22"/>
          <w:szCs w:val="22"/>
          <w:highlight w:val="yellow"/>
        </w:rPr>
        <w:t>xxx</w:t>
      </w:r>
      <w:proofErr w:type="spellEnd"/>
      <w:r w:rsidRPr="007C07B6">
        <w:rPr>
          <w:rFonts w:asciiTheme="minorHAnsi" w:hAnsiTheme="minorHAnsi" w:cstheme="minorHAnsi"/>
          <w:b/>
          <w:sz w:val="22"/>
          <w:szCs w:val="22"/>
        </w:rPr>
        <w:t xml:space="preserve">  Kč</w:t>
      </w:r>
      <w:proofErr w:type="gramEnd"/>
      <w:r w:rsidRPr="007C07B6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Pr="007C07B6">
        <w:rPr>
          <w:rFonts w:asciiTheme="minorHAnsi" w:hAnsiTheme="minorHAnsi" w:cstheme="minorHAnsi"/>
          <w:b/>
          <w:sz w:val="22"/>
          <w:szCs w:val="22"/>
        </w:rPr>
        <w:t xml:space="preserve">ks - </w:t>
      </w:r>
      <w:r w:rsidRPr="007C07B6">
        <w:rPr>
          <w:rFonts w:asciiTheme="minorHAnsi" w:hAnsiTheme="minorHAnsi" w:cstheme="minorHAnsi"/>
          <w:b/>
          <w:sz w:val="22"/>
          <w:szCs w:val="22"/>
          <w:highlight w:val="yellow"/>
        </w:rPr>
        <w:t>ochranný</w:t>
      </w:r>
      <w:proofErr w:type="gramEnd"/>
      <w:r w:rsidRPr="007C07B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nápoj standard</w:t>
      </w:r>
    </w:p>
    <w:p w14:paraId="18F7187A" w14:textId="77777777" w:rsidR="0091230F" w:rsidRPr="007C07B6" w:rsidRDefault="0091230F" w:rsidP="0091230F">
      <w:pPr>
        <w:pStyle w:val="Odstavecseseznamem"/>
        <w:spacing w:before="120" w:after="120" w:line="276" w:lineRule="auto"/>
        <w:ind w:left="360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C07B6">
        <w:rPr>
          <w:rFonts w:asciiTheme="minorHAnsi" w:hAnsiTheme="minorHAnsi" w:cstheme="minorHAnsi"/>
          <w:b/>
          <w:sz w:val="22"/>
          <w:szCs w:val="22"/>
        </w:rPr>
        <w:t xml:space="preserve">Cena za jednotku dodaného zboží činí   </w:t>
      </w:r>
      <w:proofErr w:type="spellStart"/>
      <w:proofErr w:type="gramStart"/>
      <w:r w:rsidRPr="007C07B6">
        <w:rPr>
          <w:rFonts w:asciiTheme="minorHAnsi" w:hAnsiTheme="minorHAnsi" w:cstheme="minorHAnsi"/>
          <w:b/>
          <w:sz w:val="22"/>
          <w:szCs w:val="22"/>
          <w:highlight w:val="yellow"/>
        </w:rPr>
        <w:t>xxx</w:t>
      </w:r>
      <w:proofErr w:type="spellEnd"/>
      <w:r w:rsidRPr="007C07B6">
        <w:rPr>
          <w:rFonts w:asciiTheme="minorHAnsi" w:hAnsiTheme="minorHAnsi" w:cstheme="minorHAnsi"/>
          <w:b/>
          <w:sz w:val="22"/>
          <w:szCs w:val="22"/>
        </w:rPr>
        <w:t xml:space="preserve">  Kč</w:t>
      </w:r>
      <w:proofErr w:type="gramEnd"/>
      <w:r w:rsidRPr="007C07B6">
        <w:rPr>
          <w:rFonts w:asciiTheme="minorHAnsi" w:hAnsiTheme="minorHAnsi" w:cstheme="minorHAnsi"/>
          <w:b/>
          <w:sz w:val="22"/>
          <w:szCs w:val="22"/>
        </w:rPr>
        <w:t>/</w:t>
      </w:r>
      <w:proofErr w:type="gramStart"/>
      <w:r w:rsidRPr="007C07B6">
        <w:rPr>
          <w:rFonts w:asciiTheme="minorHAnsi" w:hAnsiTheme="minorHAnsi" w:cstheme="minorHAnsi"/>
          <w:b/>
          <w:sz w:val="22"/>
          <w:szCs w:val="22"/>
        </w:rPr>
        <w:t xml:space="preserve">ks - </w:t>
      </w:r>
      <w:r w:rsidRPr="007C07B6">
        <w:rPr>
          <w:rFonts w:asciiTheme="minorHAnsi" w:hAnsiTheme="minorHAnsi" w:cstheme="minorHAnsi"/>
          <w:b/>
          <w:sz w:val="22"/>
          <w:szCs w:val="22"/>
          <w:highlight w:val="yellow"/>
        </w:rPr>
        <w:t>ochranný</w:t>
      </w:r>
      <w:proofErr w:type="gramEnd"/>
      <w:r w:rsidRPr="007C07B6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 nápoj pro diabetiky</w:t>
      </w:r>
    </w:p>
    <w:p w14:paraId="426F3570" w14:textId="77777777" w:rsidR="0091230F" w:rsidRPr="007C07B6" w:rsidRDefault="0091230F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6C2FAF8" w14:textId="247DD541" w:rsidR="00BC248D" w:rsidRPr="007C07B6" w:rsidRDefault="001D52BF" w:rsidP="00A8605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C07B6">
        <w:rPr>
          <w:rFonts w:asciiTheme="minorHAnsi" w:hAnsiTheme="minorHAnsi" w:cstheme="minorHAnsi"/>
          <w:sz w:val="22"/>
          <w:szCs w:val="22"/>
        </w:rPr>
        <w:lastRenderedPageBreak/>
        <w:t>Kupní c</w:t>
      </w:r>
      <w:r w:rsidR="00281F8F" w:rsidRPr="007C07B6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7C07B6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7C07B6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7C07B6">
        <w:rPr>
          <w:rFonts w:asciiTheme="minorHAnsi" w:hAnsiTheme="minorHAnsi" w:cstheme="minorHAnsi"/>
          <w:sz w:val="22"/>
          <w:szCs w:val="22"/>
        </w:rPr>
        <w:t xml:space="preserve"> a zahrnuje veškeré náklady prodávajícího spojené s</w:t>
      </w:r>
      <w:r w:rsidR="005F19B1" w:rsidRPr="007C07B6">
        <w:rPr>
          <w:rFonts w:asciiTheme="minorHAnsi" w:hAnsiTheme="minorHAnsi" w:cstheme="minorHAnsi"/>
          <w:sz w:val="22"/>
          <w:szCs w:val="22"/>
        </w:rPr>
        <w:t> </w:t>
      </w:r>
      <w:r w:rsidR="008D2EB3" w:rsidRPr="007C07B6">
        <w:rPr>
          <w:rFonts w:asciiTheme="minorHAnsi" w:hAnsiTheme="minorHAnsi" w:cstheme="minorHAnsi"/>
          <w:sz w:val="22"/>
          <w:szCs w:val="22"/>
        </w:rPr>
        <w:t>plněním vyplývajícím z této smlouvy (např. dopravné, balné, manipulace v</w:t>
      </w:r>
      <w:r w:rsidR="005F19B1" w:rsidRPr="007C07B6">
        <w:rPr>
          <w:rFonts w:asciiTheme="minorHAnsi" w:hAnsiTheme="minorHAnsi" w:cstheme="minorHAnsi"/>
          <w:sz w:val="22"/>
          <w:szCs w:val="22"/>
        </w:rPr>
        <w:t> </w:t>
      </w:r>
      <w:r w:rsidR="008D2EB3" w:rsidRPr="007C07B6">
        <w:rPr>
          <w:rFonts w:asciiTheme="minorHAnsi" w:hAnsiTheme="minorHAnsi" w:cstheme="minorHAnsi"/>
          <w:sz w:val="22"/>
          <w:szCs w:val="22"/>
        </w:rPr>
        <w:t>místě dodání</w:t>
      </w:r>
      <w:r w:rsidR="00F7128B" w:rsidRPr="007C07B6">
        <w:rPr>
          <w:rFonts w:asciiTheme="minorHAnsi" w:hAnsiTheme="minorHAnsi" w:cstheme="minorHAnsi"/>
          <w:sz w:val="22"/>
          <w:szCs w:val="22"/>
        </w:rPr>
        <w:t>,</w:t>
      </w:r>
      <w:r w:rsidR="00314A36" w:rsidRPr="007C07B6">
        <w:rPr>
          <w:rFonts w:asciiTheme="minorHAnsi" w:hAnsiTheme="minorHAnsi" w:cstheme="minorHAnsi"/>
          <w:sz w:val="22"/>
          <w:szCs w:val="22"/>
        </w:rPr>
        <w:t xml:space="preserve"> likvidace odpadu</w:t>
      </w:r>
      <w:r w:rsidR="008D2EB3" w:rsidRPr="007C07B6">
        <w:rPr>
          <w:rFonts w:asciiTheme="minorHAnsi" w:hAnsiTheme="minorHAnsi" w:cstheme="minorHAnsi"/>
          <w:sz w:val="22"/>
          <w:szCs w:val="22"/>
        </w:rPr>
        <w:t>).</w:t>
      </w:r>
      <w:r w:rsidR="00314A36" w:rsidRPr="007C07B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075F92" w14:textId="53F94A60" w:rsidR="001D52BF" w:rsidRPr="0080167C" w:rsidRDefault="001D52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Default="001D52BF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>Prodávající je povinen nejméně jeden pracovní den před skutečným odevzdáním předmětu koupě informovat kupujícího o přesném okamžiku odevzdání.</w:t>
      </w:r>
      <w:r w:rsidR="009E6C81" w:rsidRPr="000F4EA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5B11A2" w:rsidRDefault="009E6C8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0F4EA8">
        <w:rPr>
          <w:rFonts w:asciiTheme="minorHAnsi" w:hAnsiTheme="minorHAnsi" w:cstheme="minorHAnsi"/>
          <w:sz w:val="22"/>
          <w:szCs w:val="22"/>
        </w:rPr>
        <w:t>v pracovní</w:t>
      </w:r>
      <w:r w:rsidRPr="000F4EA8">
        <w:rPr>
          <w:rFonts w:asciiTheme="minorHAnsi" w:hAnsiTheme="minorHAnsi" w:cstheme="minorHAnsi"/>
          <w:sz w:val="22"/>
          <w:szCs w:val="22"/>
        </w:rPr>
        <w:t xml:space="preserve"> dny </w:t>
      </w:r>
      <w:r w:rsidRPr="005B11A2">
        <w:rPr>
          <w:rFonts w:asciiTheme="minorHAnsi" w:hAnsiTheme="minorHAnsi" w:cstheme="minorHAnsi"/>
          <w:sz w:val="22"/>
          <w:szCs w:val="22"/>
        </w:rPr>
        <w:t>od 6</w:t>
      </w:r>
      <w:r w:rsidR="00254120" w:rsidRPr="005B11A2">
        <w:rPr>
          <w:rFonts w:asciiTheme="minorHAnsi" w:hAnsiTheme="minorHAnsi" w:cstheme="minorHAnsi"/>
          <w:sz w:val="22"/>
          <w:szCs w:val="22"/>
        </w:rPr>
        <w:t>.00</w:t>
      </w:r>
      <w:r w:rsidRPr="005B11A2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5B11A2">
        <w:rPr>
          <w:rFonts w:asciiTheme="minorHAnsi" w:hAnsiTheme="minorHAnsi" w:cstheme="minorHAnsi"/>
          <w:sz w:val="22"/>
          <w:szCs w:val="22"/>
        </w:rPr>
        <w:t>.</w:t>
      </w:r>
      <w:r w:rsidRPr="005B11A2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77777777" w:rsidR="005B1761" w:rsidRDefault="005B1761" w:rsidP="00A8605E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t>Předmět koupě bude prodávajícím odevzdán a kupujícím převzat současně, a to v místě dodání. Odevzdání a převzetí předmětu koupě potvrdí obě smluvní strany podpisem na dodacím listě či předávacím protokolu.</w:t>
      </w:r>
    </w:p>
    <w:p w14:paraId="4D48F940" w14:textId="5226CD8D" w:rsidR="00691EBF" w:rsidRPr="0080167C" w:rsidRDefault="00691EBF" w:rsidP="00A8605E">
      <w:pPr>
        <w:pStyle w:val="Odstavecseseznamem"/>
        <w:numPr>
          <w:ilvl w:val="0"/>
          <w:numId w:val="8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F01FC1E" w14:textId="4EEEA263" w:rsidR="006B0873" w:rsidRPr="00DE131C" w:rsidRDefault="006B0873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A8605E">
      <w:pPr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38744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Příloha č. </w:t>
      </w:r>
      <w:r w:rsidR="00786A96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– </w:t>
      </w:r>
      <w:r w:rsidR="005027B5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Všeobecné obchodní podmínky </w:t>
      </w:r>
    </w:p>
    <w:p w14:paraId="1F6ACCA9" w14:textId="529874CA" w:rsidR="006127B9" w:rsidRPr="009652BE" w:rsidRDefault="00F853FE" w:rsidP="00F853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FF0000"/>
          <w:sz w:val="22"/>
          <w:szCs w:val="22"/>
        </w:rPr>
        <w:t xml:space="preserve">       </w:t>
      </w:r>
      <w:r w:rsidRPr="009652BE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9652BE" w:rsidRPr="009652BE">
        <w:rPr>
          <w:rFonts w:asciiTheme="minorHAnsi" w:hAnsiTheme="minorHAnsi" w:cstheme="minorHAnsi"/>
          <w:sz w:val="22"/>
          <w:szCs w:val="22"/>
        </w:rPr>
        <w:t>2</w:t>
      </w:r>
      <w:r w:rsidR="009652BE">
        <w:rPr>
          <w:rFonts w:asciiTheme="minorHAnsi" w:hAnsiTheme="minorHAnsi" w:cstheme="minorHAnsi"/>
          <w:sz w:val="22"/>
          <w:szCs w:val="22"/>
        </w:rPr>
        <w:t xml:space="preserve"> </w:t>
      </w:r>
      <w:r w:rsidR="009652BE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="006127B9" w:rsidRPr="009652BE">
        <w:rPr>
          <w:rFonts w:asciiTheme="minorHAnsi" w:hAnsiTheme="minorHAnsi" w:cstheme="minorHAnsi"/>
          <w:sz w:val="22"/>
          <w:szCs w:val="22"/>
        </w:rPr>
        <w:t>Název a složení ochranné</w:t>
      </w:r>
      <w:r w:rsidR="00AD6A5F" w:rsidRPr="009652BE">
        <w:rPr>
          <w:rFonts w:asciiTheme="minorHAnsi" w:hAnsiTheme="minorHAnsi" w:cstheme="minorHAnsi"/>
          <w:sz w:val="22"/>
          <w:szCs w:val="22"/>
        </w:rPr>
        <w:t>ho</w:t>
      </w:r>
      <w:r w:rsidR="006127B9" w:rsidRPr="009652BE">
        <w:rPr>
          <w:rFonts w:asciiTheme="minorHAnsi" w:hAnsiTheme="minorHAnsi" w:cstheme="minorHAnsi"/>
          <w:sz w:val="22"/>
          <w:szCs w:val="22"/>
        </w:rPr>
        <w:t xml:space="preserve"> nápoje standar</w:t>
      </w:r>
      <w:r w:rsidRPr="009652BE">
        <w:rPr>
          <w:rFonts w:asciiTheme="minorHAnsi" w:hAnsiTheme="minorHAnsi" w:cstheme="minorHAnsi"/>
          <w:sz w:val="22"/>
          <w:szCs w:val="22"/>
        </w:rPr>
        <w:t>d</w:t>
      </w:r>
      <w:r w:rsidR="009652BE">
        <w:rPr>
          <w:rFonts w:asciiTheme="minorHAnsi" w:hAnsiTheme="minorHAnsi" w:cstheme="minorHAnsi"/>
          <w:sz w:val="22"/>
          <w:szCs w:val="22"/>
        </w:rPr>
        <w:t xml:space="preserve"> (doloží účastník řízení)</w:t>
      </w:r>
    </w:p>
    <w:p w14:paraId="677205B8" w14:textId="6AFC1475" w:rsidR="00320468" w:rsidRPr="009652BE" w:rsidRDefault="00F853FE" w:rsidP="00F853F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652BE">
        <w:rPr>
          <w:rFonts w:asciiTheme="minorHAnsi" w:hAnsiTheme="minorHAnsi" w:cstheme="minorHAnsi"/>
          <w:sz w:val="22"/>
          <w:szCs w:val="22"/>
        </w:rPr>
        <w:t xml:space="preserve">       Příloha č. </w:t>
      </w:r>
      <w:r w:rsidR="009652BE" w:rsidRPr="009652BE">
        <w:rPr>
          <w:rFonts w:asciiTheme="minorHAnsi" w:hAnsiTheme="minorHAnsi" w:cstheme="minorHAnsi"/>
          <w:sz w:val="22"/>
          <w:szCs w:val="22"/>
        </w:rPr>
        <w:t>3</w:t>
      </w:r>
      <w:r w:rsidRPr="009652BE">
        <w:rPr>
          <w:rFonts w:asciiTheme="minorHAnsi" w:hAnsiTheme="minorHAnsi" w:cstheme="minorHAnsi"/>
          <w:sz w:val="22"/>
          <w:szCs w:val="22"/>
        </w:rPr>
        <w:t xml:space="preserve"> </w:t>
      </w:r>
      <w:r w:rsidR="009652BE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– </w:t>
      </w:r>
      <w:r w:rsidR="006127B9" w:rsidRPr="009652BE">
        <w:rPr>
          <w:rFonts w:asciiTheme="minorHAnsi" w:hAnsiTheme="minorHAnsi" w:cstheme="minorHAnsi"/>
          <w:sz w:val="22"/>
          <w:szCs w:val="22"/>
        </w:rPr>
        <w:t xml:space="preserve">Název a složení ochranného </w:t>
      </w:r>
      <w:r w:rsidR="00AD6A5F" w:rsidRPr="009652BE">
        <w:rPr>
          <w:rFonts w:asciiTheme="minorHAnsi" w:hAnsiTheme="minorHAnsi" w:cstheme="minorHAnsi"/>
          <w:sz w:val="22"/>
          <w:szCs w:val="22"/>
        </w:rPr>
        <w:t>nápoje pro diabetiky</w:t>
      </w:r>
      <w:r w:rsidR="005027B5" w:rsidRPr="009652BE" w:rsidDel="005027B5">
        <w:rPr>
          <w:rFonts w:asciiTheme="minorHAnsi" w:hAnsiTheme="minorHAnsi" w:cstheme="minorHAnsi"/>
          <w:sz w:val="22"/>
          <w:szCs w:val="22"/>
        </w:rPr>
        <w:t xml:space="preserve"> </w:t>
      </w:r>
      <w:r w:rsidR="009652BE">
        <w:rPr>
          <w:rFonts w:asciiTheme="minorHAnsi" w:hAnsiTheme="minorHAnsi" w:cstheme="minorHAnsi"/>
          <w:sz w:val="22"/>
          <w:szCs w:val="22"/>
        </w:rPr>
        <w:t>(doloží účastník řízení)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24408BD8" w14:textId="77777777" w:rsidR="00AE27DD" w:rsidRDefault="00AE27DD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861E97" w14:textId="21ADD13B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</w:t>
      </w:r>
      <w:proofErr w:type="gramStart"/>
      <w:r w:rsidR="00E473CA" w:rsidRPr="003E113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E473CA" w:rsidRPr="003E113F">
        <w:rPr>
          <w:rFonts w:asciiTheme="minorHAnsi" w:hAnsiTheme="minorHAnsi" w:cstheme="minorHAnsi"/>
          <w:sz w:val="22"/>
          <w:szCs w:val="22"/>
        </w:rPr>
        <w:t>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7E8A1898" w:rsidR="00FC48DB" w:rsidRDefault="009D7D2E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FC48DB"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 w:rsidR="00FC48DB"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746019E0" w14:textId="31665180" w:rsidR="009D7D2E" w:rsidRDefault="009D7D2E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Ing. Miloš Havránek                                                                                              </w:t>
      </w:r>
      <w:proofErr w:type="spellStart"/>
      <w:r w:rsidRPr="009D7D2E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</w:p>
    <w:p w14:paraId="6F0722FC" w14:textId="0C368FF2" w:rsidR="00C002DB" w:rsidRDefault="009D7D2E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generální ředitel                                                                                                  </w:t>
      </w:r>
      <w:proofErr w:type="spellStart"/>
      <w:r w:rsidRPr="009D7D2E">
        <w:rPr>
          <w:rFonts w:asciiTheme="minorHAnsi" w:hAnsiTheme="minorHAnsi" w:cstheme="minorHAnsi"/>
          <w:sz w:val="22"/>
          <w:szCs w:val="22"/>
          <w:highlight w:val="yellow"/>
        </w:rPr>
        <w:t>xxxx</w:t>
      </w:r>
      <w:proofErr w:type="spellEnd"/>
      <w:r w:rsidR="00C002DB">
        <w:rPr>
          <w:rFonts w:asciiTheme="minorHAnsi" w:hAnsiTheme="minorHAnsi" w:cstheme="minorHAnsi"/>
          <w:sz w:val="22"/>
          <w:szCs w:val="22"/>
        </w:rPr>
        <w:tab/>
      </w:r>
    </w:p>
    <w:p w14:paraId="7FD600F9" w14:textId="12DE8472" w:rsidR="00C002DB" w:rsidRDefault="00C002DB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9"/>
      <w:footerReference w:type="default" r:id="rId10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09819" w14:textId="77777777" w:rsidR="00F26FFF" w:rsidRDefault="00F26FFF">
      <w:r>
        <w:separator/>
      </w:r>
    </w:p>
  </w:endnote>
  <w:endnote w:type="continuationSeparator" w:id="0">
    <w:p w14:paraId="20D8F324" w14:textId="77777777" w:rsidR="00F26FFF" w:rsidRDefault="00F2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012469D9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9652BE">
          <w:rPr>
            <w:rFonts w:asciiTheme="minorHAnsi" w:hAnsiTheme="minorHAnsi" w:cstheme="minorHAnsi"/>
            <w:sz w:val="20"/>
            <w:szCs w:val="20"/>
          </w:rPr>
          <w:t>26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652BE">
          <w:rPr>
            <w:rFonts w:asciiTheme="minorHAnsi" w:hAnsiTheme="minorHAnsi" w:cstheme="minorHAnsi"/>
            <w:sz w:val="20"/>
            <w:szCs w:val="20"/>
          </w:rPr>
          <w:t>050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9652BE">
          <w:rPr>
            <w:rFonts w:asciiTheme="minorHAnsi" w:hAnsiTheme="minorHAnsi" w:cstheme="minorHAnsi"/>
            <w:sz w:val="20"/>
            <w:szCs w:val="20"/>
          </w:rPr>
          <w:t>1072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86DEE" w14:textId="77777777" w:rsidR="00F26FFF" w:rsidRDefault="00F26FFF">
      <w:r>
        <w:separator/>
      </w:r>
    </w:p>
  </w:footnote>
  <w:footnote w:type="continuationSeparator" w:id="0">
    <w:p w14:paraId="048D77CA" w14:textId="77777777" w:rsidR="00F26FFF" w:rsidRDefault="00F26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A22E76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EF3FFE"/>
    <w:multiLevelType w:val="hybridMultilevel"/>
    <w:tmpl w:val="6D4EE042"/>
    <w:lvl w:ilvl="0" w:tplc="040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FF5B96"/>
    <w:multiLevelType w:val="hybridMultilevel"/>
    <w:tmpl w:val="AE6CE8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11" w15:restartNumberingAfterBreak="0">
    <w:nsid w:val="7E845FEF"/>
    <w:multiLevelType w:val="hybridMultilevel"/>
    <w:tmpl w:val="05CA98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032046">
    <w:abstractNumId w:val="5"/>
  </w:num>
  <w:num w:numId="2" w16cid:durableId="1402681104">
    <w:abstractNumId w:val="3"/>
  </w:num>
  <w:num w:numId="3" w16cid:durableId="109394871">
    <w:abstractNumId w:val="10"/>
  </w:num>
  <w:num w:numId="4" w16cid:durableId="390465078">
    <w:abstractNumId w:val="1"/>
  </w:num>
  <w:num w:numId="5" w16cid:durableId="1677339006">
    <w:abstractNumId w:val="2"/>
  </w:num>
  <w:num w:numId="6" w16cid:durableId="551816079">
    <w:abstractNumId w:val="4"/>
  </w:num>
  <w:num w:numId="7" w16cid:durableId="33236778">
    <w:abstractNumId w:val="0"/>
  </w:num>
  <w:num w:numId="8" w16cid:durableId="1837112272">
    <w:abstractNumId w:val="7"/>
  </w:num>
  <w:num w:numId="9" w16cid:durableId="1716930312">
    <w:abstractNumId w:val="8"/>
  </w:num>
  <w:num w:numId="10" w16cid:durableId="222064879">
    <w:abstractNumId w:val="9"/>
  </w:num>
  <w:num w:numId="11" w16cid:durableId="1945267812">
    <w:abstractNumId w:val="6"/>
  </w:num>
  <w:num w:numId="12" w16cid:durableId="109959449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7B2C"/>
    <w:rsid w:val="00050B3D"/>
    <w:rsid w:val="000524AA"/>
    <w:rsid w:val="00053308"/>
    <w:rsid w:val="00060B23"/>
    <w:rsid w:val="000626E3"/>
    <w:rsid w:val="00064426"/>
    <w:rsid w:val="00065E05"/>
    <w:rsid w:val="000670A7"/>
    <w:rsid w:val="00071381"/>
    <w:rsid w:val="000720BA"/>
    <w:rsid w:val="000720FA"/>
    <w:rsid w:val="00073052"/>
    <w:rsid w:val="000747CB"/>
    <w:rsid w:val="00074FBF"/>
    <w:rsid w:val="0007616B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10197"/>
    <w:rsid w:val="001107FB"/>
    <w:rsid w:val="00110B53"/>
    <w:rsid w:val="00110CAD"/>
    <w:rsid w:val="00110E1A"/>
    <w:rsid w:val="00114184"/>
    <w:rsid w:val="00115F4B"/>
    <w:rsid w:val="0011762F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0A59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46C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2815"/>
    <w:rsid w:val="001E328A"/>
    <w:rsid w:val="001E3BF3"/>
    <w:rsid w:val="001E4854"/>
    <w:rsid w:val="001E4AAF"/>
    <w:rsid w:val="001E6327"/>
    <w:rsid w:val="001E67F1"/>
    <w:rsid w:val="001E786E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345D"/>
    <w:rsid w:val="00203720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37E39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877E9"/>
    <w:rsid w:val="00290452"/>
    <w:rsid w:val="00294B6E"/>
    <w:rsid w:val="00294E4C"/>
    <w:rsid w:val="00295FD8"/>
    <w:rsid w:val="00296815"/>
    <w:rsid w:val="002974BD"/>
    <w:rsid w:val="002A56D3"/>
    <w:rsid w:val="002A7A48"/>
    <w:rsid w:val="002B1745"/>
    <w:rsid w:val="002B32B6"/>
    <w:rsid w:val="002B4406"/>
    <w:rsid w:val="002B5D1F"/>
    <w:rsid w:val="002B6207"/>
    <w:rsid w:val="002B697C"/>
    <w:rsid w:val="002B7C81"/>
    <w:rsid w:val="002C17C4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B7F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C73B7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E030E"/>
    <w:rsid w:val="003E1027"/>
    <w:rsid w:val="003E113F"/>
    <w:rsid w:val="003E2870"/>
    <w:rsid w:val="003E774D"/>
    <w:rsid w:val="003F09FF"/>
    <w:rsid w:val="003F12D0"/>
    <w:rsid w:val="003F48CA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B7429"/>
    <w:rsid w:val="004C1906"/>
    <w:rsid w:val="004C1A46"/>
    <w:rsid w:val="004C27A3"/>
    <w:rsid w:val="004C33C5"/>
    <w:rsid w:val="004C365A"/>
    <w:rsid w:val="004C411B"/>
    <w:rsid w:val="004C5AB4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1A2"/>
    <w:rsid w:val="005B13F1"/>
    <w:rsid w:val="005B1702"/>
    <w:rsid w:val="005B1761"/>
    <w:rsid w:val="005B25C0"/>
    <w:rsid w:val="005B591B"/>
    <w:rsid w:val="005B6F1D"/>
    <w:rsid w:val="005B7D03"/>
    <w:rsid w:val="005B7FFE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79B4"/>
    <w:rsid w:val="005F19B1"/>
    <w:rsid w:val="005F3FA4"/>
    <w:rsid w:val="005F4261"/>
    <w:rsid w:val="005F4716"/>
    <w:rsid w:val="005F57A4"/>
    <w:rsid w:val="005F5973"/>
    <w:rsid w:val="005F6165"/>
    <w:rsid w:val="00602AC5"/>
    <w:rsid w:val="00603992"/>
    <w:rsid w:val="00607696"/>
    <w:rsid w:val="00607BB0"/>
    <w:rsid w:val="00611478"/>
    <w:rsid w:val="00611EF5"/>
    <w:rsid w:val="0061200B"/>
    <w:rsid w:val="006127B9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2E40"/>
    <w:rsid w:val="00644915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604B"/>
    <w:rsid w:val="00686265"/>
    <w:rsid w:val="00686387"/>
    <w:rsid w:val="00686DC1"/>
    <w:rsid w:val="006914EF"/>
    <w:rsid w:val="00691EBF"/>
    <w:rsid w:val="00692021"/>
    <w:rsid w:val="00692705"/>
    <w:rsid w:val="006930B6"/>
    <w:rsid w:val="00694FB6"/>
    <w:rsid w:val="00697D18"/>
    <w:rsid w:val="006A0B00"/>
    <w:rsid w:val="006A0BA1"/>
    <w:rsid w:val="006A1AF0"/>
    <w:rsid w:val="006A3A1F"/>
    <w:rsid w:val="006A48C1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07B6"/>
    <w:rsid w:val="007C162E"/>
    <w:rsid w:val="007C18B5"/>
    <w:rsid w:val="007C2FFC"/>
    <w:rsid w:val="007C3735"/>
    <w:rsid w:val="007C3A38"/>
    <w:rsid w:val="007C753A"/>
    <w:rsid w:val="007D1B6F"/>
    <w:rsid w:val="007D1C89"/>
    <w:rsid w:val="007D521F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17E9"/>
    <w:rsid w:val="00853481"/>
    <w:rsid w:val="00857370"/>
    <w:rsid w:val="0085779E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1D9D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2C8D"/>
    <w:rsid w:val="008E326C"/>
    <w:rsid w:val="008E5103"/>
    <w:rsid w:val="008E5D17"/>
    <w:rsid w:val="008F1AFE"/>
    <w:rsid w:val="008F2718"/>
    <w:rsid w:val="008F537F"/>
    <w:rsid w:val="008F66E7"/>
    <w:rsid w:val="008F6A8A"/>
    <w:rsid w:val="008F780E"/>
    <w:rsid w:val="00905FF6"/>
    <w:rsid w:val="009120E0"/>
    <w:rsid w:val="0091230F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1E9D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2BE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30E6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B31"/>
    <w:rsid w:val="009C0CF7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D7D2E"/>
    <w:rsid w:val="009E0D11"/>
    <w:rsid w:val="009E328C"/>
    <w:rsid w:val="009E4064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4C2"/>
    <w:rsid w:val="00A30AD4"/>
    <w:rsid w:val="00A30CEC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1B0E"/>
    <w:rsid w:val="00A621E8"/>
    <w:rsid w:val="00A63275"/>
    <w:rsid w:val="00A63550"/>
    <w:rsid w:val="00A63564"/>
    <w:rsid w:val="00A64D4D"/>
    <w:rsid w:val="00A65FC9"/>
    <w:rsid w:val="00A6761E"/>
    <w:rsid w:val="00A731B9"/>
    <w:rsid w:val="00A74C7D"/>
    <w:rsid w:val="00A80FE0"/>
    <w:rsid w:val="00A82ACA"/>
    <w:rsid w:val="00A8381F"/>
    <w:rsid w:val="00A854A3"/>
    <w:rsid w:val="00A8605E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A5F"/>
    <w:rsid w:val="00AD6EE1"/>
    <w:rsid w:val="00AE109F"/>
    <w:rsid w:val="00AE27DD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557F"/>
    <w:rsid w:val="00B277EA"/>
    <w:rsid w:val="00B27C69"/>
    <w:rsid w:val="00B27FB7"/>
    <w:rsid w:val="00B34404"/>
    <w:rsid w:val="00B35524"/>
    <w:rsid w:val="00B3642C"/>
    <w:rsid w:val="00B37C72"/>
    <w:rsid w:val="00B40DE9"/>
    <w:rsid w:val="00B43D6D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048"/>
    <w:rsid w:val="00C93BD9"/>
    <w:rsid w:val="00C95D04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2015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D00F2A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1A0E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6789"/>
    <w:rsid w:val="00E473CA"/>
    <w:rsid w:val="00E545CF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A2720"/>
    <w:rsid w:val="00EA52DB"/>
    <w:rsid w:val="00EA5BAB"/>
    <w:rsid w:val="00EA74BD"/>
    <w:rsid w:val="00EA7D28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397"/>
    <w:rsid w:val="00EC7EDE"/>
    <w:rsid w:val="00ED043B"/>
    <w:rsid w:val="00ED1FA0"/>
    <w:rsid w:val="00ED2155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8B2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26FFF"/>
    <w:rsid w:val="00F3048C"/>
    <w:rsid w:val="00F308A6"/>
    <w:rsid w:val="00F3194F"/>
    <w:rsid w:val="00F332FC"/>
    <w:rsid w:val="00F3403F"/>
    <w:rsid w:val="00F374EA"/>
    <w:rsid w:val="00F375A3"/>
    <w:rsid w:val="00F37E22"/>
    <w:rsid w:val="00F4354B"/>
    <w:rsid w:val="00F43D03"/>
    <w:rsid w:val="00F45278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2C79"/>
    <w:rsid w:val="00F853FE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68EC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3AA7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3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3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kachlikova@dpmb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877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Mohelská Lenka</cp:lastModifiedBy>
  <cp:revision>8</cp:revision>
  <cp:lastPrinted>2026-02-12T07:29:00Z</cp:lastPrinted>
  <dcterms:created xsi:type="dcterms:W3CDTF">2026-02-11T06:33:00Z</dcterms:created>
  <dcterms:modified xsi:type="dcterms:W3CDTF">2026-04-02T09:24:00Z</dcterms:modified>
</cp:coreProperties>
</file>