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323C1" w14:textId="27B213E6" w:rsidR="00131D33" w:rsidRDefault="00131D33" w:rsidP="00131D33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4"/>
      <w:r w:rsidRPr="00131D33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4iylrwe"/>
      <w:bookmarkEnd w:id="1"/>
      <w:r w:rsidR="00383D5D">
        <w:rPr>
          <w:rFonts w:ascii="Times New Roman" w:hAnsi="Times New Roman" w:cs="Times New Roman"/>
          <w:sz w:val="24"/>
          <w:szCs w:val="24"/>
          <w:lang w:eastAsia="sk-SK"/>
        </w:rPr>
        <w:t>11</w:t>
      </w:r>
    </w:p>
    <w:p w14:paraId="4F6E19BA" w14:textId="4DDDC844" w:rsidR="002350A9" w:rsidRPr="002350A9" w:rsidRDefault="002350A9" w:rsidP="00131D3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058AE6C" w14:textId="77777777" w:rsidR="002350A9" w:rsidRPr="002350A9" w:rsidRDefault="002350A9" w:rsidP="00131D3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BFC92CC" w14:textId="0A288474" w:rsidR="00131D33" w:rsidRPr="00131D33" w:rsidRDefault="00131D33" w:rsidP="00131D3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31D33">
        <w:rPr>
          <w:rFonts w:ascii="Times New Roman" w:hAnsi="Times New Roman" w:cs="Times New Roman"/>
          <w:b/>
          <w:sz w:val="24"/>
          <w:szCs w:val="24"/>
          <w:lang w:eastAsia="sk-SK"/>
        </w:rPr>
        <w:t>ZOZNAM DÔVERNÝCH INFORMÁCIÍ</w:t>
      </w:r>
      <w:bookmarkEnd w:id="0"/>
    </w:p>
    <w:p w14:paraId="43985E7F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476E056E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2D317E3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574851E1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C7A0C98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141CD41" w14:textId="1F5628AA" w:rsidR="00131D33" w:rsidRPr="00131D33" w:rsidRDefault="00131D33" w:rsidP="00131D33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ponuka uchádzača predložená vo </w:t>
      </w:r>
      <w:r w:rsidR="00FA0240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1C487A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645572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4 Trenčín a SSÚD 5 Považská Bystrica</w:t>
      </w:r>
      <w:r w:rsidR="001C487A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1C487A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1C487A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DB65CF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DB65CF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B65CF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DB65CF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DE4C17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..........................:</w:t>
      </w:r>
    </w:p>
    <w:p w14:paraId="146C0CA2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neobsahuje žiadne dôverné informácie, alebo</w:t>
      </w:r>
    </w:p>
    <w:p w14:paraId="102D6A69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obsahuje dôverné informácie, ktoré sú v ponuke označené slovom „DÔVERNÉ“, alebo</w:t>
      </w:r>
    </w:p>
    <w:p w14:paraId="39580387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obsahuje nasledovné dôverné informácie:</w:t>
      </w:r>
    </w:p>
    <w:p w14:paraId="008C3387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4"/>
        <w:tblW w:w="850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984"/>
      </w:tblGrid>
      <w:tr w:rsidR="00131D33" w:rsidRPr="00131D33" w14:paraId="3B7B1BF4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A18196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P. Č.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F50C2B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Názov dokladu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E0A732" w14:textId="77777777" w:rsidR="00131D33" w:rsidRPr="00131D33" w:rsidRDefault="00131D33" w:rsidP="00131D33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Strana ponuky</w:t>
            </w:r>
          </w:p>
        </w:tc>
      </w:tr>
      <w:tr w:rsidR="00131D33" w:rsidRPr="00131D33" w14:paraId="45D50F22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43F7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6341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664A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31D33" w:rsidRPr="00131D33" w14:paraId="0CECF08C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548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B72E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599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31D33" w:rsidRPr="00131D33" w14:paraId="5CB4A47F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DEC8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9A24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17B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9177921" w14:textId="77777777" w:rsidR="00131D33" w:rsidRPr="00131D33" w:rsidRDefault="00131D33" w:rsidP="00131D33">
      <w:pPr>
        <w:tabs>
          <w:tab w:val="left" w:pos="1705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48E9B11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before="8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5DDF97DE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441AB98C" w14:textId="02C99BAC" w:rsidR="00131D33" w:rsidRPr="00131D33" w:rsidRDefault="00131D33" w:rsidP="007E1806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7E1806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7E1806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 funkcia</w:t>
      </w:r>
    </w:p>
    <w:p w14:paraId="504D05CD" w14:textId="4FB0643B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7E1806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sectPr w:rsidR="00131D33" w:rsidRPr="00131D33" w:rsidSect="00C16822"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B9633" w14:textId="77777777" w:rsidR="00A055D9" w:rsidRDefault="00A055D9" w:rsidP="00131D33">
      <w:pPr>
        <w:spacing w:after="0" w:line="240" w:lineRule="auto"/>
      </w:pPr>
      <w:r>
        <w:separator/>
      </w:r>
    </w:p>
  </w:endnote>
  <w:endnote w:type="continuationSeparator" w:id="0">
    <w:p w14:paraId="379DF668" w14:textId="77777777" w:rsidR="00A055D9" w:rsidRDefault="00A055D9" w:rsidP="00131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6BDD9" w14:textId="77777777" w:rsidR="00A055D9" w:rsidRDefault="00A055D9" w:rsidP="00131D33">
      <w:pPr>
        <w:spacing w:after="0" w:line="240" w:lineRule="auto"/>
      </w:pPr>
      <w:r>
        <w:separator/>
      </w:r>
    </w:p>
  </w:footnote>
  <w:footnote w:type="continuationSeparator" w:id="0">
    <w:p w14:paraId="52826AA8" w14:textId="77777777" w:rsidR="00A055D9" w:rsidRDefault="00A055D9" w:rsidP="00131D33">
      <w:pPr>
        <w:spacing w:after="0" w:line="240" w:lineRule="auto"/>
      </w:pPr>
      <w:r>
        <w:continuationSeparator/>
      </w:r>
    </w:p>
  </w:footnote>
  <w:footnote w:id="1">
    <w:p w14:paraId="23EC6696" w14:textId="29BAC8A2" w:rsidR="007E1806" w:rsidRPr="00A86857" w:rsidRDefault="007E1806" w:rsidP="00A86857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Doklad musí byť podpísaný uchádzačom, jeho štatutárnym orgánom alebo členom štatutárneho orgánu alebo iným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3D021C93" w14:textId="7F1402D4" w:rsidR="007E1806" w:rsidRDefault="007E1806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2013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4452923">
    <w:abstractNumId w:val="2"/>
  </w:num>
  <w:num w:numId="3" w16cid:durableId="12574395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419756">
    <w:abstractNumId w:val="1"/>
  </w:num>
  <w:num w:numId="5" w16cid:durableId="1204713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4A"/>
    <w:rsid w:val="000512F3"/>
    <w:rsid w:val="000915A1"/>
    <w:rsid w:val="00131D33"/>
    <w:rsid w:val="001C487A"/>
    <w:rsid w:val="00200970"/>
    <w:rsid w:val="0022655D"/>
    <w:rsid w:val="002350A9"/>
    <w:rsid w:val="00331A9B"/>
    <w:rsid w:val="00383D5D"/>
    <w:rsid w:val="003A2862"/>
    <w:rsid w:val="00400AAB"/>
    <w:rsid w:val="00483886"/>
    <w:rsid w:val="004B164D"/>
    <w:rsid w:val="00515B2A"/>
    <w:rsid w:val="005B6D54"/>
    <w:rsid w:val="005E5B51"/>
    <w:rsid w:val="00620E2E"/>
    <w:rsid w:val="0063544A"/>
    <w:rsid w:val="00645572"/>
    <w:rsid w:val="00674849"/>
    <w:rsid w:val="006A699D"/>
    <w:rsid w:val="00702BB1"/>
    <w:rsid w:val="00720E00"/>
    <w:rsid w:val="0073274C"/>
    <w:rsid w:val="007A04CD"/>
    <w:rsid w:val="007A2300"/>
    <w:rsid w:val="007E1806"/>
    <w:rsid w:val="007E4730"/>
    <w:rsid w:val="008246DB"/>
    <w:rsid w:val="00850336"/>
    <w:rsid w:val="00972533"/>
    <w:rsid w:val="00990E30"/>
    <w:rsid w:val="009C1134"/>
    <w:rsid w:val="00A055D9"/>
    <w:rsid w:val="00A530E7"/>
    <w:rsid w:val="00A86857"/>
    <w:rsid w:val="00A933A8"/>
    <w:rsid w:val="00AC4344"/>
    <w:rsid w:val="00C16822"/>
    <w:rsid w:val="00DB3B93"/>
    <w:rsid w:val="00DB65CF"/>
    <w:rsid w:val="00DD77EE"/>
    <w:rsid w:val="00DE4C17"/>
    <w:rsid w:val="00E501CA"/>
    <w:rsid w:val="00EF6AD0"/>
    <w:rsid w:val="00F01D7C"/>
    <w:rsid w:val="00F55782"/>
    <w:rsid w:val="00F9096E"/>
    <w:rsid w:val="00FA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6DE38"/>
  <w15:chartTrackingRefBased/>
  <w15:docId w15:val="{00D114B9-D775-4FD1-A934-FFD9BD68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1D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1D3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D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D33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131D33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131D33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31D3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31D33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31D33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1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D3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31D3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A6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99D"/>
  </w:style>
  <w:style w:type="paragraph" w:styleId="Footer">
    <w:name w:val="footer"/>
    <w:basedOn w:val="Normal"/>
    <w:link w:val="FooterChar"/>
    <w:uiPriority w:val="99"/>
    <w:unhideWhenUsed/>
    <w:rsid w:val="006A6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99D"/>
  </w:style>
  <w:style w:type="paragraph" w:customStyle="1" w:styleId="BasicParagraph">
    <w:name w:val="[Basic Paragraph]"/>
    <w:basedOn w:val="Normal"/>
    <w:rsid w:val="005B6D54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30</cp:revision>
  <dcterms:created xsi:type="dcterms:W3CDTF">2018-12-12T16:06:00Z</dcterms:created>
  <dcterms:modified xsi:type="dcterms:W3CDTF">2026-02-06T14:07:00Z</dcterms:modified>
</cp:coreProperties>
</file>