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EF7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Zn. Spr.: SA.270.4.1.2026</w:t>
      </w:r>
    </w:p>
    <w:p w14:paraId="205ACD9D" w14:textId="68A9BE8E" w:rsidR="008349B9" w:rsidRDefault="008349B9" w:rsidP="008349B9">
      <w:pPr>
        <w:jc w:val="right"/>
      </w:pPr>
      <w:r>
        <w:t>Załącznik nr 12 do SWZ</w:t>
      </w:r>
    </w:p>
    <w:p w14:paraId="568EB861" w14:textId="77777777" w:rsidR="008349B9" w:rsidRPr="000464B0" w:rsidRDefault="008349B9" w:rsidP="008349B9">
      <w:pPr>
        <w:rPr>
          <w:b/>
          <w:bCs/>
        </w:rPr>
      </w:pPr>
      <w:r w:rsidRPr="000464B0">
        <w:rPr>
          <w:b/>
          <w:bCs/>
        </w:rPr>
        <w:t>INFORMACJA DLA WYKONAWCY</w:t>
      </w:r>
    </w:p>
    <w:p w14:paraId="3C4451DB" w14:textId="60F84C16" w:rsidR="008349B9" w:rsidRPr="000464B0" w:rsidRDefault="008349B9" w:rsidP="008349B9">
      <w:pPr>
        <w:rPr>
          <w:b/>
          <w:bCs/>
        </w:rPr>
      </w:pPr>
      <w:r w:rsidRPr="000464B0">
        <w:rPr>
          <w:b/>
          <w:bCs/>
        </w:rPr>
        <w:t>Dokumenty i oświadczenia wymagane w postępowaniu</w:t>
      </w:r>
      <w:r w:rsidR="00BD5CA5">
        <w:rPr>
          <w:b/>
          <w:bCs/>
        </w:rPr>
        <w:t xml:space="preserve"> pn.: </w:t>
      </w:r>
      <w:r w:rsidR="00BD5CA5" w:rsidRPr="00AF13BF">
        <w:rPr>
          <w:b/>
          <w:bCs/>
          <w:sz w:val="24"/>
          <w:szCs w:val="24"/>
        </w:rPr>
        <w:t>„Budowa budynku na potrzeby szkółki – Leśnictwo Osiek, Nadleśnictwo Cierpiszewo”.</w:t>
      </w:r>
    </w:p>
    <w:p w14:paraId="29C77A78" w14:textId="77777777" w:rsidR="008349B9" w:rsidRDefault="008349B9" w:rsidP="008349B9">
      <w:pPr>
        <w:rPr>
          <w:b/>
          <w:bCs/>
        </w:rPr>
      </w:pPr>
    </w:p>
    <w:p w14:paraId="08B64AED" w14:textId="091FF35A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I. Dokumenty składane wraz z ofertą</w:t>
      </w:r>
    </w:p>
    <w:p w14:paraId="54651F6B" w14:textId="77777777" w:rsidR="008349B9" w:rsidRPr="008349B9" w:rsidRDefault="008349B9" w:rsidP="008349B9">
      <w:r w:rsidRPr="008349B9">
        <w:t>Wykonawca składa wraz z ofertą:</w:t>
      </w:r>
    </w:p>
    <w:p w14:paraId="467323FD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Formularz ofertowy – Załącznik nr 1 do SWZ. </w:t>
      </w:r>
    </w:p>
    <w:p w14:paraId="4A386BC3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Kosztorys ofertowy – Załącznik nr 1a do SWZ. </w:t>
      </w:r>
    </w:p>
    <w:p w14:paraId="718B0349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Oświadczenie Wykonawcy o braku podstaw wykluczenia – Załącznik nr 2 do SWZ. </w:t>
      </w:r>
    </w:p>
    <w:p w14:paraId="7D09F37D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Oświadczenie Wykonawcy o spełnianiu warunków udziału w postępowaniu – Załącznik nr 3 do SWZ. </w:t>
      </w:r>
    </w:p>
    <w:p w14:paraId="01CEF8E0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Pełnomocnictwo: </w:t>
      </w:r>
    </w:p>
    <w:p w14:paraId="7C2E6397" w14:textId="77777777" w:rsidR="008349B9" w:rsidRPr="008349B9" w:rsidRDefault="008349B9" w:rsidP="008349B9">
      <w:pPr>
        <w:numPr>
          <w:ilvl w:val="1"/>
          <w:numId w:val="1"/>
        </w:numPr>
      </w:pPr>
      <w:r w:rsidRPr="008349B9">
        <w:t xml:space="preserve">jeżeli ofertę podpisuje osoba nieujawniona w dokumentach rejestrowych, </w:t>
      </w:r>
    </w:p>
    <w:p w14:paraId="1AAF9D3C" w14:textId="77777777" w:rsidR="008349B9" w:rsidRPr="008349B9" w:rsidRDefault="008349B9" w:rsidP="008349B9">
      <w:pPr>
        <w:numPr>
          <w:ilvl w:val="1"/>
          <w:numId w:val="1"/>
        </w:numPr>
      </w:pPr>
      <w:r w:rsidRPr="008349B9">
        <w:t xml:space="preserve">albo jeżeli Wykonawcy wspólnie ubiegają się o udzielenie zamówienia. </w:t>
      </w:r>
    </w:p>
    <w:p w14:paraId="5E2FB746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Odpis lub informację z KRS, CEIDG albo innego właściwego rejestru: </w:t>
      </w:r>
    </w:p>
    <w:p w14:paraId="6796E646" w14:textId="77777777" w:rsidR="008349B9" w:rsidRPr="008349B9" w:rsidRDefault="008349B9" w:rsidP="008349B9">
      <w:pPr>
        <w:numPr>
          <w:ilvl w:val="1"/>
          <w:numId w:val="1"/>
        </w:numPr>
      </w:pPr>
      <w:r w:rsidRPr="008349B9">
        <w:t xml:space="preserve">w celu potwierdzenia umocowania osoby działającej w imieniu Wykonawcy, </w:t>
      </w:r>
    </w:p>
    <w:p w14:paraId="230CF036" w14:textId="77777777" w:rsidR="008349B9" w:rsidRPr="008349B9" w:rsidRDefault="008349B9" w:rsidP="008349B9">
      <w:pPr>
        <w:numPr>
          <w:ilvl w:val="1"/>
          <w:numId w:val="1"/>
        </w:numPr>
      </w:pPr>
      <w:r w:rsidRPr="008349B9">
        <w:t xml:space="preserve">chyba że Zamawiający może uzyskać te dokumenty samodzielnie za pomocą bezpłatnych i ogólnodostępnych baz danych. </w:t>
      </w:r>
    </w:p>
    <w:p w14:paraId="426806DB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Zobowiązanie podmiotu udostępniającego zasoby – Załącznik nr 6 do SWZ, jeżeli Wykonawca polega na zasobach innego podmiotu. </w:t>
      </w:r>
    </w:p>
    <w:p w14:paraId="2BDBE517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Oświadczenie podmiotu udostępniającego zasoby o braku podstaw wykluczenia – Załącznik nr 2a do SWZ, jeżeli dotyczy. </w:t>
      </w:r>
    </w:p>
    <w:p w14:paraId="2DF05B8E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Oświadczenie podmiotu udostępniającego zasoby o spełnianiu warunków udziału w postępowaniu – Załącznik nr 3a do SWZ, jeżeli dotyczy. </w:t>
      </w:r>
    </w:p>
    <w:p w14:paraId="78F512E6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Dokumenty potwierdzające umocowanie osoby działającej w imieniu podmiotu udostępniającego zasoby – jeżeli dotyczy. </w:t>
      </w:r>
    </w:p>
    <w:p w14:paraId="6CE30A39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Oświadczenie wykonawców wspólnie ubiegających się o zamówienie, z którego wynika, które roboty wykonają poszczególni wykonawcy – jeżeli dotyczy. </w:t>
      </w:r>
    </w:p>
    <w:p w14:paraId="5D0C1288" w14:textId="77777777" w:rsidR="008349B9" w:rsidRPr="008349B9" w:rsidRDefault="008349B9" w:rsidP="008349B9">
      <w:pPr>
        <w:numPr>
          <w:ilvl w:val="0"/>
          <w:numId w:val="1"/>
        </w:numPr>
      </w:pPr>
      <w:r w:rsidRPr="008349B9">
        <w:t xml:space="preserve">Oświadczenia składane przez każdego z wykonawców wspólnie ubiegających się o udzielenie zamówienia: </w:t>
      </w:r>
    </w:p>
    <w:p w14:paraId="332FE5EA" w14:textId="2AF34FDA" w:rsidR="008349B9" w:rsidRPr="008349B9" w:rsidRDefault="008349B9" w:rsidP="008349B9">
      <w:pPr>
        <w:numPr>
          <w:ilvl w:val="0"/>
          <w:numId w:val="2"/>
        </w:numPr>
      </w:pPr>
      <w:r w:rsidRPr="008349B9">
        <w:t>o braku podstaw wykluczenia</w:t>
      </w:r>
      <w:r w:rsidR="00634196">
        <w:t xml:space="preserve"> (Zał. nr 2)</w:t>
      </w:r>
      <w:r w:rsidRPr="008349B9">
        <w:t xml:space="preserve">, </w:t>
      </w:r>
    </w:p>
    <w:p w14:paraId="4F941B2C" w14:textId="38029BA2" w:rsidR="008349B9" w:rsidRPr="008349B9" w:rsidRDefault="008349B9" w:rsidP="008349B9">
      <w:pPr>
        <w:numPr>
          <w:ilvl w:val="0"/>
          <w:numId w:val="2"/>
        </w:numPr>
      </w:pPr>
      <w:r w:rsidRPr="008349B9">
        <w:lastRenderedPageBreak/>
        <w:t>o spełnianiu warunków udziału w postępowaniu,</w:t>
      </w:r>
      <w:r w:rsidR="00634196">
        <w:t xml:space="preserve"> </w:t>
      </w:r>
      <w:r w:rsidRPr="008349B9">
        <w:t xml:space="preserve">w zakresie wymaganym przepisami ustawy Pzp oraz SWZ. </w:t>
      </w:r>
      <w:r w:rsidR="00634196">
        <w:t>(Zał. nr 3)</w:t>
      </w:r>
    </w:p>
    <w:p w14:paraId="7FE346AA" w14:textId="77777777" w:rsidR="008349B9" w:rsidRPr="008349B9" w:rsidRDefault="008349B9" w:rsidP="008349B9">
      <w:pPr>
        <w:numPr>
          <w:ilvl w:val="0"/>
          <w:numId w:val="3"/>
        </w:numPr>
      </w:pPr>
      <w:r w:rsidRPr="008349B9">
        <w:t xml:space="preserve">Wadium: </w:t>
      </w:r>
    </w:p>
    <w:p w14:paraId="4D1AE63C" w14:textId="77777777" w:rsidR="008349B9" w:rsidRPr="008349B9" w:rsidRDefault="008349B9" w:rsidP="008349B9">
      <w:pPr>
        <w:numPr>
          <w:ilvl w:val="0"/>
          <w:numId w:val="4"/>
        </w:numPr>
      </w:pPr>
      <w:r w:rsidRPr="008349B9">
        <w:t xml:space="preserve">w przypadku wniesienia wadium w formie niepieniężnej – oryginał gwarancji lub poręczenia w postaci elektronicznej, opatrzony kwalifikowanym podpisem elektronicznym osób upoważnionych do jego wystawienia. </w:t>
      </w:r>
    </w:p>
    <w:p w14:paraId="336BC78A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II. Dokumenty składane na wezwanie Zamawiającego</w:t>
      </w:r>
    </w:p>
    <w:p w14:paraId="48D2BEBE" w14:textId="77777777" w:rsidR="008349B9" w:rsidRPr="008349B9" w:rsidRDefault="008349B9" w:rsidP="008349B9">
      <w:r w:rsidRPr="008349B9">
        <w:t>Na wezwanie Zamawiającego, zgodnie z art. 274 ust. 1 ustawy Pzp, Wykonawca, którego oferta została najwyżej oceniona, składa w terminie nie krótszym niż 5 dni:</w:t>
      </w:r>
    </w:p>
    <w:p w14:paraId="57EC4F0C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Wykaz robót budowlanych – Załącznik nr 7 do SWZ. </w:t>
      </w:r>
    </w:p>
    <w:p w14:paraId="1FA158E7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Dowody należytego wykonania robót, np. referencje lub inne dokumenty potwierdzające należyte wykonanie robót. </w:t>
      </w:r>
    </w:p>
    <w:p w14:paraId="0BDC4BB8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Informację banku lub spółdzielczej kasy oszczędnościowo-kredytowej potwierdzającą wysokość posiadanych środków finansowych lub zdolność kredytową. </w:t>
      </w:r>
    </w:p>
    <w:p w14:paraId="1D51955B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Dokument potwierdzający ubezpieczenie odpowiedzialności cywilnej w zakresie prowadzonej działalności związanej z przedmiotem zamówienia. </w:t>
      </w:r>
    </w:p>
    <w:p w14:paraId="5DDB90C9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>Wykaz osób skierowanych do realizacji zamówienia – Załącznik nr 4 do SWZ.</w:t>
      </w:r>
    </w:p>
    <w:p w14:paraId="4B4E48DC" w14:textId="77777777" w:rsidR="008349B9" w:rsidRPr="008349B9" w:rsidRDefault="008349B9" w:rsidP="008349B9">
      <w:r w:rsidRPr="008349B9">
        <w:t>Ten załącznik:</w:t>
      </w:r>
    </w:p>
    <w:p w14:paraId="154DF199" w14:textId="77777777" w:rsidR="008349B9" w:rsidRPr="008349B9" w:rsidRDefault="008349B9" w:rsidP="008349B9">
      <w:pPr>
        <w:numPr>
          <w:ilvl w:val="1"/>
          <w:numId w:val="5"/>
        </w:numPr>
      </w:pPr>
      <w:r w:rsidRPr="008349B9">
        <w:t xml:space="preserve">dotyczy spełniania warunku udziału w postępowaniu, </w:t>
      </w:r>
    </w:p>
    <w:p w14:paraId="6A3A2D9B" w14:textId="77777777" w:rsidR="008349B9" w:rsidRPr="008349B9" w:rsidRDefault="008349B9" w:rsidP="008349B9">
      <w:pPr>
        <w:numPr>
          <w:ilvl w:val="1"/>
          <w:numId w:val="5"/>
        </w:numPr>
      </w:pPr>
      <w:r w:rsidRPr="008349B9">
        <w:t xml:space="preserve">obejmuje m.in. kierownika budowy, </w:t>
      </w:r>
    </w:p>
    <w:p w14:paraId="54F487E5" w14:textId="77777777" w:rsidR="008349B9" w:rsidRPr="008349B9" w:rsidRDefault="008349B9" w:rsidP="008349B9">
      <w:pPr>
        <w:numPr>
          <w:ilvl w:val="1"/>
          <w:numId w:val="5"/>
        </w:numPr>
      </w:pPr>
      <w:r w:rsidRPr="008349B9">
        <w:t xml:space="preserve">nie należy go mylić z Załącznikiem nr 9 do SWZ. </w:t>
      </w:r>
    </w:p>
    <w:p w14:paraId="440E4E4F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Informację z Krajowego Rejestru Karnego w wymaganym zakresie. </w:t>
      </w:r>
    </w:p>
    <w:p w14:paraId="73DEF8AC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Oświadczenie o przynależności albo braku przynależności do grupy kapitałowej – Załącznik nr 5 do SWZ. </w:t>
      </w:r>
    </w:p>
    <w:p w14:paraId="4BF6E5BB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Zaświadczenie właściwego naczelnika urzędu skarbowego potwierdzające brak zaległości podatkowych. </w:t>
      </w:r>
    </w:p>
    <w:p w14:paraId="59D80B87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Zaświadczenie ZUS lub KRUS potwierdzające brak zaległości z tytułu składek. </w:t>
      </w:r>
    </w:p>
    <w:p w14:paraId="503F16A7" w14:textId="77777777" w:rsidR="008349B9" w:rsidRPr="008349B9" w:rsidRDefault="008349B9" w:rsidP="008349B9">
      <w:pPr>
        <w:numPr>
          <w:ilvl w:val="0"/>
          <w:numId w:val="5"/>
        </w:numPr>
      </w:pPr>
      <w:r w:rsidRPr="008349B9">
        <w:t xml:space="preserve">Odpis lub informację z KRS albo CEIDG. </w:t>
      </w:r>
    </w:p>
    <w:p w14:paraId="1F54F1FE" w14:textId="0D1122C7" w:rsidR="008349B9" w:rsidRPr="008349B9" w:rsidRDefault="008349B9" w:rsidP="008349B9"/>
    <w:p w14:paraId="18D45147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III. Dokumenty wymagane przed podpisaniem umowy</w:t>
      </w:r>
    </w:p>
    <w:p w14:paraId="243EC685" w14:textId="77777777" w:rsidR="008349B9" w:rsidRPr="008349B9" w:rsidRDefault="008349B9" w:rsidP="008349B9">
      <w:r w:rsidRPr="008349B9">
        <w:t>Przed zawarciem umowy Wykonawca, którego oferta została wybrana jako najkorzystniejsza, zobowiązany jest:</w:t>
      </w:r>
    </w:p>
    <w:p w14:paraId="175298DC" w14:textId="7935CBFC" w:rsidR="008349B9" w:rsidRPr="008349B9" w:rsidRDefault="008349B9" w:rsidP="008349B9">
      <w:pPr>
        <w:numPr>
          <w:ilvl w:val="0"/>
          <w:numId w:val="6"/>
        </w:numPr>
      </w:pPr>
      <w:r w:rsidRPr="008349B9">
        <w:t xml:space="preserve">Wnieść zabezpieczenie należytego wykonania umowy </w:t>
      </w:r>
      <w:r w:rsidR="004E5E75">
        <w:t xml:space="preserve"> (5% kwoty brutto)</w:t>
      </w:r>
    </w:p>
    <w:p w14:paraId="56BF00C5" w14:textId="77777777" w:rsidR="008349B9" w:rsidRPr="008349B9" w:rsidRDefault="008349B9" w:rsidP="008349B9">
      <w:pPr>
        <w:numPr>
          <w:ilvl w:val="0"/>
          <w:numId w:val="6"/>
        </w:numPr>
      </w:pPr>
      <w:r w:rsidRPr="008349B9">
        <w:t xml:space="preserve">Przedłożyć pełnomocnictwo do zawarcia umowy: </w:t>
      </w:r>
    </w:p>
    <w:p w14:paraId="788D5F07" w14:textId="77777777" w:rsidR="008349B9" w:rsidRPr="008349B9" w:rsidRDefault="008349B9" w:rsidP="008349B9">
      <w:pPr>
        <w:numPr>
          <w:ilvl w:val="1"/>
          <w:numId w:val="6"/>
        </w:numPr>
      </w:pPr>
      <w:r w:rsidRPr="008349B9">
        <w:t xml:space="preserve">jeżeli umowę podpisuje osoba nieujawniona w dokumentach rejestrowych, </w:t>
      </w:r>
    </w:p>
    <w:p w14:paraId="62838B19" w14:textId="77777777" w:rsidR="008349B9" w:rsidRPr="008349B9" w:rsidRDefault="008349B9" w:rsidP="008349B9">
      <w:pPr>
        <w:numPr>
          <w:ilvl w:val="1"/>
          <w:numId w:val="6"/>
        </w:numPr>
      </w:pPr>
      <w:r w:rsidRPr="008349B9">
        <w:lastRenderedPageBreak/>
        <w:t xml:space="preserve">albo jeżeli dotychczasowe pełnomocnictwo nie obejmuje podpisania umowy. </w:t>
      </w:r>
    </w:p>
    <w:p w14:paraId="6B7C2C26" w14:textId="77777777" w:rsidR="008349B9" w:rsidRPr="008349B9" w:rsidRDefault="008349B9" w:rsidP="008349B9">
      <w:pPr>
        <w:numPr>
          <w:ilvl w:val="0"/>
          <w:numId w:val="6"/>
        </w:numPr>
      </w:pPr>
      <w:r w:rsidRPr="008349B9">
        <w:t xml:space="preserve">Przedłożyć umowę regulującą współpracę wykonawców wspólnie ubiegających się o zamówienie, np. umowę konsorcjum – jeżeli dotyczy. </w:t>
      </w:r>
    </w:p>
    <w:p w14:paraId="15B6A77E" w14:textId="028395A9" w:rsidR="008349B9" w:rsidRPr="008349B9" w:rsidRDefault="008349B9" w:rsidP="008349B9"/>
    <w:p w14:paraId="1B443FA7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IV. Dokumenty wymagane po zawarciu umowy, przed rozpoczęciem robót</w:t>
      </w:r>
    </w:p>
    <w:p w14:paraId="244AA9F5" w14:textId="77777777" w:rsidR="008349B9" w:rsidRPr="008349B9" w:rsidRDefault="008349B9" w:rsidP="008349B9">
      <w:r w:rsidRPr="008349B9">
        <w:t>Dokumenty wskazane poniżej Wykonawca zobowiązany jest złożyć w terminie do 5 dni roboczych od dnia zawarcia umowy, jednak nie później niż przed rozpoczęciem robót:</w:t>
      </w:r>
    </w:p>
    <w:p w14:paraId="5F66EFFF" w14:textId="2731A195" w:rsidR="008349B9" w:rsidRPr="008349B9" w:rsidRDefault="008349B9" w:rsidP="008349B9">
      <w:pPr>
        <w:numPr>
          <w:ilvl w:val="0"/>
          <w:numId w:val="7"/>
        </w:numPr>
      </w:pPr>
      <w:r w:rsidRPr="008349B9">
        <w:t xml:space="preserve">Wykaz pracowników wykonujących czynności objęte wymogiem zatrudnienia na podstawie stosunku pracy </w:t>
      </w:r>
      <w:r w:rsidR="00906FC8">
        <w:t xml:space="preserve"> wraz z </w:t>
      </w:r>
      <w:r w:rsidR="00906FC8" w:rsidRPr="008349B9">
        <w:t>Oświadczenie</w:t>
      </w:r>
      <w:r w:rsidR="00906FC8">
        <w:t>m</w:t>
      </w:r>
      <w:r w:rsidR="00906FC8" w:rsidRPr="008349B9">
        <w:t xml:space="preserve"> Wykonawcy o zatrudnieniu osób na podstawie umowy o pracę</w:t>
      </w:r>
      <w:r w:rsidR="0058796A">
        <w:t xml:space="preserve"> oraz </w:t>
      </w:r>
      <w:r w:rsidR="0058796A" w:rsidRPr="008349B9">
        <w:t>Oświadczenie</w:t>
      </w:r>
      <w:r w:rsidR="0058796A">
        <w:t>m</w:t>
      </w:r>
      <w:r w:rsidR="0058796A" w:rsidRPr="008349B9">
        <w:t>, że osoby skierowane do realizacji zamówienia posiadają aktualne</w:t>
      </w:r>
      <w:r w:rsidR="0058796A">
        <w:t xml:space="preserve"> badania lekarskie i szkolenie BHP</w:t>
      </w:r>
      <w:r w:rsidR="00906FC8" w:rsidRPr="008349B9">
        <w:t xml:space="preserve"> </w:t>
      </w:r>
      <w:r w:rsidRPr="008349B9">
        <w:t>– Załącznik nr 9 do SWZ.</w:t>
      </w:r>
    </w:p>
    <w:p w14:paraId="2DDFCB46" w14:textId="77777777" w:rsidR="008349B9" w:rsidRPr="008349B9" w:rsidRDefault="008349B9" w:rsidP="008349B9">
      <w:pPr>
        <w:numPr>
          <w:ilvl w:val="0"/>
          <w:numId w:val="7"/>
        </w:numPr>
      </w:pPr>
      <w:r w:rsidRPr="008349B9">
        <w:t xml:space="preserve">Zanonimizowane kopie umów o pracę osób objętych wymogiem zatrudnienia na podstawie stosunku pracy. </w:t>
      </w:r>
    </w:p>
    <w:p w14:paraId="7D85FE4A" w14:textId="77777777" w:rsidR="008349B9" w:rsidRPr="008349B9" w:rsidRDefault="008349B9" w:rsidP="008349B9">
      <w:pPr>
        <w:numPr>
          <w:ilvl w:val="0"/>
          <w:numId w:val="7"/>
        </w:numPr>
      </w:pPr>
      <w:r w:rsidRPr="008349B9">
        <w:t xml:space="preserve">Zanonimizowane dokumenty zgłoszenia do ubezpieczeń społecznych, np. ZUS ZUA. </w:t>
      </w:r>
    </w:p>
    <w:p w14:paraId="26749FC4" w14:textId="77777777" w:rsidR="008349B9" w:rsidRPr="008349B9" w:rsidRDefault="008349B9" w:rsidP="008349B9">
      <w:pPr>
        <w:numPr>
          <w:ilvl w:val="0"/>
          <w:numId w:val="7"/>
        </w:numPr>
      </w:pPr>
      <w:r w:rsidRPr="008349B9">
        <w:t xml:space="preserve">Harmonogram rzeczowo-terminowy realizacji robót. </w:t>
      </w:r>
    </w:p>
    <w:p w14:paraId="6321DE85" w14:textId="7C2DC24A" w:rsidR="008349B9" w:rsidRPr="008349B9" w:rsidRDefault="008349B9" w:rsidP="008349B9"/>
    <w:p w14:paraId="256276A0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Ważne rozróżnienie</w:t>
      </w:r>
    </w:p>
    <w:p w14:paraId="4D6D9797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Załącznik nr 4 do SWZ</w:t>
      </w:r>
    </w:p>
    <w:p w14:paraId="005D4FEE" w14:textId="77777777" w:rsidR="008349B9" w:rsidRPr="008349B9" w:rsidRDefault="008349B9" w:rsidP="008349B9">
      <w:r w:rsidRPr="008349B9">
        <w:t>Składany na wezwanie Zamawiającego.</w:t>
      </w:r>
      <w:r w:rsidRPr="008349B9">
        <w:br/>
        <w:t>Dotyczy osób skierowanych do realizacji zamówienia w celu potwierdzenia spełniania warunku udziału w postępowaniu, w szczególności kierownika budowy.</w:t>
      </w:r>
    </w:p>
    <w:p w14:paraId="16D0094C" w14:textId="77777777" w:rsidR="008349B9" w:rsidRPr="008349B9" w:rsidRDefault="008349B9" w:rsidP="008349B9">
      <w:pPr>
        <w:rPr>
          <w:b/>
          <w:bCs/>
        </w:rPr>
      </w:pPr>
      <w:r w:rsidRPr="008349B9">
        <w:rPr>
          <w:b/>
          <w:bCs/>
        </w:rPr>
        <w:t>Załącznik nr 9 do SWZ</w:t>
      </w:r>
    </w:p>
    <w:p w14:paraId="4601660D" w14:textId="77777777" w:rsidR="008349B9" w:rsidRPr="008349B9" w:rsidRDefault="008349B9" w:rsidP="008349B9">
      <w:r w:rsidRPr="008349B9">
        <w:t>Składany po zawarciu umowy, przed rozpoczęciem robót.</w:t>
      </w:r>
      <w:r w:rsidRPr="008349B9">
        <w:br/>
        <w:t>Dotyczy pracowników wykonujących czynności objęte wymogiem zatrudnienia na podstawie stosunku pracy zgodnie z art. 95 ustawy Pzp.</w:t>
      </w:r>
    </w:p>
    <w:p w14:paraId="120F7678" w14:textId="77777777" w:rsidR="00FE3C68" w:rsidRDefault="00FE3C68"/>
    <w:sectPr w:rsidR="00FE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9F"/>
    <w:multiLevelType w:val="multilevel"/>
    <w:tmpl w:val="1D8A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D4B69"/>
    <w:multiLevelType w:val="multilevel"/>
    <w:tmpl w:val="795089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E42F0"/>
    <w:multiLevelType w:val="multilevel"/>
    <w:tmpl w:val="6BE8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B042C"/>
    <w:multiLevelType w:val="multilevel"/>
    <w:tmpl w:val="8AB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83C3B"/>
    <w:multiLevelType w:val="multilevel"/>
    <w:tmpl w:val="A582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728E8"/>
    <w:multiLevelType w:val="multilevel"/>
    <w:tmpl w:val="04B6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E6B04"/>
    <w:multiLevelType w:val="multilevel"/>
    <w:tmpl w:val="9682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912457">
    <w:abstractNumId w:val="6"/>
  </w:num>
  <w:num w:numId="2" w16cid:durableId="563954622">
    <w:abstractNumId w:val="3"/>
  </w:num>
  <w:num w:numId="3" w16cid:durableId="332339470">
    <w:abstractNumId w:val="1"/>
  </w:num>
  <w:num w:numId="4" w16cid:durableId="980960712">
    <w:abstractNumId w:val="4"/>
  </w:num>
  <w:num w:numId="5" w16cid:durableId="668021596">
    <w:abstractNumId w:val="2"/>
  </w:num>
  <w:num w:numId="6" w16cid:durableId="112482158">
    <w:abstractNumId w:val="0"/>
  </w:num>
  <w:num w:numId="7" w16cid:durableId="1447850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9"/>
    <w:rsid w:val="000A3E33"/>
    <w:rsid w:val="002339DC"/>
    <w:rsid w:val="002802F1"/>
    <w:rsid w:val="004E5E75"/>
    <w:rsid w:val="0058796A"/>
    <w:rsid w:val="00634196"/>
    <w:rsid w:val="00687EDF"/>
    <w:rsid w:val="008349B9"/>
    <w:rsid w:val="00906FC8"/>
    <w:rsid w:val="00986A6C"/>
    <w:rsid w:val="009C3AE4"/>
    <w:rsid w:val="00A25A6B"/>
    <w:rsid w:val="00BD5CA5"/>
    <w:rsid w:val="00C91D76"/>
    <w:rsid w:val="00CA61C9"/>
    <w:rsid w:val="00E633A7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CA0B"/>
  <w15:chartTrackingRefBased/>
  <w15:docId w15:val="{FFBDB198-1207-499B-821D-986B9ADF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9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9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9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9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9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9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9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9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9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9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Barbara Widlińska</dc:creator>
  <cp:keywords/>
  <dc:description/>
  <cp:lastModifiedBy>1226 N.Cierpiszewo Barbara Widlińska</cp:lastModifiedBy>
  <cp:revision>4</cp:revision>
  <cp:lastPrinted>2026-05-13T06:27:00Z</cp:lastPrinted>
  <dcterms:created xsi:type="dcterms:W3CDTF">2026-05-11T08:38:00Z</dcterms:created>
  <dcterms:modified xsi:type="dcterms:W3CDTF">2026-05-13T06:56:00Z</dcterms:modified>
</cp:coreProperties>
</file>