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3F353" w14:textId="740DFE42" w:rsidR="00F90A52" w:rsidRPr="00A06154" w:rsidRDefault="00F90A52" w:rsidP="00170E13">
      <w:pPr>
        <w:autoSpaceDE w:val="0"/>
        <w:autoSpaceDN w:val="0"/>
        <w:adjustRightInd w:val="0"/>
        <w:spacing w:before="120" w:after="120" w:line="240" w:lineRule="auto"/>
        <w:jc w:val="center"/>
        <w:rPr>
          <w:rFonts w:ascii="Times New Roman" w:eastAsia="Times New Roman" w:hAnsi="Times New Roman" w:cs="Times New Roman"/>
          <w:sz w:val="26"/>
          <w:szCs w:val="26"/>
          <w:lang w:eastAsia="sk-SK"/>
        </w:rPr>
      </w:pPr>
      <w:r w:rsidRPr="00A06154">
        <w:rPr>
          <w:rFonts w:ascii="Times New Roman" w:eastAsia="Times New Roman" w:hAnsi="Times New Roman" w:cs="Times New Roman"/>
          <w:b/>
          <w:bCs/>
          <w:sz w:val="28"/>
          <w:szCs w:val="28"/>
          <w:lang w:eastAsia="sk-SK"/>
        </w:rPr>
        <w:t xml:space="preserve">Rámcová dohoda na dodávku softvéru v licenčnom programe Microsoft </w:t>
      </w:r>
      <w:proofErr w:type="spellStart"/>
      <w:r w:rsidRPr="00A06154">
        <w:rPr>
          <w:rFonts w:ascii="Times New Roman" w:eastAsia="Times New Roman" w:hAnsi="Times New Roman" w:cs="Times New Roman"/>
          <w:b/>
          <w:bCs/>
          <w:sz w:val="28"/>
          <w:szCs w:val="28"/>
          <w:lang w:eastAsia="sk-SK"/>
        </w:rPr>
        <w:t>Enrollment</w:t>
      </w:r>
      <w:proofErr w:type="spellEnd"/>
      <w:r w:rsidRPr="00A06154">
        <w:rPr>
          <w:rFonts w:ascii="Times New Roman" w:eastAsia="Times New Roman" w:hAnsi="Times New Roman" w:cs="Times New Roman"/>
          <w:b/>
          <w:bCs/>
          <w:sz w:val="28"/>
          <w:szCs w:val="28"/>
          <w:lang w:eastAsia="sk-SK"/>
        </w:rPr>
        <w:t xml:space="preserve"> </w:t>
      </w:r>
      <w:proofErr w:type="spellStart"/>
      <w:r w:rsidRPr="00A06154">
        <w:rPr>
          <w:rFonts w:ascii="Times New Roman" w:eastAsia="Times New Roman" w:hAnsi="Times New Roman" w:cs="Times New Roman"/>
          <w:b/>
          <w:bCs/>
          <w:sz w:val="28"/>
          <w:szCs w:val="28"/>
          <w:lang w:eastAsia="sk-SK"/>
        </w:rPr>
        <w:t>for</w:t>
      </w:r>
      <w:proofErr w:type="spellEnd"/>
      <w:r w:rsidRPr="00A06154">
        <w:rPr>
          <w:rFonts w:ascii="Times New Roman" w:eastAsia="Times New Roman" w:hAnsi="Times New Roman" w:cs="Times New Roman"/>
          <w:b/>
          <w:bCs/>
          <w:sz w:val="28"/>
          <w:szCs w:val="28"/>
          <w:lang w:eastAsia="sk-SK"/>
        </w:rPr>
        <w:t xml:space="preserve"> </w:t>
      </w:r>
      <w:proofErr w:type="spellStart"/>
      <w:r w:rsidRPr="00A06154">
        <w:rPr>
          <w:rFonts w:ascii="Times New Roman" w:eastAsia="Times New Roman" w:hAnsi="Times New Roman" w:cs="Times New Roman"/>
          <w:b/>
          <w:bCs/>
          <w:sz w:val="28"/>
          <w:szCs w:val="28"/>
          <w:lang w:eastAsia="sk-SK"/>
        </w:rPr>
        <w:t>Education</w:t>
      </w:r>
      <w:proofErr w:type="spellEnd"/>
      <w:r w:rsidRPr="00A06154">
        <w:rPr>
          <w:rFonts w:ascii="Times New Roman" w:eastAsia="Times New Roman" w:hAnsi="Times New Roman" w:cs="Times New Roman"/>
          <w:b/>
          <w:bCs/>
          <w:sz w:val="28"/>
          <w:szCs w:val="28"/>
          <w:lang w:eastAsia="sk-SK"/>
        </w:rPr>
        <w:t xml:space="preserve"> Solutions (EES) </w:t>
      </w:r>
      <w:r w:rsidR="00FE022D">
        <w:rPr>
          <w:rFonts w:ascii="Times New Roman" w:eastAsia="Times New Roman" w:hAnsi="Times New Roman" w:cs="Times New Roman"/>
          <w:b/>
          <w:bCs/>
          <w:sz w:val="28"/>
          <w:szCs w:val="28"/>
          <w:lang w:eastAsia="sk-SK"/>
        </w:rPr>
        <w:t xml:space="preserve">softvéru na ochranu údajov </w:t>
      </w:r>
      <w:r w:rsidRPr="00A06154">
        <w:rPr>
          <w:rFonts w:ascii="Times New Roman" w:eastAsia="Times New Roman" w:hAnsi="Times New Roman" w:cs="Times New Roman"/>
          <w:b/>
          <w:bCs/>
          <w:sz w:val="28"/>
          <w:szCs w:val="28"/>
          <w:lang w:eastAsia="sk-SK"/>
        </w:rPr>
        <w:t>a súvisiacich služieb</w:t>
      </w:r>
    </w:p>
    <w:p w14:paraId="7D1AA5BE" w14:textId="77777777" w:rsidR="00F90A52" w:rsidRPr="00A06154" w:rsidRDefault="00F90A52" w:rsidP="00170E13">
      <w:pPr>
        <w:widowControl w:val="0"/>
        <w:spacing w:after="0" w:line="240" w:lineRule="auto"/>
        <w:ind w:right="192"/>
        <w:jc w:val="center"/>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uzatvorená podľa § 269 ods. 2 zákona č. 513/1991 Zb. Obchodný zákonník v znení neskorších predpisov (ďalej len „Obchodný zákonník“)</w:t>
      </w:r>
      <w:r>
        <w:rPr>
          <w:rFonts w:ascii="Times New Roman" w:eastAsia="Times New Roman" w:hAnsi="Times New Roman" w:cs="Times New Roman"/>
          <w:sz w:val="24"/>
          <w:szCs w:val="24"/>
          <w:lang w:eastAsia="sk-SK"/>
        </w:rPr>
        <w:t>,</w:t>
      </w:r>
      <w:r w:rsidRPr="00A06154">
        <w:rPr>
          <w:rFonts w:ascii="Times New Roman" w:eastAsia="Times New Roman" w:hAnsi="Times New Roman" w:cs="Times New Roman"/>
          <w:sz w:val="24"/>
          <w:szCs w:val="24"/>
          <w:lang w:eastAsia="sk-SK"/>
        </w:rPr>
        <w:t> zákona č. 343/2015 Z. z. o verejnom obstarávaní a o zmene a doplnení niektorých zákonov v znení neskorších predpisov (ďalej len „zákon o verejnom obstarávaní“)</w:t>
      </w:r>
      <w:r>
        <w:rPr>
          <w:rFonts w:ascii="Times New Roman" w:eastAsia="Times New Roman" w:hAnsi="Times New Roman" w:cs="Times New Roman"/>
          <w:sz w:val="24"/>
          <w:szCs w:val="24"/>
          <w:lang w:eastAsia="sk-SK"/>
        </w:rPr>
        <w:t xml:space="preserve"> a </w:t>
      </w:r>
      <w:r w:rsidRPr="00390842">
        <w:rPr>
          <w:rFonts w:ascii="Times New Roman" w:eastAsia="Times New Roman" w:hAnsi="Times New Roman" w:cs="Times New Roman"/>
          <w:sz w:val="24"/>
          <w:szCs w:val="24"/>
          <w:lang w:eastAsia="sk-SK"/>
        </w:rPr>
        <w:t>zákona č. 185/2015 Z. z. Autorský zákon v znení neskorších predpisov</w:t>
      </w:r>
    </w:p>
    <w:p w14:paraId="02556E20" w14:textId="77777777" w:rsidR="00F90A52" w:rsidRPr="00A06154" w:rsidRDefault="00F90A52" w:rsidP="00170E13">
      <w:pPr>
        <w:widowControl w:val="0"/>
        <w:spacing w:after="0" w:line="240" w:lineRule="auto"/>
        <w:ind w:right="192" w:firstLine="59"/>
        <w:jc w:val="center"/>
        <w:rPr>
          <w:rFonts w:ascii="Times New Roman" w:eastAsia="Times New Roman" w:hAnsi="Times New Roman" w:cs="Times New Roman"/>
          <w:sz w:val="24"/>
          <w:szCs w:val="24"/>
          <w:lang w:eastAsia="sk-SK"/>
        </w:rPr>
      </w:pPr>
    </w:p>
    <w:p w14:paraId="226E7E18" w14:textId="7369244C" w:rsidR="00F90A52" w:rsidRPr="00A06154" w:rsidRDefault="00F90A52" w:rsidP="00170E13">
      <w:pPr>
        <w:widowControl w:val="0"/>
        <w:spacing w:after="0" w:line="240" w:lineRule="auto"/>
        <w:ind w:right="6"/>
        <w:jc w:val="center"/>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(ďalej len „</w:t>
      </w:r>
      <w:r w:rsidR="0039168A">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mluva“)</w:t>
      </w:r>
    </w:p>
    <w:p w14:paraId="03E8289B" w14:textId="77777777" w:rsidR="00F90A52" w:rsidRDefault="00F90A52" w:rsidP="00170E13">
      <w:pPr>
        <w:widowControl w:val="0"/>
        <w:spacing w:after="0" w:line="240" w:lineRule="auto"/>
        <w:rPr>
          <w:rFonts w:ascii="Times New Roman" w:eastAsia="Times New Roman" w:hAnsi="Times New Roman" w:cs="Times New Roman"/>
          <w:sz w:val="20"/>
          <w:szCs w:val="20"/>
          <w:lang w:eastAsia="sk-SK"/>
        </w:rPr>
      </w:pPr>
    </w:p>
    <w:p w14:paraId="674A76DC" w14:textId="77777777" w:rsidR="0022538E" w:rsidRPr="00A06154" w:rsidRDefault="0022538E" w:rsidP="00170E13">
      <w:pPr>
        <w:widowControl w:val="0"/>
        <w:spacing w:after="0" w:line="240" w:lineRule="auto"/>
        <w:rPr>
          <w:rFonts w:ascii="Times New Roman" w:eastAsia="Times New Roman" w:hAnsi="Times New Roman" w:cs="Times New Roman"/>
          <w:sz w:val="20"/>
          <w:szCs w:val="20"/>
          <w:lang w:eastAsia="sk-SK"/>
        </w:rPr>
      </w:pPr>
    </w:p>
    <w:p w14:paraId="7C6A6A2B" w14:textId="77777777" w:rsidR="00F90A52" w:rsidRPr="00A06154" w:rsidRDefault="00F90A52" w:rsidP="00170E13">
      <w:pPr>
        <w:widowControl w:val="0"/>
        <w:spacing w:after="0" w:line="240" w:lineRule="auto"/>
        <w:ind w:right="6"/>
        <w:jc w:val="center"/>
        <w:rPr>
          <w:rFonts w:ascii="Times New Roman" w:eastAsia="Times New Roman" w:hAnsi="Times New Roman" w:cs="Times New Roman"/>
          <w:b/>
          <w:bCs/>
          <w:sz w:val="24"/>
          <w:szCs w:val="24"/>
          <w:lang w:eastAsia="sk-SK"/>
        </w:rPr>
      </w:pPr>
      <w:r w:rsidRPr="00A06154">
        <w:rPr>
          <w:rFonts w:ascii="Times New Roman" w:eastAsia="Times New Roman" w:hAnsi="Times New Roman" w:cs="Times New Roman"/>
          <w:b/>
          <w:bCs/>
          <w:sz w:val="24"/>
          <w:szCs w:val="24"/>
          <w:lang w:eastAsia="sk-SK"/>
        </w:rPr>
        <w:t xml:space="preserve">Článok I </w:t>
      </w:r>
    </w:p>
    <w:p w14:paraId="1977E5BD" w14:textId="77777777" w:rsidR="00F90A52" w:rsidRPr="00A06154" w:rsidRDefault="00F90A52" w:rsidP="00170E13">
      <w:pPr>
        <w:widowControl w:val="0"/>
        <w:spacing w:after="0" w:line="240" w:lineRule="auto"/>
        <w:ind w:right="6"/>
        <w:jc w:val="center"/>
        <w:rPr>
          <w:rFonts w:ascii="Times New Roman" w:eastAsia="Times New Roman" w:hAnsi="Times New Roman" w:cs="Times New Roman"/>
          <w:sz w:val="24"/>
          <w:szCs w:val="24"/>
          <w:lang w:eastAsia="sk-SK"/>
        </w:rPr>
      </w:pPr>
      <w:r w:rsidRPr="00A06154">
        <w:rPr>
          <w:rFonts w:ascii="Times New Roman" w:eastAsia="Times New Roman" w:hAnsi="Times New Roman" w:cs="Times New Roman"/>
          <w:b/>
          <w:bCs/>
          <w:sz w:val="24"/>
          <w:szCs w:val="24"/>
          <w:lang w:eastAsia="sk-SK"/>
        </w:rPr>
        <w:t>Zmluvné strany</w:t>
      </w:r>
    </w:p>
    <w:p w14:paraId="27B54FB7" w14:textId="77777777" w:rsidR="00F90A52" w:rsidRPr="00A06154" w:rsidRDefault="00F90A52" w:rsidP="00170E13">
      <w:pPr>
        <w:widowControl w:val="0"/>
        <w:spacing w:before="15" w:after="0" w:line="240" w:lineRule="auto"/>
        <w:rPr>
          <w:rFonts w:ascii="Times New Roman" w:eastAsia="Times New Roman" w:hAnsi="Times New Roman" w:cs="Times New Roman"/>
          <w:sz w:val="24"/>
          <w:szCs w:val="24"/>
          <w:lang w:eastAsia="sk-SK"/>
        </w:rPr>
      </w:pPr>
    </w:p>
    <w:p w14:paraId="71BFE0F7" w14:textId="77777777" w:rsidR="00F90A52" w:rsidRPr="00A06154" w:rsidRDefault="00F90A52" w:rsidP="00170E13">
      <w:pPr>
        <w:widowControl w:val="0"/>
        <w:numPr>
          <w:ilvl w:val="0"/>
          <w:numId w:val="11"/>
        </w:numPr>
        <w:tabs>
          <w:tab w:val="left" w:pos="0"/>
        </w:tabs>
        <w:spacing w:after="0" w:line="240" w:lineRule="auto"/>
        <w:ind w:right="-3" w:hanging="2127"/>
        <w:jc w:val="both"/>
        <w:rPr>
          <w:rFonts w:ascii="Times New Roman" w:eastAsia="Times New Roman" w:hAnsi="Times New Roman" w:cs="Times New Roman"/>
          <w:b/>
          <w:sz w:val="24"/>
          <w:szCs w:val="24"/>
          <w:lang w:eastAsia="sk-SK"/>
        </w:rPr>
      </w:pPr>
      <w:r w:rsidRPr="00A06154">
        <w:rPr>
          <w:rFonts w:ascii="Times New Roman" w:eastAsia="Times New Roman" w:hAnsi="Times New Roman" w:cs="Times New Roman"/>
          <w:b/>
          <w:sz w:val="24"/>
          <w:szCs w:val="24"/>
          <w:lang w:eastAsia="sk-SK"/>
        </w:rPr>
        <w:t>Objednávateľ:</w:t>
      </w:r>
      <w:r w:rsidRPr="00A06154">
        <w:rPr>
          <w:rFonts w:ascii="Times New Roman" w:eastAsia="Times New Roman" w:hAnsi="Times New Roman" w:cs="Times New Roman"/>
          <w:b/>
          <w:sz w:val="24"/>
          <w:szCs w:val="24"/>
          <w:lang w:eastAsia="sk-SK"/>
        </w:rPr>
        <w:tab/>
        <w:t xml:space="preserve"> </w:t>
      </w:r>
    </w:p>
    <w:p w14:paraId="69265A7D" w14:textId="23A25CB1" w:rsidR="00F90A52" w:rsidRPr="00A06154" w:rsidRDefault="00F90A52" w:rsidP="00170E13">
      <w:pPr>
        <w:widowControl w:val="0"/>
        <w:numPr>
          <w:ilvl w:val="0"/>
          <w:numId w:val="11"/>
        </w:numPr>
        <w:spacing w:after="0" w:line="240" w:lineRule="auto"/>
        <w:ind w:right="-3" w:hanging="2127"/>
        <w:jc w:val="both"/>
        <w:rPr>
          <w:rFonts w:ascii="Times New Roman" w:eastAsia="Times New Roman" w:hAnsi="Times New Roman" w:cs="Times New Roman"/>
          <w:sz w:val="24"/>
          <w:szCs w:val="24"/>
          <w:lang w:eastAsia="sk-SK"/>
        </w:rPr>
      </w:pPr>
      <w:r w:rsidRPr="45E622BD">
        <w:rPr>
          <w:rFonts w:ascii="Times New Roman" w:eastAsia="Times New Roman" w:hAnsi="Times New Roman" w:cs="Times New Roman"/>
          <w:sz w:val="24"/>
          <w:szCs w:val="24"/>
          <w:lang w:eastAsia="sk-SK"/>
        </w:rPr>
        <w:t>Názov:</w:t>
      </w:r>
      <w:r>
        <w:tab/>
      </w:r>
      <w:r w:rsidR="009A49A0">
        <w:tab/>
      </w:r>
      <w:r w:rsidR="009A49A0">
        <w:tab/>
      </w:r>
      <w:r w:rsidRPr="45E622BD">
        <w:rPr>
          <w:rFonts w:ascii="Times New Roman" w:eastAsia="Times New Roman" w:hAnsi="Times New Roman" w:cs="Times New Roman"/>
          <w:sz w:val="24"/>
          <w:szCs w:val="24"/>
          <w:lang w:eastAsia="sk-SK"/>
        </w:rPr>
        <w:t>Ministerstvo školstva, výskumu, vývoja a mládeže Slovenskej republiky</w:t>
      </w:r>
    </w:p>
    <w:p w14:paraId="7F6A69DD" w14:textId="547F6029" w:rsidR="00F90A52" w:rsidRPr="00A06154" w:rsidRDefault="00F90A52" w:rsidP="00170E13">
      <w:pPr>
        <w:widowControl w:val="0"/>
        <w:numPr>
          <w:ilvl w:val="0"/>
          <w:numId w:val="11"/>
        </w:numPr>
        <w:spacing w:after="0" w:line="240" w:lineRule="auto"/>
        <w:ind w:right="-3" w:hanging="2127"/>
        <w:jc w:val="both"/>
        <w:rPr>
          <w:rFonts w:ascii="Times New Roman" w:eastAsia="Times New Roman" w:hAnsi="Times New Roman" w:cs="Times New Roman"/>
          <w:sz w:val="24"/>
          <w:szCs w:val="24"/>
          <w:lang w:eastAsia="sk-SK"/>
        </w:rPr>
      </w:pPr>
      <w:r w:rsidRPr="45E622BD">
        <w:rPr>
          <w:rFonts w:ascii="Times New Roman" w:eastAsia="Times New Roman" w:hAnsi="Times New Roman" w:cs="Times New Roman"/>
          <w:sz w:val="24"/>
          <w:szCs w:val="24"/>
          <w:lang w:eastAsia="sk-SK"/>
        </w:rPr>
        <w:t>Sídlo:</w:t>
      </w:r>
      <w:r>
        <w:tab/>
      </w:r>
      <w:r w:rsidR="009A49A0">
        <w:tab/>
      </w:r>
      <w:r w:rsidR="009A49A0">
        <w:tab/>
      </w:r>
      <w:r w:rsidR="00FE022D">
        <w:rPr>
          <w:rFonts w:ascii="Times New Roman" w:eastAsia="Times New Roman" w:hAnsi="Times New Roman" w:cs="Times New Roman"/>
          <w:sz w:val="24"/>
          <w:szCs w:val="24"/>
          <w:lang w:eastAsia="sk-SK"/>
        </w:rPr>
        <w:t>Černyševského 50</w:t>
      </w:r>
      <w:r w:rsidRPr="45E622BD">
        <w:rPr>
          <w:rFonts w:ascii="Times New Roman" w:eastAsia="Times New Roman" w:hAnsi="Times New Roman" w:cs="Times New Roman"/>
          <w:sz w:val="24"/>
          <w:szCs w:val="24"/>
          <w:lang w:eastAsia="sk-SK"/>
        </w:rPr>
        <w:t xml:space="preserve">,  </w:t>
      </w:r>
      <w:r w:rsidR="004E7D5C" w:rsidRPr="004E7D5C">
        <w:rPr>
          <w:rFonts w:ascii="Times New Roman" w:eastAsia="Times New Roman" w:hAnsi="Times New Roman" w:cs="Times New Roman"/>
          <w:sz w:val="24"/>
          <w:szCs w:val="24"/>
          <w:lang w:eastAsia="sk-SK"/>
        </w:rPr>
        <w:t xml:space="preserve">851 01 </w:t>
      </w:r>
      <w:r w:rsidRPr="45E622BD">
        <w:rPr>
          <w:rFonts w:ascii="Times New Roman" w:eastAsia="Times New Roman" w:hAnsi="Times New Roman" w:cs="Times New Roman"/>
          <w:sz w:val="24"/>
          <w:szCs w:val="24"/>
          <w:lang w:eastAsia="sk-SK"/>
        </w:rPr>
        <w:t>Bratislava</w:t>
      </w:r>
    </w:p>
    <w:p w14:paraId="306C382D" w14:textId="400DE28E" w:rsidR="00F90A52" w:rsidRPr="00A06154" w:rsidRDefault="00F90A52" w:rsidP="00170E13">
      <w:pPr>
        <w:widowControl w:val="0"/>
        <w:spacing w:after="0" w:line="240" w:lineRule="auto"/>
        <w:ind w:right="-3"/>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Zastúpený:</w:t>
      </w:r>
      <w:r w:rsidRPr="00A06154">
        <w:tab/>
      </w:r>
      <w:r w:rsidRPr="00A06154">
        <w:tab/>
      </w:r>
      <w:r w:rsidRPr="00A06154">
        <w:rPr>
          <w:rFonts w:ascii="Times New Roman" w:eastAsia="Times New Roman" w:hAnsi="Times New Roman" w:cs="Times New Roman"/>
          <w:sz w:val="24"/>
          <w:szCs w:val="24"/>
          <w:lang w:eastAsia="sk-SK"/>
        </w:rPr>
        <w:t xml:space="preserve">JUDr. Ing. Tomáš </w:t>
      </w:r>
      <w:proofErr w:type="spellStart"/>
      <w:r w:rsidRPr="00A06154">
        <w:rPr>
          <w:rFonts w:ascii="Times New Roman" w:eastAsia="Times New Roman" w:hAnsi="Times New Roman" w:cs="Times New Roman"/>
          <w:sz w:val="24"/>
          <w:szCs w:val="24"/>
          <w:lang w:eastAsia="sk-SK"/>
        </w:rPr>
        <w:t>Drucker</w:t>
      </w:r>
      <w:proofErr w:type="spellEnd"/>
      <w:r w:rsidR="007B30FA">
        <w:rPr>
          <w:rFonts w:ascii="Times New Roman" w:eastAsia="Times New Roman" w:hAnsi="Times New Roman" w:cs="Times New Roman"/>
          <w:sz w:val="24"/>
          <w:szCs w:val="24"/>
          <w:lang w:eastAsia="sk-SK"/>
        </w:rPr>
        <w:t>,</w:t>
      </w:r>
      <w:r w:rsidR="00212471" w:rsidRPr="00212471">
        <w:t xml:space="preserve"> </w:t>
      </w:r>
      <w:proofErr w:type="spellStart"/>
      <w:r w:rsidR="00212471" w:rsidRPr="00212471">
        <w:rPr>
          <w:rFonts w:ascii="Times New Roman" w:eastAsia="Times New Roman" w:hAnsi="Times New Roman" w:cs="Times New Roman"/>
          <w:sz w:val="24"/>
          <w:szCs w:val="24"/>
          <w:lang w:eastAsia="sk-SK"/>
        </w:rPr>
        <w:t>MSc</w:t>
      </w:r>
      <w:proofErr w:type="spellEnd"/>
      <w:r w:rsidR="00212471" w:rsidRPr="00212471">
        <w:rPr>
          <w:rFonts w:ascii="Times New Roman" w:eastAsia="Times New Roman" w:hAnsi="Times New Roman" w:cs="Times New Roman"/>
          <w:sz w:val="24"/>
          <w:szCs w:val="24"/>
          <w:lang w:eastAsia="sk-SK"/>
        </w:rPr>
        <w:t>.</w:t>
      </w:r>
      <w:r w:rsidRPr="00A06154">
        <w:rPr>
          <w:rFonts w:ascii="Times New Roman" w:eastAsia="Times New Roman" w:hAnsi="Times New Roman" w:cs="Times New Roman"/>
          <w:sz w:val="24"/>
          <w:szCs w:val="24"/>
          <w:lang w:eastAsia="sk-SK"/>
        </w:rPr>
        <w:t xml:space="preserve"> - minister</w:t>
      </w:r>
    </w:p>
    <w:p w14:paraId="42B3D79C" w14:textId="77777777" w:rsidR="00F90A52" w:rsidRPr="00A06154" w:rsidRDefault="00F90A52" w:rsidP="00170E13">
      <w:pPr>
        <w:widowControl w:val="0"/>
        <w:tabs>
          <w:tab w:val="left" w:pos="0"/>
        </w:tabs>
        <w:spacing w:after="0" w:line="240" w:lineRule="auto"/>
        <w:ind w:right="-3"/>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IČO:</w:t>
      </w:r>
      <w:r w:rsidRPr="00A06154">
        <w:rPr>
          <w:rFonts w:ascii="Times New Roman" w:eastAsia="Times New Roman" w:hAnsi="Times New Roman" w:cs="Times New Roman"/>
          <w:sz w:val="24"/>
          <w:szCs w:val="24"/>
          <w:lang w:eastAsia="sk-SK"/>
        </w:rPr>
        <w:tab/>
      </w:r>
      <w:r w:rsidRPr="00A06154">
        <w:rPr>
          <w:rFonts w:ascii="Times New Roman" w:eastAsia="Times New Roman" w:hAnsi="Times New Roman" w:cs="Times New Roman"/>
          <w:sz w:val="24"/>
          <w:szCs w:val="24"/>
          <w:lang w:eastAsia="sk-SK"/>
        </w:rPr>
        <w:tab/>
      </w:r>
      <w:r w:rsidRPr="00A06154">
        <w:rPr>
          <w:rFonts w:ascii="Times New Roman" w:eastAsia="Times New Roman" w:hAnsi="Times New Roman" w:cs="Times New Roman"/>
          <w:sz w:val="24"/>
          <w:szCs w:val="24"/>
          <w:lang w:eastAsia="sk-SK"/>
        </w:rPr>
        <w:tab/>
        <w:t>00 164 381</w:t>
      </w:r>
    </w:p>
    <w:p w14:paraId="08635D88" w14:textId="77777777" w:rsidR="00F90A52" w:rsidRPr="00A06154" w:rsidRDefault="00F90A52" w:rsidP="00170E13">
      <w:pPr>
        <w:widowControl w:val="0"/>
        <w:tabs>
          <w:tab w:val="left" w:pos="0"/>
        </w:tabs>
        <w:spacing w:after="0" w:line="240" w:lineRule="auto"/>
        <w:ind w:right="-3"/>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Bankové spojenie:</w:t>
      </w:r>
      <w:r w:rsidRPr="00A06154">
        <w:rPr>
          <w:rFonts w:ascii="Times New Roman" w:eastAsia="Times New Roman" w:hAnsi="Times New Roman" w:cs="Times New Roman"/>
          <w:sz w:val="24"/>
          <w:szCs w:val="24"/>
          <w:lang w:eastAsia="sk-SK"/>
        </w:rPr>
        <w:tab/>
        <w:t>Štátna pokladnica</w:t>
      </w:r>
    </w:p>
    <w:p w14:paraId="6707E66C" w14:textId="77777777" w:rsidR="00F90A52" w:rsidRPr="00A06154" w:rsidRDefault="00F90A52" w:rsidP="00170E13">
      <w:pPr>
        <w:widowControl w:val="0"/>
        <w:tabs>
          <w:tab w:val="left" w:pos="0"/>
        </w:tabs>
        <w:spacing w:after="0" w:line="240" w:lineRule="auto"/>
        <w:ind w:right="-3"/>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Číslo účtu (IBAN):</w:t>
      </w:r>
      <w:r w:rsidRPr="00A06154">
        <w:rPr>
          <w:rFonts w:ascii="Times New Roman" w:eastAsia="Times New Roman" w:hAnsi="Times New Roman" w:cs="Times New Roman"/>
          <w:sz w:val="24"/>
          <w:szCs w:val="24"/>
          <w:lang w:eastAsia="sk-SK"/>
        </w:rPr>
        <w:tab/>
        <w:t>SK80 8180 0000 0070 0006 5236</w:t>
      </w:r>
    </w:p>
    <w:p w14:paraId="351FAA08" w14:textId="047D673C" w:rsidR="00F90A52" w:rsidRPr="00A06154" w:rsidRDefault="00F90A52" w:rsidP="00170E13">
      <w:pPr>
        <w:widowControl w:val="0"/>
        <w:spacing w:after="0" w:line="240" w:lineRule="auto"/>
        <w:ind w:right="-3"/>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Osoba oprávnená rokovať vo veciach zmluvných a technických: </w:t>
      </w:r>
    </w:p>
    <w:p w14:paraId="1ACAC4DB" w14:textId="77777777" w:rsidR="00F90A52" w:rsidRPr="00A06154" w:rsidRDefault="00F90A52" w:rsidP="00170E13">
      <w:pPr>
        <w:widowControl w:val="0"/>
        <w:tabs>
          <w:tab w:val="left" w:pos="396"/>
        </w:tabs>
        <w:spacing w:before="120" w:after="120" w:line="240" w:lineRule="auto"/>
        <w:ind w:right="-6"/>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bCs/>
          <w:sz w:val="24"/>
          <w:szCs w:val="24"/>
          <w:lang w:eastAsia="sk-SK"/>
        </w:rPr>
        <w:t>(ďalej len „Objednávateľ“</w:t>
      </w:r>
      <w:r>
        <w:rPr>
          <w:rFonts w:ascii="Times New Roman" w:eastAsia="Times New Roman" w:hAnsi="Times New Roman" w:cs="Times New Roman"/>
          <w:bCs/>
          <w:sz w:val="24"/>
          <w:szCs w:val="24"/>
          <w:lang w:eastAsia="sk-SK"/>
        </w:rPr>
        <w:t xml:space="preserve"> </w:t>
      </w:r>
      <w:r w:rsidRPr="00F85D32">
        <w:rPr>
          <w:rFonts w:ascii="Times New Roman" w:eastAsia="Times New Roman" w:hAnsi="Times New Roman" w:cs="Times New Roman"/>
          <w:bCs/>
          <w:sz w:val="24"/>
          <w:szCs w:val="24"/>
          <w:lang w:eastAsia="sk-SK"/>
        </w:rPr>
        <w:t>alebo „zmluvná strana“</w:t>
      </w:r>
      <w:r w:rsidRPr="00A06154">
        <w:rPr>
          <w:rFonts w:ascii="Times New Roman" w:eastAsia="Times New Roman" w:hAnsi="Times New Roman" w:cs="Times New Roman"/>
          <w:sz w:val="24"/>
          <w:szCs w:val="24"/>
          <w:lang w:eastAsia="sk-SK"/>
        </w:rPr>
        <w:t>)</w:t>
      </w:r>
      <w:r w:rsidRPr="00A06154">
        <w:rPr>
          <w:rFonts w:ascii="Times New Roman" w:eastAsia="Times New Roman" w:hAnsi="Times New Roman" w:cs="Times New Roman"/>
          <w:sz w:val="24"/>
          <w:szCs w:val="24"/>
          <w:lang w:eastAsia="sk-SK"/>
        </w:rPr>
        <w:tab/>
      </w:r>
    </w:p>
    <w:p w14:paraId="6FEED821" w14:textId="7AAB1A67" w:rsidR="00F90A52" w:rsidRPr="00524A81" w:rsidRDefault="007B30FA" w:rsidP="00170E13">
      <w:pPr>
        <w:widowControl w:val="0"/>
        <w:tabs>
          <w:tab w:val="left" w:pos="396"/>
        </w:tabs>
        <w:spacing w:before="120" w:after="120" w:line="240" w:lineRule="auto"/>
        <w:ind w:right="-6"/>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a</w:t>
      </w:r>
    </w:p>
    <w:p w14:paraId="38E64A46" w14:textId="77777777" w:rsidR="00F90A52" w:rsidRPr="00A06154" w:rsidRDefault="00F90A52" w:rsidP="00170E13">
      <w:pPr>
        <w:widowControl w:val="0"/>
        <w:tabs>
          <w:tab w:val="left" w:pos="0"/>
        </w:tabs>
        <w:spacing w:after="0" w:line="240" w:lineRule="auto"/>
        <w:ind w:right="233"/>
        <w:jc w:val="both"/>
        <w:rPr>
          <w:rFonts w:ascii="Times New Roman" w:eastAsia="Times New Roman" w:hAnsi="Times New Roman" w:cs="Times New Roman"/>
          <w:b/>
          <w:sz w:val="24"/>
          <w:szCs w:val="24"/>
          <w:lang w:eastAsia="sk-SK"/>
        </w:rPr>
      </w:pPr>
      <w:r w:rsidRPr="00A06154">
        <w:rPr>
          <w:rFonts w:ascii="Times New Roman" w:eastAsia="Times New Roman" w:hAnsi="Times New Roman" w:cs="Times New Roman"/>
          <w:b/>
          <w:sz w:val="24"/>
          <w:szCs w:val="24"/>
          <w:lang w:eastAsia="sk-SK"/>
        </w:rPr>
        <w:t xml:space="preserve">Poskytovateľ: </w:t>
      </w:r>
    </w:p>
    <w:p w14:paraId="75BC22A3" w14:textId="0067202E" w:rsidR="00F90A52" w:rsidRPr="00A06154" w:rsidRDefault="00F90A52" w:rsidP="00170E13">
      <w:pPr>
        <w:widowControl w:val="0"/>
        <w:tabs>
          <w:tab w:val="left" w:pos="0"/>
        </w:tabs>
        <w:spacing w:after="0" w:line="240" w:lineRule="auto"/>
        <w:ind w:right="233"/>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Názov:</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p>
    <w:p w14:paraId="4D89C4CB" w14:textId="59ED51C7" w:rsidR="00F90A52" w:rsidRPr="00A06154" w:rsidRDefault="00F90A52" w:rsidP="00170E13">
      <w:pPr>
        <w:widowControl w:val="0"/>
        <w:tabs>
          <w:tab w:val="left" w:pos="0"/>
        </w:tabs>
        <w:spacing w:after="0" w:line="240" w:lineRule="auto"/>
        <w:ind w:right="233"/>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Sídlo:</w:t>
      </w:r>
      <w:r w:rsidRPr="00A06154">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p>
    <w:p w14:paraId="394F8A12" w14:textId="108F0631" w:rsidR="00F90A52" w:rsidRPr="00A06154" w:rsidRDefault="00F90A52" w:rsidP="00170E13">
      <w:pPr>
        <w:widowControl w:val="0"/>
        <w:tabs>
          <w:tab w:val="left" w:pos="0"/>
        </w:tabs>
        <w:spacing w:after="0" w:line="240" w:lineRule="auto"/>
        <w:ind w:right="233"/>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Zastúpený:</w:t>
      </w:r>
      <w:r w:rsidRPr="00A06154">
        <w:rPr>
          <w:rFonts w:ascii="Times New Roman" w:eastAsia="Times New Roman" w:hAnsi="Times New Roman" w:cs="Times New Roman"/>
          <w:sz w:val="24"/>
          <w:szCs w:val="24"/>
          <w:lang w:eastAsia="sk-SK"/>
        </w:rPr>
        <w:tab/>
      </w:r>
      <w:r w:rsidRPr="00A06154">
        <w:rPr>
          <w:rFonts w:ascii="Times New Roman" w:eastAsia="Times New Roman" w:hAnsi="Times New Roman" w:cs="Times New Roman"/>
          <w:sz w:val="24"/>
          <w:szCs w:val="24"/>
          <w:lang w:eastAsia="sk-SK"/>
        </w:rPr>
        <w:tab/>
      </w:r>
    </w:p>
    <w:p w14:paraId="3B70A4B7" w14:textId="0E849D30" w:rsidR="00F90A52" w:rsidRPr="00A06154" w:rsidRDefault="00F90A52" w:rsidP="00170E13">
      <w:pPr>
        <w:widowControl w:val="0"/>
        <w:tabs>
          <w:tab w:val="left" w:pos="0"/>
        </w:tabs>
        <w:spacing w:after="0" w:line="240" w:lineRule="auto"/>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IČO:</w:t>
      </w:r>
      <w:r w:rsidRPr="00A06154">
        <w:rPr>
          <w:rFonts w:ascii="Times New Roman" w:eastAsia="Times New Roman" w:hAnsi="Times New Roman" w:cs="Times New Roman"/>
          <w:sz w:val="24"/>
          <w:szCs w:val="24"/>
          <w:lang w:eastAsia="sk-SK"/>
        </w:rPr>
        <w:tab/>
      </w:r>
      <w:r w:rsidRPr="00A06154">
        <w:rPr>
          <w:rFonts w:ascii="Times New Roman" w:eastAsia="Times New Roman" w:hAnsi="Times New Roman" w:cs="Times New Roman"/>
          <w:sz w:val="24"/>
          <w:szCs w:val="24"/>
          <w:lang w:eastAsia="sk-SK"/>
        </w:rPr>
        <w:tab/>
      </w:r>
      <w:r w:rsidRPr="00A06154">
        <w:rPr>
          <w:rFonts w:ascii="Times New Roman" w:eastAsia="Times New Roman" w:hAnsi="Times New Roman" w:cs="Times New Roman"/>
          <w:sz w:val="24"/>
          <w:szCs w:val="24"/>
          <w:lang w:eastAsia="sk-SK"/>
        </w:rPr>
        <w:tab/>
      </w:r>
    </w:p>
    <w:p w14:paraId="6B6BC197" w14:textId="745F7E7E" w:rsidR="00F90A52" w:rsidRPr="00A06154" w:rsidRDefault="00F90A52" w:rsidP="00170E13">
      <w:pPr>
        <w:widowControl w:val="0"/>
        <w:tabs>
          <w:tab w:val="left" w:pos="0"/>
        </w:tabs>
        <w:spacing w:after="0" w:line="240" w:lineRule="auto"/>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DIČ:</w:t>
      </w:r>
      <w:r w:rsidRPr="00A06154">
        <w:rPr>
          <w:rFonts w:ascii="Times New Roman" w:eastAsia="Times New Roman" w:hAnsi="Times New Roman" w:cs="Times New Roman"/>
          <w:sz w:val="24"/>
          <w:szCs w:val="24"/>
          <w:lang w:eastAsia="sk-SK"/>
        </w:rPr>
        <w:tab/>
      </w:r>
      <w:r w:rsidRPr="00A06154">
        <w:rPr>
          <w:rFonts w:ascii="Times New Roman" w:eastAsia="Times New Roman" w:hAnsi="Times New Roman" w:cs="Times New Roman"/>
          <w:sz w:val="24"/>
          <w:szCs w:val="24"/>
          <w:lang w:eastAsia="sk-SK"/>
        </w:rPr>
        <w:tab/>
      </w:r>
      <w:r w:rsidRPr="00A06154">
        <w:rPr>
          <w:rFonts w:ascii="Times New Roman" w:eastAsia="Times New Roman" w:hAnsi="Times New Roman" w:cs="Times New Roman"/>
          <w:sz w:val="24"/>
          <w:szCs w:val="24"/>
          <w:lang w:eastAsia="sk-SK"/>
        </w:rPr>
        <w:tab/>
      </w:r>
    </w:p>
    <w:p w14:paraId="1FEEB824" w14:textId="3528AC1C" w:rsidR="00F90A52" w:rsidRPr="00A06154" w:rsidRDefault="00F90A52" w:rsidP="00170E13">
      <w:pPr>
        <w:widowControl w:val="0"/>
        <w:tabs>
          <w:tab w:val="left" w:pos="0"/>
        </w:tabs>
        <w:spacing w:after="0" w:line="240" w:lineRule="auto"/>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IČ DPH:</w:t>
      </w:r>
      <w:r w:rsidRPr="00A06154">
        <w:rPr>
          <w:rFonts w:ascii="Times New Roman" w:eastAsia="Times New Roman" w:hAnsi="Times New Roman" w:cs="Times New Roman"/>
          <w:sz w:val="24"/>
          <w:szCs w:val="24"/>
          <w:lang w:eastAsia="sk-SK"/>
        </w:rPr>
        <w:tab/>
      </w:r>
      <w:r w:rsidRPr="00A06154">
        <w:rPr>
          <w:rFonts w:ascii="Times New Roman" w:eastAsia="Times New Roman" w:hAnsi="Times New Roman" w:cs="Times New Roman"/>
          <w:sz w:val="24"/>
          <w:szCs w:val="24"/>
          <w:lang w:eastAsia="sk-SK"/>
        </w:rPr>
        <w:tab/>
      </w:r>
      <w:r w:rsidRPr="00A06154">
        <w:rPr>
          <w:rFonts w:ascii="Times New Roman" w:eastAsia="Times New Roman" w:hAnsi="Times New Roman" w:cs="Times New Roman"/>
          <w:sz w:val="24"/>
          <w:szCs w:val="24"/>
          <w:lang w:eastAsia="sk-SK"/>
        </w:rPr>
        <w:tab/>
      </w:r>
    </w:p>
    <w:p w14:paraId="241B0157" w14:textId="35D7DC3C" w:rsidR="00F90A52" w:rsidRPr="00A06154" w:rsidRDefault="00F90A52" w:rsidP="00170E13">
      <w:pPr>
        <w:widowControl w:val="0"/>
        <w:tabs>
          <w:tab w:val="left" w:pos="0"/>
          <w:tab w:val="left" w:pos="535"/>
        </w:tabs>
        <w:spacing w:after="0" w:line="240" w:lineRule="auto"/>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Bankové spojenie:</w:t>
      </w:r>
      <w:r w:rsidRPr="00A06154">
        <w:rPr>
          <w:rFonts w:ascii="Times New Roman" w:eastAsia="Times New Roman" w:hAnsi="Times New Roman" w:cs="Times New Roman"/>
          <w:sz w:val="24"/>
          <w:szCs w:val="24"/>
          <w:lang w:eastAsia="sk-SK"/>
        </w:rPr>
        <w:tab/>
      </w:r>
    </w:p>
    <w:p w14:paraId="3B0F2C4A" w14:textId="5C3C760C" w:rsidR="00F90A52" w:rsidRPr="00A06154" w:rsidRDefault="00F90A52" w:rsidP="00170E13">
      <w:pPr>
        <w:widowControl w:val="0"/>
        <w:tabs>
          <w:tab w:val="left" w:pos="0"/>
          <w:tab w:val="left" w:pos="535"/>
        </w:tabs>
        <w:spacing w:after="0" w:line="240" w:lineRule="auto"/>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Číslo účtu (IBAN):</w:t>
      </w:r>
      <w:r w:rsidRPr="00A06154">
        <w:rPr>
          <w:rFonts w:ascii="Times New Roman" w:eastAsia="Times New Roman" w:hAnsi="Times New Roman" w:cs="Times New Roman"/>
          <w:sz w:val="24"/>
          <w:szCs w:val="24"/>
          <w:lang w:eastAsia="sk-SK"/>
        </w:rPr>
        <w:tab/>
      </w:r>
    </w:p>
    <w:p w14:paraId="66730BCB" w14:textId="22D0A976" w:rsidR="00F90A52" w:rsidRPr="00A06154" w:rsidRDefault="00F90A52" w:rsidP="00170E13">
      <w:pPr>
        <w:widowControl w:val="0"/>
        <w:tabs>
          <w:tab w:val="left" w:pos="0"/>
        </w:tabs>
        <w:spacing w:after="0" w:line="240" w:lineRule="auto"/>
        <w:ind w:right="848"/>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Osoba oprávnená rokovať vo veciach zmluvných a technických:</w:t>
      </w:r>
      <w:r w:rsidR="0022538E">
        <w:rPr>
          <w:rFonts w:ascii="Times New Roman" w:eastAsia="Times New Roman" w:hAnsi="Times New Roman" w:cs="Times New Roman"/>
          <w:sz w:val="24"/>
          <w:szCs w:val="24"/>
          <w:lang w:eastAsia="sk-SK"/>
        </w:rPr>
        <w:t xml:space="preserve"> </w:t>
      </w:r>
    </w:p>
    <w:p w14:paraId="66984748" w14:textId="77777777" w:rsidR="00F90A52" w:rsidRPr="00A06154" w:rsidRDefault="00F90A52" w:rsidP="00170E13">
      <w:pPr>
        <w:widowControl w:val="0"/>
        <w:spacing w:before="5" w:after="0" w:line="240" w:lineRule="auto"/>
        <w:jc w:val="both"/>
        <w:rPr>
          <w:rFonts w:ascii="Times New Roman" w:eastAsia="Times New Roman" w:hAnsi="Times New Roman" w:cs="Times New Roman"/>
          <w:b/>
          <w:bCs/>
          <w:sz w:val="24"/>
          <w:szCs w:val="24"/>
          <w:lang w:eastAsia="sk-SK"/>
        </w:rPr>
      </w:pPr>
    </w:p>
    <w:p w14:paraId="7AF37B81" w14:textId="77777777" w:rsidR="00F90A52" w:rsidRPr="00A06154" w:rsidRDefault="00F90A52" w:rsidP="00170E13">
      <w:pPr>
        <w:widowControl w:val="0"/>
        <w:spacing w:before="5" w:after="0" w:line="240" w:lineRule="auto"/>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bCs/>
          <w:sz w:val="24"/>
          <w:szCs w:val="24"/>
          <w:lang w:eastAsia="sk-SK"/>
        </w:rPr>
        <w:t>(ďalej len „Poskytovateľ“</w:t>
      </w:r>
      <w:r>
        <w:rPr>
          <w:rFonts w:ascii="Times New Roman" w:eastAsia="Times New Roman" w:hAnsi="Times New Roman" w:cs="Times New Roman"/>
          <w:bCs/>
          <w:sz w:val="24"/>
          <w:szCs w:val="24"/>
          <w:lang w:eastAsia="sk-SK"/>
        </w:rPr>
        <w:t xml:space="preserve"> </w:t>
      </w:r>
      <w:r w:rsidRPr="00F85D32">
        <w:rPr>
          <w:rFonts w:ascii="Times New Roman" w:eastAsia="Times New Roman" w:hAnsi="Times New Roman" w:cs="Times New Roman"/>
          <w:bCs/>
          <w:sz w:val="24"/>
          <w:szCs w:val="24"/>
          <w:lang w:eastAsia="sk-SK"/>
        </w:rPr>
        <w:t>alebo „zmluvná strana“</w:t>
      </w:r>
      <w:r w:rsidRPr="00A06154">
        <w:rPr>
          <w:rFonts w:ascii="Times New Roman" w:eastAsia="Times New Roman" w:hAnsi="Times New Roman" w:cs="Times New Roman"/>
          <w:bCs/>
          <w:sz w:val="24"/>
          <w:szCs w:val="24"/>
          <w:lang w:eastAsia="sk-SK"/>
        </w:rPr>
        <w:t>)</w:t>
      </w:r>
    </w:p>
    <w:p w14:paraId="69D608B5" w14:textId="77777777" w:rsidR="00F90A52" w:rsidRPr="00A06154" w:rsidRDefault="00F90A52" w:rsidP="00170E13">
      <w:pPr>
        <w:widowControl w:val="0"/>
        <w:spacing w:before="6" w:after="0" w:line="240" w:lineRule="auto"/>
        <w:rPr>
          <w:rFonts w:ascii="Times New Roman" w:eastAsia="Times New Roman" w:hAnsi="Times New Roman" w:cs="Times New Roman"/>
          <w:sz w:val="15"/>
          <w:szCs w:val="15"/>
          <w:lang w:eastAsia="sk-SK"/>
        </w:rPr>
      </w:pPr>
    </w:p>
    <w:p w14:paraId="531909E7" w14:textId="77777777" w:rsidR="00F90A52" w:rsidRPr="00A06154" w:rsidRDefault="00F90A52" w:rsidP="00170E13">
      <w:pPr>
        <w:widowControl w:val="0"/>
        <w:spacing w:after="0" w:line="240" w:lineRule="auto"/>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(„Objednávateľ“ a „Poskytovateľ“ ďalej spolu len </w:t>
      </w:r>
      <w:r>
        <w:rPr>
          <w:rFonts w:ascii="Times New Roman" w:eastAsia="Times New Roman" w:hAnsi="Times New Roman" w:cs="Times New Roman"/>
          <w:sz w:val="24"/>
          <w:szCs w:val="24"/>
          <w:lang w:eastAsia="sk-SK"/>
        </w:rPr>
        <w:t xml:space="preserve">ako </w:t>
      </w:r>
      <w:r w:rsidRPr="00A06154">
        <w:rPr>
          <w:rFonts w:ascii="Times New Roman" w:eastAsia="Times New Roman" w:hAnsi="Times New Roman" w:cs="Times New Roman"/>
          <w:sz w:val="24"/>
          <w:szCs w:val="24"/>
          <w:lang w:eastAsia="sk-SK"/>
        </w:rPr>
        <w:t>„zmluvné strany“ )</w:t>
      </w:r>
    </w:p>
    <w:p w14:paraId="7B4D6E64" w14:textId="77777777" w:rsidR="00F90A52" w:rsidRPr="00A06154" w:rsidRDefault="00F90A52" w:rsidP="00170E13">
      <w:pPr>
        <w:widowControl w:val="0"/>
        <w:spacing w:after="0" w:line="240" w:lineRule="auto"/>
        <w:ind w:right="4"/>
        <w:jc w:val="center"/>
        <w:rPr>
          <w:rFonts w:ascii="Times New Roman" w:eastAsia="Times New Roman" w:hAnsi="Times New Roman" w:cs="Times New Roman"/>
          <w:b/>
          <w:bCs/>
          <w:sz w:val="24"/>
          <w:szCs w:val="24"/>
          <w:lang w:eastAsia="sk-SK"/>
        </w:rPr>
      </w:pPr>
    </w:p>
    <w:p w14:paraId="6490F0A8" w14:textId="77777777" w:rsidR="00F90A52" w:rsidRPr="00A06154" w:rsidRDefault="00F90A52" w:rsidP="00170E13">
      <w:pPr>
        <w:widowControl w:val="0"/>
        <w:spacing w:after="0" w:line="240" w:lineRule="auto"/>
        <w:ind w:right="4"/>
        <w:jc w:val="center"/>
        <w:rPr>
          <w:rFonts w:ascii="Times New Roman" w:eastAsia="Times New Roman" w:hAnsi="Times New Roman" w:cs="Times New Roman"/>
          <w:b/>
          <w:bCs/>
          <w:sz w:val="24"/>
          <w:szCs w:val="24"/>
          <w:lang w:eastAsia="sk-SK"/>
        </w:rPr>
      </w:pPr>
    </w:p>
    <w:p w14:paraId="276D5764" w14:textId="77777777" w:rsidR="00F90A52" w:rsidRDefault="00F90A52" w:rsidP="00170E13">
      <w:pPr>
        <w:widowControl w:val="0"/>
        <w:spacing w:after="0" w:line="240" w:lineRule="auto"/>
        <w:ind w:right="4"/>
        <w:jc w:val="center"/>
        <w:rPr>
          <w:rFonts w:ascii="Times New Roman" w:eastAsia="Times New Roman" w:hAnsi="Times New Roman" w:cs="Times New Roman"/>
          <w:b/>
          <w:bCs/>
          <w:sz w:val="24"/>
          <w:szCs w:val="24"/>
          <w:lang w:eastAsia="sk-SK"/>
        </w:rPr>
      </w:pPr>
    </w:p>
    <w:p w14:paraId="28BE628F" w14:textId="77777777" w:rsidR="00F90A52" w:rsidRPr="00A06154" w:rsidRDefault="00F90A52" w:rsidP="00170E13">
      <w:pPr>
        <w:widowControl w:val="0"/>
        <w:spacing w:after="0" w:line="240" w:lineRule="auto"/>
        <w:ind w:right="4"/>
        <w:jc w:val="center"/>
        <w:rPr>
          <w:rFonts w:ascii="Times New Roman" w:eastAsia="Times New Roman" w:hAnsi="Times New Roman" w:cs="Times New Roman"/>
          <w:b/>
          <w:bCs/>
          <w:sz w:val="24"/>
          <w:szCs w:val="24"/>
          <w:lang w:eastAsia="sk-SK"/>
        </w:rPr>
      </w:pPr>
      <w:r w:rsidRPr="00A06154">
        <w:rPr>
          <w:rFonts w:ascii="Times New Roman" w:eastAsia="Times New Roman" w:hAnsi="Times New Roman" w:cs="Times New Roman"/>
          <w:b/>
          <w:bCs/>
          <w:sz w:val="24"/>
          <w:szCs w:val="24"/>
          <w:lang w:eastAsia="sk-SK"/>
        </w:rPr>
        <w:t xml:space="preserve">Článok II </w:t>
      </w:r>
    </w:p>
    <w:p w14:paraId="2AD7C983" w14:textId="77777777" w:rsidR="00F90A52" w:rsidRPr="00A06154" w:rsidRDefault="00F90A52" w:rsidP="00170E13">
      <w:pPr>
        <w:widowControl w:val="0"/>
        <w:spacing w:after="0" w:line="240" w:lineRule="auto"/>
        <w:ind w:right="4"/>
        <w:jc w:val="center"/>
        <w:rPr>
          <w:rFonts w:ascii="Times New Roman" w:eastAsia="Times New Roman" w:hAnsi="Times New Roman" w:cs="Times New Roman"/>
          <w:sz w:val="24"/>
          <w:szCs w:val="24"/>
          <w:lang w:eastAsia="sk-SK"/>
        </w:rPr>
      </w:pPr>
      <w:r w:rsidRPr="00A06154">
        <w:rPr>
          <w:rFonts w:ascii="Times New Roman" w:eastAsia="Times New Roman" w:hAnsi="Times New Roman" w:cs="Times New Roman"/>
          <w:b/>
          <w:bCs/>
          <w:sz w:val="24"/>
          <w:szCs w:val="24"/>
          <w:lang w:eastAsia="sk-SK"/>
        </w:rPr>
        <w:t>Úvodné ustanovenia</w:t>
      </w:r>
    </w:p>
    <w:p w14:paraId="335A7DF5" w14:textId="77777777" w:rsidR="00F90A52" w:rsidRPr="00A06154" w:rsidRDefault="00F90A52" w:rsidP="00170E13">
      <w:pPr>
        <w:widowControl w:val="0"/>
        <w:spacing w:before="15" w:after="0" w:line="240" w:lineRule="auto"/>
        <w:rPr>
          <w:rFonts w:ascii="Times New Roman" w:eastAsia="Times New Roman" w:hAnsi="Times New Roman" w:cs="Times New Roman"/>
          <w:sz w:val="24"/>
          <w:szCs w:val="24"/>
          <w:lang w:eastAsia="sk-SK"/>
        </w:rPr>
      </w:pPr>
    </w:p>
    <w:p w14:paraId="319EF1E7" w14:textId="35DAA6C1" w:rsidR="00F90A52" w:rsidRPr="0022538E" w:rsidRDefault="00F90A52" w:rsidP="00170E13">
      <w:pPr>
        <w:widowControl w:val="0"/>
        <w:numPr>
          <w:ilvl w:val="0"/>
          <w:numId w:val="12"/>
        </w:numPr>
        <w:spacing w:after="0" w:line="240" w:lineRule="auto"/>
        <w:ind w:left="0" w:right="117"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Zmluvné strany uzatvárajú túto </w:t>
      </w:r>
      <w:r w:rsidR="0039168A">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 xml:space="preserve">mluvu v súlade s výsledkom verejného obstarávania realizovaného postupom verejnej súťaže podľa zákona o verejnom obstarávaní </w:t>
      </w:r>
      <w:r>
        <w:rPr>
          <w:rFonts w:ascii="Times New Roman" w:eastAsia="Times New Roman" w:hAnsi="Times New Roman" w:cs="Times New Roman"/>
          <w:sz w:val="24"/>
          <w:szCs w:val="24"/>
          <w:lang w:eastAsia="sk-SK"/>
        </w:rPr>
        <w:t>na predmet zákazky</w:t>
      </w:r>
      <w:r w:rsidRPr="00A06154">
        <w:rPr>
          <w:rFonts w:ascii="Times New Roman" w:eastAsia="Times New Roman" w:hAnsi="Times New Roman" w:cs="Times New Roman"/>
          <w:sz w:val="24"/>
          <w:szCs w:val="24"/>
          <w:lang w:eastAsia="sk-SK"/>
        </w:rPr>
        <w:t xml:space="preserve"> „</w:t>
      </w:r>
      <w:r w:rsidR="00FE022D" w:rsidRPr="00FE022D">
        <w:rPr>
          <w:rFonts w:ascii="Times New Roman" w:eastAsia="Times New Roman" w:hAnsi="Times New Roman" w:cs="Times New Roman"/>
          <w:i/>
          <w:iCs/>
          <w:sz w:val="24"/>
          <w:szCs w:val="24"/>
          <w:lang w:eastAsia="sk-SK"/>
        </w:rPr>
        <w:t xml:space="preserve">Dodanie softvérových subskripcií v licenčnom programe Microsoft </w:t>
      </w:r>
      <w:proofErr w:type="spellStart"/>
      <w:r w:rsidR="00FE022D" w:rsidRPr="00FE022D">
        <w:rPr>
          <w:rFonts w:ascii="Times New Roman" w:eastAsia="Times New Roman" w:hAnsi="Times New Roman" w:cs="Times New Roman"/>
          <w:i/>
          <w:iCs/>
          <w:sz w:val="24"/>
          <w:szCs w:val="24"/>
          <w:lang w:eastAsia="sk-SK"/>
        </w:rPr>
        <w:t>Enrollment</w:t>
      </w:r>
      <w:proofErr w:type="spellEnd"/>
      <w:r w:rsidR="00FE022D" w:rsidRPr="00FE022D">
        <w:rPr>
          <w:rFonts w:ascii="Times New Roman" w:eastAsia="Times New Roman" w:hAnsi="Times New Roman" w:cs="Times New Roman"/>
          <w:i/>
          <w:iCs/>
          <w:sz w:val="24"/>
          <w:szCs w:val="24"/>
          <w:lang w:eastAsia="sk-SK"/>
        </w:rPr>
        <w:t xml:space="preserve"> </w:t>
      </w:r>
      <w:proofErr w:type="spellStart"/>
      <w:r w:rsidR="00FE022D" w:rsidRPr="00FE022D">
        <w:rPr>
          <w:rFonts w:ascii="Times New Roman" w:eastAsia="Times New Roman" w:hAnsi="Times New Roman" w:cs="Times New Roman"/>
          <w:i/>
          <w:iCs/>
          <w:sz w:val="24"/>
          <w:szCs w:val="24"/>
          <w:lang w:eastAsia="sk-SK"/>
        </w:rPr>
        <w:t>for</w:t>
      </w:r>
      <w:proofErr w:type="spellEnd"/>
      <w:r w:rsidR="00FE022D" w:rsidRPr="00FE022D">
        <w:rPr>
          <w:rFonts w:ascii="Times New Roman" w:eastAsia="Times New Roman" w:hAnsi="Times New Roman" w:cs="Times New Roman"/>
          <w:i/>
          <w:iCs/>
          <w:sz w:val="24"/>
          <w:szCs w:val="24"/>
          <w:lang w:eastAsia="sk-SK"/>
        </w:rPr>
        <w:t xml:space="preserve"> </w:t>
      </w:r>
      <w:proofErr w:type="spellStart"/>
      <w:r w:rsidR="00FE022D" w:rsidRPr="00FE022D">
        <w:rPr>
          <w:rFonts w:ascii="Times New Roman" w:eastAsia="Times New Roman" w:hAnsi="Times New Roman" w:cs="Times New Roman"/>
          <w:i/>
          <w:iCs/>
          <w:sz w:val="24"/>
          <w:szCs w:val="24"/>
          <w:lang w:eastAsia="sk-SK"/>
        </w:rPr>
        <w:lastRenderedPageBreak/>
        <w:t>Education</w:t>
      </w:r>
      <w:proofErr w:type="spellEnd"/>
      <w:r w:rsidR="00FE022D" w:rsidRPr="00FE022D">
        <w:rPr>
          <w:rFonts w:ascii="Times New Roman" w:eastAsia="Times New Roman" w:hAnsi="Times New Roman" w:cs="Times New Roman"/>
          <w:i/>
          <w:iCs/>
          <w:sz w:val="24"/>
          <w:szCs w:val="24"/>
          <w:lang w:eastAsia="sk-SK"/>
        </w:rPr>
        <w:t xml:space="preserve"> Solutions (EES), softvéru na ochranu údajov a súvisiacich služieb</w:t>
      </w:r>
      <w:r w:rsidRPr="00A06154">
        <w:rPr>
          <w:rFonts w:ascii="Times New Roman" w:eastAsia="Times New Roman" w:hAnsi="Times New Roman" w:cs="Times New Roman"/>
          <w:i/>
          <w:iCs/>
          <w:sz w:val="24"/>
          <w:szCs w:val="24"/>
          <w:lang w:eastAsia="sk-SK"/>
        </w:rPr>
        <w:t>“</w:t>
      </w:r>
      <w:r w:rsidRPr="00A06154">
        <w:rPr>
          <w:rFonts w:ascii="Times New Roman" w:eastAsia="Times New Roman" w:hAnsi="Times New Roman" w:cs="Times New Roman"/>
          <w:sz w:val="24"/>
          <w:szCs w:val="24"/>
          <w:lang w:eastAsia="sk-SK"/>
        </w:rPr>
        <w:t xml:space="preserve"> uverejnenej vo Vestníku verejného obstarávania zo dňa </w:t>
      </w:r>
      <w:r w:rsidR="00FE022D" w:rsidRPr="004E7D5C">
        <w:rPr>
          <w:rFonts w:ascii="Times New Roman" w:eastAsia="Times New Roman" w:hAnsi="Times New Roman" w:cs="Times New Roman"/>
          <w:sz w:val="24"/>
          <w:szCs w:val="24"/>
          <w:highlight w:val="yellow"/>
          <w:lang w:eastAsia="sk-SK"/>
        </w:rPr>
        <w:t>XX</w:t>
      </w:r>
      <w:r w:rsidR="0022538E" w:rsidRPr="004E7D5C">
        <w:rPr>
          <w:rFonts w:ascii="Times New Roman" w:eastAsia="Times New Roman" w:hAnsi="Times New Roman" w:cs="Times New Roman"/>
          <w:sz w:val="24"/>
          <w:szCs w:val="24"/>
          <w:highlight w:val="yellow"/>
          <w:lang w:eastAsia="sk-SK"/>
        </w:rPr>
        <w:t>.</w:t>
      </w:r>
      <w:r w:rsidR="00FE022D" w:rsidRPr="004E7D5C">
        <w:rPr>
          <w:rFonts w:ascii="Times New Roman" w:eastAsia="Times New Roman" w:hAnsi="Times New Roman" w:cs="Times New Roman"/>
          <w:sz w:val="24"/>
          <w:szCs w:val="24"/>
          <w:highlight w:val="yellow"/>
          <w:lang w:eastAsia="sk-SK"/>
        </w:rPr>
        <w:t>XX</w:t>
      </w:r>
      <w:r w:rsidR="0022538E" w:rsidRPr="004E7D5C">
        <w:rPr>
          <w:rFonts w:ascii="Times New Roman" w:eastAsia="Times New Roman" w:hAnsi="Times New Roman" w:cs="Times New Roman"/>
          <w:sz w:val="24"/>
          <w:szCs w:val="24"/>
          <w:highlight w:val="yellow"/>
          <w:lang w:eastAsia="sk-SK"/>
        </w:rPr>
        <w:t>.20</w:t>
      </w:r>
      <w:r w:rsidR="00FE022D" w:rsidRPr="004E7D5C">
        <w:rPr>
          <w:rFonts w:ascii="Times New Roman" w:eastAsia="Times New Roman" w:hAnsi="Times New Roman" w:cs="Times New Roman"/>
          <w:sz w:val="24"/>
          <w:szCs w:val="24"/>
          <w:highlight w:val="yellow"/>
          <w:lang w:eastAsia="sk-SK"/>
        </w:rPr>
        <w:t>26</w:t>
      </w:r>
      <w:r w:rsidR="0022538E" w:rsidRPr="0022538E">
        <w:rPr>
          <w:rFonts w:ascii="Times New Roman" w:eastAsia="Times New Roman" w:hAnsi="Times New Roman" w:cs="Times New Roman"/>
          <w:sz w:val="24"/>
          <w:szCs w:val="24"/>
          <w:lang w:eastAsia="sk-SK"/>
        </w:rPr>
        <w:t xml:space="preserve">, pod číslom uverejnenia oznámenia </w:t>
      </w:r>
      <w:r w:rsidR="00FE022D" w:rsidRPr="004E7D5C">
        <w:rPr>
          <w:rFonts w:ascii="Times New Roman" w:eastAsia="Times New Roman" w:hAnsi="Times New Roman" w:cs="Times New Roman"/>
          <w:sz w:val="24"/>
          <w:szCs w:val="24"/>
          <w:highlight w:val="yellow"/>
          <w:lang w:eastAsia="sk-SK"/>
        </w:rPr>
        <w:t>XXXXX</w:t>
      </w:r>
      <w:r w:rsidR="00FE022D">
        <w:rPr>
          <w:rFonts w:ascii="Times New Roman" w:eastAsia="Times New Roman" w:hAnsi="Times New Roman" w:cs="Times New Roman"/>
          <w:sz w:val="24"/>
          <w:szCs w:val="24"/>
          <w:lang w:eastAsia="sk-SK"/>
        </w:rPr>
        <w:t>.</w:t>
      </w:r>
    </w:p>
    <w:p w14:paraId="30E7A754" w14:textId="77777777" w:rsidR="00F90A52" w:rsidRPr="00A06154" w:rsidRDefault="00F90A52" w:rsidP="00170E13">
      <w:pPr>
        <w:widowControl w:val="0"/>
        <w:spacing w:before="16" w:after="0" w:line="240" w:lineRule="auto"/>
        <w:jc w:val="both"/>
        <w:rPr>
          <w:rFonts w:ascii="Times New Roman" w:eastAsia="Times New Roman" w:hAnsi="Times New Roman" w:cs="Times New Roman"/>
          <w:sz w:val="24"/>
          <w:szCs w:val="24"/>
          <w:lang w:eastAsia="sk-SK"/>
        </w:rPr>
      </w:pPr>
    </w:p>
    <w:p w14:paraId="420B02EE" w14:textId="00D0A61E" w:rsidR="00F90A52" w:rsidRPr="00A06154" w:rsidRDefault="00F90A52" w:rsidP="00170E13">
      <w:pPr>
        <w:widowControl w:val="0"/>
        <w:numPr>
          <w:ilvl w:val="0"/>
          <w:numId w:val="12"/>
        </w:numPr>
        <w:spacing w:after="0" w:line="240" w:lineRule="auto"/>
        <w:ind w:left="0" w:right="117"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Objednávateľ týmto vyhlasuje, že je spôsobilý </w:t>
      </w:r>
      <w:r w:rsidR="00C0502F">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mluvu uzatvoriť a plniť záväzky z nej vyplývajúce.</w:t>
      </w:r>
    </w:p>
    <w:p w14:paraId="3B7C2DE4" w14:textId="77777777" w:rsidR="00F90A52" w:rsidRPr="00A06154" w:rsidRDefault="00F90A52" w:rsidP="00170E13">
      <w:pPr>
        <w:widowControl w:val="0"/>
        <w:spacing w:before="16" w:after="0" w:line="240" w:lineRule="auto"/>
        <w:jc w:val="both"/>
        <w:rPr>
          <w:rFonts w:ascii="Times New Roman" w:eastAsia="Times New Roman" w:hAnsi="Times New Roman" w:cs="Times New Roman"/>
          <w:sz w:val="26"/>
          <w:szCs w:val="26"/>
          <w:lang w:eastAsia="sk-SK"/>
        </w:rPr>
      </w:pPr>
    </w:p>
    <w:p w14:paraId="25F95DF8" w14:textId="4979A54A" w:rsidR="00F90A52" w:rsidRPr="009E4A6E" w:rsidRDefault="00F90A52" w:rsidP="00170E13">
      <w:pPr>
        <w:widowControl w:val="0"/>
        <w:numPr>
          <w:ilvl w:val="0"/>
          <w:numId w:val="12"/>
        </w:numPr>
        <w:spacing w:after="0" w:line="240" w:lineRule="auto"/>
        <w:ind w:left="0" w:right="117" w:firstLine="0"/>
        <w:jc w:val="both"/>
        <w:rPr>
          <w:rFonts w:ascii="Times New Roman" w:eastAsia="Times New Roman" w:hAnsi="Times New Roman" w:cs="Times New Roman"/>
          <w:sz w:val="20"/>
          <w:szCs w:val="20"/>
          <w:lang w:eastAsia="sk-SK"/>
        </w:rPr>
      </w:pPr>
      <w:r w:rsidRPr="00A06154">
        <w:rPr>
          <w:rFonts w:ascii="Times New Roman" w:eastAsia="Times New Roman" w:hAnsi="Times New Roman" w:cs="Times New Roman"/>
          <w:sz w:val="24"/>
          <w:szCs w:val="24"/>
          <w:lang w:eastAsia="sk-SK"/>
        </w:rPr>
        <w:t xml:space="preserve">Touto zmluvou sa ustanovuje právny režim dodávania softvéru (licencií) a poskytovania služieb uvedených v Článku III. </w:t>
      </w:r>
    </w:p>
    <w:p w14:paraId="1B1146FB" w14:textId="77777777" w:rsidR="009E4A6E" w:rsidRDefault="009E4A6E" w:rsidP="00170E13">
      <w:pPr>
        <w:pStyle w:val="Odsekzoznamu"/>
        <w:spacing w:line="240" w:lineRule="auto"/>
        <w:rPr>
          <w:rFonts w:ascii="Times New Roman" w:eastAsia="Times New Roman" w:hAnsi="Times New Roman" w:cs="Times New Roman"/>
          <w:sz w:val="20"/>
          <w:szCs w:val="20"/>
          <w:lang w:eastAsia="sk-SK"/>
        </w:rPr>
      </w:pPr>
    </w:p>
    <w:p w14:paraId="3374FEB3" w14:textId="77777777" w:rsidR="00F90A52" w:rsidRPr="00A06154" w:rsidRDefault="00F90A52" w:rsidP="00170E13">
      <w:pPr>
        <w:widowControl w:val="0"/>
        <w:spacing w:after="0" w:line="240" w:lineRule="auto"/>
        <w:rPr>
          <w:rFonts w:ascii="Times New Roman" w:eastAsia="Times New Roman" w:hAnsi="Times New Roman" w:cs="Times New Roman"/>
          <w:sz w:val="20"/>
          <w:szCs w:val="20"/>
          <w:lang w:eastAsia="sk-SK"/>
        </w:rPr>
      </w:pPr>
    </w:p>
    <w:p w14:paraId="2A5BE8C1" w14:textId="77777777" w:rsidR="00F90A52" w:rsidRPr="00A06154" w:rsidRDefault="00F90A52" w:rsidP="00170E13">
      <w:pPr>
        <w:widowControl w:val="0"/>
        <w:tabs>
          <w:tab w:val="left" w:pos="8361"/>
        </w:tabs>
        <w:spacing w:after="0" w:line="240" w:lineRule="auto"/>
        <w:ind w:right="-3"/>
        <w:jc w:val="center"/>
        <w:rPr>
          <w:rFonts w:ascii="Times New Roman" w:eastAsia="Times New Roman" w:hAnsi="Times New Roman" w:cs="Times New Roman"/>
          <w:b/>
          <w:bCs/>
          <w:sz w:val="24"/>
          <w:szCs w:val="24"/>
          <w:lang w:eastAsia="sk-SK"/>
        </w:rPr>
      </w:pPr>
      <w:r w:rsidRPr="00A06154">
        <w:rPr>
          <w:rFonts w:ascii="Times New Roman" w:eastAsia="Times New Roman" w:hAnsi="Times New Roman" w:cs="Times New Roman"/>
          <w:b/>
          <w:bCs/>
          <w:sz w:val="24"/>
          <w:szCs w:val="24"/>
          <w:lang w:eastAsia="sk-SK"/>
        </w:rPr>
        <w:t xml:space="preserve">Článok III </w:t>
      </w:r>
    </w:p>
    <w:p w14:paraId="22FCF1C8" w14:textId="477A52A3" w:rsidR="00F90A52" w:rsidRPr="00A06154" w:rsidRDefault="00F90A52" w:rsidP="00170E13">
      <w:pPr>
        <w:widowControl w:val="0"/>
        <w:tabs>
          <w:tab w:val="left" w:pos="8361"/>
        </w:tabs>
        <w:spacing w:after="0" w:line="240" w:lineRule="auto"/>
        <w:ind w:right="-3"/>
        <w:jc w:val="center"/>
        <w:rPr>
          <w:rFonts w:ascii="Times New Roman" w:eastAsia="Times New Roman" w:hAnsi="Times New Roman" w:cs="Times New Roman"/>
          <w:sz w:val="24"/>
          <w:szCs w:val="24"/>
          <w:lang w:eastAsia="sk-SK"/>
        </w:rPr>
      </w:pPr>
      <w:r w:rsidRPr="00A06154">
        <w:rPr>
          <w:rFonts w:ascii="Times New Roman" w:eastAsia="Times New Roman" w:hAnsi="Times New Roman" w:cs="Times New Roman"/>
          <w:b/>
          <w:bCs/>
          <w:sz w:val="24"/>
          <w:szCs w:val="24"/>
          <w:lang w:eastAsia="sk-SK"/>
        </w:rPr>
        <w:t xml:space="preserve">Predmet </w:t>
      </w:r>
      <w:r w:rsidR="0039168A">
        <w:rPr>
          <w:rFonts w:ascii="Times New Roman" w:eastAsia="Times New Roman" w:hAnsi="Times New Roman" w:cs="Times New Roman"/>
          <w:b/>
          <w:bCs/>
          <w:sz w:val="24"/>
          <w:szCs w:val="24"/>
          <w:lang w:eastAsia="sk-SK"/>
        </w:rPr>
        <w:t>Z</w:t>
      </w:r>
      <w:r w:rsidRPr="00A06154">
        <w:rPr>
          <w:rFonts w:ascii="Times New Roman" w:eastAsia="Times New Roman" w:hAnsi="Times New Roman" w:cs="Times New Roman"/>
          <w:b/>
          <w:bCs/>
          <w:sz w:val="24"/>
          <w:szCs w:val="24"/>
          <w:lang w:eastAsia="sk-SK"/>
        </w:rPr>
        <w:t>mluvy</w:t>
      </w:r>
    </w:p>
    <w:p w14:paraId="5CD44BF0" w14:textId="77777777" w:rsidR="00F90A52" w:rsidRPr="00A06154" w:rsidRDefault="00F90A52" w:rsidP="00170E13">
      <w:pPr>
        <w:widowControl w:val="0"/>
        <w:spacing w:before="15" w:after="0" w:line="240" w:lineRule="auto"/>
        <w:rPr>
          <w:rFonts w:ascii="Times New Roman" w:eastAsia="Times New Roman" w:hAnsi="Times New Roman" w:cs="Times New Roman"/>
          <w:sz w:val="24"/>
          <w:szCs w:val="24"/>
          <w:lang w:eastAsia="sk-SK"/>
        </w:rPr>
      </w:pPr>
    </w:p>
    <w:p w14:paraId="57721E90" w14:textId="2067D5AA" w:rsidR="00F90A52" w:rsidRPr="00A06154" w:rsidRDefault="00F90A52" w:rsidP="00170E13">
      <w:pPr>
        <w:widowControl w:val="0"/>
        <w:numPr>
          <w:ilvl w:val="0"/>
          <w:numId w:val="10"/>
        </w:numPr>
        <w:tabs>
          <w:tab w:val="left" w:pos="426"/>
        </w:tabs>
        <w:spacing w:after="0" w:line="240" w:lineRule="auto"/>
        <w:ind w:right="116"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Predmetom </w:t>
      </w:r>
      <w:r w:rsidR="0039168A">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mluvy je</w:t>
      </w:r>
      <w:r w:rsidR="004E7D5C">
        <w:rPr>
          <w:rFonts w:ascii="Times New Roman" w:eastAsia="Times New Roman" w:hAnsi="Times New Roman" w:cs="Times New Roman"/>
          <w:sz w:val="24"/>
          <w:szCs w:val="24"/>
          <w:lang w:eastAsia="sk-SK"/>
        </w:rPr>
        <w:t>:</w:t>
      </w:r>
    </w:p>
    <w:p w14:paraId="1B296B00" w14:textId="6E6537A2" w:rsidR="00F90A52" w:rsidRDefault="00F90A52" w:rsidP="00170E13">
      <w:pPr>
        <w:pStyle w:val="Odsekzoznamu"/>
        <w:widowControl w:val="0"/>
        <w:numPr>
          <w:ilvl w:val="0"/>
          <w:numId w:val="16"/>
        </w:numPr>
        <w:tabs>
          <w:tab w:val="left" w:pos="487"/>
        </w:tabs>
        <w:spacing w:after="0" w:line="240" w:lineRule="auto"/>
        <w:ind w:right="116"/>
        <w:jc w:val="both"/>
        <w:rPr>
          <w:rFonts w:ascii="Times New Roman" w:eastAsia="Times New Roman" w:hAnsi="Times New Roman" w:cs="Times New Roman"/>
          <w:sz w:val="24"/>
          <w:szCs w:val="24"/>
          <w:lang w:eastAsia="sk-SK"/>
        </w:rPr>
      </w:pPr>
      <w:r w:rsidRPr="006F0767">
        <w:rPr>
          <w:rFonts w:ascii="Times New Roman" w:eastAsia="Times New Roman" w:hAnsi="Times New Roman" w:cs="Times New Roman"/>
          <w:sz w:val="24"/>
          <w:szCs w:val="24"/>
          <w:lang w:eastAsia="sk-SK"/>
        </w:rPr>
        <w:t xml:space="preserve">záväzok Poskytovateľa dodať softvérové subskripcie spoločnosti Microsoft </w:t>
      </w:r>
      <w:r w:rsidRPr="006F0767">
        <w:rPr>
          <w:rFonts w:ascii="Times New Roman" w:eastAsia="Times New Roman" w:hAnsi="Times New Roman" w:cs="Times New Roman"/>
          <w:sz w:val="24"/>
          <w:szCs w:val="24"/>
          <w:lang w:val="en-US" w:eastAsia="sk-SK"/>
        </w:rPr>
        <w:t>v </w:t>
      </w:r>
      <w:proofErr w:type="spellStart"/>
      <w:r w:rsidRPr="006F0767">
        <w:rPr>
          <w:rFonts w:ascii="Times New Roman" w:eastAsia="Times New Roman" w:hAnsi="Times New Roman" w:cs="Times New Roman"/>
          <w:sz w:val="24"/>
          <w:szCs w:val="24"/>
          <w:lang w:val="en-US" w:eastAsia="sk-SK"/>
        </w:rPr>
        <w:t>licenčnom</w:t>
      </w:r>
      <w:proofErr w:type="spellEnd"/>
      <w:r w:rsidRPr="006F0767">
        <w:rPr>
          <w:rFonts w:ascii="Times New Roman" w:eastAsia="Times New Roman" w:hAnsi="Times New Roman" w:cs="Times New Roman"/>
          <w:sz w:val="24"/>
          <w:szCs w:val="24"/>
          <w:lang w:val="en-US" w:eastAsia="sk-SK"/>
        </w:rPr>
        <w:t xml:space="preserve"> </w:t>
      </w:r>
      <w:proofErr w:type="spellStart"/>
      <w:r w:rsidRPr="006F0767">
        <w:rPr>
          <w:rFonts w:ascii="Times New Roman" w:eastAsia="Times New Roman" w:hAnsi="Times New Roman" w:cs="Times New Roman"/>
          <w:sz w:val="24"/>
          <w:szCs w:val="24"/>
          <w:lang w:val="en-US" w:eastAsia="sk-SK"/>
        </w:rPr>
        <w:t>programe</w:t>
      </w:r>
      <w:proofErr w:type="spellEnd"/>
      <w:r w:rsidRPr="006F0767">
        <w:rPr>
          <w:rFonts w:ascii="Times New Roman" w:eastAsia="Times New Roman" w:hAnsi="Times New Roman" w:cs="Times New Roman"/>
          <w:sz w:val="24"/>
          <w:szCs w:val="24"/>
          <w:lang w:val="en-US" w:eastAsia="sk-SK"/>
        </w:rPr>
        <w:t xml:space="preserve"> Microsoft Enrollment for Education Solutions (EES)</w:t>
      </w:r>
      <w:r w:rsidR="00170E13">
        <w:rPr>
          <w:rFonts w:ascii="Times New Roman" w:eastAsia="Times New Roman" w:hAnsi="Times New Roman" w:cs="Times New Roman"/>
          <w:sz w:val="24"/>
          <w:szCs w:val="24"/>
          <w:lang w:val="en-US" w:eastAsia="sk-SK"/>
        </w:rPr>
        <w:t xml:space="preserve"> </w:t>
      </w:r>
      <w:r w:rsidRPr="00170E13">
        <w:rPr>
          <w:rFonts w:ascii="Times New Roman" w:eastAsia="Times New Roman" w:hAnsi="Times New Roman" w:cs="Times New Roman"/>
          <w:sz w:val="24"/>
          <w:szCs w:val="24"/>
          <w:lang w:eastAsia="sk-SK"/>
        </w:rPr>
        <w:t xml:space="preserve">v zmysle Prílohy č. 1 tejto </w:t>
      </w:r>
      <w:r w:rsidR="0039168A" w:rsidRPr="00170E13">
        <w:rPr>
          <w:rFonts w:ascii="Times New Roman" w:eastAsia="Times New Roman" w:hAnsi="Times New Roman" w:cs="Times New Roman"/>
          <w:sz w:val="24"/>
          <w:szCs w:val="24"/>
          <w:lang w:eastAsia="sk-SK"/>
        </w:rPr>
        <w:t>Z</w:t>
      </w:r>
      <w:r w:rsidRPr="00170E13">
        <w:rPr>
          <w:rFonts w:ascii="Times New Roman" w:eastAsia="Times New Roman" w:hAnsi="Times New Roman" w:cs="Times New Roman"/>
          <w:sz w:val="24"/>
          <w:szCs w:val="24"/>
          <w:lang w:eastAsia="sk-SK"/>
        </w:rPr>
        <w:t>mluvy.</w:t>
      </w:r>
    </w:p>
    <w:p w14:paraId="7A20A2AF" w14:textId="77777777" w:rsidR="004E7D5C" w:rsidRPr="00170E13" w:rsidRDefault="004E7D5C" w:rsidP="004E7D5C">
      <w:pPr>
        <w:pStyle w:val="Odsekzoznamu"/>
        <w:widowControl w:val="0"/>
        <w:tabs>
          <w:tab w:val="left" w:pos="487"/>
        </w:tabs>
        <w:spacing w:after="0" w:line="240" w:lineRule="auto"/>
        <w:ind w:right="116"/>
        <w:jc w:val="both"/>
        <w:rPr>
          <w:rFonts w:ascii="Times New Roman" w:eastAsia="Times New Roman" w:hAnsi="Times New Roman" w:cs="Times New Roman"/>
          <w:sz w:val="24"/>
          <w:szCs w:val="24"/>
          <w:lang w:eastAsia="sk-SK"/>
        </w:rPr>
      </w:pPr>
    </w:p>
    <w:p w14:paraId="6CEF8A98" w14:textId="684DA0DC" w:rsidR="00170E13" w:rsidRPr="00170E13" w:rsidRDefault="00170E13" w:rsidP="00170E13">
      <w:pPr>
        <w:pStyle w:val="Odsekzoznamu"/>
        <w:widowControl w:val="0"/>
        <w:numPr>
          <w:ilvl w:val="0"/>
          <w:numId w:val="16"/>
        </w:numPr>
        <w:tabs>
          <w:tab w:val="left" w:pos="487"/>
        </w:tabs>
        <w:spacing w:after="0" w:line="240" w:lineRule="auto"/>
        <w:ind w:right="116"/>
        <w:jc w:val="both"/>
        <w:rPr>
          <w:rFonts w:ascii="Times New Roman" w:eastAsia="Times New Roman" w:hAnsi="Times New Roman" w:cs="Times New Roman"/>
          <w:sz w:val="24"/>
          <w:szCs w:val="24"/>
          <w:lang w:eastAsia="sk-SK"/>
        </w:rPr>
      </w:pPr>
      <w:r w:rsidRPr="006F0767">
        <w:rPr>
          <w:rFonts w:ascii="Times New Roman" w:eastAsia="Times New Roman" w:hAnsi="Times New Roman" w:cs="Times New Roman"/>
          <w:sz w:val="24"/>
          <w:szCs w:val="24"/>
          <w:lang w:eastAsia="sk-SK"/>
        </w:rPr>
        <w:t xml:space="preserve">záväzok Poskytovateľa dodať softvérové </w:t>
      </w:r>
      <w:r w:rsidR="00FF5397">
        <w:rPr>
          <w:rFonts w:ascii="Times New Roman" w:eastAsia="Times New Roman" w:hAnsi="Times New Roman" w:cs="Times New Roman"/>
          <w:sz w:val="24"/>
          <w:szCs w:val="24"/>
          <w:lang w:eastAsia="sk-SK"/>
        </w:rPr>
        <w:t xml:space="preserve">licencie </w:t>
      </w:r>
      <w:r w:rsidRPr="006F0767">
        <w:rPr>
          <w:rFonts w:ascii="Times New Roman" w:eastAsia="Times New Roman" w:hAnsi="Times New Roman" w:cs="Times New Roman"/>
          <w:sz w:val="24"/>
          <w:szCs w:val="24"/>
          <w:lang w:eastAsia="sk-SK"/>
        </w:rPr>
        <w:t xml:space="preserve">spoločnosti </w:t>
      </w:r>
      <w:proofErr w:type="spellStart"/>
      <w:r w:rsidR="00FF5397">
        <w:rPr>
          <w:rFonts w:ascii="Times New Roman" w:eastAsia="Times New Roman" w:hAnsi="Times New Roman" w:cs="Times New Roman"/>
          <w:sz w:val="24"/>
          <w:szCs w:val="24"/>
          <w:lang w:eastAsia="sk-SK"/>
        </w:rPr>
        <w:t>Veeam</w:t>
      </w:r>
      <w:proofErr w:type="spellEnd"/>
      <w:r w:rsidR="00FF5397">
        <w:rPr>
          <w:rFonts w:ascii="Times New Roman" w:eastAsia="Times New Roman" w:hAnsi="Times New Roman" w:cs="Times New Roman"/>
          <w:sz w:val="24"/>
          <w:szCs w:val="24"/>
          <w:lang w:eastAsia="sk-SK"/>
        </w:rPr>
        <w:t xml:space="preserve"> Software </w:t>
      </w:r>
      <w:r w:rsidRPr="00170E13">
        <w:rPr>
          <w:rFonts w:ascii="Times New Roman" w:eastAsia="Times New Roman" w:hAnsi="Times New Roman" w:cs="Times New Roman"/>
          <w:sz w:val="24"/>
          <w:szCs w:val="24"/>
          <w:lang w:eastAsia="sk-SK"/>
        </w:rPr>
        <w:t>v zmysle Prílohy č. 1 tejto Zmluvy.</w:t>
      </w:r>
    </w:p>
    <w:p w14:paraId="1EFAA356" w14:textId="77777777" w:rsidR="00F90A52" w:rsidRPr="00A06154" w:rsidRDefault="00F90A52" w:rsidP="00170E13">
      <w:pPr>
        <w:widowControl w:val="0"/>
        <w:tabs>
          <w:tab w:val="left" w:pos="487"/>
        </w:tabs>
        <w:spacing w:after="0" w:line="240" w:lineRule="auto"/>
        <w:ind w:right="116"/>
        <w:jc w:val="both"/>
        <w:rPr>
          <w:rFonts w:ascii="Times New Roman" w:eastAsia="Times New Roman" w:hAnsi="Times New Roman" w:cs="Times New Roman"/>
          <w:sz w:val="24"/>
          <w:szCs w:val="24"/>
          <w:lang w:eastAsia="sk-SK"/>
        </w:rPr>
      </w:pPr>
    </w:p>
    <w:p w14:paraId="1058E6E6" w14:textId="5F8170CA" w:rsidR="00F90A52" w:rsidRPr="00A06154" w:rsidRDefault="0008284D" w:rsidP="00170E13">
      <w:pPr>
        <w:pStyle w:val="Odsekzoznamu"/>
        <w:widowControl w:val="0"/>
        <w:numPr>
          <w:ilvl w:val="0"/>
          <w:numId w:val="16"/>
        </w:numPr>
        <w:tabs>
          <w:tab w:val="left" w:pos="487"/>
        </w:tabs>
        <w:spacing w:after="0" w:line="240" w:lineRule="auto"/>
        <w:ind w:right="11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w:t>
      </w:r>
      <w:r w:rsidR="00F90A52" w:rsidRPr="00A06154">
        <w:rPr>
          <w:rFonts w:ascii="Times New Roman" w:eastAsia="Times New Roman" w:hAnsi="Times New Roman" w:cs="Times New Roman"/>
          <w:sz w:val="24"/>
          <w:szCs w:val="24"/>
          <w:lang w:eastAsia="sk-SK"/>
        </w:rPr>
        <w:t>áväzok Poskytovateľa poskytovať súvisiace služby</w:t>
      </w:r>
      <w:r w:rsidR="00FF5397">
        <w:rPr>
          <w:rFonts w:ascii="Times New Roman" w:eastAsia="Times New Roman" w:hAnsi="Times New Roman" w:cs="Times New Roman"/>
          <w:sz w:val="24"/>
          <w:szCs w:val="24"/>
          <w:lang w:eastAsia="sk-SK"/>
        </w:rPr>
        <w:t xml:space="preserve"> v zmysle Prílohy č. 1 tejto Zmluvy</w:t>
      </w:r>
    </w:p>
    <w:p w14:paraId="39B3F5E6" w14:textId="77777777" w:rsidR="00F90A52" w:rsidRPr="006F0767" w:rsidRDefault="00F90A52" w:rsidP="00170E13">
      <w:pPr>
        <w:pStyle w:val="Odsekzoznamu"/>
        <w:widowControl w:val="0"/>
        <w:spacing w:after="0" w:line="240" w:lineRule="auto"/>
        <w:ind w:left="1276" w:right="116"/>
        <w:jc w:val="both"/>
        <w:rPr>
          <w:rFonts w:ascii="Times New Roman" w:eastAsia="Times New Roman" w:hAnsi="Times New Roman" w:cs="Times New Roman"/>
          <w:sz w:val="24"/>
          <w:szCs w:val="24"/>
          <w:lang w:eastAsia="sk-SK"/>
        </w:rPr>
      </w:pPr>
    </w:p>
    <w:p w14:paraId="47ED58EA" w14:textId="03D0CF74" w:rsidR="00F90A52" w:rsidRPr="00A06154" w:rsidRDefault="0008284D" w:rsidP="00170E13">
      <w:pPr>
        <w:pStyle w:val="Odsekzoznamu"/>
        <w:widowControl w:val="0"/>
        <w:numPr>
          <w:ilvl w:val="0"/>
          <w:numId w:val="16"/>
        </w:numPr>
        <w:tabs>
          <w:tab w:val="left" w:pos="487"/>
        </w:tabs>
        <w:spacing w:after="0" w:line="240" w:lineRule="auto"/>
        <w:ind w:right="11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w:t>
      </w:r>
      <w:r w:rsidR="00F90A52" w:rsidRPr="00A06154">
        <w:rPr>
          <w:rFonts w:ascii="Times New Roman" w:eastAsia="Times New Roman" w:hAnsi="Times New Roman" w:cs="Times New Roman"/>
          <w:sz w:val="24"/>
          <w:szCs w:val="24"/>
          <w:lang w:eastAsia="sk-SK"/>
        </w:rPr>
        <w:t xml:space="preserve">áväzok Objednávateľa zaplatiť Poskytovateľovi za predmet plnenia dohodnutú cenu podľa podmienok dohodnutých v tejto </w:t>
      </w:r>
      <w:r w:rsidR="0039168A">
        <w:rPr>
          <w:rFonts w:ascii="Times New Roman" w:eastAsia="Times New Roman" w:hAnsi="Times New Roman" w:cs="Times New Roman"/>
          <w:sz w:val="24"/>
          <w:szCs w:val="24"/>
          <w:lang w:eastAsia="sk-SK"/>
        </w:rPr>
        <w:t>Z</w:t>
      </w:r>
      <w:r w:rsidR="00F90A52" w:rsidRPr="00A06154">
        <w:rPr>
          <w:rFonts w:ascii="Times New Roman" w:eastAsia="Times New Roman" w:hAnsi="Times New Roman" w:cs="Times New Roman"/>
          <w:sz w:val="24"/>
          <w:szCs w:val="24"/>
          <w:lang w:eastAsia="sk-SK"/>
        </w:rPr>
        <w:t>mluve.</w:t>
      </w:r>
    </w:p>
    <w:p w14:paraId="7778D31C" w14:textId="77777777" w:rsidR="00F90A52" w:rsidRPr="00A06154" w:rsidRDefault="00F90A52" w:rsidP="00170E13">
      <w:pPr>
        <w:widowControl w:val="0"/>
        <w:spacing w:before="14" w:after="0" w:line="240" w:lineRule="auto"/>
        <w:rPr>
          <w:rFonts w:ascii="Times New Roman" w:eastAsia="Times New Roman" w:hAnsi="Times New Roman" w:cs="Times New Roman"/>
          <w:sz w:val="26"/>
          <w:szCs w:val="26"/>
          <w:lang w:eastAsia="sk-SK"/>
        </w:rPr>
      </w:pPr>
    </w:p>
    <w:p w14:paraId="7147CBA9" w14:textId="1740F63B" w:rsidR="00F90A52" w:rsidRPr="00A06154" w:rsidRDefault="00F90A52" w:rsidP="00170E13">
      <w:pPr>
        <w:widowControl w:val="0"/>
        <w:numPr>
          <w:ilvl w:val="0"/>
          <w:numId w:val="10"/>
        </w:numPr>
        <w:tabs>
          <w:tab w:val="left" w:pos="487"/>
        </w:tabs>
        <w:spacing w:after="0" w:line="240" w:lineRule="auto"/>
        <w:ind w:right="116"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Predpokladané množstvo jednotlivých druhov licencií a súvisiacich služieb je uvedené v Prílohe č. 1 </w:t>
      </w:r>
      <w:r w:rsidR="0039168A">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 xml:space="preserve">mluvy. </w:t>
      </w:r>
    </w:p>
    <w:p w14:paraId="6A5D0136" w14:textId="77777777" w:rsidR="00F90A52" w:rsidRPr="00A06154" w:rsidRDefault="00F90A52" w:rsidP="00170E13">
      <w:pPr>
        <w:spacing w:after="0" w:line="240" w:lineRule="auto"/>
        <w:rPr>
          <w:rFonts w:ascii="Times New Roman" w:eastAsia="Times New Roman" w:hAnsi="Times New Roman" w:cs="Times New Roman"/>
          <w:sz w:val="24"/>
          <w:szCs w:val="24"/>
          <w:lang w:eastAsia="sk-SK"/>
        </w:rPr>
      </w:pPr>
    </w:p>
    <w:p w14:paraId="0D046756" w14:textId="6959DF11" w:rsidR="00F90A52" w:rsidRPr="00A06154" w:rsidRDefault="00F90A52" w:rsidP="00170E13">
      <w:pPr>
        <w:widowControl w:val="0"/>
        <w:numPr>
          <w:ilvl w:val="0"/>
          <w:numId w:val="10"/>
        </w:numPr>
        <w:tabs>
          <w:tab w:val="left" w:pos="487"/>
        </w:tabs>
        <w:spacing w:after="0" w:line="240" w:lineRule="auto"/>
        <w:ind w:right="116"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Technická špecifikácia predmetu </w:t>
      </w:r>
      <w:r w:rsidR="0039168A">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 xml:space="preserve">mluvy, ktorá je daná minimálnymi technickými parametrami jednotlivých druhov licencií a služieb, je uvedená v Prílohe č. 1 </w:t>
      </w:r>
      <w:r w:rsidR="0039168A">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mluvy.</w:t>
      </w:r>
    </w:p>
    <w:p w14:paraId="7CFD053C" w14:textId="77777777" w:rsidR="00F90A52" w:rsidRPr="00A06154" w:rsidRDefault="00F90A52" w:rsidP="00170E13">
      <w:pPr>
        <w:widowControl w:val="0"/>
        <w:tabs>
          <w:tab w:val="left" w:pos="487"/>
        </w:tabs>
        <w:spacing w:after="0" w:line="240" w:lineRule="auto"/>
        <w:ind w:right="116"/>
        <w:jc w:val="both"/>
        <w:rPr>
          <w:rFonts w:ascii="Times New Roman" w:eastAsia="Times New Roman" w:hAnsi="Times New Roman" w:cs="Times New Roman"/>
          <w:sz w:val="24"/>
          <w:szCs w:val="24"/>
          <w:lang w:eastAsia="sk-SK"/>
        </w:rPr>
      </w:pPr>
    </w:p>
    <w:p w14:paraId="11BEDB71" w14:textId="77777777" w:rsidR="00F90A52" w:rsidRPr="00A06154" w:rsidRDefault="00F90A52" w:rsidP="00170E13">
      <w:pPr>
        <w:widowControl w:val="0"/>
        <w:numPr>
          <w:ilvl w:val="0"/>
          <w:numId w:val="10"/>
        </w:numPr>
        <w:tabs>
          <w:tab w:val="left" w:pos="487"/>
        </w:tabs>
        <w:spacing w:after="0" w:line="240" w:lineRule="auto"/>
        <w:ind w:right="116"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Distribúciu licencií poskytovaných prostredníctvom Microsoft </w:t>
      </w:r>
      <w:proofErr w:type="spellStart"/>
      <w:r w:rsidRPr="00A06154">
        <w:rPr>
          <w:rFonts w:ascii="Times New Roman" w:eastAsia="Times New Roman" w:hAnsi="Times New Roman" w:cs="Times New Roman"/>
          <w:sz w:val="24"/>
          <w:szCs w:val="24"/>
          <w:lang w:eastAsia="sk-SK"/>
        </w:rPr>
        <w:t>tenantu</w:t>
      </w:r>
      <w:proofErr w:type="spellEnd"/>
      <w:r w:rsidRPr="00A06154">
        <w:rPr>
          <w:rFonts w:ascii="Times New Roman" w:eastAsia="Times New Roman" w:hAnsi="Times New Roman" w:cs="Times New Roman"/>
          <w:sz w:val="24"/>
          <w:szCs w:val="24"/>
          <w:lang w:eastAsia="sk-SK"/>
        </w:rPr>
        <w:t xml:space="preserve"> zabezpečí Poskytovateľ.</w:t>
      </w:r>
    </w:p>
    <w:p w14:paraId="61F52F47" w14:textId="77777777" w:rsidR="00F90A52" w:rsidRPr="00A06154" w:rsidRDefault="00F90A52" w:rsidP="00170E13">
      <w:pPr>
        <w:widowControl w:val="0"/>
        <w:tabs>
          <w:tab w:val="left" w:pos="487"/>
        </w:tabs>
        <w:spacing w:after="0" w:line="240" w:lineRule="auto"/>
        <w:ind w:right="116"/>
        <w:jc w:val="both"/>
        <w:rPr>
          <w:rFonts w:ascii="Times New Roman" w:eastAsia="Times New Roman" w:hAnsi="Times New Roman" w:cs="Times New Roman"/>
          <w:sz w:val="24"/>
          <w:szCs w:val="24"/>
          <w:lang w:eastAsia="sk-SK"/>
        </w:rPr>
      </w:pPr>
    </w:p>
    <w:p w14:paraId="16239D99" w14:textId="77777777" w:rsidR="00F90A52" w:rsidRPr="00A06154" w:rsidRDefault="00F90A52" w:rsidP="00170E13">
      <w:pPr>
        <w:widowControl w:val="0"/>
        <w:numPr>
          <w:ilvl w:val="0"/>
          <w:numId w:val="10"/>
        </w:numPr>
        <w:tabs>
          <w:tab w:val="left" w:pos="487"/>
        </w:tabs>
        <w:spacing w:after="0" w:line="240" w:lineRule="auto"/>
        <w:ind w:right="116"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Služby budú objednávané v jednotlivých objednávkach na základe aktuálnej potreby a</w:t>
      </w:r>
      <w:r>
        <w:rPr>
          <w:rFonts w:ascii="Times New Roman" w:eastAsia="Times New Roman" w:hAnsi="Times New Roman" w:cs="Times New Roman"/>
          <w:sz w:val="24"/>
          <w:szCs w:val="24"/>
          <w:lang w:eastAsia="sk-SK"/>
        </w:rPr>
        <w:t xml:space="preserve"> po </w:t>
      </w:r>
      <w:r w:rsidRPr="00A06154">
        <w:rPr>
          <w:rFonts w:ascii="Times New Roman" w:eastAsia="Times New Roman" w:hAnsi="Times New Roman" w:cs="Times New Roman"/>
          <w:sz w:val="24"/>
          <w:szCs w:val="24"/>
          <w:lang w:eastAsia="sk-SK"/>
        </w:rPr>
        <w:t>zhodnotení účelnosti pre Objednávateľa. Služby budú vykonávať špecialisti Poskytovateľa:</w:t>
      </w:r>
    </w:p>
    <w:p w14:paraId="6F61B226" w14:textId="77777777" w:rsidR="00F90A52" w:rsidRPr="00A06154" w:rsidRDefault="00F90A52" w:rsidP="00170E13">
      <w:pPr>
        <w:widowControl w:val="0"/>
        <w:tabs>
          <w:tab w:val="left" w:pos="487"/>
        </w:tabs>
        <w:spacing w:after="0" w:line="240" w:lineRule="auto"/>
        <w:ind w:right="116"/>
        <w:jc w:val="both"/>
        <w:rPr>
          <w:rFonts w:ascii="Times New Roman" w:eastAsia="Times New Roman" w:hAnsi="Times New Roman" w:cs="Times New Roman"/>
          <w:sz w:val="24"/>
          <w:szCs w:val="24"/>
          <w:lang w:eastAsia="sk-SK"/>
        </w:rPr>
      </w:pPr>
    </w:p>
    <w:p w14:paraId="1C021509" w14:textId="0E1C94C6" w:rsidR="005013CB" w:rsidRDefault="003E6B4F" w:rsidP="003E6B4F">
      <w:pPr>
        <w:widowControl w:val="0"/>
        <w:tabs>
          <w:tab w:val="left" w:pos="487"/>
        </w:tabs>
        <w:spacing w:after="0" w:line="240" w:lineRule="auto"/>
        <w:ind w:right="116"/>
        <w:jc w:val="both"/>
        <w:rPr>
          <w:rFonts w:ascii="Times New Roman" w:eastAsia="Times New Roman" w:hAnsi="Times New Roman" w:cs="Times New Roman"/>
          <w:sz w:val="24"/>
          <w:szCs w:val="24"/>
          <w:lang w:eastAsia="sk-SK"/>
        </w:rPr>
      </w:pPr>
      <w:r w:rsidRPr="00E5321C">
        <w:rPr>
          <w:rFonts w:ascii="Times New Roman" w:eastAsia="Times New Roman" w:hAnsi="Times New Roman" w:cs="Times New Roman"/>
          <w:sz w:val="24"/>
          <w:szCs w:val="24"/>
          <w:lang w:eastAsia="sk-SK"/>
        </w:rPr>
        <w:t xml:space="preserve">Špecialista č. 1 – </w:t>
      </w:r>
      <w:r w:rsidR="00882371">
        <w:rPr>
          <w:rFonts w:ascii="Times New Roman" w:eastAsia="Times New Roman" w:hAnsi="Times New Roman" w:cs="Times New Roman"/>
          <w:sz w:val="24"/>
          <w:szCs w:val="24"/>
          <w:lang w:eastAsia="sk-SK"/>
        </w:rPr>
        <w:t>Expert</w:t>
      </w:r>
      <w:r w:rsidRPr="00E5321C">
        <w:rPr>
          <w:rFonts w:ascii="Times New Roman" w:eastAsia="Times New Roman" w:hAnsi="Times New Roman" w:cs="Times New Roman"/>
          <w:sz w:val="24"/>
          <w:szCs w:val="24"/>
          <w:lang w:eastAsia="sk-SK"/>
        </w:rPr>
        <w:t xml:space="preserve"> na implementáciu a správu Microsoft 365 – </w:t>
      </w:r>
    </w:p>
    <w:p w14:paraId="3B2BBC26" w14:textId="77777777" w:rsidR="005013CB" w:rsidRDefault="003E6B4F" w:rsidP="003E6B4F">
      <w:pPr>
        <w:widowControl w:val="0"/>
        <w:tabs>
          <w:tab w:val="left" w:pos="487"/>
        </w:tabs>
        <w:spacing w:after="0" w:line="240" w:lineRule="auto"/>
        <w:ind w:right="116"/>
        <w:jc w:val="both"/>
        <w:rPr>
          <w:rFonts w:ascii="Times New Roman" w:eastAsia="Times New Roman" w:hAnsi="Times New Roman" w:cs="Times New Roman"/>
          <w:sz w:val="24"/>
          <w:szCs w:val="24"/>
          <w:highlight w:val="yellow"/>
          <w:lang w:eastAsia="sk-SK"/>
        </w:rPr>
      </w:pPr>
      <w:r w:rsidRPr="00E5321C">
        <w:rPr>
          <w:rFonts w:ascii="Times New Roman" w:eastAsia="Times New Roman" w:hAnsi="Times New Roman" w:cs="Times New Roman"/>
          <w:sz w:val="24"/>
          <w:szCs w:val="24"/>
          <w:highlight w:val="yellow"/>
          <w:lang w:eastAsia="sk-SK"/>
        </w:rPr>
        <w:t xml:space="preserve">Meno Priezvisko, </w:t>
      </w:r>
    </w:p>
    <w:p w14:paraId="202C7CC9" w14:textId="16EDC859" w:rsidR="003E6B4F" w:rsidRPr="00E5321C" w:rsidRDefault="003E6B4F" w:rsidP="003E6B4F">
      <w:pPr>
        <w:widowControl w:val="0"/>
        <w:tabs>
          <w:tab w:val="left" w:pos="487"/>
        </w:tabs>
        <w:spacing w:after="0" w:line="240" w:lineRule="auto"/>
        <w:ind w:right="116"/>
        <w:jc w:val="both"/>
        <w:rPr>
          <w:rFonts w:ascii="Times New Roman" w:eastAsia="Times New Roman" w:hAnsi="Times New Roman" w:cs="Times New Roman"/>
          <w:sz w:val="24"/>
          <w:szCs w:val="24"/>
          <w:lang w:eastAsia="sk-SK"/>
        </w:rPr>
      </w:pPr>
      <w:r w:rsidRPr="00E5321C">
        <w:rPr>
          <w:rFonts w:ascii="Times New Roman" w:eastAsia="Times New Roman" w:hAnsi="Times New Roman" w:cs="Times New Roman"/>
          <w:sz w:val="24"/>
          <w:szCs w:val="24"/>
          <w:highlight w:val="yellow"/>
          <w:lang w:eastAsia="sk-SK"/>
        </w:rPr>
        <w:t>Meno Priezvisko</w:t>
      </w:r>
      <w:r w:rsidRPr="00E5321C">
        <w:rPr>
          <w:rFonts w:ascii="Times New Roman" w:eastAsia="Times New Roman" w:hAnsi="Times New Roman" w:cs="Times New Roman"/>
          <w:sz w:val="24"/>
          <w:szCs w:val="24"/>
          <w:lang w:eastAsia="sk-SK"/>
        </w:rPr>
        <w:t xml:space="preserve">. </w:t>
      </w:r>
    </w:p>
    <w:p w14:paraId="04E1610C" w14:textId="77777777" w:rsidR="003E6B4F" w:rsidRPr="00E5321C" w:rsidRDefault="003E6B4F" w:rsidP="003E6B4F">
      <w:pPr>
        <w:widowControl w:val="0"/>
        <w:tabs>
          <w:tab w:val="left" w:pos="487"/>
        </w:tabs>
        <w:spacing w:after="0" w:line="240" w:lineRule="auto"/>
        <w:ind w:right="116"/>
        <w:jc w:val="both"/>
        <w:rPr>
          <w:rFonts w:ascii="Times New Roman" w:eastAsia="Times New Roman" w:hAnsi="Times New Roman" w:cs="Times New Roman"/>
          <w:sz w:val="24"/>
          <w:szCs w:val="24"/>
          <w:lang w:eastAsia="sk-SK"/>
        </w:rPr>
      </w:pPr>
    </w:p>
    <w:p w14:paraId="61C29F9A" w14:textId="77777777" w:rsidR="00882371" w:rsidRDefault="003E6B4F" w:rsidP="003E6B4F">
      <w:pPr>
        <w:widowControl w:val="0"/>
        <w:tabs>
          <w:tab w:val="left" w:pos="487"/>
        </w:tabs>
        <w:spacing w:after="0" w:line="240" w:lineRule="auto"/>
        <w:ind w:right="116"/>
        <w:jc w:val="both"/>
        <w:rPr>
          <w:rFonts w:ascii="Times New Roman" w:eastAsia="Times New Roman" w:hAnsi="Times New Roman" w:cs="Times New Roman"/>
          <w:sz w:val="24"/>
          <w:szCs w:val="24"/>
          <w:lang w:eastAsia="sk-SK"/>
        </w:rPr>
      </w:pPr>
      <w:r w:rsidRPr="00E5321C">
        <w:rPr>
          <w:rFonts w:ascii="Times New Roman" w:eastAsia="Times New Roman" w:hAnsi="Times New Roman" w:cs="Times New Roman"/>
          <w:sz w:val="24"/>
          <w:szCs w:val="24"/>
          <w:lang w:eastAsia="sk-SK"/>
        </w:rPr>
        <w:t xml:space="preserve">Špecialista č. 2 – </w:t>
      </w:r>
      <w:r w:rsidR="00882371">
        <w:rPr>
          <w:rFonts w:ascii="Times New Roman" w:eastAsia="Times New Roman" w:hAnsi="Times New Roman" w:cs="Times New Roman"/>
          <w:sz w:val="24"/>
          <w:szCs w:val="24"/>
          <w:lang w:eastAsia="sk-SK"/>
        </w:rPr>
        <w:t>Expert</w:t>
      </w:r>
      <w:r w:rsidRPr="00E5321C">
        <w:rPr>
          <w:rFonts w:ascii="Times New Roman" w:eastAsia="Times New Roman" w:hAnsi="Times New Roman" w:cs="Times New Roman"/>
          <w:sz w:val="24"/>
          <w:szCs w:val="24"/>
          <w:lang w:eastAsia="sk-SK"/>
        </w:rPr>
        <w:t xml:space="preserve"> na implementáciu a správu MS </w:t>
      </w:r>
      <w:proofErr w:type="spellStart"/>
      <w:r w:rsidRPr="00E5321C">
        <w:rPr>
          <w:rFonts w:ascii="Times New Roman" w:eastAsia="Times New Roman" w:hAnsi="Times New Roman" w:cs="Times New Roman"/>
          <w:sz w:val="24"/>
          <w:szCs w:val="24"/>
          <w:lang w:eastAsia="sk-SK"/>
        </w:rPr>
        <w:t>Azure</w:t>
      </w:r>
      <w:proofErr w:type="spellEnd"/>
      <w:r w:rsidRPr="00E5321C">
        <w:rPr>
          <w:rFonts w:ascii="Times New Roman" w:eastAsia="Times New Roman" w:hAnsi="Times New Roman" w:cs="Times New Roman"/>
          <w:sz w:val="24"/>
          <w:szCs w:val="24"/>
          <w:lang w:eastAsia="sk-SK"/>
        </w:rPr>
        <w:t xml:space="preserve"> – </w:t>
      </w:r>
    </w:p>
    <w:p w14:paraId="63A8465D" w14:textId="77777777" w:rsidR="00882371" w:rsidRDefault="003E6B4F" w:rsidP="003E6B4F">
      <w:pPr>
        <w:widowControl w:val="0"/>
        <w:tabs>
          <w:tab w:val="left" w:pos="487"/>
        </w:tabs>
        <w:spacing w:after="0" w:line="240" w:lineRule="auto"/>
        <w:ind w:right="116"/>
        <w:jc w:val="both"/>
        <w:rPr>
          <w:rFonts w:ascii="Times New Roman" w:eastAsia="Times New Roman" w:hAnsi="Times New Roman" w:cs="Times New Roman"/>
          <w:sz w:val="24"/>
          <w:szCs w:val="24"/>
          <w:highlight w:val="yellow"/>
          <w:lang w:eastAsia="sk-SK"/>
        </w:rPr>
      </w:pPr>
      <w:r w:rsidRPr="00E5321C">
        <w:rPr>
          <w:rFonts w:ascii="Times New Roman" w:eastAsia="Times New Roman" w:hAnsi="Times New Roman" w:cs="Times New Roman"/>
          <w:sz w:val="24"/>
          <w:szCs w:val="24"/>
          <w:highlight w:val="yellow"/>
          <w:lang w:eastAsia="sk-SK"/>
        </w:rPr>
        <w:t xml:space="preserve">Meno Priezvisko, </w:t>
      </w:r>
    </w:p>
    <w:p w14:paraId="65BC00BC" w14:textId="0271D295" w:rsidR="003E6B4F" w:rsidRPr="00E5321C" w:rsidRDefault="003E6B4F" w:rsidP="003E6B4F">
      <w:pPr>
        <w:widowControl w:val="0"/>
        <w:tabs>
          <w:tab w:val="left" w:pos="487"/>
        </w:tabs>
        <w:spacing w:after="0" w:line="240" w:lineRule="auto"/>
        <w:ind w:right="116"/>
        <w:jc w:val="both"/>
        <w:rPr>
          <w:rFonts w:ascii="Times New Roman" w:eastAsia="Times New Roman" w:hAnsi="Times New Roman" w:cs="Times New Roman"/>
          <w:sz w:val="24"/>
          <w:szCs w:val="24"/>
          <w:lang w:eastAsia="sk-SK"/>
        </w:rPr>
      </w:pPr>
      <w:r w:rsidRPr="00E5321C">
        <w:rPr>
          <w:rFonts w:ascii="Times New Roman" w:eastAsia="Times New Roman" w:hAnsi="Times New Roman" w:cs="Times New Roman"/>
          <w:sz w:val="24"/>
          <w:szCs w:val="24"/>
          <w:highlight w:val="yellow"/>
          <w:lang w:eastAsia="sk-SK"/>
        </w:rPr>
        <w:t>Meno Priezvisko.</w:t>
      </w:r>
      <w:r w:rsidRPr="00E5321C">
        <w:rPr>
          <w:rFonts w:ascii="Times New Roman" w:eastAsia="Times New Roman" w:hAnsi="Times New Roman" w:cs="Times New Roman"/>
          <w:sz w:val="24"/>
          <w:szCs w:val="24"/>
          <w:lang w:eastAsia="sk-SK"/>
        </w:rPr>
        <w:t xml:space="preserve"> </w:t>
      </w:r>
    </w:p>
    <w:p w14:paraId="30589E58" w14:textId="77777777" w:rsidR="003E6B4F" w:rsidRPr="00E5321C" w:rsidRDefault="003E6B4F" w:rsidP="003E6B4F">
      <w:pPr>
        <w:widowControl w:val="0"/>
        <w:tabs>
          <w:tab w:val="left" w:pos="487"/>
        </w:tabs>
        <w:spacing w:after="0" w:line="240" w:lineRule="auto"/>
        <w:ind w:right="116"/>
        <w:jc w:val="both"/>
        <w:rPr>
          <w:rFonts w:ascii="Times New Roman" w:eastAsia="Times New Roman" w:hAnsi="Times New Roman" w:cs="Times New Roman"/>
          <w:sz w:val="24"/>
          <w:szCs w:val="24"/>
          <w:lang w:eastAsia="sk-SK"/>
        </w:rPr>
      </w:pPr>
    </w:p>
    <w:p w14:paraId="641B4FD3" w14:textId="77777777" w:rsidR="00866FD7" w:rsidRDefault="003E6B4F" w:rsidP="003E6B4F">
      <w:pPr>
        <w:widowControl w:val="0"/>
        <w:tabs>
          <w:tab w:val="left" w:pos="487"/>
        </w:tabs>
        <w:spacing w:after="0" w:line="240" w:lineRule="auto"/>
        <w:ind w:right="116"/>
        <w:jc w:val="both"/>
        <w:rPr>
          <w:rFonts w:ascii="Times New Roman" w:eastAsia="Times New Roman" w:hAnsi="Times New Roman" w:cs="Times New Roman"/>
          <w:sz w:val="24"/>
          <w:szCs w:val="24"/>
          <w:lang w:eastAsia="sk-SK"/>
        </w:rPr>
      </w:pPr>
      <w:r w:rsidRPr="00E5321C">
        <w:rPr>
          <w:rFonts w:ascii="Times New Roman" w:eastAsia="Times New Roman" w:hAnsi="Times New Roman" w:cs="Times New Roman"/>
          <w:sz w:val="24"/>
          <w:szCs w:val="24"/>
          <w:lang w:eastAsia="sk-SK"/>
        </w:rPr>
        <w:t xml:space="preserve">Špecialista č. 3 – </w:t>
      </w:r>
      <w:r w:rsidR="00866FD7">
        <w:rPr>
          <w:rFonts w:ascii="Times New Roman" w:eastAsia="Times New Roman" w:hAnsi="Times New Roman" w:cs="Times New Roman"/>
          <w:sz w:val="24"/>
          <w:szCs w:val="24"/>
          <w:lang w:eastAsia="sk-SK"/>
        </w:rPr>
        <w:t>E</w:t>
      </w:r>
      <w:r w:rsidR="00866FD7" w:rsidRPr="00866FD7">
        <w:rPr>
          <w:rFonts w:ascii="Times New Roman" w:eastAsia="Times New Roman" w:hAnsi="Times New Roman" w:cs="Times New Roman"/>
          <w:sz w:val="24"/>
          <w:szCs w:val="24"/>
          <w:lang w:eastAsia="sk-SK"/>
        </w:rPr>
        <w:t xml:space="preserve">xpert na implementáciu a správu AI riešení </w:t>
      </w:r>
      <w:r w:rsidRPr="00E5321C">
        <w:rPr>
          <w:rFonts w:ascii="Times New Roman" w:eastAsia="Times New Roman" w:hAnsi="Times New Roman" w:cs="Times New Roman"/>
          <w:sz w:val="24"/>
          <w:szCs w:val="24"/>
          <w:lang w:eastAsia="sk-SK"/>
        </w:rPr>
        <w:t xml:space="preserve">– </w:t>
      </w:r>
    </w:p>
    <w:p w14:paraId="787524B4" w14:textId="0F12ED03" w:rsidR="003E6B4F" w:rsidRDefault="003E6B4F" w:rsidP="003E6B4F">
      <w:pPr>
        <w:widowControl w:val="0"/>
        <w:tabs>
          <w:tab w:val="left" w:pos="487"/>
        </w:tabs>
        <w:spacing w:after="0" w:line="240" w:lineRule="auto"/>
        <w:ind w:right="116"/>
        <w:jc w:val="both"/>
        <w:rPr>
          <w:rFonts w:ascii="Times New Roman" w:eastAsia="Times New Roman" w:hAnsi="Times New Roman" w:cs="Times New Roman"/>
          <w:sz w:val="24"/>
          <w:szCs w:val="24"/>
          <w:lang w:eastAsia="sk-SK"/>
        </w:rPr>
      </w:pPr>
      <w:r w:rsidRPr="00E5321C">
        <w:rPr>
          <w:rFonts w:ascii="Times New Roman" w:eastAsia="Times New Roman" w:hAnsi="Times New Roman" w:cs="Times New Roman"/>
          <w:sz w:val="24"/>
          <w:szCs w:val="24"/>
          <w:highlight w:val="yellow"/>
          <w:lang w:eastAsia="sk-SK"/>
        </w:rPr>
        <w:lastRenderedPageBreak/>
        <w:t>Meno Priezvisko</w:t>
      </w:r>
    </w:p>
    <w:p w14:paraId="490644FF" w14:textId="10F910FE" w:rsidR="00866FD7" w:rsidRPr="00E5321C" w:rsidRDefault="00866FD7" w:rsidP="003E6B4F">
      <w:pPr>
        <w:widowControl w:val="0"/>
        <w:tabs>
          <w:tab w:val="left" w:pos="487"/>
        </w:tabs>
        <w:spacing w:after="0" w:line="240" w:lineRule="auto"/>
        <w:ind w:right="116"/>
        <w:jc w:val="both"/>
        <w:rPr>
          <w:rFonts w:ascii="Times New Roman" w:eastAsia="Times New Roman" w:hAnsi="Times New Roman" w:cs="Times New Roman"/>
          <w:sz w:val="24"/>
          <w:szCs w:val="24"/>
          <w:lang w:eastAsia="sk-SK"/>
        </w:rPr>
      </w:pPr>
      <w:r w:rsidRPr="00866FD7">
        <w:rPr>
          <w:rFonts w:ascii="Times New Roman" w:eastAsia="Times New Roman" w:hAnsi="Times New Roman" w:cs="Times New Roman"/>
          <w:sz w:val="24"/>
          <w:szCs w:val="24"/>
          <w:highlight w:val="yellow"/>
          <w:lang w:eastAsia="sk-SK"/>
        </w:rPr>
        <w:t>Meno Priezvisko</w:t>
      </w:r>
    </w:p>
    <w:p w14:paraId="1417768C" w14:textId="77777777" w:rsidR="003E6B4F" w:rsidRPr="00E5321C" w:rsidRDefault="003E6B4F" w:rsidP="003E6B4F">
      <w:pPr>
        <w:widowControl w:val="0"/>
        <w:tabs>
          <w:tab w:val="left" w:pos="487"/>
        </w:tabs>
        <w:spacing w:after="0" w:line="240" w:lineRule="auto"/>
        <w:ind w:right="116"/>
        <w:jc w:val="both"/>
        <w:rPr>
          <w:rFonts w:ascii="Times New Roman" w:eastAsia="Times New Roman" w:hAnsi="Times New Roman" w:cs="Times New Roman"/>
          <w:sz w:val="24"/>
          <w:szCs w:val="24"/>
          <w:lang w:eastAsia="sk-SK"/>
        </w:rPr>
      </w:pPr>
    </w:p>
    <w:p w14:paraId="6F45A2C4" w14:textId="6779A12F" w:rsidR="00096C35" w:rsidRDefault="003E6B4F" w:rsidP="003E6B4F">
      <w:pPr>
        <w:widowControl w:val="0"/>
        <w:tabs>
          <w:tab w:val="left" w:pos="487"/>
        </w:tabs>
        <w:spacing w:after="0" w:line="240" w:lineRule="auto"/>
        <w:ind w:right="116"/>
        <w:jc w:val="both"/>
        <w:rPr>
          <w:rFonts w:ascii="Times New Roman" w:eastAsia="Times New Roman" w:hAnsi="Times New Roman" w:cs="Times New Roman"/>
          <w:sz w:val="24"/>
          <w:szCs w:val="24"/>
          <w:lang w:eastAsia="sk-SK"/>
        </w:rPr>
      </w:pPr>
      <w:r w:rsidRPr="00E5321C">
        <w:rPr>
          <w:rFonts w:ascii="Times New Roman" w:eastAsia="Times New Roman" w:hAnsi="Times New Roman" w:cs="Times New Roman"/>
          <w:sz w:val="24"/>
          <w:szCs w:val="24"/>
          <w:lang w:eastAsia="sk-SK"/>
        </w:rPr>
        <w:t xml:space="preserve">Špecialista č. 4 – </w:t>
      </w:r>
      <w:r w:rsidR="00096C35">
        <w:rPr>
          <w:rFonts w:ascii="Times New Roman" w:eastAsia="Times New Roman" w:hAnsi="Times New Roman" w:cs="Times New Roman"/>
          <w:sz w:val="24"/>
          <w:szCs w:val="24"/>
          <w:lang w:eastAsia="sk-SK"/>
        </w:rPr>
        <w:t>Expert</w:t>
      </w:r>
      <w:r w:rsidRPr="00E5321C">
        <w:rPr>
          <w:rFonts w:ascii="Times New Roman" w:eastAsia="Times New Roman" w:hAnsi="Times New Roman" w:cs="Times New Roman"/>
          <w:sz w:val="24"/>
          <w:szCs w:val="24"/>
          <w:lang w:eastAsia="sk-SK"/>
        </w:rPr>
        <w:t xml:space="preserve"> na bezpečnosť informácií </w:t>
      </w:r>
      <w:r w:rsidR="00096C35">
        <w:rPr>
          <w:rFonts w:ascii="Times New Roman" w:eastAsia="Times New Roman" w:hAnsi="Times New Roman" w:cs="Times New Roman"/>
          <w:sz w:val="24"/>
          <w:szCs w:val="24"/>
          <w:lang w:eastAsia="sk-SK"/>
        </w:rPr>
        <w:t>–</w:t>
      </w:r>
      <w:r w:rsidRPr="00E5321C">
        <w:rPr>
          <w:rFonts w:ascii="Times New Roman" w:eastAsia="Times New Roman" w:hAnsi="Times New Roman" w:cs="Times New Roman"/>
          <w:sz w:val="24"/>
          <w:szCs w:val="24"/>
          <w:lang w:eastAsia="sk-SK"/>
        </w:rPr>
        <w:t xml:space="preserve"> </w:t>
      </w:r>
    </w:p>
    <w:p w14:paraId="410E099F" w14:textId="69F175EB" w:rsidR="003E6B4F" w:rsidRPr="00E5321C" w:rsidRDefault="003E6B4F" w:rsidP="003E6B4F">
      <w:pPr>
        <w:widowControl w:val="0"/>
        <w:tabs>
          <w:tab w:val="left" w:pos="487"/>
        </w:tabs>
        <w:spacing w:after="0" w:line="240" w:lineRule="auto"/>
        <w:ind w:right="116"/>
        <w:jc w:val="both"/>
        <w:rPr>
          <w:rFonts w:ascii="Times New Roman" w:eastAsia="Times New Roman" w:hAnsi="Times New Roman" w:cs="Times New Roman"/>
          <w:sz w:val="24"/>
          <w:szCs w:val="24"/>
          <w:lang w:eastAsia="sk-SK"/>
        </w:rPr>
      </w:pPr>
      <w:r w:rsidRPr="00E5321C">
        <w:rPr>
          <w:rFonts w:ascii="Times New Roman" w:eastAsia="Times New Roman" w:hAnsi="Times New Roman" w:cs="Times New Roman"/>
          <w:sz w:val="24"/>
          <w:szCs w:val="24"/>
          <w:highlight w:val="yellow"/>
          <w:lang w:eastAsia="sk-SK"/>
        </w:rPr>
        <w:t>Meno Priezvisko</w:t>
      </w:r>
    </w:p>
    <w:p w14:paraId="5FAD4E3D" w14:textId="77777777" w:rsidR="00F47225" w:rsidRPr="00E5321C" w:rsidRDefault="00F47225" w:rsidP="00F47225">
      <w:pPr>
        <w:widowControl w:val="0"/>
        <w:tabs>
          <w:tab w:val="left" w:pos="487"/>
        </w:tabs>
        <w:spacing w:after="0" w:line="240" w:lineRule="auto"/>
        <w:ind w:right="116"/>
        <w:jc w:val="both"/>
        <w:rPr>
          <w:rFonts w:ascii="Times New Roman" w:eastAsia="Times New Roman" w:hAnsi="Times New Roman" w:cs="Times New Roman"/>
          <w:sz w:val="24"/>
          <w:szCs w:val="24"/>
          <w:lang w:eastAsia="sk-SK"/>
        </w:rPr>
      </w:pPr>
      <w:r w:rsidRPr="00E5321C">
        <w:rPr>
          <w:rFonts w:ascii="Times New Roman" w:eastAsia="Times New Roman" w:hAnsi="Times New Roman" w:cs="Times New Roman"/>
          <w:sz w:val="24"/>
          <w:szCs w:val="24"/>
          <w:highlight w:val="yellow"/>
          <w:lang w:eastAsia="sk-SK"/>
        </w:rPr>
        <w:t>Meno Priezvisko</w:t>
      </w:r>
    </w:p>
    <w:p w14:paraId="3EE41D33" w14:textId="77777777" w:rsidR="00F90A52" w:rsidRPr="00D312D1" w:rsidRDefault="00F90A52" w:rsidP="00170E13">
      <w:pPr>
        <w:widowControl w:val="0"/>
        <w:tabs>
          <w:tab w:val="left" w:pos="487"/>
        </w:tabs>
        <w:spacing w:after="0" w:line="240" w:lineRule="auto"/>
        <w:ind w:right="116"/>
        <w:jc w:val="both"/>
        <w:rPr>
          <w:rFonts w:ascii="Times New Roman" w:eastAsia="Times New Roman" w:hAnsi="Times New Roman" w:cs="Times New Roman"/>
          <w:i/>
          <w:iCs/>
          <w:sz w:val="24"/>
          <w:szCs w:val="24"/>
          <w:lang w:eastAsia="sk-SK"/>
        </w:rPr>
      </w:pPr>
    </w:p>
    <w:p w14:paraId="5041063E" w14:textId="6E967154" w:rsidR="00F90A52" w:rsidRPr="00A06154" w:rsidRDefault="00F90A52" w:rsidP="00170E13">
      <w:pPr>
        <w:pStyle w:val="Odsekzoznamu"/>
        <w:widowControl w:val="0"/>
        <w:numPr>
          <w:ilvl w:val="0"/>
          <w:numId w:val="3"/>
        </w:numPr>
        <w:tabs>
          <w:tab w:val="left" w:pos="487"/>
        </w:tabs>
        <w:spacing w:after="0" w:line="240" w:lineRule="auto"/>
        <w:ind w:right="116"/>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Poskytovateľ sa zaväzuje </w:t>
      </w:r>
      <w:r>
        <w:rPr>
          <w:rFonts w:ascii="Times New Roman" w:eastAsia="Times New Roman" w:hAnsi="Times New Roman" w:cs="Times New Roman"/>
          <w:sz w:val="24"/>
          <w:szCs w:val="24"/>
          <w:lang w:eastAsia="sk-SK"/>
        </w:rPr>
        <w:t>poskytovať služby</w:t>
      </w:r>
      <w:r w:rsidRPr="00A06154">
        <w:rPr>
          <w:rFonts w:ascii="Times New Roman" w:eastAsia="Times New Roman" w:hAnsi="Times New Roman" w:cs="Times New Roman"/>
          <w:sz w:val="24"/>
          <w:szCs w:val="24"/>
          <w:lang w:eastAsia="sk-SK"/>
        </w:rPr>
        <w:t xml:space="preserve"> podľa Zmluvy prostredníctvom špecialist</w:t>
      </w:r>
      <w:r>
        <w:rPr>
          <w:rFonts w:ascii="Times New Roman" w:eastAsia="Times New Roman" w:hAnsi="Times New Roman" w:cs="Times New Roman"/>
          <w:sz w:val="24"/>
          <w:szCs w:val="24"/>
          <w:lang w:eastAsia="sk-SK"/>
        </w:rPr>
        <w:t>ov</w:t>
      </w:r>
      <w:r w:rsidRPr="00A06154">
        <w:rPr>
          <w:rFonts w:ascii="Times New Roman" w:eastAsia="Times New Roman" w:hAnsi="Times New Roman" w:cs="Times New Roman"/>
          <w:sz w:val="24"/>
          <w:szCs w:val="24"/>
          <w:lang w:eastAsia="sk-SK"/>
        </w:rPr>
        <w:t>, prostredníctvom ktor</w:t>
      </w:r>
      <w:r>
        <w:rPr>
          <w:rFonts w:ascii="Times New Roman" w:eastAsia="Times New Roman" w:hAnsi="Times New Roman" w:cs="Times New Roman"/>
          <w:sz w:val="24"/>
          <w:szCs w:val="24"/>
          <w:lang w:eastAsia="sk-SK"/>
        </w:rPr>
        <w:t>ých</w:t>
      </w:r>
      <w:r w:rsidRPr="00A06154">
        <w:rPr>
          <w:rFonts w:ascii="Times New Roman" w:eastAsia="Times New Roman" w:hAnsi="Times New Roman" w:cs="Times New Roman"/>
          <w:sz w:val="24"/>
          <w:szCs w:val="24"/>
          <w:lang w:eastAsia="sk-SK"/>
        </w:rPr>
        <w:t xml:space="preserve"> preukazoval splnenie podmienok účasti podľa § 34 ods.1 písm. g) </w:t>
      </w:r>
      <w:r>
        <w:rPr>
          <w:rFonts w:ascii="Times New Roman" w:eastAsia="Times New Roman" w:hAnsi="Times New Roman" w:cs="Times New Roman"/>
          <w:sz w:val="24"/>
          <w:szCs w:val="24"/>
          <w:lang w:eastAsia="sk-SK"/>
        </w:rPr>
        <w:t>zákona o verejnom obstarávaní</w:t>
      </w:r>
      <w:r w:rsidRPr="00A06154">
        <w:rPr>
          <w:rFonts w:ascii="Times New Roman" w:eastAsia="Times New Roman" w:hAnsi="Times New Roman" w:cs="Times New Roman"/>
          <w:sz w:val="24"/>
          <w:szCs w:val="24"/>
          <w:lang w:eastAsia="sk-SK"/>
        </w:rPr>
        <w:t xml:space="preserve">. Náhrada špecialistu je možná len spôsobom uvedeným v tomto článku Zmluvy. </w:t>
      </w:r>
    </w:p>
    <w:p w14:paraId="699954C2" w14:textId="77777777" w:rsidR="00F90A52" w:rsidRPr="00A06154" w:rsidRDefault="00F90A52" w:rsidP="00170E13">
      <w:pPr>
        <w:pStyle w:val="Odsekzoznamu"/>
        <w:widowControl w:val="0"/>
        <w:numPr>
          <w:ilvl w:val="0"/>
          <w:numId w:val="3"/>
        </w:numPr>
        <w:spacing w:after="0" w:line="240" w:lineRule="auto"/>
        <w:jc w:val="both"/>
        <w:rPr>
          <w:rFonts w:ascii="Times New Roman" w:hAnsi="Times New Roman" w:cs="Times New Roman"/>
          <w:sz w:val="24"/>
          <w:szCs w:val="24"/>
        </w:rPr>
      </w:pPr>
      <w:r w:rsidRPr="00A06154">
        <w:rPr>
          <w:rFonts w:ascii="Times New Roman" w:hAnsi="Times New Roman" w:cs="Times New Roman"/>
          <w:sz w:val="24"/>
          <w:szCs w:val="24"/>
        </w:rPr>
        <w:t xml:space="preserve">Poskytovateľ nie je oprávnený meniť špecialistu bez predchádzajúceho písomného súhlasu Objednávateľa. </w:t>
      </w:r>
    </w:p>
    <w:p w14:paraId="3A558752" w14:textId="77777777" w:rsidR="00F90A52" w:rsidRPr="00A06154" w:rsidRDefault="00F90A52" w:rsidP="00170E13">
      <w:pPr>
        <w:pStyle w:val="Odsekzoznamu"/>
        <w:widowControl w:val="0"/>
        <w:numPr>
          <w:ilvl w:val="0"/>
          <w:numId w:val="3"/>
        </w:numPr>
        <w:spacing w:after="0" w:line="240" w:lineRule="auto"/>
        <w:jc w:val="both"/>
        <w:rPr>
          <w:rFonts w:ascii="Times New Roman" w:hAnsi="Times New Roman" w:cs="Times New Roman"/>
          <w:sz w:val="24"/>
          <w:szCs w:val="24"/>
        </w:rPr>
      </w:pPr>
      <w:r w:rsidRPr="00A06154">
        <w:rPr>
          <w:rFonts w:ascii="Times New Roman" w:hAnsi="Times New Roman" w:cs="Times New Roman"/>
          <w:sz w:val="24"/>
          <w:szCs w:val="24"/>
        </w:rPr>
        <w:t xml:space="preserve">Poskytovateľ je povinný navrhnúť nahradenie špecialistu v nasledovných prípadoch: </w:t>
      </w:r>
    </w:p>
    <w:p w14:paraId="7E351D64" w14:textId="77777777" w:rsidR="00F90A52" w:rsidRPr="00A06154" w:rsidRDefault="00F90A52" w:rsidP="00170E13">
      <w:pPr>
        <w:pStyle w:val="Odsekzoznamu"/>
        <w:widowControl w:val="0"/>
        <w:numPr>
          <w:ilvl w:val="1"/>
          <w:numId w:val="2"/>
        </w:numPr>
        <w:spacing w:after="0" w:line="240" w:lineRule="auto"/>
        <w:jc w:val="both"/>
        <w:rPr>
          <w:rFonts w:ascii="Times New Roman" w:hAnsi="Times New Roman" w:cs="Times New Roman"/>
          <w:sz w:val="24"/>
          <w:szCs w:val="24"/>
        </w:rPr>
      </w:pPr>
      <w:r w:rsidRPr="00A06154">
        <w:rPr>
          <w:rFonts w:ascii="Times New Roman" w:hAnsi="Times New Roman" w:cs="Times New Roman"/>
          <w:sz w:val="24"/>
          <w:szCs w:val="24"/>
        </w:rPr>
        <w:t xml:space="preserve">v prípade smrti špecialistu, </w:t>
      </w:r>
    </w:p>
    <w:p w14:paraId="56B585E7" w14:textId="77777777" w:rsidR="00F90A52" w:rsidRPr="00A06154" w:rsidRDefault="00F90A52" w:rsidP="00170E13">
      <w:pPr>
        <w:pStyle w:val="Odsekzoznamu"/>
        <w:widowControl w:val="0"/>
        <w:numPr>
          <w:ilvl w:val="1"/>
          <w:numId w:val="2"/>
        </w:numPr>
        <w:spacing w:after="0" w:line="240" w:lineRule="auto"/>
        <w:jc w:val="both"/>
        <w:rPr>
          <w:rFonts w:ascii="Times New Roman" w:hAnsi="Times New Roman" w:cs="Times New Roman"/>
          <w:sz w:val="24"/>
          <w:szCs w:val="24"/>
        </w:rPr>
      </w:pPr>
      <w:r w:rsidRPr="00A06154">
        <w:rPr>
          <w:rFonts w:ascii="Times New Roman" w:hAnsi="Times New Roman" w:cs="Times New Roman"/>
          <w:sz w:val="24"/>
          <w:szCs w:val="24"/>
        </w:rPr>
        <w:t xml:space="preserve">choroby alebo úrazu špecialistu, ktoré sú prekážkou tomu, aby Poskytovateľ prostredníctvom tohto špecialistu riadne poskytoval službu, </w:t>
      </w:r>
    </w:p>
    <w:p w14:paraId="0CDEE36F" w14:textId="77777777" w:rsidR="00F90A52" w:rsidRPr="00A06154" w:rsidRDefault="00F90A52" w:rsidP="00170E13">
      <w:pPr>
        <w:pStyle w:val="Odsekzoznamu"/>
        <w:widowControl w:val="0"/>
        <w:numPr>
          <w:ilvl w:val="1"/>
          <w:numId w:val="2"/>
        </w:numPr>
        <w:spacing w:after="0" w:line="240" w:lineRule="auto"/>
        <w:jc w:val="both"/>
        <w:rPr>
          <w:rFonts w:ascii="Times New Roman" w:hAnsi="Times New Roman" w:cs="Times New Roman"/>
          <w:sz w:val="24"/>
          <w:szCs w:val="24"/>
        </w:rPr>
      </w:pPr>
      <w:r w:rsidRPr="00A06154">
        <w:rPr>
          <w:rFonts w:ascii="Times New Roman" w:hAnsi="Times New Roman" w:cs="Times New Roman"/>
          <w:sz w:val="24"/>
          <w:szCs w:val="24"/>
        </w:rPr>
        <w:t>ak sa náhrada špecialistu</w:t>
      </w:r>
      <w:r>
        <w:rPr>
          <w:rFonts w:ascii="Times New Roman" w:hAnsi="Times New Roman" w:cs="Times New Roman"/>
          <w:sz w:val="24"/>
          <w:szCs w:val="24"/>
        </w:rPr>
        <w:t xml:space="preserve"> </w:t>
      </w:r>
      <w:r w:rsidRPr="00A06154">
        <w:rPr>
          <w:rFonts w:ascii="Times New Roman" w:hAnsi="Times New Roman" w:cs="Times New Roman"/>
          <w:sz w:val="24"/>
          <w:szCs w:val="24"/>
        </w:rPr>
        <w:t xml:space="preserve">stane nevyhnutnou z akýchkoľvek iných skutočností, ktoré Poskytovateľ nemôže ovplyvniť (napr. výpoveď, vzdanie sa funkcie a pod.).  </w:t>
      </w:r>
    </w:p>
    <w:p w14:paraId="5DC7DE1B" w14:textId="3844BF4F" w:rsidR="00F90A52" w:rsidRDefault="00F90A52" w:rsidP="00170E13">
      <w:pPr>
        <w:pStyle w:val="Odsekzoznamu"/>
        <w:numPr>
          <w:ilvl w:val="0"/>
          <w:numId w:val="3"/>
        </w:numPr>
        <w:spacing w:line="240" w:lineRule="auto"/>
        <w:jc w:val="both"/>
        <w:rPr>
          <w:rFonts w:ascii="Times New Roman" w:hAnsi="Times New Roman" w:cs="Times New Roman"/>
          <w:sz w:val="24"/>
          <w:szCs w:val="24"/>
        </w:rPr>
      </w:pPr>
      <w:r w:rsidRPr="3524C1DB">
        <w:rPr>
          <w:rFonts w:ascii="Times New Roman" w:hAnsi="Times New Roman" w:cs="Times New Roman"/>
          <w:sz w:val="24"/>
          <w:szCs w:val="24"/>
        </w:rPr>
        <w:t xml:space="preserve">Náhrada špecialistu v súlade s bodom 5 písm. c) tohto článku Zmluvy sa bude uskutočňovať nasledovným spôsobom: Poskytovateľ doručí Objednávateľovi písomnú žiadosť o schválenie náhrady špecialistu najmenej 15 (pätnásť) dní pred plánovaným nástupom </w:t>
      </w:r>
      <w:r w:rsidR="00714107">
        <w:rPr>
          <w:rFonts w:ascii="Times New Roman" w:hAnsi="Times New Roman" w:cs="Times New Roman"/>
          <w:sz w:val="24"/>
          <w:szCs w:val="24"/>
        </w:rPr>
        <w:t xml:space="preserve">náhradného </w:t>
      </w:r>
      <w:r w:rsidRPr="3524C1DB">
        <w:rPr>
          <w:rFonts w:ascii="Times New Roman" w:hAnsi="Times New Roman" w:cs="Times New Roman"/>
          <w:sz w:val="24"/>
          <w:szCs w:val="24"/>
        </w:rPr>
        <w:t xml:space="preserve">špecialistu. Navrhnutý náhradný špecialista musí spĺňať všetky požiadavky týkajúce sa jeho vzdelania, kvalifikácie, skúseností a odbornej praxe, tak ako boli definované v súťažných podkladoch a ktoré spĺňal pôvodný špecialista podľa tohto článku bod 5 písm. a) Zmluvy. Poskytovateľ je oprávnený poskytovať službu prostredníctvom odborníka patriaceho do kategórie špecialistov až odo dňa, ktorý Objednávateľ uvedie vo svojom písomnom schválení tohto špecialistu. Ak Objednávateľ neschváli v lehote 15 (pätnásť) dní od doručenia žiadosti špecialistu patriaceho do kategórie špecialistov, oznámi písomne túto skutočnosť Poskytovateľovi s uvedením dôvodov. Poskytovateľ je povinný predložiť Objednávateľovi novú žiadosť o schválenie náhrady špecialistu a do príchodu nového špecialistu určiť na poskytovanie služby dočasného špecialistu, alebo prijať iné vhodné opatrenia na kompenzáciu dočasnej neprítomnosti chýbajúceho špecialistu. Výmena špecialistov bude potvrdená formou dodatku k Zmluve. </w:t>
      </w:r>
    </w:p>
    <w:p w14:paraId="6C8CC825" w14:textId="77777777" w:rsidR="00AD58E7" w:rsidRPr="00A06154" w:rsidRDefault="00AD58E7" w:rsidP="00AD58E7">
      <w:pPr>
        <w:pStyle w:val="Odsekzoznamu"/>
        <w:numPr>
          <w:ilvl w:val="0"/>
          <w:numId w:val="3"/>
        </w:numPr>
        <w:spacing w:line="240" w:lineRule="auto"/>
        <w:jc w:val="both"/>
        <w:rPr>
          <w:rFonts w:ascii="Times New Roman" w:hAnsi="Times New Roman" w:cs="Times New Roman"/>
          <w:sz w:val="24"/>
          <w:szCs w:val="24"/>
        </w:rPr>
      </w:pPr>
      <w:r w:rsidRPr="00A06154">
        <w:rPr>
          <w:rFonts w:ascii="Times New Roman" w:hAnsi="Times New Roman" w:cs="Times New Roman"/>
          <w:sz w:val="24"/>
          <w:szCs w:val="24"/>
        </w:rPr>
        <w:t xml:space="preserve">V priebehu plnenia Zmluvy na základe písomnej a odôvodnenej žiadosti môže Objednávateľ požiadať Poskytovateľa o nahradenie akéhokoľvek špecialistu, pokiaľ si preukázateľne neplní svoje povinnosti vyplývajúce zo Zmluvy, alebo porušil akúkoľvek povinnosť ustanovenú v Zmluve, novým </w:t>
      </w:r>
      <w:r>
        <w:rPr>
          <w:rFonts w:ascii="Times New Roman" w:hAnsi="Times New Roman" w:cs="Times New Roman"/>
          <w:sz w:val="24"/>
          <w:szCs w:val="24"/>
        </w:rPr>
        <w:t>špecialistom</w:t>
      </w:r>
      <w:r w:rsidRPr="00A06154">
        <w:rPr>
          <w:rFonts w:ascii="Times New Roman" w:hAnsi="Times New Roman" w:cs="Times New Roman"/>
          <w:sz w:val="24"/>
          <w:szCs w:val="24"/>
        </w:rPr>
        <w:t xml:space="preserve">. Poskytovateľ je tejto žiadosti povinný vyhovieť v lehote 30 (tridsiatich) dní od jej doručenia Poskytovateľovi. Poskytovateľ je povinný nahradiť špecialistu adekvátnou náhradou, ktorá musí byť písomne odsúhlasená Objednávateľom. </w:t>
      </w:r>
    </w:p>
    <w:p w14:paraId="6FE72315" w14:textId="77777777" w:rsidR="00AD58E7" w:rsidRPr="00A06154" w:rsidRDefault="00AD58E7" w:rsidP="00AD58E7">
      <w:pPr>
        <w:pStyle w:val="Odsekzoznamu"/>
        <w:numPr>
          <w:ilvl w:val="0"/>
          <w:numId w:val="3"/>
        </w:numPr>
        <w:spacing w:line="240" w:lineRule="auto"/>
        <w:jc w:val="both"/>
        <w:rPr>
          <w:rFonts w:ascii="Times New Roman" w:hAnsi="Times New Roman" w:cs="Times New Roman"/>
          <w:sz w:val="24"/>
          <w:szCs w:val="24"/>
        </w:rPr>
      </w:pPr>
      <w:r w:rsidRPr="00A06154">
        <w:rPr>
          <w:rFonts w:ascii="Times New Roman" w:hAnsi="Times New Roman" w:cs="Times New Roman"/>
          <w:sz w:val="24"/>
          <w:szCs w:val="24"/>
        </w:rPr>
        <w:t xml:space="preserve">Ak je potrebné špecialistu nahradiť postupom podľa tohto článku </w:t>
      </w:r>
      <w:r>
        <w:rPr>
          <w:rFonts w:ascii="Times New Roman" w:hAnsi="Times New Roman" w:cs="Times New Roman"/>
          <w:sz w:val="24"/>
          <w:szCs w:val="24"/>
        </w:rPr>
        <w:t>písm. e)</w:t>
      </w:r>
      <w:r w:rsidRPr="00A06154">
        <w:rPr>
          <w:rFonts w:ascii="Times New Roman" w:hAnsi="Times New Roman" w:cs="Times New Roman"/>
          <w:sz w:val="24"/>
          <w:szCs w:val="24"/>
        </w:rPr>
        <w:t xml:space="preserve"> Zmluvy, nový špecialista musí spĺňať rovnaké požiadavky týkajúce sa jeho vzdelania, kvalifikácie, skúseností a odbornej praxe, tak ako boli definované v súťažných podkladoch.</w:t>
      </w:r>
    </w:p>
    <w:p w14:paraId="1139CF59" w14:textId="77777777" w:rsidR="00AD58E7" w:rsidRPr="00A06154" w:rsidRDefault="00AD58E7" w:rsidP="00AD58E7">
      <w:pPr>
        <w:pStyle w:val="Odsekzoznamu"/>
        <w:numPr>
          <w:ilvl w:val="0"/>
          <w:numId w:val="3"/>
        </w:numPr>
        <w:spacing w:line="240" w:lineRule="auto"/>
        <w:jc w:val="both"/>
        <w:rPr>
          <w:rFonts w:ascii="Times New Roman" w:hAnsi="Times New Roman" w:cs="Times New Roman"/>
          <w:sz w:val="24"/>
          <w:szCs w:val="24"/>
        </w:rPr>
      </w:pPr>
      <w:r w:rsidRPr="00A06154">
        <w:rPr>
          <w:rFonts w:ascii="Times New Roman" w:hAnsi="Times New Roman" w:cs="Times New Roman"/>
          <w:sz w:val="24"/>
          <w:szCs w:val="24"/>
        </w:rPr>
        <w:t xml:space="preserve">Náklady, ktoré vzniknú v súvislosti s nahradením špecialistu, znáša výlučne Poskytovateľ. Ak špecialista nie je nahradený do 30 (tridsiatich) dní odo dňa doručenia žiadosti Objednávateľa Poskytovateľovi, môže Objednávateľ požadovať, aby Poskytovateľ do príchodu nového špecialistu určil na </w:t>
      </w:r>
      <w:r>
        <w:rPr>
          <w:rFonts w:ascii="Times New Roman" w:hAnsi="Times New Roman" w:cs="Times New Roman"/>
          <w:sz w:val="24"/>
          <w:szCs w:val="24"/>
        </w:rPr>
        <w:t>poskytovanie plnenia</w:t>
      </w:r>
      <w:r w:rsidRPr="00A06154">
        <w:rPr>
          <w:rFonts w:ascii="Times New Roman" w:hAnsi="Times New Roman" w:cs="Times New Roman"/>
          <w:sz w:val="24"/>
          <w:szCs w:val="24"/>
        </w:rPr>
        <w:t xml:space="preserve"> dočasného </w:t>
      </w:r>
      <w:r w:rsidRPr="00A06154">
        <w:rPr>
          <w:rFonts w:ascii="Times New Roman" w:hAnsi="Times New Roman" w:cs="Times New Roman"/>
          <w:sz w:val="24"/>
          <w:szCs w:val="24"/>
        </w:rPr>
        <w:lastRenderedPageBreak/>
        <w:t>špecialistu, ktorý musí spĺňať rovnaké kvalifikačné predpoklady, ako špecialista ktorého nahrádza a svoju činnosť môže začať vykonávať až po jeho odsúhlasení Objednávateľom, alebo aby prijal iné opatrenia na kompenzáciu dočasnej neprítomnosti chýbajúceho špecialistu.</w:t>
      </w:r>
    </w:p>
    <w:p w14:paraId="7822C1CC" w14:textId="77777777" w:rsidR="00AD58E7" w:rsidRPr="00A06154" w:rsidRDefault="00AD58E7" w:rsidP="00AD58E7">
      <w:pPr>
        <w:pStyle w:val="Odsekzoznamu"/>
        <w:spacing w:line="240" w:lineRule="auto"/>
        <w:ind w:left="644"/>
        <w:jc w:val="both"/>
        <w:rPr>
          <w:rFonts w:ascii="Times New Roman" w:hAnsi="Times New Roman" w:cs="Times New Roman"/>
          <w:sz w:val="24"/>
          <w:szCs w:val="24"/>
        </w:rPr>
      </w:pPr>
    </w:p>
    <w:p w14:paraId="471B534D" w14:textId="77777777" w:rsidR="00F90A52" w:rsidRPr="00A06154" w:rsidRDefault="00F90A52" w:rsidP="00170E13">
      <w:pPr>
        <w:widowControl w:val="0"/>
        <w:spacing w:before="68" w:after="0" w:line="240" w:lineRule="auto"/>
        <w:ind w:right="1456"/>
        <w:rPr>
          <w:rFonts w:ascii="Times New Roman" w:eastAsia="Times New Roman" w:hAnsi="Times New Roman" w:cs="Times New Roman"/>
          <w:b/>
          <w:bCs/>
          <w:sz w:val="24"/>
          <w:szCs w:val="24"/>
          <w:lang w:eastAsia="sk-SK"/>
        </w:rPr>
      </w:pPr>
    </w:p>
    <w:p w14:paraId="7E577A2D" w14:textId="77777777" w:rsidR="00F90A52" w:rsidRPr="00A06154" w:rsidRDefault="00F90A52" w:rsidP="00170E13">
      <w:pPr>
        <w:widowControl w:val="0"/>
        <w:spacing w:after="0" w:line="240" w:lineRule="auto"/>
        <w:ind w:right="-3"/>
        <w:jc w:val="center"/>
        <w:rPr>
          <w:rFonts w:ascii="Times New Roman" w:eastAsia="Times New Roman" w:hAnsi="Times New Roman" w:cs="Times New Roman"/>
          <w:b/>
          <w:bCs/>
          <w:sz w:val="24"/>
          <w:szCs w:val="24"/>
          <w:lang w:eastAsia="sk-SK"/>
        </w:rPr>
      </w:pPr>
      <w:r w:rsidRPr="00A06154">
        <w:rPr>
          <w:rFonts w:ascii="Times New Roman" w:eastAsia="Times New Roman" w:hAnsi="Times New Roman" w:cs="Times New Roman"/>
          <w:b/>
          <w:bCs/>
          <w:sz w:val="24"/>
          <w:szCs w:val="24"/>
          <w:lang w:eastAsia="sk-SK"/>
        </w:rPr>
        <w:t>Článok IV</w:t>
      </w:r>
    </w:p>
    <w:p w14:paraId="7CF6FBF1" w14:textId="77777777" w:rsidR="00F90A52" w:rsidRPr="00A06154" w:rsidRDefault="00F90A52" w:rsidP="00170E13">
      <w:pPr>
        <w:widowControl w:val="0"/>
        <w:spacing w:after="0" w:line="240" w:lineRule="auto"/>
        <w:ind w:right="-3"/>
        <w:jc w:val="center"/>
        <w:rPr>
          <w:rFonts w:ascii="Times New Roman" w:eastAsia="Times New Roman" w:hAnsi="Times New Roman" w:cs="Times New Roman"/>
          <w:b/>
          <w:bCs/>
          <w:sz w:val="24"/>
          <w:szCs w:val="24"/>
          <w:lang w:eastAsia="sk-SK"/>
        </w:rPr>
      </w:pPr>
      <w:r w:rsidRPr="00A06154">
        <w:rPr>
          <w:rFonts w:ascii="Times New Roman" w:eastAsia="Times New Roman" w:hAnsi="Times New Roman" w:cs="Times New Roman"/>
          <w:b/>
          <w:bCs/>
          <w:sz w:val="24"/>
          <w:szCs w:val="24"/>
          <w:lang w:eastAsia="sk-SK"/>
        </w:rPr>
        <w:t>Cena</w:t>
      </w:r>
    </w:p>
    <w:p w14:paraId="2A2C4676" w14:textId="77777777" w:rsidR="00F90A52" w:rsidRPr="00A06154" w:rsidRDefault="00F90A52" w:rsidP="00170E13">
      <w:pPr>
        <w:widowControl w:val="0"/>
        <w:spacing w:before="16" w:after="0" w:line="240" w:lineRule="auto"/>
        <w:rPr>
          <w:rFonts w:ascii="Times New Roman" w:eastAsia="Times New Roman" w:hAnsi="Times New Roman" w:cs="Times New Roman"/>
          <w:sz w:val="24"/>
          <w:szCs w:val="24"/>
          <w:lang w:eastAsia="sk-SK"/>
        </w:rPr>
      </w:pPr>
    </w:p>
    <w:p w14:paraId="7F97E4B8" w14:textId="37CF9154" w:rsidR="00F90A52" w:rsidRPr="00A06154" w:rsidRDefault="00F90A52" w:rsidP="00170E13">
      <w:pPr>
        <w:widowControl w:val="0"/>
        <w:numPr>
          <w:ilvl w:val="0"/>
          <w:numId w:val="9"/>
        </w:numPr>
        <w:tabs>
          <w:tab w:val="left" w:pos="473"/>
        </w:tabs>
        <w:spacing w:after="0" w:line="240" w:lineRule="auto"/>
        <w:ind w:right="115"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Cena za predmet </w:t>
      </w:r>
      <w:r w:rsidR="0039168A">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mluvy je ustanovená podľa zákona Národnej rady Slovenskej republiky č. 18/1996 Z. z. o cenách v znení neskorších predpisov (ďalej len „zákon o cenách“) a vyhlášky Ministerstva financií Slovenskej republiky č. 87/1996 Z. z., ktorou sa vykonáva zákon Národnej rady Slovenskej republiky č. 18/1996 Z. z. o cenách v znení neskorších predpisov.</w:t>
      </w:r>
    </w:p>
    <w:p w14:paraId="012E6E78" w14:textId="77777777" w:rsidR="00F90A52" w:rsidRPr="00A06154" w:rsidRDefault="00F90A52" w:rsidP="00170E13">
      <w:pPr>
        <w:widowControl w:val="0"/>
        <w:spacing w:before="16" w:after="0" w:line="240" w:lineRule="auto"/>
        <w:rPr>
          <w:rFonts w:ascii="Times New Roman" w:eastAsia="Times New Roman" w:hAnsi="Times New Roman" w:cs="Times New Roman"/>
          <w:sz w:val="26"/>
          <w:szCs w:val="26"/>
          <w:lang w:eastAsia="sk-SK"/>
        </w:rPr>
      </w:pPr>
    </w:p>
    <w:p w14:paraId="6D509C60" w14:textId="77777777" w:rsidR="00F90A52" w:rsidRPr="00A06154" w:rsidRDefault="00F90A52" w:rsidP="00170E13">
      <w:pPr>
        <w:widowControl w:val="0"/>
        <w:numPr>
          <w:ilvl w:val="0"/>
          <w:numId w:val="9"/>
        </w:numPr>
        <w:tabs>
          <w:tab w:val="left" w:pos="473"/>
        </w:tabs>
        <w:spacing w:after="0" w:line="240" w:lineRule="auto"/>
        <w:ind w:right="121"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Spôsob vytvorenia ceny (cenové pravidlá) je v súlade s § 3 zákona o cenách založený na cene obchodného alebo sprostredkovateľského výkonu, ekonomicky oprávnených nákladoch a primeranom zisku.</w:t>
      </w:r>
    </w:p>
    <w:p w14:paraId="488C0437" w14:textId="77777777" w:rsidR="00F90A52" w:rsidRPr="00A06154" w:rsidRDefault="00F90A52" w:rsidP="00170E13">
      <w:pPr>
        <w:widowControl w:val="0"/>
        <w:spacing w:before="16" w:after="0" w:line="240" w:lineRule="auto"/>
        <w:rPr>
          <w:rFonts w:ascii="Times New Roman" w:eastAsia="Times New Roman" w:hAnsi="Times New Roman" w:cs="Times New Roman"/>
          <w:sz w:val="26"/>
          <w:szCs w:val="26"/>
          <w:lang w:eastAsia="sk-SK"/>
        </w:rPr>
      </w:pPr>
    </w:p>
    <w:p w14:paraId="3E8A823B" w14:textId="77777777" w:rsidR="00F90A52" w:rsidRPr="00A06154" w:rsidRDefault="00F90A52" w:rsidP="00170E13">
      <w:pPr>
        <w:widowControl w:val="0"/>
        <w:numPr>
          <w:ilvl w:val="0"/>
          <w:numId w:val="9"/>
        </w:numPr>
        <w:tabs>
          <w:tab w:val="left" w:pos="473"/>
        </w:tabs>
        <w:spacing w:after="0" w:line="240" w:lineRule="auto"/>
        <w:ind w:right="118"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Navrhovaná cena zahŕňa všetky ekonomicky oprávnené náklady Poskytovateľa vynaložené v súvislosti s dodávkou licencií a poskytnutím služieb a primeraný zisk.</w:t>
      </w:r>
    </w:p>
    <w:p w14:paraId="62B2D983" w14:textId="77777777" w:rsidR="00F90A52" w:rsidRPr="00A06154" w:rsidRDefault="00F90A52" w:rsidP="00170E13">
      <w:pPr>
        <w:widowControl w:val="0"/>
        <w:tabs>
          <w:tab w:val="left" w:pos="473"/>
        </w:tabs>
        <w:spacing w:after="0" w:line="240" w:lineRule="auto"/>
        <w:ind w:right="118"/>
        <w:jc w:val="both"/>
        <w:rPr>
          <w:rFonts w:ascii="Times New Roman" w:eastAsia="Times New Roman" w:hAnsi="Times New Roman" w:cs="Times New Roman"/>
          <w:sz w:val="24"/>
          <w:szCs w:val="24"/>
          <w:lang w:eastAsia="sk-SK"/>
        </w:rPr>
      </w:pPr>
    </w:p>
    <w:p w14:paraId="024F6CC1" w14:textId="0BFF2C49" w:rsidR="00F90A52" w:rsidRPr="00A06154" w:rsidRDefault="00F90A52" w:rsidP="00170E13">
      <w:pPr>
        <w:widowControl w:val="0"/>
        <w:tabs>
          <w:tab w:val="left" w:pos="473"/>
        </w:tabs>
        <w:spacing w:after="0" w:line="240" w:lineRule="auto"/>
        <w:ind w:right="116"/>
        <w:jc w:val="both"/>
        <w:rPr>
          <w:rFonts w:ascii="Times New Roman" w:eastAsia="Times New Roman" w:hAnsi="Times New Roman" w:cs="Times New Roman"/>
          <w:sz w:val="24"/>
          <w:szCs w:val="24"/>
          <w:lang w:eastAsia="sk-SK"/>
        </w:rPr>
      </w:pPr>
      <w:r w:rsidRPr="309E21D4">
        <w:rPr>
          <w:rFonts w:ascii="Times New Roman" w:eastAsia="Times New Roman" w:hAnsi="Times New Roman" w:cs="Times New Roman"/>
          <w:sz w:val="24"/>
          <w:szCs w:val="24"/>
          <w:lang w:eastAsia="sk-SK"/>
        </w:rPr>
        <w:t xml:space="preserve">Predpokladaný finančný objem predmetu </w:t>
      </w:r>
      <w:r w:rsidR="0039168A">
        <w:rPr>
          <w:rFonts w:ascii="Times New Roman" w:eastAsia="Times New Roman" w:hAnsi="Times New Roman" w:cs="Times New Roman"/>
          <w:sz w:val="24"/>
          <w:szCs w:val="24"/>
          <w:lang w:eastAsia="sk-SK"/>
        </w:rPr>
        <w:t>Z</w:t>
      </w:r>
      <w:r w:rsidRPr="309E21D4">
        <w:rPr>
          <w:rFonts w:ascii="Times New Roman" w:eastAsia="Times New Roman" w:hAnsi="Times New Roman" w:cs="Times New Roman"/>
          <w:sz w:val="24"/>
          <w:szCs w:val="24"/>
          <w:lang w:eastAsia="sk-SK"/>
        </w:rPr>
        <w:t>mluvy je určený maximálnou hodnotou</w:t>
      </w:r>
      <w:r w:rsidR="00FF5397">
        <w:rPr>
          <w:rFonts w:ascii="Times New Roman" w:eastAsia="Times New Roman" w:hAnsi="Times New Roman" w:cs="Times New Roman"/>
          <w:sz w:val="24"/>
          <w:szCs w:val="24"/>
          <w:lang w:eastAsia="sk-SK"/>
        </w:rPr>
        <w:t xml:space="preserve"> </w:t>
      </w:r>
      <w:r w:rsidR="00FF5397" w:rsidRPr="00FF5397">
        <w:rPr>
          <w:rFonts w:ascii="Times New Roman" w:eastAsia="Times New Roman" w:hAnsi="Times New Roman" w:cs="Times New Roman"/>
          <w:sz w:val="24"/>
          <w:szCs w:val="24"/>
          <w:highlight w:val="yellow"/>
          <w:lang w:eastAsia="sk-SK"/>
        </w:rPr>
        <w:t>XXXX</w:t>
      </w:r>
      <w:r w:rsidRPr="00212471">
        <w:rPr>
          <w:rFonts w:ascii="Times New Roman" w:eastAsia="Times New Roman" w:hAnsi="Times New Roman" w:cs="Times New Roman"/>
          <w:sz w:val="24"/>
          <w:szCs w:val="24"/>
          <w:lang w:eastAsia="sk-SK"/>
        </w:rPr>
        <w:t>,- EUR bez DPH</w:t>
      </w:r>
      <w:r w:rsidRPr="309E21D4">
        <w:rPr>
          <w:rFonts w:ascii="Times New Roman" w:eastAsia="Times New Roman" w:hAnsi="Times New Roman" w:cs="Times New Roman"/>
          <w:sz w:val="24"/>
          <w:szCs w:val="24"/>
          <w:lang w:eastAsia="sk-SK"/>
        </w:rPr>
        <w:t xml:space="preserve">, ďalej len „maximálny finančný objem“. Objednávateľ nie je povinný vyčerpať maximálny finančný objem na poskytovanie predmetu plnenia podľa tejto </w:t>
      </w:r>
      <w:r w:rsidR="0039168A">
        <w:rPr>
          <w:rFonts w:ascii="Times New Roman" w:eastAsia="Times New Roman" w:hAnsi="Times New Roman" w:cs="Times New Roman"/>
          <w:sz w:val="24"/>
          <w:szCs w:val="24"/>
          <w:lang w:eastAsia="sk-SK"/>
        </w:rPr>
        <w:t>Z</w:t>
      </w:r>
      <w:r w:rsidRPr="309E21D4">
        <w:rPr>
          <w:rFonts w:ascii="Times New Roman" w:eastAsia="Times New Roman" w:hAnsi="Times New Roman" w:cs="Times New Roman"/>
          <w:sz w:val="24"/>
          <w:szCs w:val="24"/>
          <w:lang w:eastAsia="sk-SK"/>
        </w:rPr>
        <w:t xml:space="preserve">mluvy a objednať predpokladané množstvo jednotlivých druhov licencií a súvisiacich služieb tvoriacich predmet </w:t>
      </w:r>
      <w:r w:rsidR="0039168A">
        <w:rPr>
          <w:rFonts w:ascii="Times New Roman" w:eastAsia="Times New Roman" w:hAnsi="Times New Roman" w:cs="Times New Roman"/>
          <w:sz w:val="24"/>
          <w:szCs w:val="24"/>
          <w:lang w:eastAsia="sk-SK"/>
        </w:rPr>
        <w:t>Z</w:t>
      </w:r>
      <w:r w:rsidRPr="309E21D4">
        <w:rPr>
          <w:rFonts w:ascii="Times New Roman" w:eastAsia="Times New Roman" w:hAnsi="Times New Roman" w:cs="Times New Roman"/>
          <w:sz w:val="24"/>
          <w:szCs w:val="24"/>
          <w:lang w:eastAsia="sk-SK"/>
        </w:rPr>
        <w:t xml:space="preserve">mluvy. Celkové objednané množstvo predmetu </w:t>
      </w:r>
      <w:r w:rsidR="0039168A">
        <w:rPr>
          <w:rFonts w:ascii="Times New Roman" w:eastAsia="Times New Roman" w:hAnsi="Times New Roman" w:cs="Times New Roman"/>
          <w:sz w:val="24"/>
          <w:szCs w:val="24"/>
          <w:lang w:eastAsia="sk-SK"/>
        </w:rPr>
        <w:t>Z</w:t>
      </w:r>
      <w:r w:rsidRPr="309E21D4">
        <w:rPr>
          <w:rFonts w:ascii="Times New Roman" w:eastAsia="Times New Roman" w:hAnsi="Times New Roman" w:cs="Times New Roman"/>
          <w:sz w:val="24"/>
          <w:szCs w:val="24"/>
          <w:lang w:eastAsia="sk-SK"/>
        </w:rPr>
        <w:t>mluvy bude závisieť od finančných možností a konečných potrieb Objednávateľa, resp. oprávnených inštitúcií</w:t>
      </w:r>
      <w:r w:rsidR="00A5640D">
        <w:rPr>
          <w:rFonts w:ascii="Times New Roman" w:eastAsia="Times New Roman" w:hAnsi="Times New Roman" w:cs="Times New Roman"/>
          <w:sz w:val="24"/>
          <w:szCs w:val="24"/>
          <w:lang w:eastAsia="sk-SK"/>
        </w:rPr>
        <w:t xml:space="preserve"> (Príloha č. </w:t>
      </w:r>
      <w:r w:rsidR="00970C3E">
        <w:rPr>
          <w:rFonts w:ascii="Times New Roman" w:eastAsia="Times New Roman" w:hAnsi="Times New Roman" w:cs="Times New Roman"/>
          <w:sz w:val="24"/>
          <w:szCs w:val="24"/>
          <w:lang w:eastAsia="sk-SK"/>
        </w:rPr>
        <w:t>4</w:t>
      </w:r>
      <w:r w:rsidR="00A5640D">
        <w:rPr>
          <w:rFonts w:ascii="Times New Roman" w:eastAsia="Times New Roman" w:hAnsi="Times New Roman" w:cs="Times New Roman"/>
          <w:sz w:val="24"/>
          <w:szCs w:val="24"/>
          <w:lang w:eastAsia="sk-SK"/>
        </w:rPr>
        <w:t>)</w:t>
      </w:r>
      <w:r w:rsidRPr="309E21D4">
        <w:rPr>
          <w:rFonts w:ascii="Times New Roman" w:eastAsia="Times New Roman" w:hAnsi="Times New Roman" w:cs="Times New Roman"/>
          <w:sz w:val="24"/>
          <w:szCs w:val="24"/>
          <w:lang w:eastAsia="sk-SK"/>
        </w:rPr>
        <w:t xml:space="preserve"> tak</w:t>
      </w:r>
      <w:r w:rsidR="00DF09C3">
        <w:rPr>
          <w:rFonts w:ascii="Times New Roman" w:eastAsia="Times New Roman" w:hAnsi="Times New Roman" w:cs="Times New Roman"/>
          <w:sz w:val="24"/>
          <w:szCs w:val="24"/>
          <w:lang w:eastAsia="sk-SK"/>
        </w:rPr>
        <w:t>,</w:t>
      </w:r>
      <w:r w:rsidRPr="309E21D4">
        <w:rPr>
          <w:rFonts w:ascii="Times New Roman" w:eastAsia="Times New Roman" w:hAnsi="Times New Roman" w:cs="Times New Roman"/>
          <w:sz w:val="24"/>
          <w:szCs w:val="24"/>
          <w:lang w:eastAsia="sk-SK"/>
        </w:rPr>
        <w:t xml:space="preserve"> aby nebol prečerpaný maximálny finančný objem</w:t>
      </w:r>
      <w:r w:rsidR="00083BFF">
        <w:rPr>
          <w:rFonts w:ascii="Times New Roman" w:eastAsia="Times New Roman" w:hAnsi="Times New Roman" w:cs="Times New Roman"/>
          <w:sz w:val="24"/>
          <w:szCs w:val="24"/>
          <w:lang w:eastAsia="sk-SK"/>
        </w:rPr>
        <w:t xml:space="preserve"> podľa nasledujúceho bodu tohto článku Zmluvy</w:t>
      </w:r>
      <w:r w:rsidRPr="309E21D4">
        <w:rPr>
          <w:rFonts w:ascii="Times New Roman" w:eastAsia="Times New Roman" w:hAnsi="Times New Roman" w:cs="Times New Roman"/>
          <w:sz w:val="24"/>
          <w:szCs w:val="24"/>
          <w:lang w:eastAsia="sk-SK"/>
        </w:rPr>
        <w:t>.</w:t>
      </w:r>
    </w:p>
    <w:p w14:paraId="3C0BECC0" w14:textId="77777777" w:rsidR="00F90A52" w:rsidRPr="00A06154" w:rsidRDefault="00F90A52" w:rsidP="00170E13">
      <w:pPr>
        <w:widowControl w:val="0"/>
        <w:spacing w:before="16" w:after="0" w:line="240" w:lineRule="auto"/>
        <w:rPr>
          <w:rFonts w:ascii="Times New Roman" w:eastAsia="Times New Roman" w:hAnsi="Times New Roman" w:cs="Times New Roman"/>
          <w:sz w:val="26"/>
          <w:szCs w:val="26"/>
          <w:lang w:val="en-GB" w:eastAsia="sk-SK"/>
        </w:rPr>
      </w:pPr>
    </w:p>
    <w:p w14:paraId="308643EA" w14:textId="572F3326" w:rsidR="00F90A52" w:rsidRPr="00A06154" w:rsidRDefault="00F90A52" w:rsidP="00170E13">
      <w:pPr>
        <w:widowControl w:val="0"/>
        <w:numPr>
          <w:ilvl w:val="0"/>
          <w:numId w:val="9"/>
        </w:numPr>
        <w:tabs>
          <w:tab w:val="left" w:pos="473"/>
        </w:tabs>
        <w:spacing w:after="0" w:line="240" w:lineRule="auto"/>
        <w:ind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Cena za predmet plnenia </w:t>
      </w:r>
      <w:r w:rsidR="00454129">
        <w:rPr>
          <w:rFonts w:ascii="Times New Roman" w:eastAsia="Times New Roman" w:hAnsi="Times New Roman" w:cs="Times New Roman"/>
          <w:sz w:val="24"/>
          <w:szCs w:val="24"/>
          <w:lang w:eastAsia="sk-SK"/>
        </w:rPr>
        <w:t xml:space="preserve">bez DPH </w:t>
      </w:r>
      <w:r w:rsidRPr="00A06154">
        <w:rPr>
          <w:rFonts w:ascii="Times New Roman" w:eastAsia="Times New Roman" w:hAnsi="Times New Roman" w:cs="Times New Roman"/>
          <w:sz w:val="24"/>
          <w:szCs w:val="24"/>
          <w:lang w:eastAsia="sk-SK"/>
        </w:rPr>
        <w:t>je</w:t>
      </w:r>
      <w:r>
        <w:rPr>
          <w:rFonts w:ascii="Times New Roman" w:eastAsia="Times New Roman" w:hAnsi="Times New Roman" w:cs="Times New Roman"/>
          <w:sz w:val="24"/>
          <w:szCs w:val="24"/>
          <w:lang w:eastAsia="sk-SK"/>
        </w:rPr>
        <w:t xml:space="preserve"> </w:t>
      </w:r>
      <w:r w:rsidRPr="00A06154">
        <w:rPr>
          <w:rFonts w:ascii="Times New Roman" w:eastAsia="Times New Roman" w:hAnsi="Times New Roman" w:cs="Times New Roman"/>
          <w:sz w:val="24"/>
          <w:szCs w:val="24"/>
          <w:lang w:eastAsia="sk-SK"/>
        </w:rPr>
        <w:t xml:space="preserve">uvedená v Prílohe č. 3 </w:t>
      </w:r>
      <w:r w:rsidR="0039168A">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mluvy</w:t>
      </w:r>
      <w:r>
        <w:rPr>
          <w:rFonts w:ascii="Times New Roman" w:eastAsia="Times New Roman" w:hAnsi="Times New Roman" w:cs="Times New Roman"/>
          <w:sz w:val="24"/>
          <w:szCs w:val="24"/>
          <w:lang w:eastAsia="sk-SK"/>
        </w:rPr>
        <w:t xml:space="preserve"> a je určená ako maximálna</w:t>
      </w:r>
      <w:r w:rsidRPr="00A06154">
        <w:rPr>
          <w:rFonts w:ascii="Times New Roman" w:eastAsia="Times New Roman" w:hAnsi="Times New Roman" w:cs="Times New Roman"/>
          <w:sz w:val="24"/>
          <w:szCs w:val="24"/>
          <w:lang w:eastAsia="sk-SK"/>
        </w:rPr>
        <w:t>. Príloha č. 3 obsahuje jednotkové ceny, ceny za predpokladaný počet licencií a</w:t>
      </w:r>
      <w:r>
        <w:rPr>
          <w:rFonts w:ascii="Times New Roman" w:eastAsia="Times New Roman" w:hAnsi="Times New Roman" w:cs="Times New Roman"/>
          <w:sz w:val="24"/>
          <w:szCs w:val="24"/>
          <w:lang w:eastAsia="sk-SK"/>
        </w:rPr>
        <w:t> </w:t>
      </w:r>
      <w:proofErr w:type="spellStart"/>
      <w:r w:rsidRPr="00A06154">
        <w:rPr>
          <w:rFonts w:ascii="Times New Roman" w:eastAsia="Times New Roman" w:hAnsi="Times New Roman" w:cs="Times New Roman"/>
          <w:sz w:val="24"/>
          <w:szCs w:val="24"/>
          <w:lang w:eastAsia="sk-SK"/>
        </w:rPr>
        <w:t>človekohodín</w:t>
      </w:r>
      <w:proofErr w:type="spellEnd"/>
      <w:r>
        <w:rPr>
          <w:rFonts w:ascii="Times New Roman" w:eastAsia="Times New Roman" w:hAnsi="Times New Roman" w:cs="Times New Roman"/>
          <w:sz w:val="24"/>
          <w:szCs w:val="24"/>
          <w:lang w:eastAsia="sk-SK"/>
        </w:rPr>
        <w:t>, ceny za paušálne služby</w:t>
      </w:r>
      <w:r w:rsidRPr="00A06154">
        <w:rPr>
          <w:rFonts w:ascii="Times New Roman" w:eastAsia="Times New Roman" w:hAnsi="Times New Roman" w:cs="Times New Roman"/>
          <w:sz w:val="24"/>
          <w:szCs w:val="24"/>
          <w:lang w:eastAsia="sk-SK"/>
        </w:rPr>
        <w:t xml:space="preserve"> a cenu za celý predpokladaný rozsah predmetu </w:t>
      </w:r>
      <w:r w:rsidR="0039168A">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mluvy v eurách v zložení:</w:t>
      </w:r>
    </w:p>
    <w:p w14:paraId="29E84166" w14:textId="77777777" w:rsidR="00F90A52" w:rsidRPr="00A06154" w:rsidRDefault="00F90A52" w:rsidP="00170E13">
      <w:pPr>
        <w:widowControl w:val="0"/>
        <w:numPr>
          <w:ilvl w:val="1"/>
          <w:numId w:val="9"/>
        </w:numPr>
        <w:tabs>
          <w:tab w:val="left" w:pos="567"/>
        </w:tabs>
        <w:spacing w:after="0" w:line="240" w:lineRule="auto"/>
        <w:ind w:firstLine="0"/>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cena v EUR bez DPH,</w:t>
      </w:r>
    </w:p>
    <w:p w14:paraId="4E21B447" w14:textId="77777777" w:rsidR="00F90A52" w:rsidRPr="00A06154" w:rsidRDefault="00F90A52" w:rsidP="00170E13">
      <w:pPr>
        <w:widowControl w:val="0"/>
        <w:numPr>
          <w:ilvl w:val="1"/>
          <w:numId w:val="9"/>
        </w:numPr>
        <w:tabs>
          <w:tab w:val="left" w:pos="567"/>
        </w:tabs>
        <w:spacing w:after="0" w:line="240" w:lineRule="auto"/>
        <w:ind w:firstLine="0"/>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DPH v EUR,</w:t>
      </w:r>
    </w:p>
    <w:p w14:paraId="7E0DF9E8" w14:textId="77777777" w:rsidR="00F90A52" w:rsidRPr="00A06154" w:rsidRDefault="00F90A52" w:rsidP="00170E13">
      <w:pPr>
        <w:widowControl w:val="0"/>
        <w:numPr>
          <w:ilvl w:val="1"/>
          <w:numId w:val="9"/>
        </w:numPr>
        <w:tabs>
          <w:tab w:val="left" w:pos="567"/>
        </w:tabs>
        <w:spacing w:after="0" w:line="240" w:lineRule="auto"/>
        <w:ind w:firstLine="0"/>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cena v EUR s DPH</w:t>
      </w:r>
    </w:p>
    <w:p w14:paraId="79392B9E" w14:textId="77777777" w:rsidR="00F90A52" w:rsidRPr="00A06154" w:rsidRDefault="00F90A52" w:rsidP="00170E13">
      <w:pPr>
        <w:widowControl w:val="0"/>
        <w:tabs>
          <w:tab w:val="left" w:pos="567"/>
        </w:tabs>
        <w:spacing w:after="0" w:line="240" w:lineRule="auto"/>
        <w:rPr>
          <w:rFonts w:ascii="Times New Roman" w:eastAsia="Times New Roman" w:hAnsi="Times New Roman" w:cs="Times New Roman"/>
          <w:sz w:val="24"/>
          <w:szCs w:val="24"/>
          <w:lang w:eastAsia="sk-SK"/>
        </w:rPr>
      </w:pPr>
    </w:p>
    <w:p w14:paraId="214B53CC" w14:textId="124D91B6" w:rsidR="00F90A52" w:rsidRPr="00A06154" w:rsidRDefault="00F90A52" w:rsidP="00170E13">
      <w:pPr>
        <w:widowControl w:val="0"/>
        <w:numPr>
          <w:ilvl w:val="0"/>
          <w:numId w:val="9"/>
        </w:numPr>
        <w:spacing w:after="0" w:line="240" w:lineRule="auto"/>
        <w:ind w:firstLine="0"/>
        <w:contextualSpacing/>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Objednávateľ nie je povinný na základe tejto </w:t>
      </w:r>
      <w:r w:rsidR="0039168A">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mluvy vyčerpať celý objem finančných prostriedkov</w:t>
      </w:r>
      <w:r w:rsidR="00DF541E">
        <w:rPr>
          <w:rFonts w:ascii="Times New Roman" w:eastAsia="Times New Roman" w:hAnsi="Times New Roman" w:cs="Times New Roman"/>
          <w:sz w:val="24"/>
          <w:szCs w:val="24"/>
          <w:lang w:eastAsia="sk-SK"/>
        </w:rPr>
        <w:t xml:space="preserve"> podľa predchádzajúceho bodu tohto článku Zmluvy</w:t>
      </w:r>
      <w:r w:rsidRPr="00A06154">
        <w:rPr>
          <w:rFonts w:ascii="Times New Roman" w:eastAsia="Times New Roman" w:hAnsi="Times New Roman" w:cs="Times New Roman"/>
          <w:sz w:val="24"/>
          <w:szCs w:val="24"/>
          <w:lang w:eastAsia="sk-SK"/>
        </w:rPr>
        <w:t xml:space="preserve"> na poskytovanie predmetu plnenia tejto </w:t>
      </w:r>
      <w:r w:rsidR="0039168A">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 xml:space="preserve">mluvy počas trvania tejto </w:t>
      </w:r>
      <w:r w:rsidR="0039168A">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mluvy.</w:t>
      </w:r>
    </w:p>
    <w:p w14:paraId="61DA7546" w14:textId="77777777" w:rsidR="00F90A52" w:rsidRDefault="00F90A52" w:rsidP="00170E13">
      <w:pPr>
        <w:widowControl w:val="0"/>
        <w:spacing w:before="14" w:after="0" w:line="240" w:lineRule="auto"/>
        <w:rPr>
          <w:rFonts w:ascii="Times New Roman" w:eastAsia="Times New Roman" w:hAnsi="Times New Roman" w:cs="Times New Roman"/>
          <w:sz w:val="26"/>
          <w:szCs w:val="26"/>
          <w:lang w:eastAsia="sk-SK"/>
        </w:rPr>
      </w:pPr>
    </w:p>
    <w:p w14:paraId="14D1F92A" w14:textId="77777777" w:rsidR="00F90A52" w:rsidRPr="00A06154" w:rsidRDefault="00F90A52" w:rsidP="00170E13">
      <w:pPr>
        <w:widowControl w:val="0"/>
        <w:spacing w:before="14" w:after="0" w:line="240" w:lineRule="auto"/>
        <w:rPr>
          <w:rFonts w:ascii="Times New Roman" w:eastAsia="Times New Roman" w:hAnsi="Times New Roman" w:cs="Times New Roman"/>
          <w:sz w:val="26"/>
          <w:szCs w:val="26"/>
          <w:lang w:eastAsia="sk-SK"/>
        </w:rPr>
      </w:pPr>
    </w:p>
    <w:p w14:paraId="565087F7" w14:textId="77777777" w:rsidR="00F90A52" w:rsidRPr="00A06154" w:rsidRDefault="00F90A52" w:rsidP="00170E13">
      <w:pPr>
        <w:widowControl w:val="0"/>
        <w:spacing w:after="0" w:line="240" w:lineRule="auto"/>
        <w:ind w:right="-3"/>
        <w:jc w:val="center"/>
        <w:rPr>
          <w:rFonts w:ascii="Times New Roman" w:eastAsia="Times New Roman" w:hAnsi="Times New Roman" w:cs="Times New Roman"/>
          <w:b/>
          <w:bCs/>
          <w:sz w:val="24"/>
          <w:szCs w:val="24"/>
          <w:lang w:eastAsia="sk-SK"/>
        </w:rPr>
      </w:pPr>
      <w:r w:rsidRPr="00A06154">
        <w:rPr>
          <w:rFonts w:ascii="Times New Roman" w:eastAsia="Times New Roman" w:hAnsi="Times New Roman" w:cs="Times New Roman"/>
          <w:b/>
          <w:bCs/>
          <w:sz w:val="24"/>
          <w:szCs w:val="24"/>
          <w:lang w:eastAsia="sk-SK"/>
        </w:rPr>
        <w:t>Článok V</w:t>
      </w:r>
    </w:p>
    <w:p w14:paraId="6A7CE20C" w14:textId="77777777" w:rsidR="00F90A52" w:rsidRPr="00A06154" w:rsidRDefault="00F90A52" w:rsidP="00170E13">
      <w:pPr>
        <w:widowControl w:val="0"/>
        <w:spacing w:after="0" w:line="240" w:lineRule="auto"/>
        <w:ind w:right="-3"/>
        <w:jc w:val="center"/>
        <w:rPr>
          <w:rFonts w:ascii="Times New Roman" w:eastAsia="Times New Roman" w:hAnsi="Times New Roman" w:cs="Times New Roman"/>
          <w:b/>
          <w:bCs/>
          <w:sz w:val="24"/>
          <w:szCs w:val="24"/>
          <w:lang w:eastAsia="sk-SK"/>
        </w:rPr>
      </w:pPr>
      <w:r w:rsidRPr="00A06154">
        <w:rPr>
          <w:rFonts w:ascii="Times New Roman" w:eastAsia="Times New Roman" w:hAnsi="Times New Roman" w:cs="Times New Roman"/>
          <w:b/>
          <w:bCs/>
          <w:sz w:val="24"/>
          <w:szCs w:val="24"/>
          <w:lang w:eastAsia="sk-SK"/>
        </w:rPr>
        <w:t>Podmienky dodania a prevzatia predmetu plnenia</w:t>
      </w:r>
    </w:p>
    <w:p w14:paraId="53F8E5F6" w14:textId="77777777" w:rsidR="00F90A52" w:rsidRPr="00A06154" w:rsidRDefault="00F90A52" w:rsidP="00170E13">
      <w:pPr>
        <w:widowControl w:val="0"/>
        <w:spacing w:after="0" w:line="240" w:lineRule="auto"/>
        <w:ind w:right="2036"/>
        <w:rPr>
          <w:rFonts w:ascii="Times New Roman" w:eastAsia="Times New Roman" w:hAnsi="Times New Roman" w:cs="Times New Roman"/>
          <w:b/>
          <w:bCs/>
          <w:sz w:val="24"/>
          <w:szCs w:val="24"/>
          <w:lang w:eastAsia="sk-SK"/>
        </w:rPr>
      </w:pPr>
    </w:p>
    <w:p w14:paraId="0E9AF506" w14:textId="256E3294" w:rsidR="00F90A52" w:rsidRPr="00A06154" w:rsidRDefault="00F90A52" w:rsidP="00170E13">
      <w:pPr>
        <w:widowControl w:val="0"/>
        <w:numPr>
          <w:ilvl w:val="0"/>
          <w:numId w:val="8"/>
        </w:numPr>
        <w:tabs>
          <w:tab w:val="left" w:pos="473"/>
        </w:tabs>
        <w:spacing w:after="0" w:line="240" w:lineRule="auto"/>
        <w:ind w:right="118" w:firstLine="0"/>
        <w:jc w:val="both"/>
        <w:rPr>
          <w:rFonts w:ascii="Times New Roman" w:eastAsia="Times New Roman" w:hAnsi="Times New Roman" w:cs="Times New Roman"/>
          <w:sz w:val="24"/>
          <w:szCs w:val="24"/>
          <w:lang w:eastAsia="sk-SK"/>
        </w:rPr>
      </w:pPr>
      <w:r w:rsidRPr="309E21D4">
        <w:rPr>
          <w:rFonts w:ascii="Times New Roman" w:eastAsia="Times New Roman" w:hAnsi="Times New Roman" w:cs="Times New Roman"/>
          <w:sz w:val="24"/>
          <w:szCs w:val="24"/>
          <w:lang w:eastAsia="sk-SK"/>
        </w:rPr>
        <w:t xml:space="preserve">Predmet plnenia bude Poskytovateľ poskytovať na základe vystavených objednávok Objednávateľom. V objednávke bude presne určený počet a druh licencií </w:t>
      </w:r>
      <w:r w:rsidR="00FF5397">
        <w:rPr>
          <w:rFonts w:ascii="Times New Roman" w:eastAsia="Times New Roman" w:hAnsi="Times New Roman" w:cs="Times New Roman"/>
          <w:sz w:val="24"/>
          <w:szCs w:val="24"/>
          <w:lang w:eastAsia="sk-SK"/>
        </w:rPr>
        <w:t xml:space="preserve">a služieb </w:t>
      </w:r>
      <w:r w:rsidRPr="309E21D4">
        <w:rPr>
          <w:rFonts w:ascii="Times New Roman" w:eastAsia="Times New Roman" w:hAnsi="Times New Roman" w:cs="Times New Roman"/>
          <w:sz w:val="24"/>
          <w:szCs w:val="24"/>
          <w:lang w:eastAsia="sk-SK"/>
        </w:rPr>
        <w:t xml:space="preserve">podľa </w:t>
      </w:r>
      <w:r w:rsidRPr="309E21D4">
        <w:rPr>
          <w:rFonts w:ascii="Times New Roman" w:eastAsia="Times New Roman" w:hAnsi="Times New Roman" w:cs="Times New Roman"/>
          <w:sz w:val="24"/>
          <w:szCs w:val="24"/>
          <w:lang w:eastAsia="sk-SK"/>
        </w:rPr>
        <w:lastRenderedPageBreak/>
        <w:t xml:space="preserve">Prílohy č. 1 tejto </w:t>
      </w:r>
      <w:r w:rsidR="0039168A">
        <w:rPr>
          <w:rFonts w:ascii="Times New Roman" w:eastAsia="Times New Roman" w:hAnsi="Times New Roman" w:cs="Times New Roman"/>
          <w:sz w:val="24"/>
          <w:szCs w:val="24"/>
          <w:lang w:eastAsia="sk-SK"/>
        </w:rPr>
        <w:t>Z</w:t>
      </w:r>
      <w:r w:rsidRPr="309E21D4">
        <w:rPr>
          <w:rFonts w:ascii="Times New Roman" w:eastAsia="Times New Roman" w:hAnsi="Times New Roman" w:cs="Times New Roman"/>
          <w:sz w:val="24"/>
          <w:szCs w:val="24"/>
          <w:lang w:eastAsia="sk-SK"/>
        </w:rPr>
        <w:t xml:space="preserve">mluvy, miesto dodania a ostatné dodacie podmienky v súlade so </w:t>
      </w:r>
      <w:r w:rsidR="0039168A">
        <w:rPr>
          <w:rFonts w:ascii="Times New Roman" w:eastAsia="Times New Roman" w:hAnsi="Times New Roman" w:cs="Times New Roman"/>
          <w:sz w:val="24"/>
          <w:szCs w:val="24"/>
          <w:lang w:eastAsia="sk-SK"/>
        </w:rPr>
        <w:t>Z</w:t>
      </w:r>
      <w:r w:rsidRPr="309E21D4">
        <w:rPr>
          <w:rFonts w:ascii="Times New Roman" w:eastAsia="Times New Roman" w:hAnsi="Times New Roman" w:cs="Times New Roman"/>
          <w:sz w:val="24"/>
          <w:szCs w:val="24"/>
          <w:lang w:eastAsia="sk-SK"/>
        </w:rPr>
        <w:t>mluvou.</w:t>
      </w:r>
    </w:p>
    <w:p w14:paraId="69B694CF" w14:textId="77777777" w:rsidR="00F90A52" w:rsidRPr="00A06154" w:rsidRDefault="00F90A52" w:rsidP="00170E13">
      <w:pPr>
        <w:widowControl w:val="0"/>
        <w:tabs>
          <w:tab w:val="left" w:pos="473"/>
        </w:tabs>
        <w:spacing w:after="0" w:line="240" w:lineRule="auto"/>
        <w:ind w:right="118"/>
        <w:jc w:val="both"/>
        <w:rPr>
          <w:rFonts w:ascii="Times New Roman" w:eastAsia="Times New Roman" w:hAnsi="Times New Roman" w:cs="Times New Roman"/>
          <w:sz w:val="24"/>
          <w:szCs w:val="24"/>
          <w:lang w:eastAsia="sk-SK"/>
        </w:rPr>
      </w:pPr>
    </w:p>
    <w:p w14:paraId="1C77BACB" w14:textId="77777777" w:rsidR="00F90A52" w:rsidRPr="00A06154" w:rsidRDefault="00F90A52" w:rsidP="00170E13">
      <w:pPr>
        <w:widowControl w:val="0"/>
        <w:numPr>
          <w:ilvl w:val="0"/>
          <w:numId w:val="8"/>
        </w:numPr>
        <w:tabs>
          <w:tab w:val="left" w:pos="473"/>
          <w:tab w:val="left" w:pos="5553"/>
        </w:tabs>
        <w:spacing w:after="0" w:line="240" w:lineRule="auto"/>
        <w:ind w:right="91" w:firstLine="0"/>
        <w:jc w:val="both"/>
        <w:rPr>
          <w:rFonts w:ascii="Times New Roman" w:eastAsia="Times New Roman" w:hAnsi="Times New Roman" w:cs="Times New Roman"/>
          <w:sz w:val="24"/>
          <w:szCs w:val="24"/>
          <w:lang w:eastAsia="sk-SK"/>
        </w:rPr>
      </w:pPr>
      <w:r w:rsidRPr="309E21D4">
        <w:rPr>
          <w:rFonts w:ascii="Times New Roman" w:eastAsia="Times New Roman" w:hAnsi="Times New Roman" w:cs="Times New Roman"/>
          <w:sz w:val="24"/>
          <w:szCs w:val="24"/>
          <w:lang w:eastAsia="sk-SK"/>
        </w:rPr>
        <w:t>Objednávky Objednávateľa bude podpisovať štatutárny orgán alebo ním poverené osoby. Poskytovateľ písomne potvrdí akceptáciu objednávky.</w:t>
      </w:r>
    </w:p>
    <w:p w14:paraId="3845BF4F" w14:textId="77777777" w:rsidR="00F90A52" w:rsidRPr="00A06154" w:rsidRDefault="00F90A52" w:rsidP="00170E13">
      <w:pPr>
        <w:pStyle w:val="Odsekzoznamu"/>
        <w:spacing w:after="0" w:line="240" w:lineRule="auto"/>
        <w:rPr>
          <w:rFonts w:ascii="Times New Roman" w:eastAsia="Times New Roman" w:hAnsi="Times New Roman" w:cs="Times New Roman"/>
          <w:sz w:val="24"/>
          <w:szCs w:val="24"/>
          <w:lang w:eastAsia="sk-SK"/>
        </w:rPr>
      </w:pPr>
    </w:p>
    <w:p w14:paraId="4AA08B12" w14:textId="43C939C0" w:rsidR="00F90A52" w:rsidRDefault="00F90A52" w:rsidP="00170E13">
      <w:pPr>
        <w:widowControl w:val="0"/>
        <w:numPr>
          <w:ilvl w:val="0"/>
          <w:numId w:val="8"/>
        </w:numPr>
        <w:tabs>
          <w:tab w:val="left" w:pos="473"/>
          <w:tab w:val="left" w:pos="5553"/>
        </w:tabs>
        <w:spacing w:after="0" w:line="240" w:lineRule="auto"/>
        <w:ind w:right="123" w:firstLine="0"/>
        <w:jc w:val="both"/>
        <w:rPr>
          <w:rFonts w:ascii="Times New Roman" w:eastAsia="Times New Roman" w:hAnsi="Times New Roman" w:cs="Times New Roman"/>
          <w:sz w:val="24"/>
          <w:szCs w:val="24"/>
          <w:lang w:eastAsia="sk-SK"/>
        </w:rPr>
      </w:pPr>
      <w:r w:rsidRPr="00170E13">
        <w:rPr>
          <w:rFonts w:ascii="Times New Roman" w:eastAsia="Times New Roman" w:hAnsi="Times New Roman" w:cs="Times New Roman"/>
          <w:sz w:val="24"/>
          <w:szCs w:val="24"/>
          <w:lang w:eastAsia="sk-SK"/>
        </w:rPr>
        <w:t xml:space="preserve">Objednávky na dodanie licencií podľa Prílohy č. 1 tejto </w:t>
      </w:r>
      <w:r w:rsidR="0039168A" w:rsidRPr="00170E13">
        <w:rPr>
          <w:rFonts w:ascii="Times New Roman" w:eastAsia="Times New Roman" w:hAnsi="Times New Roman" w:cs="Times New Roman"/>
          <w:sz w:val="24"/>
          <w:szCs w:val="24"/>
          <w:lang w:eastAsia="sk-SK"/>
        </w:rPr>
        <w:t>Z</w:t>
      </w:r>
      <w:r w:rsidRPr="00170E13">
        <w:rPr>
          <w:rFonts w:ascii="Times New Roman" w:eastAsia="Times New Roman" w:hAnsi="Times New Roman" w:cs="Times New Roman"/>
          <w:sz w:val="24"/>
          <w:szCs w:val="24"/>
          <w:lang w:eastAsia="sk-SK"/>
        </w:rPr>
        <w:t xml:space="preserve">mluvy budú vystavované priebežne podľa požiadaviek Objednávateľa v súlade so zmluvnými podmienkami spoločnosti Microsoft a zmluvy </w:t>
      </w:r>
      <w:proofErr w:type="spellStart"/>
      <w:r w:rsidRPr="00170E13">
        <w:rPr>
          <w:rFonts w:ascii="Times New Roman" w:eastAsia="Times New Roman" w:hAnsi="Times New Roman" w:cs="Times New Roman"/>
          <w:sz w:val="24"/>
          <w:szCs w:val="24"/>
          <w:lang w:eastAsia="sk-SK"/>
        </w:rPr>
        <w:t>Enrollment</w:t>
      </w:r>
      <w:proofErr w:type="spellEnd"/>
      <w:r w:rsidRPr="00170E13">
        <w:rPr>
          <w:rFonts w:ascii="Times New Roman" w:eastAsia="Times New Roman" w:hAnsi="Times New Roman" w:cs="Times New Roman"/>
          <w:sz w:val="24"/>
          <w:szCs w:val="24"/>
          <w:lang w:eastAsia="sk-SK"/>
        </w:rPr>
        <w:t xml:space="preserve"> </w:t>
      </w:r>
      <w:proofErr w:type="spellStart"/>
      <w:r w:rsidRPr="00170E13">
        <w:rPr>
          <w:rFonts w:ascii="Times New Roman" w:eastAsia="Times New Roman" w:hAnsi="Times New Roman" w:cs="Times New Roman"/>
          <w:sz w:val="24"/>
          <w:szCs w:val="24"/>
          <w:lang w:eastAsia="sk-SK"/>
        </w:rPr>
        <w:t>for</w:t>
      </w:r>
      <w:proofErr w:type="spellEnd"/>
      <w:r w:rsidRPr="00170E13">
        <w:rPr>
          <w:rFonts w:ascii="Times New Roman" w:eastAsia="Times New Roman" w:hAnsi="Times New Roman" w:cs="Times New Roman"/>
          <w:sz w:val="24"/>
          <w:szCs w:val="24"/>
          <w:lang w:eastAsia="sk-SK"/>
        </w:rPr>
        <w:t xml:space="preserve"> </w:t>
      </w:r>
      <w:proofErr w:type="spellStart"/>
      <w:r w:rsidRPr="00170E13">
        <w:rPr>
          <w:rFonts w:ascii="Times New Roman" w:eastAsia="Times New Roman" w:hAnsi="Times New Roman" w:cs="Times New Roman"/>
          <w:sz w:val="24"/>
          <w:szCs w:val="24"/>
          <w:lang w:eastAsia="sk-SK"/>
        </w:rPr>
        <w:t>Education</w:t>
      </w:r>
      <w:proofErr w:type="spellEnd"/>
      <w:r w:rsidRPr="00170E13">
        <w:rPr>
          <w:rFonts w:ascii="Times New Roman" w:eastAsia="Times New Roman" w:hAnsi="Times New Roman" w:cs="Times New Roman"/>
          <w:sz w:val="24"/>
          <w:szCs w:val="24"/>
          <w:lang w:eastAsia="sk-SK"/>
        </w:rPr>
        <w:t xml:space="preserve"> Solutions (EES) podľa Prílohy č. 4 tejto </w:t>
      </w:r>
      <w:r w:rsidR="0039168A" w:rsidRPr="00170E13">
        <w:rPr>
          <w:rFonts w:ascii="Times New Roman" w:eastAsia="Times New Roman" w:hAnsi="Times New Roman" w:cs="Times New Roman"/>
          <w:sz w:val="24"/>
          <w:szCs w:val="24"/>
          <w:lang w:eastAsia="sk-SK"/>
        </w:rPr>
        <w:t>Z</w:t>
      </w:r>
      <w:r w:rsidRPr="00170E13">
        <w:rPr>
          <w:rFonts w:ascii="Times New Roman" w:eastAsia="Times New Roman" w:hAnsi="Times New Roman" w:cs="Times New Roman"/>
          <w:sz w:val="24"/>
          <w:szCs w:val="24"/>
          <w:lang w:eastAsia="sk-SK"/>
        </w:rPr>
        <w:t>mluvy</w:t>
      </w:r>
      <w:r w:rsidR="00170E13" w:rsidRPr="00170E13">
        <w:rPr>
          <w:rFonts w:ascii="Times New Roman" w:eastAsia="Times New Roman" w:hAnsi="Times New Roman" w:cs="Times New Roman"/>
          <w:sz w:val="24"/>
          <w:szCs w:val="24"/>
          <w:lang w:eastAsia="sk-SK"/>
        </w:rPr>
        <w:t xml:space="preserve"> a v súlade s podmienkami spoločnosti </w:t>
      </w:r>
      <w:proofErr w:type="spellStart"/>
      <w:r w:rsidR="00170E13" w:rsidRPr="00170E13">
        <w:rPr>
          <w:rFonts w:ascii="Times New Roman" w:eastAsia="Times New Roman" w:hAnsi="Times New Roman" w:cs="Times New Roman"/>
          <w:sz w:val="24"/>
          <w:szCs w:val="24"/>
          <w:lang w:eastAsia="sk-SK"/>
        </w:rPr>
        <w:t>Veeam</w:t>
      </w:r>
      <w:proofErr w:type="spellEnd"/>
      <w:r w:rsidR="00170E13" w:rsidRPr="00170E13">
        <w:rPr>
          <w:rFonts w:ascii="Times New Roman" w:eastAsia="Times New Roman" w:hAnsi="Times New Roman" w:cs="Times New Roman"/>
          <w:sz w:val="24"/>
          <w:szCs w:val="24"/>
          <w:lang w:eastAsia="sk-SK"/>
        </w:rPr>
        <w:t xml:space="preserve"> Software</w:t>
      </w:r>
      <w:r w:rsidRPr="00170E13">
        <w:rPr>
          <w:rFonts w:ascii="Times New Roman" w:eastAsia="Times New Roman" w:hAnsi="Times New Roman" w:cs="Times New Roman"/>
          <w:sz w:val="24"/>
          <w:szCs w:val="24"/>
          <w:lang w:eastAsia="sk-SK"/>
        </w:rPr>
        <w:t xml:space="preserve">. Písomné objednávky na služby podľa Prílohy č. 1 tejto </w:t>
      </w:r>
      <w:r w:rsidR="0039168A" w:rsidRPr="00170E13">
        <w:rPr>
          <w:rFonts w:ascii="Times New Roman" w:eastAsia="Times New Roman" w:hAnsi="Times New Roman" w:cs="Times New Roman"/>
          <w:sz w:val="24"/>
          <w:szCs w:val="24"/>
          <w:lang w:eastAsia="sk-SK"/>
        </w:rPr>
        <w:t>Z</w:t>
      </w:r>
      <w:r w:rsidRPr="00170E13">
        <w:rPr>
          <w:rFonts w:ascii="Times New Roman" w:eastAsia="Times New Roman" w:hAnsi="Times New Roman" w:cs="Times New Roman"/>
          <w:sz w:val="24"/>
          <w:szCs w:val="24"/>
          <w:lang w:eastAsia="sk-SK"/>
        </w:rPr>
        <w:t xml:space="preserve">mluvy budú vystavované jedenkrát ročne. </w:t>
      </w:r>
    </w:p>
    <w:p w14:paraId="622FBB8F" w14:textId="77777777" w:rsidR="00170E13" w:rsidRPr="00170E13" w:rsidRDefault="00170E13" w:rsidP="00170E13">
      <w:pPr>
        <w:widowControl w:val="0"/>
        <w:tabs>
          <w:tab w:val="left" w:pos="473"/>
          <w:tab w:val="left" w:pos="5553"/>
        </w:tabs>
        <w:spacing w:after="0" w:line="240" w:lineRule="auto"/>
        <w:ind w:right="123"/>
        <w:jc w:val="both"/>
        <w:rPr>
          <w:rFonts w:ascii="Times New Roman" w:eastAsia="Times New Roman" w:hAnsi="Times New Roman" w:cs="Times New Roman"/>
          <w:sz w:val="24"/>
          <w:szCs w:val="24"/>
          <w:lang w:eastAsia="sk-SK"/>
        </w:rPr>
      </w:pPr>
    </w:p>
    <w:p w14:paraId="1546169B" w14:textId="40D7B59A" w:rsidR="00F90A52" w:rsidRDefault="00F90A52" w:rsidP="00170E13">
      <w:pPr>
        <w:widowControl w:val="0"/>
        <w:numPr>
          <w:ilvl w:val="0"/>
          <w:numId w:val="8"/>
        </w:numPr>
        <w:tabs>
          <w:tab w:val="left" w:pos="473"/>
        </w:tabs>
        <w:spacing w:before="16" w:after="0" w:line="240" w:lineRule="auto"/>
        <w:ind w:right="127"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Za Poskytovateľa je za riadne odovzdanie licencií a</w:t>
      </w:r>
      <w:r>
        <w:rPr>
          <w:rFonts w:ascii="Times New Roman" w:eastAsia="Times New Roman" w:hAnsi="Times New Roman" w:cs="Times New Roman"/>
          <w:sz w:val="24"/>
          <w:szCs w:val="24"/>
          <w:lang w:eastAsia="sk-SK"/>
        </w:rPr>
        <w:t>/alebo</w:t>
      </w:r>
      <w:r w:rsidRPr="00A06154">
        <w:rPr>
          <w:rFonts w:ascii="Times New Roman" w:eastAsia="Times New Roman" w:hAnsi="Times New Roman" w:cs="Times New Roman"/>
          <w:sz w:val="24"/>
          <w:szCs w:val="24"/>
          <w:lang w:eastAsia="sk-SK"/>
        </w:rPr>
        <w:t xml:space="preserve"> súvisiacich služieb zodpovedná osoba oprávnená konať vo veciach technických, uvedená v </w:t>
      </w:r>
      <w:r w:rsidR="007009B3">
        <w:rPr>
          <w:rFonts w:ascii="Times New Roman" w:eastAsia="Times New Roman" w:hAnsi="Times New Roman" w:cs="Times New Roman"/>
          <w:sz w:val="24"/>
          <w:szCs w:val="24"/>
          <w:lang w:eastAsia="sk-SK"/>
        </w:rPr>
        <w:t>č</w:t>
      </w:r>
      <w:r w:rsidRPr="00A06154">
        <w:rPr>
          <w:rFonts w:ascii="Times New Roman" w:eastAsia="Times New Roman" w:hAnsi="Times New Roman" w:cs="Times New Roman"/>
          <w:sz w:val="24"/>
          <w:szCs w:val="24"/>
          <w:lang w:eastAsia="sk-SK"/>
        </w:rPr>
        <w:t xml:space="preserve">lánku I tejto </w:t>
      </w:r>
      <w:r w:rsidR="007009B3">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mluvy.</w:t>
      </w:r>
    </w:p>
    <w:p w14:paraId="0349F0D7" w14:textId="77777777" w:rsidR="00170E13" w:rsidRPr="00170E13" w:rsidRDefault="00170E13" w:rsidP="00170E13">
      <w:pPr>
        <w:widowControl w:val="0"/>
        <w:tabs>
          <w:tab w:val="left" w:pos="473"/>
        </w:tabs>
        <w:spacing w:before="16" w:after="0" w:line="240" w:lineRule="auto"/>
        <w:ind w:right="127"/>
        <w:jc w:val="both"/>
        <w:rPr>
          <w:rFonts w:ascii="Times New Roman" w:eastAsia="Times New Roman" w:hAnsi="Times New Roman" w:cs="Times New Roman"/>
          <w:sz w:val="24"/>
          <w:szCs w:val="24"/>
          <w:lang w:eastAsia="sk-SK"/>
        </w:rPr>
      </w:pPr>
    </w:p>
    <w:p w14:paraId="3CDE052F" w14:textId="0D5D2EE6" w:rsidR="00F90A52" w:rsidRPr="00A06154" w:rsidRDefault="00F90A52" w:rsidP="00170E13">
      <w:pPr>
        <w:widowControl w:val="0"/>
        <w:numPr>
          <w:ilvl w:val="0"/>
          <w:numId w:val="8"/>
        </w:numPr>
        <w:tabs>
          <w:tab w:val="left" w:pos="473"/>
        </w:tabs>
        <w:spacing w:before="16" w:after="0" w:line="240" w:lineRule="auto"/>
        <w:ind w:right="127"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Služby </w:t>
      </w:r>
      <w:r>
        <w:rPr>
          <w:rFonts w:ascii="Times New Roman" w:eastAsia="Times New Roman" w:hAnsi="Times New Roman" w:cs="Times New Roman"/>
          <w:sz w:val="24"/>
          <w:szCs w:val="24"/>
          <w:lang w:eastAsia="sk-SK"/>
        </w:rPr>
        <w:t>a/</w:t>
      </w:r>
      <w:r w:rsidRPr="00A06154">
        <w:rPr>
          <w:rFonts w:ascii="Times New Roman" w:eastAsia="Times New Roman" w:hAnsi="Times New Roman" w:cs="Times New Roman"/>
          <w:sz w:val="24"/>
          <w:szCs w:val="24"/>
          <w:lang w:eastAsia="sk-SK"/>
        </w:rPr>
        <w:t xml:space="preserve">alebo licencie za Objednávateľa preberá osoba oprávnená konať vo veciach </w:t>
      </w:r>
      <w:r w:rsidR="008D4690">
        <w:rPr>
          <w:rFonts w:ascii="Times New Roman" w:eastAsia="Times New Roman" w:hAnsi="Times New Roman" w:cs="Times New Roman"/>
          <w:sz w:val="24"/>
          <w:szCs w:val="24"/>
          <w:lang w:eastAsia="sk-SK"/>
        </w:rPr>
        <w:t>zmluvných a </w:t>
      </w:r>
      <w:r w:rsidRPr="00A06154">
        <w:rPr>
          <w:rFonts w:ascii="Times New Roman" w:eastAsia="Times New Roman" w:hAnsi="Times New Roman" w:cs="Times New Roman"/>
          <w:sz w:val="24"/>
          <w:szCs w:val="24"/>
          <w:lang w:eastAsia="sk-SK"/>
        </w:rPr>
        <w:t>technických</w:t>
      </w:r>
      <w:r w:rsidR="008D4690">
        <w:rPr>
          <w:rFonts w:ascii="Times New Roman" w:eastAsia="Times New Roman" w:hAnsi="Times New Roman" w:cs="Times New Roman"/>
          <w:sz w:val="24"/>
          <w:szCs w:val="24"/>
          <w:lang w:eastAsia="sk-SK"/>
        </w:rPr>
        <w:t>, uvedená v článku I Zmluvy</w:t>
      </w:r>
      <w:r w:rsidRPr="00A06154">
        <w:rPr>
          <w:rFonts w:ascii="Times New Roman" w:eastAsia="Times New Roman" w:hAnsi="Times New Roman" w:cs="Times New Roman"/>
          <w:sz w:val="24"/>
          <w:szCs w:val="24"/>
          <w:lang w:eastAsia="sk-SK"/>
        </w:rPr>
        <w:t>.</w:t>
      </w:r>
    </w:p>
    <w:p w14:paraId="2C79C3DA" w14:textId="77777777" w:rsidR="00F90A52" w:rsidRPr="00A06154" w:rsidRDefault="00F90A52" w:rsidP="00170E13">
      <w:pPr>
        <w:widowControl w:val="0"/>
        <w:spacing w:before="16" w:after="0" w:line="240" w:lineRule="auto"/>
        <w:rPr>
          <w:rFonts w:ascii="Times New Roman" w:eastAsia="Times New Roman" w:hAnsi="Times New Roman" w:cs="Times New Roman"/>
          <w:sz w:val="26"/>
          <w:szCs w:val="26"/>
          <w:lang w:eastAsia="sk-SK"/>
        </w:rPr>
      </w:pPr>
    </w:p>
    <w:p w14:paraId="565B4BA0" w14:textId="09C2242A" w:rsidR="00F90A52" w:rsidRDefault="00F90A52" w:rsidP="00170E13">
      <w:pPr>
        <w:widowControl w:val="0"/>
        <w:numPr>
          <w:ilvl w:val="0"/>
          <w:numId w:val="8"/>
        </w:numPr>
        <w:tabs>
          <w:tab w:val="left" w:pos="473"/>
        </w:tabs>
        <w:spacing w:after="0" w:line="240" w:lineRule="auto"/>
        <w:ind w:right="127"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Lehota dodania licencií </w:t>
      </w:r>
      <w:r>
        <w:rPr>
          <w:rFonts w:ascii="Times New Roman" w:eastAsia="Times New Roman" w:hAnsi="Times New Roman" w:cs="Times New Roman"/>
          <w:sz w:val="24"/>
          <w:szCs w:val="24"/>
          <w:lang w:eastAsia="sk-SK"/>
        </w:rPr>
        <w:t xml:space="preserve">podľa Prílohy č. 1 tejto </w:t>
      </w:r>
      <w:r w:rsidR="007009B3">
        <w:rPr>
          <w:rFonts w:ascii="Times New Roman" w:eastAsia="Times New Roman" w:hAnsi="Times New Roman" w:cs="Times New Roman"/>
          <w:sz w:val="24"/>
          <w:szCs w:val="24"/>
          <w:lang w:eastAsia="sk-SK"/>
        </w:rPr>
        <w:t>Z</w:t>
      </w:r>
      <w:r>
        <w:rPr>
          <w:rFonts w:ascii="Times New Roman" w:eastAsia="Times New Roman" w:hAnsi="Times New Roman" w:cs="Times New Roman"/>
          <w:sz w:val="24"/>
          <w:szCs w:val="24"/>
          <w:lang w:eastAsia="sk-SK"/>
        </w:rPr>
        <w:t>mluvy</w:t>
      </w:r>
      <w:r w:rsidRPr="00A0615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bude určená po vzájomnej dohode zmluvných strán vždy v každej objednávke osobitne, a to v závislosti od množstva požadovaných licencií v danej objednávke.</w:t>
      </w:r>
      <w:r w:rsidRPr="00A06154">
        <w:rPr>
          <w:rFonts w:ascii="Times New Roman" w:eastAsia="Times New Roman" w:hAnsi="Times New Roman" w:cs="Times New Roman"/>
          <w:sz w:val="24"/>
          <w:szCs w:val="24"/>
          <w:lang w:eastAsia="sk-SK"/>
        </w:rPr>
        <w:t xml:space="preserve"> Licencie </w:t>
      </w:r>
      <w:r>
        <w:rPr>
          <w:rFonts w:ascii="Times New Roman" w:eastAsia="Times New Roman" w:hAnsi="Times New Roman" w:cs="Times New Roman"/>
          <w:sz w:val="24"/>
          <w:szCs w:val="24"/>
          <w:lang w:eastAsia="sk-SK"/>
        </w:rPr>
        <w:t xml:space="preserve">podľa Prílohy č. 1 tejto </w:t>
      </w:r>
      <w:r w:rsidR="007009B3">
        <w:rPr>
          <w:rFonts w:ascii="Times New Roman" w:eastAsia="Times New Roman" w:hAnsi="Times New Roman" w:cs="Times New Roman"/>
          <w:sz w:val="24"/>
          <w:szCs w:val="24"/>
          <w:lang w:eastAsia="sk-SK"/>
        </w:rPr>
        <w:t>Z</w:t>
      </w:r>
      <w:r>
        <w:rPr>
          <w:rFonts w:ascii="Times New Roman" w:eastAsia="Times New Roman" w:hAnsi="Times New Roman" w:cs="Times New Roman"/>
          <w:sz w:val="24"/>
          <w:szCs w:val="24"/>
          <w:lang w:eastAsia="sk-SK"/>
        </w:rPr>
        <w:t>mluvy</w:t>
      </w:r>
      <w:r w:rsidRPr="00A06154">
        <w:rPr>
          <w:rFonts w:ascii="Times New Roman" w:eastAsia="Times New Roman" w:hAnsi="Times New Roman" w:cs="Times New Roman"/>
          <w:sz w:val="24"/>
          <w:szCs w:val="24"/>
          <w:lang w:eastAsia="sk-SK"/>
        </w:rPr>
        <w:t xml:space="preserve"> sa považujú za dodané ich prevzatím a podpísaním Preberacieho protokolu </w:t>
      </w:r>
      <w:r>
        <w:rPr>
          <w:rFonts w:ascii="Times New Roman" w:eastAsia="Times New Roman" w:hAnsi="Times New Roman" w:cs="Times New Roman"/>
          <w:sz w:val="24"/>
          <w:szCs w:val="24"/>
          <w:lang w:eastAsia="sk-SK"/>
        </w:rPr>
        <w:t xml:space="preserve">o dodaní licencií </w:t>
      </w:r>
      <w:r w:rsidRPr="00A06154">
        <w:rPr>
          <w:rFonts w:ascii="Times New Roman" w:eastAsia="Times New Roman" w:hAnsi="Times New Roman" w:cs="Times New Roman"/>
          <w:sz w:val="24"/>
          <w:szCs w:val="24"/>
          <w:lang w:eastAsia="sk-SK"/>
        </w:rPr>
        <w:t>s dátumom, pečiatkou a podpisom zástupcov Objednávateľa a Poskytovateľa.</w:t>
      </w:r>
    </w:p>
    <w:p w14:paraId="07711344" w14:textId="77777777" w:rsidR="00F90A52" w:rsidRDefault="00F90A52" w:rsidP="00170E13">
      <w:pPr>
        <w:pStyle w:val="Odsekzoznamu"/>
        <w:spacing w:after="0" w:line="240" w:lineRule="auto"/>
        <w:rPr>
          <w:rFonts w:ascii="Times New Roman" w:eastAsia="Times New Roman" w:hAnsi="Times New Roman" w:cs="Times New Roman"/>
          <w:sz w:val="24"/>
          <w:szCs w:val="24"/>
          <w:lang w:eastAsia="sk-SK"/>
        </w:rPr>
      </w:pPr>
    </w:p>
    <w:p w14:paraId="17FCDEE3" w14:textId="294EC03D" w:rsidR="00F90A52" w:rsidRPr="001B56AD" w:rsidRDefault="00F90A52" w:rsidP="00170E13">
      <w:pPr>
        <w:widowControl w:val="0"/>
        <w:numPr>
          <w:ilvl w:val="0"/>
          <w:numId w:val="8"/>
        </w:numPr>
        <w:tabs>
          <w:tab w:val="left" w:pos="473"/>
        </w:tabs>
        <w:spacing w:after="0" w:line="240" w:lineRule="auto"/>
        <w:ind w:right="127" w:firstLine="0"/>
        <w:jc w:val="both"/>
        <w:rPr>
          <w:rFonts w:ascii="Times New Roman" w:hAnsi="Times New Roman" w:cs="Times New Roman"/>
          <w:sz w:val="24"/>
          <w:szCs w:val="24"/>
        </w:rPr>
      </w:pPr>
      <w:r w:rsidRPr="00433F23">
        <w:rPr>
          <w:rFonts w:ascii="Times New Roman" w:eastAsia="Times New Roman" w:hAnsi="Times New Roman" w:cs="Times New Roman"/>
          <w:sz w:val="24"/>
          <w:szCs w:val="24"/>
          <w:lang w:eastAsia="sk-SK"/>
        </w:rPr>
        <w:t>Poskytovateľ</w:t>
      </w:r>
      <w:r w:rsidRPr="00433F23">
        <w:rPr>
          <w:rFonts w:ascii="Times New Roman" w:hAnsi="Times New Roman" w:cs="Times New Roman"/>
          <w:sz w:val="24"/>
          <w:szCs w:val="24"/>
        </w:rPr>
        <w:t xml:space="preserve"> sa zaväzuje poskytovať služby podľa </w:t>
      </w:r>
      <w:r w:rsidRPr="00433F23">
        <w:rPr>
          <w:rFonts w:ascii="Times New Roman" w:eastAsia="Times New Roman" w:hAnsi="Times New Roman" w:cs="Times New Roman"/>
          <w:sz w:val="24"/>
          <w:szCs w:val="24"/>
          <w:lang w:eastAsia="sk-SK"/>
        </w:rPr>
        <w:t xml:space="preserve">Prílohy č. 1 tejto </w:t>
      </w:r>
      <w:r w:rsidR="007009B3">
        <w:rPr>
          <w:rFonts w:ascii="Times New Roman" w:eastAsia="Times New Roman" w:hAnsi="Times New Roman" w:cs="Times New Roman"/>
          <w:sz w:val="24"/>
          <w:szCs w:val="24"/>
          <w:lang w:eastAsia="sk-SK"/>
        </w:rPr>
        <w:t>Z</w:t>
      </w:r>
      <w:r w:rsidRPr="00433F23">
        <w:rPr>
          <w:rFonts w:ascii="Times New Roman" w:eastAsia="Times New Roman" w:hAnsi="Times New Roman" w:cs="Times New Roman"/>
          <w:sz w:val="24"/>
          <w:szCs w:val="24"/>
          <w:lang w:eastAsia="sk-SK"/>
        </w:rPr>
        <w:t xml:space="preserve">mluvy </w:t>
      </w:r>
      <w:r w:rsidRPr="00433F23">
        <w:rPr>
          <w:rFonts w:ascii="Times New Roman" w:hAnsi="Times New Roman" w:cs="Times New Roman"/>
          <w:sz w:val="24"/>
          <w:szCs w:val="24"/>
        </w:rPr>
        <w:t>počas obdobia 3 rokov (36 mesiacov) odo dňa</w:t>
      </w:r>
      <w:r>
        <w:rPr>
          <w:rFonts w:ascii="Times New Roman" w:hAnsi="Times New Roman" w:cs="Times New Roman"/>
          <w:sz w:val="24"/>
          <w:szCs w:val="24"/>
        </w:rPr>
        <w:t xml:space="preserve"> </w:t>
      </w:r>
      <w:r w:rsidR="006505E3">
        <w:rPr>
          <w:rFonts w:ascii="Times New Roman" w:hAnsi="Times New Roman" w:cs="Times New Roman"/>
          <w:sz w:val="24"/>
          <w:szCs w:val="24"/>
        </w:rPr>
        <w:t xml:space="preserve"> nadobudnutia</w:t>
      </w:r>
      <w:r w:rsidR="00E440CC">
        <w:rPr>
          <w:rFonts w:ascii="Times New Roman" w:hAnsi="Times New Roman" w:cs="Times New Roman"/>
          <w:sz w:val="24"/>
          <w:szCs w:val="24"/>
        </w:rPr>
        <w:t xml:space="preserve"> </w:t>
      </w:r>
      <w:r w:rsidR="001311ED">
        <w:rPr>
          <w:rFonts w:ascii="Times New Roman" w:hAnsi="Times New Roman" w:cs="Times New Roman"/>
          <w:sz w:val="24"/>
          <w:szCs w:val="24"/>
        </w:rPr>
        <w:t>účinnosti</w:t>
      </w:r>
      <w:r w:rsidR="006505E3">
        <w:rPr>
          <w:rFonts w:ascii="Times New Roman" w:hAnsi="Times New Roman" w:cs="Times New Roman"/>
          <w:sz w:val="24"/>
          <w:szCs w:val="24"/>
        </w:rPr>
        <w:t xml:space="preserve"> Zmluvy</w:t>
      </w:r>
      <w:r w:rsidR="00C922B4">
        <w:rPr>
          <w:rFonts w:ascii="Times New Roman" w:hAnsi="Times New Roman" w:cs="Times New Roman"/>
          <w:sz w:val="24"/>
          <w:szCs w:val="24"/>
        </w:rPr>
        <w:t>, v prípade čiastkových objednávok</w:t>
      </w:r>
      <w:r w:rsidR="00C15D98">
        <w:rPr>
          <w:rFonts w:ascii="Times New Roman" w:hAnsi="Times New Roman" w:cs="Times New Roman"/>
          <w:sz w:val="24"/>
          <w:szCs w:val="24"/>
        </w:rPr>
        <w:t xml:space="preserve"> až </w:t>
      </w:r>
      <w:r w:rsidR="00C922B4">
        <w:rPr>
          <w:rFonts w:ascii="Times New Roman" w:hAnsi="Times New Roman" w:cs="Times New Roman"/>
          <w:sz w:val="24"/>
          <w:szCs w:val="24"/>
        </w:rPr>
        <w:t xml:space="preserve">do obdobia </w:t>
      </w:r>
      <w:r w:rsidR="007F2EA2">
        <w:rPr>
          <w:rFonts w:ascii="Times New Roman" w:hAnsi="Times New Roman" w:cs="Times New Roman"/>
          <w:sz w:val="24"/>
          <w:szCs w:val="24"/>
        </w:rPr>
        <w:t>ukončenia realizácie poslednej čiastkovej objednávky</w:t>
      </w:r>
      <w:r w:rsidRPr="00433F23">
        <w:rPr>
          <w:rFonts w:ascii="Times New Roman" w:hAnsi="Times New Roman" w:cs="Times New Roman"/>
          <w:sz w:val="24"/>
          <w:szCs w:val="24"/>
        </w:rPr>
        <w:t xml:space="preserve">. Dokladom o začatí poskytovania paušálnych služieb podľa </w:t>
      </w:r>
      <w:r w:rsidRPr="00433F23">
        <w:rPr>
          <w:rFonts w:ascii="Times New Roman" w:eastAsia="Times New Roman" w:hAnsi="Times New Roman" w:cs="Times New Roman"/>
          <w:sz w:val="24"/>
          <w:szCs w:val="24"/>
          <w:lang w:eastAsia="sk-SK"/>
        </w:rPr>
        <w:t xml:space="preserve">Prílohy č. 1 tejto </w:t>
      </w:r>
      <w:r w:rsidR="007009B3">
        <w:rPr>
          <w:rFonts w:ascii="Times New Roman" w:eastAsia="Times New Roman" w:hAnsi="Times New Roman" w:cs="Times New Roman"/>
          <w:sz w:val="24"/>
          <w:szCs w:val="24"/>
          <w:lang w:eastAsia="sk-SK"/>
        </w:rPr>
        <w:t>Z</w:t>
      </w:r>
      <w:r w:rsidRPr="00433F23">
        <w:rPr>
          <w:rFonts w:ascii="Times New Roman" w:eastAsia="Times New Roman" w:hAnsi="Times New Roman" w:cs="Times New Roman"/>
          <w:sz w:val="24"/>
          <w:szCs w:val="24"/>
          <w:lang w:eastAsia="sk-SK"/>
        </w:rPr>
        <w:t xml:space="preserve">mluvy </w:t>
      </w:r>
      <w:r w:rsidRPr="00433F23">
        <w:rPr>
          <w:rFonts w:ascii="Times New Roman" w:hAnsi="Times New Roman" w:cs="Times New Roman"/>
          <w:sz w:val="24"/>
          <w:szCs w:val="24"/>
        </w:rPr>
        <w:t xml:space="preserve">za prvý rok bude </w:t>
      </w:r>
      <w:r>
        <w:rPr>
          <w:rFonts w:ascii="Times New Roman" w:hAnsi="Times New Roman" w:cs="Times New Roman"/>
          <w:sz w:val="24"/>
          <w:szCs w:val="24"/>
        </w:rPr>
        <w:t>P</w:t>
      </w:r>
      <w:r w:rsidRPr="00433F23">
        <w:rPr>
          <w:rFonts w:ascii="Times New Roman" w:hAnsi="Times New Roman" w:cs="Times New Roman"/>
          <w:sz w:val="24"/>
          <w:szCs w:val="24"/>
        </w:rPr>
        <w:t xml:space="preserve">reberací protokol o začatí poskytovania služieb Prílohy č. 1 tejto </w:t>
      </w:r>
      <w:r w:rsidR="007009B3">
        <w:rPr>
          <w:rFonts w:ascii="Times New Roman" w:hAnsi="Times New Roman" w:cs="Times New Roman"/>
          <w:sz w:val="24"/>
          <w:szCs w:val="24"/>
        </w:rPr>
        <w:t>Z</w:t>
      </w:r>
      <w:r w:rsidRPr="00433F23">
        <w:rPr>
          <w:rFonts w:ascii="Times New Roman" w:hAnsi="Times New Roman" w:cs="Times New Roman"/>
          <w:sz w:val="24"/>
          <w:szCs w:val="24"/>
        </w:rPr>
        <w:t xml:space="preserve">mluvy </w:t>
      </w:r>
      <w:r w:rsidRPr="00A06154">
        <w:rPr>
          <w:rFonts w:ascii="Times New Roman" w:eastAsia="Times New Roman" w:hAnsi="Times New Roman" w:cs="Times New Roman"/>
          <w:sz w:val="24"/>
          <w:szCs w:val="24"/>
          <w:lang w:eastAsia="sk-SK"/>
        </w:rPr>
        <w:t>s dátumom, pečiatkou a podpisom zástupcov Objednávateľa a</w:t>
      </w:r>
      <w:r>
        <w:rPr>
          <w:rFonts w:ascii="Times New Roman" w:eastAsia="Times New Roman" w:hAnsi="Times New Roman" w:cs="Times New Roman"/>
          <w:sz w:val="24"/>
          <w:szCs w:val="24"/>
          <w:lang w:eastAsia="sk-SK"/>
        </w:rPr>
        <w:t> </w:t>
      </w:r>
      <w:r w:rsidRPr="00A06154">
        <w:rPr>
          <w:rFonts w:ascii="Times New Roman" w:eastAsia="Times New Roman" w:hAnsi="Times New Roman" w:cs="Times New Roman"/>
          <w:sz w:val="24"/>
          <w:szCs w:val="24"/>
          <w:lang w:eastAsia="sk-SK"/>
        </w:rPr>
        <w:t>Poskytovateľa</w:t>
      </w:r>
      <w:r>
        <w:rPr>
          <w:rFonts w:ascii="Times New Roman" w:hAnsi="Times New Roman" w:cs="Times New Roman"/>
          <w:sz w:val="24"/>
          <w:szCs w:val="24"/>
        </w:rPr>
        <w:t>.</w:t>
      </w:r>
    </w:p>
    <w:p w14:paraId="4F2988D3" w14:textId="77777777" w:rsidR="00F90A52" w:rsidRPr="00B76C7D" w:rsidRDefault="00F90A52" w:rsidP="00170E13">
      <w:pPr>
        <w:spacing w:after="0" w:line="240" w:lineRule="auto"/>
        <w:rPr>
          <w:rFonts w:ascii="Times New Roman" w:eastAsia="Times New Roman" w:hAnsi="Times New Roman" w:cs="Times New Roman"/>
          <w:sz w:val="24"/>
          <w:szCs w:val="24"/>
          <w:lang w:eastAsia="sk-SK"/>
        </w:rPr>
      </w:pPr>
    </w:p>
    <w:p w14:paraId="0772F34D" w14:textId="033649B3" w:rsidR="00F90A52" w:rsidRDefault="00F90A52" w:rsidP="00170E13">
      <w:pPr>
        <w:widowControl w:val="0"/>
        <w:numPr>
          <w:ilvl w:val="0"/>
          <w:numId w:val="8"/>
        </w:numPr>
        <w:tabs>
          <w:tab w:val="left" w:pos="473"/>
        </w:tabs>
        <w:spacing w:after="0" w:line="240" w:lineRule="auto"/>
        <w:ind w:right="127"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Lehota </w:t>
      </w:r>
      <w:r>
        <w:rPr>
          <w:rFonts w:ascii="Times New Roman" w:eastAsia="Times New Roman" w:hAnsi="Times New Roman" w:cs="Times New Roman"/>
          <w:sz w:val="24"/>
          <w:szCs w:val="24"/>
          <w:lang w:eastAsia="sk-SK"/>
        </w:rPr>
        <w:t>poskytnutia</w:t>
      </w:r>
      <w:r w:rsidRPr="00A06154">
        <w:rPr>
          <w:rFonts w:ascii="Times New Roman" w:eastAsia="Times New Roman" w:hAnsi="Times New Roman" w:cs="Times New Roman"/>
          <w:sz w:val="24"/>
          <w:szCs w:val="24"/>
          <w:lang w:eastAsia="sk-SK"/>
        </w:rPr>
        <w:t xml:space="preserve"> služieb </w:t>
      </w:r>
      <w:r>
        <w:rPr>
          <w:rFonts w:ascii="Times New Roman" w:eastAsia="Times New Roman" w:hAnsi="Times New Roman" w:cs="Times New Roman"/>
          <w:sz w:val="24"/>
          <w:szCs w:val="24"/>
          <w:lang w:eastAsia="sk-SK"/>
        </w:rPr>
        <w:t xml:space="preserve">podľa Prílohy č. 1 tejto </w:t>
      </w:r>
      <w:r w:rsidR="007009B3">
        <w:rPr>
          <w:rFonts w:ascii="Times New Roman" w:eastAsia="Times New Roman" w:hAnsi="Times New Roman" w:cs="Times New Roman"/>
          <w:sz w:val="24"/>
          <w:szCs w:val="24"/>
          <w:lang w:eastAsia="sk-SK"/>
        </w:rPr>
        <w:t>Z</w:t>
      </w:r>
      <w:r>
        <w:rPr>
          <w:rFonts w:ascii="Times New Roman" w:eastAsia="Times New Roman" w:hAnsi="Times New Roman" w:cs="Times New Roman"/>
          <w:sz w:val="24"/>
          <w:szCs w:val="24"/>
          <w:lang w:eastAsia="sk-SK"/>
        </w:rPr>
        <w:t>mluvy</w:t>
      </w:r>
      <w:r w:rsidRPr="00A06154">
        <w:rPr>
          <w:rFonts w:ascii="Times New Roman" w:eastAsia="Times New Roman" w:hAnsi="Times New Roman" w:cs="Times New Roman"/>
          <w:sz w:val="24"/>
          <w:szCs w:val="24"/>
          <w:lang w:eastAsia="sk-SK"/>
        </w:rPr>
        <w:t xml:space="preserve"> bude určená po vzájomnej dohode zmluvných strán</w:t>
      </w:r>
      <w:r>
        <w:rPr>
          <w:rFonts w:ascii="Times New Roman" w:eastAsia="Times New Roman" w:hAnsi="Times New Roman" w:cs="Times New Roman"/>
          <w:sz w:val="24"/>
          <w:szCs w:val="24"/>
          <w:lang w:eastAsia="sk-SK"/>
        </w:rPr>
        <w:t xml:space="preserve"> vždy v každej</w:t>
      </w:r>
      <w:r w:rsidRPr="00A06154">
        <w:rPr>
          <w:rFonts w:ascii="Times New Roman" w:eastAsia="Times New Roman" w:hAnsi="Times New Roman" w:cs="Times New Roman"/>
          <w:sz w:val="24"/>
          <w:szCs w:val="24"/>
          <w:lang w:eastAsia="sk-SK"/>
        </w:rPr>
        <w:t xml:space="preserve"> objednávke </w:t>
      </w:r>
      <w:r>
        <w:rPr>
          <w:rFonts w:ascii="Times New Roman" w:eastAsia="Times New Roman" w:hAnsi="Times New Roman" w:cs="Times New Roman"/>
          <w:sz w:val="24"/>
          <w:szCs w:val="24"/>
          <w:lang w:eastAsia="sk-SK"/>
        </w:rPr>
        <w:t xml:space="preserve">osobitne, a to v závislosti od množstva, resp. prácnosti služieb požadovaných v danej objednávke. </w:t>
      </w:r>
      <w:r w:rsidRPr="00A06154">
        <w:rPr>
          <w:rFonts w:ascii="Times New Roman" w:eastAsia="Times New Roman" w:hAnsi="Times New Roman" w:cs="Times New Roman"/>
          <w:sz w:val="24"/>
          <w:szCs w:val="24"/>
          <w:lang w:eastAsia="sk-SK"/>
        </w:rPr>
        <w:t xml:space="preserve">Služby </w:t>
      </w:r>
      <w:r>
        <w:rPr>
          <w:rFonts w:ascii="Times New Roman" w:eastAsia="Times New Roman" w:hAnsi="Times New Roman" w:cs="Times New Roman"/>
          <w:sz w:val="24"/>
          <w:szCs w:val="24"/>
          <w:lang w:eastAsia="sk-SK"/>
        </w:rPr>
        <w:t xml:space="preserve">podľa Prílohy č. 1 tejto </w:t>
      </w:r>
      <w:r w:rsidR="007009B3">
        <w:rPr>
          <w:rFonts w:ascii="Times New Roman" w:eastAsia="Times New Roman" w:hAnsi="Times New Roman" w:cs="Times New Roman"/>
          <w:sz w:val="24"/>
          <w:szCs w:val="24"/>
          <w:lang w:eastAsia="sk-SK"/>
        </w:rPr>
        <w:t>Z</w:t>
      </w:r>
      <w:r>
        <w:rPr>
          <w:rFonts w:ascii="Times New Roman" w:eastAsia="Times New Roman" w:hAnsi="Times New Roman" w:cs="Times New Roman"/>
          <w:sz w:val="24"/>
          <w:szCs w:val="24"/>
          <w:lang w:eastAsia="sk-SK"/>
        </w:rPr>
        <w:t>mluvy</w:t>
      </w:r>
      <w:r w:rsidRPr="00A06154">
        <w:rPr>
          <w:rFonts w:ascii="Times New Roman" w:eastAsia="Times New Roman" w:hAnsi="Times New Roman" w:cs="Times New Roman"/>
          <w:sz w:val="24"/>
          <w:szCs w:val="24"/>
          <w:lang w:eastAsia="sk-SK"/>
        </w:rPr>
        <w:t xml:space="preserve"> sa považujú za dodané podpísaním Výkazu poskytnutých služieb</w:t>
      </w:r>
      <w:r>
        <w:rPr>
          <w:rFonts w:ascii="Times New Roman" w:eastAsia="Times New Roman" w:hAnsi="Times New Roman" w:cs="Times New Roman"/>
          <w:sz w:val="24"/>
          <w:szCs w:val="24"/>
          <w:lang w:eastAsia="sk-SK"/>
        </w:rPr>
        <w:t>,</w:t>
      </w:r>
      <w:r w:rsidRPr="00A06154">
        <w:rPr>
          <w:rFonts w:ascii="Times New Roman" w:eastAsia="Times New Roman" w:hAnsi="Times New Roman" w:cs="Times New Roman"/>
          <w:sz w:val="24"/>
          <w:szCs w:val="24"/>
          <w:lang w:eastAsia="sk-SK"/>
        </w:rPr>
        <w:t xml:space="preserve"> </w:t>
      </w:r>
      <w:r w:rsidRPr="0072735F">
        <w:rPr>
          <w:rFonts w:ascii="Times New Roman" w:hAnsi="Times New Roman" w:cs="Times New Roman"/>
          <w:sz w:val="24"/>
          <w:szCs w:val="24"/>
        </w:rPr>
        <w:t xml:space="preserve">ktorý obsahuje aj </w:t>
      </w:r>
      <w:r w:rsidRPr="0072735F">
        <w:rPr>
          <w:rFonts w:ascii="Times New Roman" w:eastAsia="Times New Roman" w:hAnsi="Times New Roman" w:cs="Times New Roman"/>
          <w:sz w:val="24"/>
          <w:szCs w:val="24"/>
          <w:lang w:eastAsia="sk-SK"/>
        </w:rPr>
        <w:t xml:space="preserve">vyčíslený počet </w:t>
      </w:r>
      <w:proofErr w:type="spellStart"/>
      <w:r w:rsidRPr="0072735F">
        <w:rPr>
          <w:rFonts w:ascii="Times New Roman" w:eastAsia="Times New Roman" w:hAnsi="Times New Roman" w:cs="Times New Roman"/>
          <w:sz w:val="24"/>
          <w:szCs w:val="24"/>
          <w:lang w:eastAsia="sk-SK"/>
        </w:rPr>
        <w:t>človekohodín</w:t>
      </w:r>
      <w:proofErr w:type="spellEnd"/>
      <w:r w:rsidRPr="0072735F">
        <w:rPr>
          <w:rFonts w:ascii="Times New Roman" w:eastAsia="Times New Roman" w:hAnsi="Times New Roman" w:cs="Times New Roman"/>
          <w:sz w:val="24"/>
          <w:szCs w:val="24"/>
          <w:lang w:eastAsia="sk-SK"/>
        </w:rPr>
        <w:t xml:space="preserve"> realizovaných v rámci poskytovania objednaných služieb</w:t>
      </w:r>
      <w:r w:rsidRPr="00A0615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podľa Prílohy č. 1 tejto </w:t>
      </w:r>
      <w:r w:rsidR="007009B3">
        <w:rPr>
          <w:rFonts w:ascii="Times New Roman" w:eastAsia="Times New Roman" w:hAnsi="Times New Roman" w:cs="Times New Roman"/>
          <w:sz w:val="24"/>
          <w:szCs w:val="24"/>
          <w:lang w:eastAsia="sk-SK"/>
        </w:rPr>
        <w:t>Z</w:t>
      </w:r>
      <w:r>
        <w:rPr>
          <w:rFonts w:ascii="Times New Roman" w:eastAsia="Times New Roman" w:hAnsi="Times New Roman" w:cs="Times New Roman"/>
          <w:sz w:val="24"/>
          <w:szCs w:val="24"/>
          <w:lang w:eastAsia="sk-SK"/>
        </w:rPr>
        <w:t>mluvy</w:t>
      </w:r>
      <w:r w:rsidRPr="00A06154">
        <w:rPr>
          <w:rFonts w:ascii="Times New Roman" w:eastAsia="Times New Roman" w:hAnsi="Times New Roman" w:cs="Times New Roman"/>
          <w:sz w:val="24"/>
          <w:szCs w:val="24"/>
          <w:lang w:eastAsia="sk-SK"/>
        </w:rPr>
        <w:t xml:space="preserve"> s dátumom, pečiatkou a podpisom zástupcov Objednávateľa a Poskytovateľa.</w:t>
      </w:r>
    </w:p>
    <w:p w14:paraId="5FEC92FC" w14:textId="77777777" w:rsidR="00F90A52" w:rsidRDefault="00F90A52" w:rsidP="00170E13">
      <w:pPr>
        <w:pStyle w:val="Odsekzoznamu"/>
        <w:spacing w:after="0" w:line="240" w:lineRule="auto"/>
        <w:rPr>
          <w:rFonts w:ascii="Times New Roman" w:eastAsia="Times New Roman" w:hAnsi="Times New Roman" w:cs="Times New Roman"/>
          <w:sz w:val="24"/>
          <w:szCs w:val="24"/>
          <w:lang w:eastAsia="sk-SK"/>
        </w:rPr>
      </w:pPr>
    </w:p>
    <w:p w14:paraId="667AB0F4" w14:textId="77777777" w:rsidR="00F90A52" w:rsidRPr="00A06154" w:rsidRDefault="00F90A52" w:rsidP="00170E13">
      <w:pPr>
        <w:widowControl w:val="0"/>
        <w:spacing w:before="5" w:after="0" w:line="240" w:lineRule="auto"/>
        <w:rPr>
          <w:rFonts w:ascii="Times New Roman" w:eastAsia="Times New Roman" w:hAnsi="Times New Roman" w:cs="Times New Roman"/>
          <w:sz w:val="28"/>
          <w:szCs w:val="28"/>
          <w:lang w:eastAsia="sk-SK"/>
        </w:rPr>
      </w:pPr>
    </w:p>
    <w:p w14:paraId="0BE37130" w14:textId="77777777" w:rsidR="00F90A52" w:rsidRPr="00A06154" w:rsidRDefault="00F90A52" w:rsidP="00170E13">
      <w:pPr>
        <w:widowControl w:val="0"/>
        <w:spacing w:after="0" w:line="240" w:lineRule="auto"/>
        <w:ind w:right="8"/>
        <w:jc w:val="center"/>
        <w:rPr>
          <w:rFonts w:ascii="Times New Roman" w:eastAsia="Times New Roman" w:hAnsi="Times New Roman" w:cs="Times New Roman"/>
          <w:b/>
          <w:bCs/>
          <w:sz w:val="24"/>
          <w:szCs w:val="24"/>
          <w:lang w:eastAsia="sk-SK"/>
        </w:rPr>
      </w:pPr>
      <w:r w:rsidRPr="00A06154">
        <w:rPr>
          <w:rFonts w:ascii="Times New Roman" w:eastAsia="Times New Roman" w:hAnsi="Times New Roman" w:cs="Times New Roman"/>
          <w:b/>
          <w:bCs/>
          <w:sz w:val="24"/>
          <w:szCs w:val="24"/>
          <w:lang w:eastAsia="sk-SK"/>
        </w:rPr>
        <w:t>Článok VI</w:t>
      </w:r>
    </w:p>
    <w:p w14:paraId="2F79EB2C" w14:textId="77777777" w:rsidR="00F90A52" w:rsidRPr="00A06154" w:rsidRDefault="00F90A52" w:rsidP="00170E13">
      <w:pPr>
        <w:widowControl w:val="0"/>
        <w:spacing w:after="0" w:line="240" w:lineRule="auto"/>
        <w:ind w:right="8"/>
        <w:jc w:val="center"/>
        <w:rPr>
          <w:rFonts w:ascii="Times New Roman" w:eastAsia="Times New Roman" w:hAnsi="Times New Roman" w:cs="Times New Roman"/>
          <w:sz w:val="24"/>
          <w:szCs w:val="24"/>
          <w:lang w:eastAsia="sk-SK"/>
        </w:rPr>
      </w:pPr>
      <w:r w:rsidRPr="00A06154">
        <w:rPr>
          <w:rFonts w:ascii="Times New Roman" w:eastAsia="Times New Roman" w:hAnsi="Times New Roman" w:cs="Times New Roman"/>
          <w:b/>
          <w:bCs/>
          <w:sz w:val="24"/>
          <w:szCs w:val="24"/>
          <w:lang w:eastAsia="sk-SK"/>
        </w:rPr>
        <w:t>Platobné podmienky</w:t>
      </w:r>
    </w:p>
    <w:p w14:paraId="733FBB51" w14:textId="77777777" w:rsidR="00F90A52" w:rsidRPr="00A06154" w:rsidRDefault="00F90A52" w:rsidP="00170E13">
      <w:pPr>
        <w:widowControl w:val="0"/>
        <w:spacing w:before="16" w:after="0" w:line="240" w:lineRule="auto"/>
        <w:rPr>
          <w:rFonts w:ascii="Times New Roman" w:eastAsia="Times New Roman" w:hAnsi="Times New Roman" w:cs="Times New Roman"/>
          <w:sz w:val="24"/>
          <w:szCs w:val="24"/>
          <w:lang w:eastAsia="sk-SK"/>
        </w:rPr>
      </w:pPr>
    </w:p>
    <w:p w14:paraId="6F020570" w14:textId="3449E2AA" w:rsidR="00F90A52" w:rsidRDefault="00F90A52" w:rsidP="00170E13">
      <w:pPr>
        <w:widowControl w:val="0"/>
        <w:numPr>
          <w:ilvl w:val="0"/>
          <w:numId w:val="7"/>
        </w:numPr>
        <w:tabs>
          <w:tab w:val="left" w:pos="470"/>
        </w:tabs>
        <w:spacing w:after="0" w:line="240" w:lineRule="auto"/>
        <w:ind w:right="120"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Objednávateľ sa zaväzuje za dodané plnenie zaplatiť Poskytovateľovi cenu podľa </w:t>
      </w:r>
      <w:r w:rsidR="007009B3">
        <w:rPr>
          <w:rFonts w:ascii="Times New Roman" w:eastAsia="Times New Roman" w:hAnsi="Times New Roman" w:cs="Times New Roman"/>
          <w:sz w:val="24"/>
          <w:szCs w:val="24"/>
          <w:lang w:eastAsia="sk-SK"/>
        </w:rPr>
        <w:t>č</w:t>
      </w:r>
      <w:r w:rsidRPr="00A06154">
        <w:rPr>
          <w:rFonts w:ascii="Times New Roman" w:eastAsia="Times New Roman" w:hAnsi="Times New Roman" w:cs="Times New Roman"/>
          <w:sz w:val="24"/>
          <w:szCs w:val="24"/>
          <w:lang w:eastAsia="sk-SK"/>
        </w:rPr>
        <w:t xml:space="preserve">lánku IV tejto </w:t>
      </w:r>
      <w:r w:rsidR="007009B3">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mluvy na základe faktúr vystaven</w:t>
      </w:r>
      <w:r>
        <w:rPr>
          <w:rFonts w:ascii="Times New Roman" w:eastAsia="Times New Roman" w:hAnsi="Times New Roman" w:cs="Times New Roman"/>
          <w:sz w:val="24"/>
          <w:szCs w:val="24"/>
          <w:lang w:eastAsia="sk-SK"/>
        </w:rPr>
        <w:t>ých</w:t>
      </w:r>
      <w:r w:rsidRPr="00A06154">
        <w:rPr>
          <w:rFonts w:ascii="Times New Roman" w:eastAsia="Times New Roman" w:hAnsi="Times New Roman" w:cs="Times New Roman"/>
          <w:sz w:val="24"/>
          <w:szCs w:val="24"/>
          <w:lang w:eastAsia="sk-SK"/>
        </w:rPr>
        <w:t xml:space="preserve"> Poskytovateľom. Objednávateľ neposkytne Poskytovateľovi preddavok na zrealizovanie predmetu plnenia </w:t>
      </w:r>
      <w:r w:rsidR="007009B3">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mluvy.</w:t>
      </w:r>
    </w:p>
    <w:p w14:paraId="3B9792FF" w14:textId="77777777" w:rsidR="00F90A52" w:rsidRDefault="00F90A52" w:rsidP="00170E13">
      <w:pPr>
        <w:widowControl w:val="0"/>
        <w:tabs>
          <w:tab w:val="left" w:pos="470"/>
        </w:tabs>
        <w:spacing w:after="0" w:line="240" w:lineRule="auto"/>
        <w:ind w:right="120"/>
        <w:jc w:val="both"/>
        <w:rPr>
          <w:rFonts w:ascii="Times New Roman" w:eastAsia="Times New Roman" w:hAnsi="Times New Roman" w:cs="Times New Roman"/>
          <w:sz w:val="24"/>
          <w:szCs w:val="24"/>
          <w:lang w:eastAsia="sk-SK"/>
        </w:rPr>
      </w:pPr>
    </w:p>
    <w:p w14:paraId="40EF1D79" w14:textId="3503B3BE" w:rsidR="00F90A52" w:rsidRPr="001D7D64" w:rsidRDefault="00F90A52" w:rsidP="00170E13">
      <w:pPr>
        <w:widowControl w:val="0"/>
        <w:numPr>
          <w:ilvl w:val="0"/>
          <w:numId w:val="7"/>
        </w:numPr>
        <w:tabs>
          <w:tab w:val="left" w:pos="470"/>
        </w:tabs>
        <w:spacing w:after="0" w:line="240" w:lineRule="auto"/>
        <w:ind w:right="120" w:firstLine="0"/>
        <w:jc w:val="both"/>
        <w:rPr>
          <w:rFonts w:ascii="Times New Roman" w:eastAsia="Times New Roman" w:hAnsi="Times New Roman" w:cs="Times New Roman"/>
          <w:sz w:val="24"/>
          <w:szCs w:val="24"/>
          <w:lang w:eastAsia="sk-SK"/>
        </w:rPr>
      </w:pPr>
      <w:r w:rsidRPr="009E4245">
        <w:rPr>
          <w:rFonts w:ascii="Times New Roman" w:eastAsia="Times New Roman" w:hAnsi="Times New Roman" w:cs="Times New Roman"/>
          <w:sz w:val="24"/>
          <w:szCs w:val="24"/>
          <w:lang w:eastAsia="sk-SK"/>
        </w:rPr>
        <w:t>Ceny uvedené v </w:t>
      </w:r>
      <w:r>
        <w:rPr>
          <w:rFonts w:ascii="Times New Roman" w:eastAsia="Times New Roman" w:hAnsi="Times New Roman" w:cs="Times New Roman"/>
          <w:sz w:val="24"/>
          <w:szCs w:val="24"/>
          <w:lang w:eastAsia="sk-SK"/>
        </w:rPr>
        <w:t>P</w:t>
      </w:r>
      <w:r w:rsidRPr="009E4245">
        <w:rPr>
          <w:rFonts w:ascii="Times New Roman" w:eastAsia="Times New Roman" w:hAnsi="Times New Roman" w:cs="Times New Roman"/>
          <w:sz w:val="24"/>
          <w:szCs w:val="24"/>
          <w:lang w:eastAsia="sk-SK"/>
        </w:rPr>
        <w:t>rílo</w:t>
      </w:r>
      <w:r w:rsidRPr="0072735F">
        <w:rPr>
          <w:rFonts w:ascii="Times New Roman" w:eastAsia="Times New Roman" w:hAnsi="Times New Roman" w:cs="Times New Roman"/>
          <w:sz w:val="24"/>
          <w:szCs w:val="24"/>
          <w:lang w:eastAsia="sk-SK"/>
        </w:rPr>
        <w:t xml:space="preserve">he č. 3 k tejto </w:t>
      </w:r>
      <w:r w:rsidR="007009B3">
        <w:rPr>
          <w:rFonts w:ascii="Times New Roman" w:eastAsia="Times New Roman" w:hAnsi="Times New Roman" w:cs="Times New Roman"/>
          <w:sz w:val="24"/>
          <w:szCs w:val="24"/>
          <w:lang w:eastAsia="sk-SK"/>
        </w:rPr>
        <w:t>Z</w:t>
      </w:r>
      <w:r w:rsidRPr="0072735F">
        <w:rPr>
          <w:rFonts w:ascii="Times New Roman" w:eastAsia="Times New Roman" w:hAnsi="Times New Roman" w:cs="Times New Roman"/>
          <w:sz w:val="24"/>
          <w:szCs w:val="24"/>
          <w:lang w:eastAsia="sk-SK"/>
        </w:rPr>
        <w:t xml:space="preserve">mluve za </w:t>
      </w:r>
      <w:r w:rsidRPr="00A06154">
        <w:rPr>
          <w:rFonts w:ascii="Times New Roman" w:eastAsia="Times New Roman" w:hAnsi="Times New Roman" w:cs="Times New Roman"/>
          <w:sz w:val="24"/>
          <w:szCs w:val="24"/>
          <w:lang w:eastAsia="sk-SK"/>
        </w:rPr>
        <w:t>dodani</w:t>
      </w:r>
      <w:r>
        <w:rPr>
          <w:rFonts w:ascii="Times New Roman" w:eastAsia="Times New Roman" w:hAnsi="Times New Roman" w:cs="Times New Roman"/>
          <w:sz w:val="24"/>
          <w:szCs w:val="24"/>
          <w:lang w:eastAsia="sk-SK"/>
        </w:rPr>
        <w:t>e</w:t>
      </w:r>
      <w:r w:rsidRPr="00A06154">
        <w:rPr>
          <w:rFonts w:ascii="Times New Roman" w:eastAsia="Times New Roman" w:hAnsi="Times New Roman" w:cs="Times New Roman"/>
          <w:sz w:val="24"/>
          <w:szCs w:val="24"/>
          <w:lang w:eastAsia="sk-SK"/>
        </w:rPr>
        <w:t xml:space="preserve"> licencií </w:t>
      </w:r>
      <w:r>
        <w:rPr>
          <w:rFonts w:ascii="Times New Roman" w:eastAsia="Times New Roman" w:hAnsi="Times New Roman" w:cs="Times New Roman"/>
          <w:sz w:val="24"/>
          <w:szCs w:val="24"/>
          <w:lang w:eastAsia="sk-SK"/>
        </w:rPr>
        <w:t xml:space="preserve">podľa Prílohy č. 1 tejto </w:t>
      </w:r>
      <w:r w:rsidR="007009B3">
        <w:rPr>
          <w:rFonts w:ascii="Times New Roman" w:eastAsia="Times New Roman" w:hAnsi="Times New Roman" w:cs="Times New Roman"/>
          <w:sz w:val="24"/>
          <w:szCs w:val="24"/>
          <w:lang w:eastAsia="sk-SK"/>
        </w:rPr>
        <w:t>Z</w:t>
      </w:r>
      <w:r>
        <w:rPr>
          <w:rFonts w:ascii="Times New Roman" w:eastAsia="Times New Roman" w:hAnsi="Times New Roman" w:cs="Times New Roman"/>
          <w:sz w:val="24"/>
          <w:szCs w:val="24"/>
          <w:lang w:eastAsia="sk-SK"/>
        </w:rPr>
        <w:t>mluvy</w:t>
      </w:r>
      <w:r w:rsidRPr="00A06154">
        <w:rPr>
          <w:rFonts w:ascii="Times New Roman" w:eastAsia="Times New Roman" w:hAnsi="Times New Roman" w:cs="Times New Roman"/>
          <w:sz w:val="24"/>
          <w:szCs w:val="24"/>
          <w:lang w:eastAsia="sk-SK"/>
        </w:rPr>
        <w:t xml:space="preserve"> </w:t>
      </w:r>
      <w:r w:rsidRPr="0072735F">
        <w:rPr>
          <w:rFonts w:ascii="Times New Roman" w:eastAsia="Times New Roman" w:hAnsi="Times New Roman" w:cs="Times New Roman"/>
          <w:sz w:val="24"/>
          <w:szCs w:val="24"/>
          <w:lang w:eastAsia="sk-SK"/>
        </w:rPr>
        <w:t xml:space="preserve">budú fakturované </w:t>
      </w:r>
      <w:r>
        <w:rPr>
          <w:rFonts w:ascii="Times New Roman" w:eastAsia="Times New Roman" w:hAnsi="Times New Roman" w:cs="Times New Roman"/>
          <w:sz w:val="24"/>
          <w:szCs w:val="24"/>
          <w:lang w:eastAsia="sk-SK"/>
        </w:rPr>
        <w:t xml:space="preserve">po podpise </w:t>
      </w:r>
      <w:r w:rsidRPr="001D7D64">
        <w:rPr>
          <w:rFonts w:ascii="Times New Roman" w:eastAsia="Times New Roman" w:hAnsi="Times New Roman" w:cs="Times New Roman"/>
          <w:sz w:val="24"/>
          <w:szCs w:val="24"/>
          <w:lang w:eastAsia="sk-SK"/>
        </w:rPr>
        <w:t>Preberacieho protokolu o dodaní licencií</w:t>
      </w:r>
      <w:r>
        <w:rPr>
          <w:rFonts w:ascii="Times New Roman" w:eastAsia="Times New Roman" w:hAnsi="Times New Roman" w:cs="Times New Roman"/>
          <w:sz w:val="24"/>
          <w:szCs w:val="24"/>
          <w:lang w:eastAsia="sk-SK"/>
        </w:rPr>
        <w:t xml:space="preserve"> vo vzťahu ku každej objednávke samostatne</w:t>
      </w:r>
      <w:r w:rsidRPr="0072735F">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1D7D64">
        <w:rPr>
          <w:rFonts w:ascii="Times New Roman" w:eastAsia="Times New Roman" w:hAnsi="Times New Roman" w:cs="Times New Roman"/>
          <w:sz w:val="24"/>
          <w:szCs w:val="24"/>
          <w:lang w:eastAsia="sk-SK"/>
        </w:rPr>
        <w:t xml:space="preserve">Objednávateľ uhradí cenu za </w:t>
      </w:r>
      <w:r w:rsidRPr="00A06154">
        <w:rPr>
          <w:rFonts w:ascii="Times New Roman" w:eastAsia="Times New Roman" w:hAnsi="Times New Roman" w:cs="Times New Roman"/>
          <w:sz w:val="24"/>
          <w:szCs w:val="24"/>
          <w:lang w:eastAsia="sk-SK"/>
        </w:rPr>
        <w:t>dodani</w:t>
      </w:r>
      <w:r>
        <w:rPr>
          <w:rFonts w:ascii="Times New Roman" w:eastAsia="Times New Roman" w:hAnsi="Times New Roman" w:cs="Times New Roman"/>
          <w:sz w:val="24"/>
          <w:szCs w:val="24"/>
          <w:lang w:eastAsia="sk-SK"/>
        </w:rPr>
        <w:t xml:space="preserve">e objednaných </w:t>
      </w:r>
      <w:r w:rsidRPr="00A06154">
        <w:rPr>
          <w:rFonts w:ascii="Times New Roman" w:eastAsia="Times New Roman" w:hAnsi="Times New Roman" w:cs="Times New Roman"/>
          <w:sz w:val="24"/>
          <w:szCs w:val="24"/>
          <w:lang w:eastAsia="sk-SK"/>
        </w:rPr>
        <w:t xml:space="preserve">licencií </w:t>
      </w:r>
      <w:r>
        <w:rPr>
          <w:rFonts w:ascii="Times New Roman" w:eastAsia="Times New Roman" w:hAnsi="Times New Roman" w:cs="Times New Roman"/>
          <w:sz w:val="24"/>
          <w:szCs w:val="24"/>
          <w:lang w:eastAsia="sk-SK"/>
        </w:rPr>
        <w:t xml:space="preserve">podľa Prílohy č. 1 tejto </w:t>
      </w:r>
      <w:r w:rsidR="007009B3">
        <w:rPr>
          <w:rFonts w:ascii="Times New Roman" w:eastAsia="Times New Roman" w:hAnsi="Times New Roman" w:cs="Times New Roman"/>
          <w:sz w:val="24"/>
          <w:szCs w:val="24"/>
          <w:lang w:eastAsia="sk-SK"/>
        </w:rPr>
        <w:t>Z</w:t>
      </w:r>
      <w:r>
        <w:rPr>
          <w:rFonts w:ascii="Times New Roman" w:eastAsia="Times New Roman" w:hAnsi="Times New Roman" w:cs="Times New Roman"/>
          <w:sz w:val="24"/>
          <w:szCs w:val="24"/>
          <w:lang w:eastAsia="sk-SK"/>
        </w:rPr>
        <w:t>mluvy</w:t>
      </w:r>
      <w:r w:rsidRPr="00A0615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postupom podľa článku V tejto </w:t>
      </w:r>
      <w:r w:rsidR="007009B3">
        <w:rPr>
          <w:rFonts w:ascii="Times New Roman" w:eastAsia="Times New Roman" w:hAnsi="Times New Roman" w:cs="Times New Roman"/>
          <w:sz w:val="24"/>
          <w:szCs w:val="24"/>
          <w:lang w:eastAsia="sk-SK"/>
        </w:rPr>
        <w:t>Z</w:t>
      </w:r>
      <w:r>
        <w:rPr>
          <w:rFonts w:ascii="Times New Roman" w:eastAsia="Times New Roman" w:hAnsi="Times New Roman" w:cs="Times New Roman"/>
          <w:sz w:val="24"/>
          <w:szCs w:val="24"/>
          <w:lang w:eastAsia="sk-SK"/>
        </w:rPr>
        <w:t xml:space="preserve">mluvy </w:t>
      </w:r>
      <w:r w:rsidRPr="001D7D64">
        <w:rPr>
          <w:rFonts w:ascii="Times New Roman" w:eastAsia="Times New Roman" w:hAnsi="Times New Roman" w:cs="Times New Roman"/>
          <w:sz w:val="24"/>
          <w:szCs w:val="24"/>
          <w:lang w:eastAsia="sk-SK"/>
        </w:rPr>
        <w:t xml:space="preserve">na základe faktúry </w:t>
      </w:r>
      <w:r w:rsidRPr="001D7D64">
        <w:rPr>
          <w:rFonts w:ascii="Times New Roman" w:eastAsia="Times New Roman" w:hAnsi="Times New Roman" w:cs="Times New Roman"/>
          <w:sz w:val="24"/>
          <w:szCs w:val="24"/>
          <w:lang w:eastAsia="sk-SK"/>
        </w:rPr>
        <w:lastRenderedPageBreak/>
        <w:t>vystavenej Poskytovateľom</w:t>
      </w:r>
      <w:r>
        <w:rPr>
          <w:rFonts w:ascii="Times New Roman" w:eastAsia="Times New Roman" w:hAnsi="Times New Roman" w:cs="Times New Roman"/>
          <w:sz w:val="24"/>
          <w:szCs w:val="24"/>
          <w:lang w:eastAsia="sk-SK"/>
        </w:rPr>
        <w:t>.</w:t>
      </w:r>
    </w:p>
    <w:p w14:paraId="304A86D2" w14:textId="77777777" w:rsidR="00F90A52" w:rsidRDefault="00F90A52" w:rsidP="00170E13">
      <w:pPr>
        <w:pStyle w:val="Odsekzoznamu"/>
        <w:spacing w:after="0" w:line="240" w:lineRule="auto"/>
        <w:rPr>
          <w:rFonts w:ascii="Times New Roman" w:eastAsia="Times New Roman" w:hAnsi="Times New Roman" w:cs="Times New Roman"/>
          <w:sz w:val="24"/>
          <w:szCs w:val="24"/>
          <w:lang w:eastAsia="sk-SK"/>
        </w:rPr>
      </w:pPr>
    </w:p>
    <w:p w14:paraId="76029817" w14:textId="4B99B948" w:rsidR="00F90A52" w:rsidRPr="00377A1C" w:rsidRDefault="00F90A52" w:rsidP="00377A1C">
      <w:pPr>
        <w:widowControl w:val="0"/>
        <w:numPr>
          <w:ilvl w:val="0"/>
          <w:numId w:val="7"/>
        </w:numPr>
        <w:tabs>
          <w:tab w:val="left" w:pos="470"/>
        </w:tabs>
        <w:spacing w:after="0" w:line="240" w:lineRule="auto"/>
        <w:ind w:right="120" w:firstLine="0"/>
        <w:jc w:val="both"/>
        <w:rPr>
          <w:rFonts w:ascii="Times New Roman" w:eastAsia="Times New Roman" w:hAnsi="Times New Roman" w:cs="Times New Roman"/>
          <w:sz w:val="24"/>
          <w:szCs w:val="24"/>
          <w:lang w:eastAsia="sk-SK"/>
        </w:rPr>
      </w:pPr>
      <w:r w:rsidRPr="009E4245">
        <w:rPr>
          <w:rFonts w:ascii="Times New Roman" w:eastAsia="Times New Roman" w:hAnsi="Times New Roman" w:cs="Times New Roman"/>
          <w:sz w:val="24"/>
          <w:szCs w:val="24"/>
          <w:lang w:eastAsia="sk-SK"/>
        </w:rPr>
        <w:t>Ceny uvedené v </w:t>
      </w:r>
      <w:r>
        <w:rPr>
          <w:rFonts w:ascii="Times New Roman" w:eastAsia="Times New Roman" w:hAnsi="Times New Roman" w:cs="Times New Roman"/>
          <w:sz w:val="24"/>
          <w:szCs w:val="24"/>
          <w:lang w:eastAsia="sk-SK"/>
        </w:rPr>
        <w:t>P</w:t>
      </w:r>
      <w:r w:rsidRPr="009E4245">
        <w:rPr>
          <w:rFonts w:ascii="Times New Roman" w:eastAsia="Times New Roman" w:hAnsi="Times New Roman" w:cs="Times New Roman"/>
          <w:sz w:val="24"/>
          <w:szCs w:val="24"/>
          <w:lang w:eastAsia="sk-SK"/>
        </w:rPr>
        <w:t>rílo</w:t>
      </w:r>
      <w:r w:rsidRPr="0072735F">
        <w:rPr>
          <w:rFonts w:ascii="Times New Roman" w:eastAsia="Times New Roman" w:hAnsi="Times New Roman" w:cs="Times New Roman"/>
          <w:sz w:val="24"/>
          <w:szCs w:val="24"/>
          <w:lang w:eastAsia="sk-SK"/>
        </w:rPr>
        <w:t xml:space="preserve">he č. 3 k tejto </w:t>
      </w:r>
      <w:r w:rsidR="007009B3">
        <w:rPr>
          <w:rFonts w:ascii="Times New Roman" w:eastAsia="Times New Roman" w:hAnsi="Times New Roman" w:cs="Times New Roman"/>
          <w:sz w:val="24"/>
          <w:szCs w:val="24"/>
          <w:lang w:eastAsia="sk-SK"/>
        </w:rPr>
        <w:t>Z</w:t>
      </w:r>
      <w:r w:rsidRPr="0072735F">
        <w:rPr>
          <w:rFonts w:ascii="Times New Roman" w:eastAsia="Times New Roman" w:hAnsi="Times New Roman" w:cs="Times New Roman"/>
          <w:sz w:val="24"/>
          <w:szCs w:val="24"/>
          <w:lang w:eastAsia="sk-SK"/>
        </w:rPr>
        <w:t xml:space="preserve">mluve za poskytovanie </w:t>
      </w:r>
      <w:r w:rsidRPr="0072735F">
        <w:rPr>
          <w:rFonts w:ascii="Times New Roman" w:hAnsi="Times New Roman" w:cs="Times New Roman"/>
          <w:sz w:val="24"/>
          <w:szCs w:val="24"/>
        </w:rPr>
        <w:t xml:space="preserve">paušálnych služieb podľa </w:t>
      </w:r>
      <w:r w:rsidRPr="0072735F">
        <w:rPr>
          <w:rFonts w:ascii="Times New Roman" w:eastAsia="Times New Roman" w:hAnsi="Times New Roman" w:cs="Times New Roman"/>
          <w:sz w:val="24"/>
          <w:szCs w:val="24"/>
          <w:lang w:eastAsia="sk-SK"/>
        </w:rPr>
        <w:t xml:space="preserve">Prílohy č. 1 tejto </w:t>
      </w:r>
      <w:r w:rsidR="007009B3">
        <w:rPr>
          <w:rFonts w:ascii="Times New Roman" w:eastAsia="Times New Roman" w:hAnsi="Times New Roman" w:cs="Times New Roman"/>
          <w:sz w:val="24"/>
          <w:szCs w:val="24"/>
          <w:lang w:eastAsia="sk-SK"/>
        </w:rPr>
        <w:t>Z</w:t>
      </w:r>
      <w:r w:rsidRPr="0072735F">
        <w:rPr>
          <w:rFonts w:ascii="Times New Roman" w:eastAsia="Times New Roman" w:hAnsi="Times New Roman" w:cs="Times New Roman"/>
          <w:sz w:val="24"/>
          <w:szCs w:val="24"/>
          <w:lang w:eastAsia="sk-SK"/>
        </w:rPr>
        <w:t>mluvy budú fakturované ročne (na obdobie 12 mesiacov) vopred. Poskytovateľovi vznikne právo</w:t>
      </w:r>
      <w:r w:rsidRPr="009E4245">
        <w:rPr>
          <w:rFonts w:ascii="Times New Roman" w:eastAsia="Times New Roman" w:hAnsi="Times New Roman" w:cs="Times New Roman"/>
          <w:sz w:val="24"/>
          <w:szCs w:val="24"/>
          <w:lang w:eastAsia="sk-SK"/>
        </w:rPr>
        <w:t xml:space="preserve"> na vystavenie prvej faktúry za prvý rok </w:t>
      </w:r>
      <w:r>
        <w:rPr>
          <w:rFonts w:ascii="Times New Roman" w:eastAsia="Times New Roman" w:hAnsi="Times New Roman" w:cs="Times New Roman"/>
          <w:sz w:val="24"/>
          <w:szCs w:val="24"/>
          <w:lang w:eastAsia="sk-SK"/>
        </w:rPr>
        <w:t xml:space="preserve">(12 mesiacov) poskytovania </w:t>
      </w:r>
      <w:r w:rsidRPr="009E4245">
        <w:rPr>
          <w:rFonts w:ascii="Times New Roman" w:hAnsi="Times New Roman" w:cs="Times New Roman"/>
          <w:bCs/>
          <w:sz w:val="24"/>
          <w:szCs w:val="24"/>
        </w:rPr>
        <w:t xml:space="preserve">služieb podľa </w:t>
      </w:r>
      <w:r w:rsidRPr="009E4245">
        <w:rPr>
          <w:rFonts w:ascii="Times New Roman" w:eastAsia="Times New Roman" w:hAnsi="Times New Roman" w:cs="Times New Roman"/>
          <w:sz w:val="24"/>
          <w:szCs w:val="24"/>
          <w:lang w:eastAsia="sk-SK"/>
        </w:rPr>
        <w:t xml:space="preserve">Prílohy č. 1 tejto </w:t>
      </w:r>
      <w:r w:rsidR="007009B3">
        <w:rPr>
          <w:rFonts w:ascii="Times New Roman" w:eastAsia="Times New Roman" w:hAnsi="Times New Roman" w:cs="Times New Roman"/>
          <w:sz w:val="24"/>
          <w:szCs w:val="24"/>
          <w:lang w:eastAsia="sk-SK"/>
        </w:rPr>
        <w:t>Z</w:t>
      </w:r>
      <w:r w:rsidRPr="009E4245">
        <w:rPr>
          <w:rFonts w:ascii="Times New Roman" w:eastAsia="Times New Roman" w:hAnsi="Times New Roman" w:cs="Times New Roman"/>
          <w:sz w:val="24"/>
          <w:szCs w:val="24"/>
          <w:lang w:eastAsia="sk-SK"/>
        </w:rPr>
        <w:t>mluvy</w:t>
      </w:r>
      <w:r>
        <w:rPr>
          <w:rFonts w:ascii="Times New Roman" w:eastAsia="Times New Roman" w:hAnsi="Times New Roman" w:cs="Times New Roman"/>
          <w:sz w:val="24"/>
          <w:szCs w:val="24"/>
          <w:lang w:eastAsia="sk-SK"/>
        </w:rPr>
        <w:t xml:space="preserve"> </w:t>
      </w:r>
      <w:r w:rsidRPr="009E4245">
        <w:rPr>
          <w:rFonts w:ascii="Times New Roman" w:eastAsia="Times New Roman" w:hAnsi="Times New Roman" w:cs="Times New Roman"/>
          <w:sz w:val="24"/>
          <w:szCs w:val="24"/>
          <w:lang w:eastAsia="sk-SK"/>
        </w:rPr>
        <w:t xml:space="preserve">dňom podpísania </w:t>
      </w:r>
      <w:r w:rsidRPr="009E4245">
        <w:rPr>
          <w:rFonts w:ascii="Times New Roman" w:hAnsi="Times New Roman" w:cs="Times New Roman"/>
          <w:sz w:val="24"/>
          <w:szCs w:val="24"/>
        </w:rPr>
        <w:t xml:space="preserve">Preberacieho protokolu o začatí poskytovania služieb podľa Prílohy č. 1 tejto </w:t>
      </w:r>
      <w:r w:rsidR="007009B3">
        <w:rPr>
          <w:rFonts w:ascii="Times New Roman" w:hAnsi="Times New Roman" w:cs="Times New Roman"/>
          <w:sz w:val="24"/>
          <w:szCs w:val="24"/>
        </w:rPr>
        <w:t>Z</w:t>
      </w:r>
      <w:r w:rsidRPr="009E4245">
        <w:rPr>
          <w:rFonts w:ascii="Times New Roman" w:hAnsi="Times New Roman" w:cs="Times New Roman"/>
          <w:sz w:val="24"/>
          <w:szCs w:val="24"/>
        </w:rPr>
        <w:t xml:space="preserve">mluvy </w:t>
      </w:r>
      <w:r w:rsidRPr="009E4245">
        <w:rPr>
          <w:rFonts w:ascii="Times New Roman" w:eastAsia="Times New Roman" w:hAnsi="Times New Roman" w:cs="Times New Roman"/>
          <w:sz w:val="24"/>
          <w:szCs w:val="24"/>
          <w:lang w:eastAsia="sk-SK"/>
        </w:rPr>
        <w:t xml:space="preserve">v cene za 1 ročný paušál. Poskytovateľovi vznikne právo na vystavenie faktúry za </w:t>
      </w:r>
      <w:r>
        <w:rPr>
          <w:rFonts w:ascii="Times New Roman" w:eastAsia="Times New Roman" w:hAnsi="Times New Roman" w:cs="Times New Roman"/>
          <w:sz w:val="24"/>
          <w:szCs w:val="24"/>
          <w:lang w:eastAsia="sk-SK"/>
        </w:rPr>
        <w:t xml:space="preserve">každý ďalší rok (12 mesiacov) poskytovania </w:t>
      </w:r>
      <w:r w:rsidR="00FF5397">
        <w:rPr>
          <w:rFonts w:ascii="Times New Roman" w:eastAsia="Times New Roman" w:hAnsi="Times New Roman" w:cs="Times New Roman"/>
          <w:sz w:val="24"/>
          <w:szCs w:val="24"/>
          <w:lang w:eastAsia="sk-SK"/>
        </w:rPr>
        <w:t>s</w:t>
      </w:r>
      <w:r w:rsidRPr="009E4245">
        <w:rPr>
          <w:rFonts w:ascii="Times New Roman" w:hAnsi="Times New Roman" w:cs="Times New Roman"/>
          <w:bCs/>
          <w:sz w:val="24"/>
          <w:szCs w:val="24"/>
        </w:rPr>
        <w:t xml:space="preserve">lužieb podľa </w:t>
      </w:r>
      <w:r w:rsidRPr="009E4245">
        <w:rPr>
          <w:rFonts w:ascii="Times New Roman" w:eastAsia="Times New Roman" w:hAnsi="Times New Roman" w:cs="Times New Roman"/>
          <w:sz w:val="24"/>
          <w:szCs w:val="24"/>
          <w:lang w:eastAsia="sk-SK"/>
        </w:rPr>
        <w:t xml:space="preserve">Prílohy č. 1 tejto </w:t>
      </w:r>
      <w:r w:rsidR="007009B3">
        <w:rPr>
          <w:rFonts w:ascii="Times New Roman" w:eastAsia="Times New Roman" w:hAnsi="Times New Roman" w:cs="Times New Roman"/>
          <w:sz w:val="24"/>
          <w:szCs w:val="24"/>
          <w:lang w:eastAsia="sk-SK"/>
        </w:rPr>
        <w:t>Z</w:t>
      </w:r>
      <w:r w:rsidRPr="009E4245">
        <w:rPr>
          <w:rFonts w:ascii="Times New Roman" w:eastAsia="Times New Roman" w:hAnsi="Times New Roman" w:cs="Times New Roman"/>
          <w:sz w:val="24"/>
          <w:szCs w:val="24"/>
          <w:lang w:eastAsia="sk-SK"/>
        </w:rPr>
        <w:t>mluvy</w:t>
      </w:r>
      <w:r>
        <w:rPr>
          <w:rFonts w:ascii="Times New Roman" w:eastAsia="Times New Roman" w:hAnsi="Times New Roman" w:cs="Times New Roman"/>
          <w:sz w:val="24"/>
          <w:szCs w:val="24"/>
          <w:lang w:eastAsia="sk-SK"/>
        </w:rPr>
        <w:t xml:space="preserve"> </w:t>
      </w:r>
      <w:r w:rsidRPr="009E4245">
        <w:rPr>
          <w:rFonts w:ascii="Times New Roman" w:eastAsia="Times New Roman" w:hAnsi="Times New Roman" w:cs="Times New Roman"/>
          <w:sz w:val="24"/>
          <w:szCs w:val="24"/>
          <w:lang w:eastAsia="sk-SK"/>
        </w:rPr>
        <w:t xml:space="preserve">dňom podpísania </w:t>
      </w:r>
      <w:r>
        <w:rPr>
          <w:rFonts w:ascii="Times New Roman" w:hAnsi="Times New Roman" w:cs="Times New Roman"/>
          <w:sz w:val="24"/>
          <w:szCs w:val="24"/>
        </w:rPr>
        <w:t>V</w:t>
      </w:r>
      <w:r w:rsidRPr="00433F23">
        <w:rPr>
          <w:rFonts w:ascii="Times New Roman" w:hAnsi="Times New Roman" w:cs="Times New Roman"/>
          <w:sz w:val="24"/>
          <w:szCs w:val="24"/>
        </w:rPr>
        <w:t>ýkaz</w:t>
      </w:r>
      <w:r>
        <w:rPr>
          <w:rFonts w:ascii="Times New Roman" w:hAnsi="Times New Roman" w:cs="Times New Roman"/>
          <w:sz w:val="24"/>
          <w:szCs w:val="24"/>
        </w:rPr>
        <w:t>u</w:t>
      </w:r>
      <w:r w:rsidRPr="00433F23">
        <w:rPr>
          <w:rFonts w:ascii="Times New Roman" w:hAnsi="Times New Roman" w:cs="Times New Roman"/>
          <w:sz w:val="24"/>
          <w:szCs w:val="24"/>
        </w:rPr>
        <w:t xml:space="preserve"> poskytovaných paušálnych služieb podľa </w:t>
      </w:r>
      <w:r w:rsidRPr="00433F23">
        <w:rPr>
          <w:rFonts w:ascii="Times New Roman" w:eastAsia="Times New Roman" w:hAnsi="Times New Roman" w:cs="Times New Roman"/>
          <w:sz w:val="24"/>
          <w:szCs w:val="24"/>
          <w:lang w:eastAsia="sk-SK"/>
        </w:rPr>
        <w:t xml:space="preserve">Prílohy č. 1 tejto </w:t>
      </w:r>
      <w:r w:rsidR="007009B3">
        <w:rPr>
          <w:rFonts w:ascii="Times New Roman" w:eastAsia="Times New Roman" w:hAnsi="Times New Roman" w:cs="Times New Roman"/>
          <w:sz w:val="24"/>
          <w:szCs w:val="24"/>
          <w:lang w:eastAsia="sk-SK"/>
        </w:rPr>
        <w:t>Z</w:t>
      </w:r>
      <w:r w:rsidRPr="00433F23">
        <w:rPr>
          <w:rFonts w:ascii="Times New Roman" w:eastAsia="Times New Roman" w:hAnsi="Times New Roman" w:cs="Times New Roman"/>
          <w:sz w:val="24"/>
          <w:szCs w:val="24"/>
          <w:lang w:eastAsia="sk-SK"/>
        </w:rPr>
        <w:t>mluvy</w:t>
      </w:r>
      <w:r w:rsidRPr="00433F23">
        <w:rPr>
          <w:rFonts w:ascii="Times New Roman" w:hAnsi="Times New Roman" w:cs="Times New Roman"/>
          <w:sz w:val="24"/>
          <w:szCs w:val="24"/>
        </w:rPr>
        <w:t xml:space="preserve"> za predchádzajúci rok </w:t>
      </w:r>
      <w:r w:rsidRPr="009E4245">
        <w:rPr>
          <w:rFonts w:ascii="Times New Roman" w:eastAsia="Times New Roman" w:hAnsi="Times New Roman" w:cs="Times New Roman"/>
          <w:sz w:val="24"/>
          <w:szCs w:val="24"/>
          <w:lang w:eastAsia="sk-SK"/>
        </w:rPr>
        <w:t>v cene za 1 ročný paušál. </w:t>
      </w:r>
    </w:p>
    <w:p w14:paraId="5B0F8448" w14:textId="77777777" w:rsidR="00F90A52" w:rsidRPr="009E4245" w:rsidRDefault="00F90A52" w:rsidP="00170E13">
      <w:pPr>
        <w:widowControl w:val="0"/>
        <w:tabs>
          <w:tab w:val="left" w:pos="470"/>
        </w:tabs>
        <w:spacing w:after="0" w:line="240" w:lineRule="auto"/>
        <w:ind w:left="426" w:right="120"/>
        <w:jc w:val="both"/>
        <w:rPr>
          <w:rFonts w:ascii="Times New Roman" w:eastAsia="Times New Roman" w:hAnsi="Times New Roman" w:cs="Times New Roman"/>
          <w:sz w:val="24"/>
          <w:szCs w:val="24"/>
          <w:lang w:eastAsia="sk-SK"/>
        </w:rPr>
      </w:pPr>
    </w:p>
    <w:p w14:paraId="7D52A435" w14:textId="1D105FC8" w:rsidR="00F90A52" w:rsidRPr="007255CF" w:rsidRDefault="00F90A52" w:rsidP="00170E13">
      <w:pPr>
        <w:widowControl w:val="0"/>
        <w:numPr>
          <w:ilvl w:val="0"/>
          <w:numId w:val="7"/>
        </w:numPr>
        <w:tabs>
          <w:tab w:val="left" w:pos="470"/>
        </w:tabs>
        <w:spacing w:after="0" w:line="240" w:lineRule="auto"/>
        <w:ind w:right="120" w:firstLine="0"/>
        <w:jc w:val="both"/>
        <w:rPr>
          <w:rFonts w:ascii="Times New Roman" w:eastAsia="Times New Roman" w:hAnsi="Times New Roman" w:cs="Times New Roman"/>
          <w:sz w:val="24"/>
          <w:szCs w:val="24"/>
          <w:lang w:eastAsia="sk-SK"/>
        </w:rPr>
      </w:pPr>
      <w:r w:rsidRPr="007255CF">
        <w:rPr>
          <w:rFonts w:ascii="Times New Roman" w:eastAsia="Times New Roman" w:hAnsi="Times New Roman" w:cs="Times New Roman"/>
          <w:sz w:val="24"/>
          <w:szCs w:val="24"/>
          <w:lang w:eastAsia="sk-SK"/>
        </w:rPr>
        <w:t>Ceny uvedené v </w:t>
      </w:r>
      <w:r>
        <w:rPr>
          <w:rFonts w:ascii="Times New Roman" w:eastAsia="Times New Roman" w:hAnsi="Times New Roman" w:cs="Times New Roman"/>
          <w:sz w:val="24"/>
          <w:szCs w:val="24"/>
          <w:lang w:eastAsia="sk-SK"/>
        </w:rPr>
        <w:t>P</w:t>
      </w:r>
      <w:r w:rsidRPr="007255CF">
        <w:rPr>
          <w:rFonts w:ascii="Times New Roman" w:eastAsia="Times New Roman" w:hAnsi="Times New Roman" w:cs="Times New Roman"/>
          <w:sz w:val="24"/>
          <w:szCs w:val="24"/>
          <w:lang w:eastAsia="sk-SK"/>
        </w:rPr>
        <w:t xml:space="preserve">rílohe č. 3 k tejto </w:t>
      </w:r>
      <w:r w:rsidR="007009B3">
        <w:rPr>
          <w:rFonts w:ascii="Times New Roman" w:eastAsia="Times New Roman" w:hAnsi="Times New Roman" w:cs="Times New Roman"/>
          <w:sz w:val="24"/>
          <w:szCs w:val="24"/>
          <w:lang w:eastAsia="sk-SK"/>
        </w:rPr>
        <w:t>Z</w:t>
      </w:r>
      <w:r w:rsidRPr="007255CF">
        <w:rPr>
          <w:rFonts w:ascii="Times New Roman" w:eastAsia="Times New Roman" w:hAnsi="Times New Roman" w:cs="Times New Roman"/>
          <w:sz w:val="24"/>
          <w:szCs w:val="24"/>
          <w:lang w:eastAsia="sk-SK"/>
        </w:rPr>
        <w:t xml:space="preserve">mluve za poskytnutie služieb podľa Prílohy č. 1 tejto </w:t>
      </w:r>
      <w:r w:rsidR="007009B3">
        <w:rPr>
          <w:rFonts w:ascii="Times New Roman" w:eastAsia="Times New Roman" w:hAnsi="Times New Roman" w:cs="Times New Roman"/>
          <w:sz w:val="24"/>
          <w:szCs w:val="24"/>
          <w:lang w:eastAsia="sk-SK"/>
        </w:rPr>
        <w:t>Z</w:t>
      </w:r>
      <w:r w:rsidRPr="007255CF">
        <w:rPr>
          <w:rFonts w:ascii="Times New Roman" w:eastAsia="Times New Roman" w:hAnsi="Times New Roman" w:cs="Times New Roman"/>
          <w:sz w:val="24"/>
          <w:szCs w:val="24"/>
          <w:lang w:eastAsia="sk-SK"/>
        </w:rPr>
        <w:t xml:space="preserve">mluvy budú fakturované za každý mesiac poskytovania služieb podľa Prílohy č. 1 tejto </w:t>
      </w:r>
      <w:r w:rsidR="007009B3">
        <w:rPr>
          <w:rFonts w:ascii="Times New Roman" w:eastAsia="Times New Roman" w:hAnsi="Times New Roman" w:cs="Times New Roman"/>
          <w:sz w:val="24"/>
          <w:szCs w:val="24"/>
          <w:lang w:eastAsia="sk-SK"/>
        </w:rPr>
        <w:t>Z</w:t>
      </w:r>
      <w:r w:rsidRPr="007255CF">
        <w:rPr>
          <w:rFonts w:ascii="Times New Roman" w:eastAsia="Times New Roman" w:hAnsi="Times New Roman" w:cs="Times New Roman"/>
          <w:sz w:val="24"/>
          <w:szCs w:val="24"/>
          <w:lang w:eastAsia="sk-SK"/>
        </w:rPr>
        <w:t>mluvy, a to po podpise mesačného Výkazu poskytnutých služieb,</w:t>
      </w:r>
      <w:r w:rsidRPr="007255CF">
        <w:rPr>
          <w:rFonts w:ascii="Times New Roman" w:hAnsi="Times New Roman" w:cs="Times New Roman"/>
          <w:sz w:val="24"/>
          <w:szCs w:val="24"/>
        </w:rPr>
        <w:t xml:space="preserve"> ktorý obsahuje aj </w:t>
      </w:r>
      <w:r w:rsidRPr="007255CF">
        <w:rPr>
          <w:rFonts w:ascii="Times New Roman" w:eastAsia="Times New Roman" w:hAnsi="Times New Roman" w:cs="Times New Roman"/>
          <w:sz w:val="24"/>
          <w:szCs w:val="24"/>
          <w:lang w:eastAsia="sk-SK"/>
        </w:rPr>
        <w:t xml:space="preserve">vyčíslený počet </w:t>
      </w:r>
      <w:r w:rsidR="00FF5397">
        <w:rPr>
          <w:rFonts w:ascii="Times New Roman" w:eastAsia="Times New Roman" w:hAnsi="Times New Roman" w:cs="Times New Roman"/>
          <w:sz w:val="24"/>
          <w:szCs w:val="24"/>
          <w:lang w:eastAsia="sk-SK"/>
        </w:rPr>
        <w:t>človekodní/</w:t>
      </w:r>
      <w:proofErr w:type="spellStart"/>
      <w:r w:rsidRPr="007255CF">
        <w:rPr>
          <w:rFonts w:ascii="Times New Roman" w:eastAsia="Times New Roman" w:hAnsi="Times New Roman" w:cs="Times New Roman"/>
          <w:sz w:val="24"/>
          <w:szCs w:val="24"/>
          <w:lang w:eastAsia="sk-SK"/>
        </w:rPr>
        <w:t>človekohodín</w:t>
      </w:r>
      <w:proofErr w:type="spellEnd"/>
      <w:r w:rsidRPr="007255CF">
        <w:rPr>
          <w:rFonts w:ascii="Times New Roman" w:eastAsia="Times New Roman" w:hAnsi="Times New Roman" w:cs="Times New Roman"/>
          <w:sz w:val="24"/>
          <w:szCs w:val="24"/>
          <w:lang w:eastAsia="sk-SK"/>
        </w:rPr>
        <w:t xml:space="preserve"> realizovaných v rámci poskytovania objednaných služieb podľa Prílohy č. 1 tejto </w:t>
      </w:r>
      <w:r w:rsidR="007009B3">
        <w:rPr>
          <w:rFonts w:ascii="Times New Roman" w:eastAsia="Times New Roman" w:hAnsi="Times New Roman" w:cs="Times New Roman"/>
          <w:sz w:val="24"/>
          <w:szCs w:val="24"/>
          <w:lang w:eastAsia="sk-SK"/>
        </w:rPr>
        <w:t>Z</w:t>
      </w:r>
      <w:r w:rsidRPr="007255CF">
        <w:rPr>
          <w:rFonts w:ascii="Times New Roman" w:eastAsia="Times New Roman" w:hAnsi="Times New Roman" w:cs="Times New Roman"/>
          <w:sz w:val="24"/>
          <w:szCs w:val="24"/>
          <w:lang w:eastAsia="sk-SK"/>
        </w:rPr>
        <w:t xml:space="preserve">mluvy. </w:t>
      </w:r>
    </w:p>
    <w:p w14:paraId="66726E3A" w14:textId="77777777" w:rsidR="00F90A52" w:rsidRPr="00A06154" w:rsidRDefault="00F90A52" w:rsidP="00170E13">
      <w:pPr>
        <w:widowControl w:val="0"/>
        <w:spacing w:before="16" w:after="0" w:line="240" w:lineRule="auto"/>
        <w:rPr>
          <w:rFonts w:ascii="Times New Roman" w:eastAsia="Times New Roman" w:hAnsi="Times New Roman" w:cs="Times New Roman"/>
          <w:sz w:val="26"/>
          <w:szCs w:val="26"/>
          <w:lang w:eastAsia="sk-SK"/>
        </w:rPr>
      </w:pPr>
    </w:p>
    <w:p w14:paraId="4EFB9357" w14:textId="77777777" w:rsidR="00F90A52" w:rsidRPr="00A06154" w:rsidRDefault="00F90A52" w:rsidP="00170E13">
      <w:pPr>
        <w:widowControl w:val="0"/>
        <w:numPr>
          <w:ilvl w:val="0"/>
          <w:numId w:val="7"/>
        </w:numPr>
        <w:tabs>
          <w:tab w:val="left" w:pos="470"/>
        </w:tabs>
        <w:spacing w:after="0" w:line="240" w:lineRule="auto"/>
        <w:ind w:right="118"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Každá faktúra musí obsahovať náležitosti podľa § 74 zákona č. 222/2004 Z. z. o dani z pridanej hodnoty v znení neskorších predpisov. Neoddeliteľnou súčasťou faktúry je originál objednávky, Preberacieho protokolu alebo v prípade služieb originál Výkazu poskytnutých služieb.</w:t>
      </w:r>
    </w:p>
    <w:p w14:paraId="24505C81" w14:textId="77777777" w:rsidR="00F90A52" w:rsidRPr="00A06154" w:rsidRDefault="00F90A52" w:rsidP="00170E13">
      <w:pPr>
        <w:widowControl w:val="0"/>
        <w:spacing w:before="16" w:after="0" w:line="240" w:lineRule="auto"/>
        <w:rPr>
          <w:rFonts w:ascii="Times New Roman" w:eastAsia="Times New Roman" w:hAnsi="Times New Roman" w:cs="Times New Roman"/>
          <w:sz w:val="26"/>
          <w:szCs w:val="26"/>
          <w:lang w:eastAsia="sk-SK"/>
        </w:rPr>
      </w:pPr>
    </w:p>
    <w:p w14:paraId="39F989EB" w14:textId="53FD8A53" w:rsidR="00F90A52" w:rsidRPr="00A06154" w:rsidRDefault="00F90A52" w:rsidP="00170E13">
      <w:pPr>
        <w:widowControl w:val="0"/>
        <w:numPr>
          <w:ilvl w:val="0"/>
          <w:numId w:val="7"/>
        </w:numPr>
        <w:tabs>
          <w:tab w:val="left" w:pos="470"/>
        </w:tabs>
        <w:spacing w:after="0" w:line="240" w:lineRule="auto"/>
        <w:ind w:right="118" w:firstLine="0"/>
        <w:jc w:val="both"/>
        <w:rPr>
          <w:rFonts w:ascii="Times New Roman" w:eastAsia="Times New Roman" w:hAnsi="Times New Roman" w:cs="Times New Roman"/>
          <w:sz w:val="24"/>
          <w:szCs w:val="24"/>
          <w:lang w:eastAsia="sk-SK"/>
        </w:rPr>
      </w:pPr>
      <w:r w:rsidRPr="309E21D4">
        <w:rPr>
          <w:rFonts w:ascii="Times New Roman" w:eastAsia="Times New Roman" w:hAnsi="Times New Roman" w:cs="Times New Roman"/>
          <w:sz w:val="24"/>
          <w:szCs w:val="24"/>
          <w:lang w:eastAsia="sk-SK"/>
        </w:rPr>
        <w:t xml:space="preserve">Lehota splatnosti faktúry je 30 kalendárnych dní odo dňa jej doručenia Objednávateľovi. Ak predložená faktúra nebude spĺňať náležitosti podľa ods. 1 až 6 tohto článku alebo nebude vystavená v súlade s platnou objednávkou, Objednávateľ ju vráti Poskytovateľovi v lehote 3 pracovných dní na opravu. V takom prípade lehota splatnosti faktúry neplynie. Opravená faktúra vystavená v súlade s touto </w:t>
      </w:r>
      <w:r w:rsidR="007009B3">
        <w:rPr>
          <w:rFonts w:ascii="Times New Roman" w:eastAsia="Times New Roman" w:hAnsi="Times New Roman" w:cs="Times New Roman"/>
          <w:sz w:val="24"/>
          <w:szCs w:val="24"/>
          <w:lang w:eastAsia="sk-SK"/>
        </w:rPr>
        <w:t>Z</w:t>
      </w:r>
      <w:r w:rsidRPr="309E21D4">
        <w:rPr>
          <w:rFonts w:ascii="Times New Roman" w:eastAsia="Times New Roman" w:hAnsi="Times New Roman" w:cs="Times New Roman"/>
          <w:sz w:val="24"/>
          <w:szCs w:val="24"/>
          <w:lang w:eastAsia="sk-SK"/>
        </w:rPr>
        <w:t>mluvou je splatná do 30 kalendárnych dní odo dňa jej doručenia Objednávateľovi.</w:t>
      </w:r>
    </w:p>
    <w:p w14:paraId="352CDA08" w14:textId="77777777" w:rsidR="00F90A52" w:rsidRPr="00A06154" w:rsidRDefault="00F90A52" w:rsidP="00170E13">
      <w:pPr>
        <w:pStyle w:val="Odsekzoznamu"/>
        <w:spacing w:line="240" w:lineRule="auto"/>
        <w:rPr>
          <w:rFonts w:ascii="Times New Roman" w:eastAsia="Times New Roman" w:hAnsi="Times New Roman" w:cs="Times New Roman"/>
          <w:sz w:val="24"/>
          <w:szCs w:val="24"/>
          <w:lang w:eastAsia="sk-SK"/>
        </w:rPr>
      </w:pPr>
    </w:p>
    <w:p w14:paraId="14B540B2" w14:textId="0F7C947E" w:rsidR="00F90A52" w:rsidRPr="00A06154" w:rsidRDefault="00F90A52" w:rsidP="00170E13">
      <w:pPr>
        <w:widowControl w:val="0"/>
        <w:numPr>
          <w:ilvl w:val="0"/>
          <w:numId w:val="7"/>
        </w:numPr>
        <w:tabs>
          <w:tab w:val="left" w:pos="470"/>
        </w:tabs>
        <w:spacing w:after="0" w:line="240" w:lineRule="auto"/>
        <w:ind w:right="118"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Objednávateľ si vyhradzuje právo platiť </w:t>
      </w:r>
      <w:r w:rsidR="005E44F3">
        <w:rPr>
          <w:rFonts w:ascii="Times New Roman" w:eastAsia="Times New Roman" w:hAnsi="Times New Roman" w:cs="Times New Roman"/>
          <w:sz w:val="24"/>
          <w:szCs w:val="24"/>
          <w:lang w:eastAsia="sk-SK"/>
        </w:rPr>
        <w:t xml:space="preserve">za </w:t>
      </w:r>
      <w:r w:rsidRPr="00A06154">
        <w:rPr>
          <w:rFonts w:ascii="Times New Roman" w:eastAsia="Times New Roman" w:hAnsi="Times New Roman" w:cs="Times New Roman"/>
          <w:sz w:val="24"/>
          <w:szCs w:val="24"/>
          <w:lang w:eastAsia="sk-SK"/>
        </w:rPr>
        <w:t xml:space="preserve">predmet plnenia </w:t>
      </w:r>
      <w:r w:rsidR="0083738B">
        <w:rPr>
          <w:rFonts w:ascii="Times New Roman" w:eastAsia="Times New Roman" w:hAnsi="Times New Roman" w:cs="Times New Roman"/>
          <w:sz w:val="24"/>
          <w:szCs w:val="24"/>
          <w:lang w:eastAsia="sk-SK"/>
        </w:rPr>
        <w:t>podľa P</w:t>
      </w:r>
      <w:r w:rsidRPr="00F85D32">
        <w:rPr>
          <w:rFonts w:ascii="Times New Roman" w:eastAsia="Times New Roman" w:hAnsi="Times New Roman" w:cs="Times New Roman"/>
          <w:sz w:val="24"/>
          <w:szCs w:val="24"/>
          <w:lang w:eastAsia="sk-SK"/>
        </w:rPr>
        <w:t>rílohy č.1</w:t>
      </w:r>
      <w:r>
        <w:rPr>
          <w:rFonts w:ascii="Times New Roman" w:eastAsia="Times New Roman" w:hAnsi="Times New Roman" w:cs="Times New Roman"/>
          <w:sz w:val="24"/>
          <w:szCs w:val="24"/>
          <w:lang w:eastAsia="sk-SK"/>
        </w:rPr>
        <w:t xml:space="preserve"> </w:t>
      </w:r>
      <w:r w:rsidR="0083738B">
        <w:rPr>
          <w:rFonts w:ascii="Times New Roman" w:eastAsia="Times New Roman" w:hAnsi="Times New Roman" w:cs="Times New Roman"/>
          <w:sz w:val="24"/>
          <w:szCs w:val="24"/>
          <w:lang w:eastAsia="sk-SK"/>
        </w:rPr>
        <w:t xml:space="preserve">tejto </w:t>
      </w:r>
      <w:r w:rsidR="007009B3">
        <w:rPr>
          <w:rFonts w:ascii="Times New Roman" w:eastAsia="Times New Roman" w:hAnsi="Times New Roman" w:cs="Times New Roman"/>
          <w:sz w:val="24"/>
          <w:szCs w:val="24"/>
          <w:lang w:eastAsia="sk-SK"/>
        </w:rPr>
        <w:t>Z</w:t>
      </w:r>
      <w:r w:rsidR="0083738B">
        <w:rPr>
          <w:rFonts w:ascii="Times New Roman" w:eastAsia="Times New Roman" w:hAnsi="Times New Roman" w:cs="Times New Roman"/>
          <w:sz w:val="24"/>
          <w:szCs w:val="24"/>
          <w:lang w:eastAsia="sk-SK"/>
        </w:rPr>
        <w:t xml:space="preserve">mluvy, </w:t>
      </w:r>
      <w:r w:rsidRPr="00A06154">
        <w:rPr>
          <w:rFonts w:ascii="Times New Roman" w:eastAsia="Times New Roman" w:hAnsi="Times New Roman" w:cs="Times New Roman"/>
          <w:sz w:val="24"/>
          <w:szCs w:val="24"/>
          <w:lang w:eastAsia="sk-SK"/>
        </w:rPr>
        <w:t xml:space="preserve">teda licencie „M365 A3 </w:t>
      </w:r>
      <w:proofErr w:type="spellStart"/>
      <w:r w:rsidRPr="00A06154">
        <w:rPr>
          <w:rFonts w:ascii="Times New Roman" w:eastAsia="Times New Roman" w:hAnsi="Times New Roman" w:cs="Times New Roman"/>
          <w:sz w:val="24"/>
          <w:szCs w:val="24"/>
          <w:lang w:eastAsia="sk-SK"/>
        </w:rPr>
        <w:t>Unified</w:t>
      </w:r>
      <w:proofErr w:type="spellEnd"/>
      <w:r w:rsidRPr="00A06154">
        <w:rPr>
          <w:rFonts w:ascii="Times New Roman" w:eastAsia="Times New Roman" w:hAnsi="Times New Roman" w:cs="Times New Roman"/>
          <w:sz w:val="24"/>
          <w:szCs w:val="24"/>
          <w:lang w:eastAsia="sk-SK"/>
        </w:rPr>
        <w:t xml:space="preserve"> Edu </w:t>
      </w:r>
      <w:proofErr w:type="spellStart"/>
      <w:r w:rsidRPr="00A06154">
        <w:rPr>
          <w:rFonts w:ascii="Times New Roman" w:eastAsia="Times New Roman" w:hAnsi="Times New Roman" w:cs="Times New Roman"/>
          <w:sz w:val="24"/>
          <w:szCs w:val="24"/>
          <w:lang w:eastAsia="sk-SK"/>
        </w:rPr>
        <w:t>Sub</w:t>
      </w:r>
      <w:proofErr w:type="spellEnd"/>
      <w:r w:rsidRPr="00A06154">
        <w:rPr>
          <w:rFonts w:ascii="Times New Roman" w:eastAsia="Times New Roman" w:hAnsi="Times New Roman" w:cs="Times New Roman"/>
          <w:sz w:val="24"/>
          <w:szCs w:val="24"/>
          <w:lang w:eastAsia="sk-SK"/>
        </w:rPr>
        <w:t xml:space="preserve"> </w:t>
      </w:r>
      <w:proofErr w:type="spellStart"/>
      <w:r w:rsidRPr="00A06154">
        <w:rPr>
          <w:rFonts w:ascii="Times New Roman" w:eastAsia="Times New Roman" w:hAnsi="Times New Roman" w:cs="Times New Roman"/>
          <w:sz w:val="24"/>
          <w:szCs w:val="24"/>
          <w:lang w:eastAsia="sk-SK"/>
        </w:rPr>
        <w:t>PerUser</w:t>
      </w:r>
      <w:proofErr w:type="spellEnd"/>
      <w:r w:rsidRPr="00A06154">
        <w:rPr>
          <w:rFonts w:ascii="Times New Roman" w:eastAsia="Times New Roman" w:hAnsi="Times New Roman" w:cs="Times New Roman"/>
          <w:sz w:val="24"/>
          <w:szCs w:val="24"/>
          <w:lang w:eastAsia="sk-SK"/>
        </w:rPr>
        <w:t xml:space="preserve">“ po častiach, a to za počet mesiacov do výročia alebo do konca zmluvy podľa podmienok spoločnosti Microsoft </w:t>
      </w:r>
      <w:proofErr w:type="spellStart"/>
      <w:r w:rsidRPr="00A06154">
        <w:rPr>
          <w:rFonts w:ascii="Times New Roman" w:eastAsia="Times New Roman" w:hAnsi="Times New Roman" w:cs="Times New Roman"/>
          <w:sz w:val="24"/>
          <w:szCs w:val="24"/>
          <w:lang w:eastAsia="sk-SK"/>
        </w:rPr>
        <w:t>Enrollment</w:t>
      </w:r>
      <w:proofErr w:type="spellEnd"/>
      <w:r w:rsidRPr="00A06154">
        <w:rPr>
          <w:rFonts w:ascii="Times New Roman" w:eastAsia="Times New Roman" w:hAnsi="Times New Roman" w:cs="Times New Roman"/>
          <w:sz w:val="24"/>
          <w:szCs w:val="24"/>
          <w:lang w:eastAsia="sk-SK"/>
        </w:rPr>
        <w:t xml:space="preserve"> </w:t>
      </w:r>
      <w:proofErr w:type="spellStart"/>
      <w:r w:rsidRPr="00A06154">
        <w:rPr>
          <w:rFonts w:ascii="Times New Roman" w:eastAsia="Times New Roman" w:hAnsi="Times New Roman" w:cs="Times New Roman"/>
          <w:sz w:val="24"/>
          <w:szCs w:val="24"/>
          <w:lang w:eastAsia="sk-SK"/>
        </w:rPr>
        <w:t>for</w:t>
      </w:r>
      <w:proofErr w:type="spellEnd"/>
      <w:r w:rsidRPr="00A06154">
        <w:rPr>
          <w:rFonts w:ascii="Times New Roman" w:eastAsia="Times New Roman" w:hAnsi="Times New Roman" w:cs="Times New Roman"/>
          <w:sz w:val="24"/>
          <w:szCs w:val="24"/>
          <w:lang w:eastAsia="sk-SK"/>
        </w:rPr>
        <w:t xml:space="preserve"> </w:t>
      </w:r>
      <w:proofErr w:type="spellStart"/>
      <w:r w:rsidRPr="00A06154">
        <w:rPr>
          <w:rFonts w:ascii="Times New Roman" w:eastAsia="Times New Roman" w:hAnsi="Times New Roman" w:cs="Times New Roman"/>
          <w:sz w:val="24"/>
          <w:szCs w:val="24"/>
          <w:lang w:eastAsia="sk-SK"/>
        </w:rPr>
        <w:t>Education</w:t>
      </w:r>
      <w:proofErr w:type="spellEnd"/>
      <w:r w:rsidRPr="00A06154">
        <w:rPr>
          <w:rFonts w:ascii="Times New Roman" w:eastAsia="Times New Roman" w:hAnsi="Times New Roman" w:cs="Times New Roman"/>
          <w:sz w:val="24"/>
          <w:szCs w:val="24"/>
          <w:lang w:eastAsia="sk-SK"/>
        </w:rPr>
        <w:t xml:space="preserve"> Solutions (EES).</w:t>
      </w:r>
    </w:p>
    <w:p w14:paraId="087FB3B3" w14:textId="77777777" w:rsidR="00F90A52" w:rsidRPr="00A06154" w:rsidRDefault="00F90A52" w:rsidP="00170E13">
      <w:pPr>
        <w:widowControl w:val="0"/>
        <w:spacing w:before="5" w:after="0" w:line="240" w:lineRule="auto"/>
        <w:rPr>
          <w:rFonts w:ascii="Times New Roman" w:eastAsia="Times New Roman" w:hAnsi="Times New Roman" w:cs="Times New Roman"/>
          <w:sz w:val="28"/>
          <w:szCs w:val="28"/>
          <w:lang w:eastAsia="sk-SK"/>
        </w:rPr>
      </w:pPr>
    </w:p>
    <w:p w14:paraId="261D94FF" w14:textId="77777777" w:rsidR="00F90A52" w:rsidRPr="00A06154" w:rsidRDefault="00F90A52" w:rsidP="00170E13">
      <w:pPr>
        <w:widowControl w:val="0"/>
        <w:spacing w:before="5" w:after="0" w:line="240" w:lineRule="auto"/>
        <w:rPr>
          <w:rFonts w:ascii="Times New Roman" w:eastAsia="Times New Roman" w:hAnsi="Times New Roman" w:cs="Times New Roman"/>
          <w:sz w:val="28"/>
          <w:szCs w:val="28"/>
          <w:lang w:eastAsia="sk-SK"/>
        </w:rPr>
      </w:pPr>
    </w:p>
    <w:p w14:paraId="57E9D29A" w14:textId="77777777" w:rsidR="00F90A52" w:rsidRPr="00A06154" w:rsidRDefault="00F90A52" w:rsidP="00170E13">
      <w:pPr>
        <w:widowControl w:val="0"/>
        <w:spacing w:after="0" w:line="240" w:lineRule="auto"/>
        <w:ind w:right="10"/>
        <w:jc w:val="center"/>
        <w:rPr>
          <w:rFonts w:ascii="Times New Roman" w:eastAsia="Times New Roman" w:hAnsi="Times New Roman" w:cs="Times New Roman"/>
          <w:b/>
          <w:bCs/>
          <w:sz w:val="24"/>
          <w:szCs w:val="24"/>
          <w:lang w:eastAsia="sk-SK"/>
        </w:rPr>
      </w:pPr>
      <w:r w:rsidRPr="00A06154">
        <w:rPr>
          <w:rFonts w:ascii="Times New Roman" w:eastAsia="Times New Roman" w:hAnsi="Times New Roman" w:cs="Times New Roman"/>
          <w:b/>
          <w:bCs/>
          <w:sz w:val="24"/>
          <w:szCs w:val="24"/>
          <w:lang w:eastAsia="sk-SK"/>
        </w:rPr>
        <w:t>Článok VII</w:t>
      </w:r>
    </w:p>
    <w:p w14:paraId="4041413A" w14:textId="77777777" w:rsidR="00F90A52" w:rsidRPr="00A06154" w:rsidRDefault="00F90A52" w:rsidP="00170E13">
      <w:pPr>
        <w:widowControl w:val="0"/>
        <w:spacing w:after="0" w:line="240" w:lineRule="auto"/>
        <w:ind w:right="10"/>
        <w:jc w:val="center"/>
        <w:rPr>
          <w:rFonts w:ascii="Times New Roman" w:eastAsia="Times New Roman" w:hAnsi="Times New Roman" w:cs="Times New Roman"/>
          <w:sz w:val="24"/>
          <w:szCs w:val="24"/>
          <w:lang w:eastAsia="sk-SK"/>
        </w:rPr>
      </w:pPr>
      <w:r w:rsidRPr="00A06154">
        <w:rPr>
          <w:rFonts w:ascii="Times New Roman" w:eastAsia="Times New Roman" w:hAnsi="Times New Roman" w:cs="Times New Roman"/>
          <w:b/>
          <w:bCs/>
          <w:sz w:val="24"/>
          <w:szCs w:val="24"/>
          <w:lang w:eastAsia="sk-SK"/>
        </w:rPr>
        <w:t>Miesto dodania a prevzatia predmetu plnenia</w:t>
      </w:r>
    </w:p>
    <w:p w14:paraId="22701B66" w14:textId="77777777" w:rsidR="00F90A52" w:rsidRPr="00A06154" w:rsidRDefault="00F90A52" w:rsidP="00170E13">
      <w:pPr>
        <w:widowControl w:val="0"/>
        <w:spacing w:before="15" w:after="0" w:line="240" w:lineRule="auto"/>
        <w:rPr>
          <w:rFonts w:ascii="Times New Roman" w:eastAsia="Times New Roman" w:hAnsi="Times New Roman" w:cs="Times New Roman"/>
          <w:sz w:val="24"/>
          <w:szCs w:val="24"/>
          <w:lang w:eastAsia="sk-SK"/>
        </w:rPr>
      </w:pPr>
    </w:p>
    <w:p w14:paraId="41D7DCEA" w14:textId="61E5975B" w:rsidR="00F90A52" w:rsidRPr="00A06154" w:rsidRDefault="00F90A52" w:rsidP="00170E13">
      <w:pPr>
        <w:widowControl w:val="0"/>
        <w:numPr>
          <w:ilvl w:val="0"/>
          <w:numId w:val="13"/>
        </w:numPr>
        <w:tabs>
          <w:tab w:val="left" w:pos="470"/>
        </w:tabs>
        <w:spacing w:after="0" w:line="240" w:lineRule="auto"/>
        <w:ind w:right="120"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Miestom dodania licencií je Ministerstvo školstva, výskumu, vývoja a mládeže Slovenskej republiky</w:t>
      </w:r>
      <w:r w:rsidR="00FF5397">
        <w:rPr>
          <w:rFonts w:ascii="Times New Roman" w:eastAsia="Times New Roman" w:hAnsi="Times New Roman" w:cs="Times New Roman"/>
          <w:sz w:val="24"/>
          <w:szCs w:val="24"/>
          <w:lang w:eastAsia="sk-SK"/>
        </w:rPr>
        <w:t xml:space="preserve"> a lokality verejných vysokých škôl v zmysle Prílohy č. 5 tejto zmluvy</w:t>
      </w:r>
      <w:r w:rsidRPr="00A06154">
        <w:rPr>
          <w:rFonts w:ascii="Times New Roman" w:eastAsia="Times New Roman" w:hAnsi="Times New Roman" w:cs="Times New Roman"/>
          <w:sz w:val="24"/>
          <w:szCs w:val="24"/>
          <w:lang w:eastAsia="sk-SK"/>
        </w:rPr>
        <w:t xml:space="preserve">. </w:t>
      </w:r>
    </w:p>
    <w:p w14:paraId="1142D414" w14:textId="77777777" w:rsidR="00F90A52" w:rsidRPr="00A06154" w:rsidRDefault="00F90A52" w:rsidP="00170E13">
      <w:pPr>
        <w:widowControl w:val="0"/>
        <w:tabs>
          <w:tab w:val="left" w:pos="470"/>
        </w:tabs>
        <w:spacing w:after="0" w:line="240" w:lineRule="auto"/>
        <w:ind w:right="120"/>
        <w:jc w:val="both"/>
        <w:rPr>
          <w:rFonts w:ascii="Times New Roman" w:eastAsia="Times New Roman" w:hAnsi="Times New Roman" w:cs="Times New Roman"/>
          <w:sz w:val="24"/>
          <w:szCs w:val="24"/>
          <w:lang w:eastAsia="sk-SK"/>
        </w:rPr>
      </w:pPr>
    </w:p>
    <w:p w14:paraId="4BCEB94A" w14:textId="77777777" w:rsidR="00F90A52" w:rsidRPr="00A06154" w:rsidRDefault="00F90A52" w:rsidP="00170E13">
      <w:pPr>
        <w:widowControl w:val="0"/>
        <w:numPr>
          <w:ilvl w:val="0"/>
          <w:numId w:val="13"/>
        </w:numPr>
        <w:tabs>
          <w:tab w:val="left" w:pos="470"/>
        </w:tabs>
        <w:spacing w:after="0" w:line="240" w:lineRule="auto"/>
        <w:ind w:right="120"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Miestom poskytnutia služieb môže byť ktorákoľvek oprávnená inštitúcia zo zoznamu  uvedená v Prílohe č. 5 tejto zmluvy a vždy bude upresnené v príslušnej objednávke.</w:t>
      </w:r>
    </w:p>
    <w:p w14:paraId="54A7244C" w14:textId="77777777" w:rsidR="00F90A52" w:rsidRPr="00A06154" w:rsidRDefault="00F90A52" w:rsidP="00170E13">
      <w:pPr>
        <w:widowControl w:val="0"/>
        <w:spacing w:after="0" w:line="240" w:lineRule="auto"/>
        <w:ind w:right="7"/>
        <w:jc w:val="center"/>
        <w:rPr>
          <w:rFonts w:ascii="Times New Roman" w:eastAsia="Times New Roman" w:hAnsi="Times New Roman" w:cs="Times New Roman"/>
          <w:b/>
          <w:bCs/>
          <w:sz w:val="24"/>
          <w:szCs w:val="24"/>
          <w:lang w:eastAsia="sk-SK"/>
        </w:rPr>
      </w:pPr>
    </w:p>
    <w:p w14:paraId="2B285E56" w14:textId="77777777" w:rsidR="00F90A52" w:rsidRPr="00A06154" w:rsidRDefault="00F90A52" w:rsidP="00170E13">
      <w:pPr>
        <w:widowControl w:val="0"/>
        <w:spacing w:after="0" w:line="240" w:lineRule="auto"/>
        <w:ind w:right="7"/>
        <w:jc w:val="center"/>
        <w:rPr>
          <w:rFonts w:ascii="Times New Roman" w:eastAsia="Times New Roman" w:hAnsi="Times New Roman" w:cs="Times New Roman"/>
          <w:b/>
          <w:bCs/>
          <w:sz w:val="24"/>
          <w:szCs w:val="24"/>
          <w:lang w:eastAsia="sk-SK"/>
        </w:rPr>
      </w:pPr>
    </w:p>
    <w:p w14:paraId="46B7E434" w14:textId="649DD3E6" w:rsidR="00F90A52" w:rsidRPr="00A06154" w:rsidRDefault="00F90A52" w:rsidP="00170E13">
      <w:pPr>
        <w:widowControl w:val="0"/>
        <w:spacing w:after="0" w:line="240" w:lineRule="auto"/>
        <w:ind w:right="7"/>
        <w:jc w:val="center"/>
        <w:rPr>
          <w:rFonts w:ascii="Times New Roman" w:eastAsia="Times New Roman" w:hAnsi="Times New Roman" w:cs="Times New Roman"/>
          <w:b/>
          <w:bCs/>
          <w:sz w:val="24"/>
          <w:szCs w:val="24"/>
          <w:lang w:eastAsia="sk-SK"/>
        </w:rPr>
      </w:pPr>
      <w:r w:rsidRPr="666584FD">
        <w:rPr>
          <w:rFonts w:ascii="Times New Roman" w:eastAsia="Times New Roman" w:hAnsi="Times New Roman" w:cs="Times New Roman"/>
          <w:b/>
          <w:bCs/>
          <w:sz w:val="24"/>
          <w:szCs w:val="24"/>
          <w:lang w:eastAsia="sk-SK"/>
        </w:rPr>
        <w:t>Článok VII</w:t>
      </w:r>
      <w:r w:rsidR="2D2DC4E9" w:rsidRPr="666584FD">
        <w:rPr>
          <w:rFonts w:ascii="Times New Roman" w:eastAsia="Times New Roman" w:hAnsi="Times New Roman" w:cs="Times New Roman"/>
          <w:b/>
          <w:bCs/>
          <w:sz w:val="24"/>
          <w:szCs w:val="24"/>
          <w:lang w:eastAsia="sk-SK"/>
        </w:rPr>
        <w:t>I</w:t>
      </w:r>
    </w:p>
    <w:p w14:paraId="17BA8C5D" w14:textId="77777777" w:rsidR="00F90A52" w:rsidRPr="00A06154" w:rsidRDefault="00F90A52" w:rsidP="00170E13">
      <w:pPr>
        <w:widowControl w:val="0"/>
        <w:spacing w:after="0" w:line="240" w:lineRule="auto"/>
        <w:ind w:right="7"/>
        <w:jc w:val="center"/>
        <w:rPr>
          <w:rFonts w:ascii="Times New Roman" w:eastAsia="Times New Roman" w:hAnsi="Times New Roman" w:cs="Times New Roman"/>
          <w:b/>
          <w:bCs/>
          <w:sz w:val="24"/>
          <w:szCs w:val="24"/>
          <w:lang w:eastAsia="sk-SK"/>
        </w:rPr>
      </w:pPr>
      <w:r w:rsidRPr="00A06154">
        <w:rPr>
          <w:rFonts w:ascii="Times New Roman" w:eastAsia="Times New Roman" w:hAnsi="Times New Roman" w:cs="Times New Roman"/>
          <w:b/>
          <w:bCs/>
          <w:sz w:val="24"/>
          <w:szCs w:val="24"/>
          <w:lang w:eastAsia="sk-SK"/>
        </w:rPr>
        <w:t>Subdodávatelia</w:t>
      </w:r>
    </w:p>
    <w:p w14:paraId="6AA78DB8" w14:textId="77777777" w:rsidR="00F90A52" w:rsidRPr="00A06154" w:rsidRDefault="00F90A52" w:rsidP="00170E13">
      <w:pPr>
        <w:widowControl w:val="0"/>
        <w:spacing w:after="0" w:line="240" w:lineRule="auto"/>
        <w:ind w:right="7"/>
        <w:jc w:val="both"/>
        <w:rPr>
          <w:rFonts w:ascii="Times New Roman" w:eastAsia="Times New Roman" w:hAnsi="Times New Roman" w:cs="Times New Roman"/>
          <w:b/>
          <w:bCs/>
          <w:sz w:val="24"/>
          <w:szCs w:val="24"/>
          <w:lang w:eastAsia="sk-SK"/>
        </w:rPr>
      </w:pPr>
    </w:p>
    <w:p w14:paraId="38F4C60D" w14:textId="0778B8C9" w:rsidR="00F90A52" w:rsidRDefault="00F90A52" w:rsidP="00170E13">
      <w:pPr>
        <w:widowControl w:val="0"/>
        <w:numPr>
          <w:ilvl w:val="0"/>
          <w:numId w:val="24"/>
        </w:numPr>
        <w:tabs>
          <w:tab w:val="left" w:pos="470"/>
        </w:tabs>
        <w:spacing w:after="0" w:line="240" w:lineRule="auto"/>
        <w:ind w:right="120" w:firstLine="0"/>
        <w:jc w:val="both"/>
        <w:rPr>
          <w:rFonts w:ascii="Times New Roman" w:eastAsia="Times New Roman" w:hAnsi="Times New Roman" w:cs="Times New Roman"/>
          <w:sz w:val="24"/>
          <w:szCs w:val="24"/>
          <w:lang w:eastAsia="sk-SK"/>
        </w:rPr>
      </w:pPr>
      <w:r w:rsidRPr="00492169">
        <w:rPr>
          <w:rFonts w:ascii="Times New Roman" w:eastAsia="Times New Roman" w:hAnsi="Times New Roman" w:cs="Times New Roman"/>
          <w:sz w:val="24"/>
          <w:szCs w:val="24"/>
          <w:lang w:eastAsia="sk-SK"/>
        </w:rPr>
        <w:lastRenderedPageBreak/>
        <w:t xml:space="preserve">Poskytovateľ nesmie poveriť </w:t>
      </w:r>
      <w:r>
        <w:rPr>
          <w:rFonts w:ascii="Times New Roman" w:eastAsia="Times New Roman" w:hAnsi="Times New Roman" w:cs="Times New Roman"/>
          <w:sz w:val="24"/>
          <w:szCs w:val="24"/>
          <w:lang w:eastAsia="sk-SK"/>
        </w:rPr>
        <w:t xml:space="preserve">plnením predmetu </w:t>
      </w:r>
      <w:r w:rsidR="007009B3">
        <w:rPr>
          <w:rFonts w:ascii="Times New Roman" w:eastAsia="Times New Roman" w:hAnsi="Times New Roman" w:cs="Times New Roman"/>
          <w:sz w:val="24"/>
          <w:szCs w:val="24"/>
          <w:lang w:eastAsia="sk-SK"/>
        </w:rPr>
        <w:t>Z</w:t>
      </w:r>
      <w:r>
        <w:rPr>
          <w:rFonts w:ascii="Times New Roman" w:eastAsia="Times New Roman" w:hAnsi="Times New Roman" w:cs="Times New Roman"/>
          <w:sz w:val="24"/>
          <w:szCs w:val="24"/>
          <w:lang w:eastAsia="sk-SK"/>
        </w:rPr>
        <w:t>mluvy</w:t>
      </w:r>
      <w:r w:rsidRPr="00492169">
        <w:rPr>
          <w:rFonts w:ascii="Times New Roman" w:eastAsia="Times New Roman" w:hAnsi="Times New Roman" w:cs="Times New Roman"/>
          <w:sz w:val="24"/>
          <w:szCs w:val="24"/>
          <w:lang w:eastAsia="sk-SK"/>
        </w:rPr>
        <w:t xml:space="preserve"> ako celku iný subjekt. P</w:t>
      </w:r>
      <w:r>
        <w:rPr>
          <w:rFonts w:ascii="Times New Roman" w:eastAsia="Times New Roman" w:hAnsi="Times New Roman" w:cs="Times New Roman"/>
          <w:sz w:val="24"/>
          <w:szCs w:val="24"/>
          <w:lang w:eastAsia="sk-SK"/>
        </w:rPr>
        <w:t>lnení</w:t>
      </w:r>
      <w:r w:rsidRPr="00492169">
        <w:rPr>
          <w:rFonts w:ascii="Times New Roman" w:eastAsia="Times New Roman" w:hAnsi="Times New Roman" w:cs="Times New Roman"/>
          <w:sz w:val="24"/>
          <w:szCs w:val="24"/>
          <w:lang w:eastAsia="sk-SK"/>
        </w:rPr>
        <w:t xml:space="preserve">m časti </w:t>
      </w:r>
      <w:r>
        <w:rPr>
          <w:rFonts w:ascii="Times New Roman" w:eastAsia="Times New Roman" w:hAnsi="Times New Roman" w:cs="Times New Roman"/>
          <w:sz w:val="24"/>
          <w:szCs w:val="24"/>
          <w:lang w:eastAsia="sk-SK"/>
        </w:rPr>
        <w:t xml:space="preserve">predmetu </w:t>
      </w:r>
      <w:r w:rsidR="007009B3">
        <w:rPr>
          <w:rFonts w:ascii="Times New Roman" w:eastAsia="Times New Roman" w:hAnsi="Times New Roman" w:cs="Times New Roman"/>
          <w:sz w:val="24"/>
          <w:szCs w:val="24"/>
          <w:lang w:eastAsia="sk-SK"/>
        </w:rPr>
        <w:t>Z</w:t>
      </w:r>
      <w:r>
        <w:rPr>
          <w:rFonts w:ascii="Times New Roman" w:eastAsia="Times New Roman" w:hAnsi="Times New Roman" w:cs="Times New Roman"/>
          <w:sz w:val="24"/>
          <w:szCs w:val="24"/>
          <w:lang w:eastAsia="sk-SK"/>
        </w:rPr>
        <w:t>mluvy</w:t>
      </w:r>
      <w:r w:rsidRPr="00492169">
        <w:rPr>
          <w:rFonts w:ascii="Times New Roman" w:eastAsia="Times New Roman" w:hAnsi="Times New Roman" w:cs="Times New Roman"/>
          <w:sz w:val="24"/>
          <w:szCs w:val="24"/>
          <w:lang w:eastAsia="sk-SK"/>
        </w:rPr>
        <w:t xml:space="preserve"> je Poskytovateľ oprávnený poveriť Subdodávateľa.</w:t>
      </w:r>
    </w:p>
    <w:p w14:paraId="215EC461" w14:textId="77777777" w:rsidR="00F90A52" w:rsidRDefault="00F90A52" w:rsidP="00170E13">
      <w:pPr>
        <w:widowControl w:val="0"/>
        <w:tabs>
          <w:tab w:val="left" w:pos="470"/>
        </w:tabs>
        <w:spacing w:after="0" w:line="240" w:lineRule="auto"/>
        <w:ind w:right="120"/>
        <w:jc w:val="both"/>
        <w:rPr>
          <w:rFonts w:ascii="Times New Roman" w:eastAsia="Times New Roman" w:hAnsi="Times New Roman" w:cs="Times New Roman"/>
          <w:sz w:val="24"/>
          <w:szCs w:val="24"/>
          <w:lang w:eastAsia="sk-SK"/>
        </w:rPr>
      </w:pPr>
    </w:p>
    <w:p w14:paraId="4BA0870B" w14:textId="3D55BCEE" w:rsidR="00F90A52" w:rsidRDefault="00F90A52" w:rsidP="00170E13">
      <w:pPr>
        <w:widowControl w:val="0"/>
        <w:numPr>
          <w:ilvl w:val="0"/>
          <w:numId w:val="24"/>
        </w:numPr>
        <w:tabs>
          <w:tab w:val="left" w:pos="470"/>
        </w:tabs>
        <w:spacing w:after="0" w:line="240" w:lineRule="auto"/>
        <w:ind w:right="120" w:firstLine="0"/>
        <w:jc w:val="both"/>
        <w:rPr>
          <w:rFonts w:ascii="Times New Roman" w:eastAsia="Times New Roman" w:hAnsi="Times New Roman" w:cs="Times New Roman"/>
          <w:sz w:val="24"/>
          <w:szCs w:val="24"/>
          <w:lang w:eastAsia="sk-SK"/>
        </w:rPr>
      </w:pPr>
      <w:r w:rsidRPr="00492169">
        <w:rPr>
          <w:rFonts w:ascii="Times New Roman" w:eastAsia="Times New Roman" w:hAnsi="Times New Roman" w:cs="Times New Roman"/>
          <w:sz w:val="24"/>
          <w:szCs w:val="24"/>
          <w:lang w:eastAsia="sk-SK"/>
        </w:rPr>
        <w:t xml:space="preserve">Objednávateľ podpisom Zmluvy akceptuje Subdodávateľov Poskytovateľa, ktorých uviedol v zozname Subdodávateľov, ktorí spĺňajú podmienky účasti týkajúce sa osobného postavenia a neexistujú u neho dôvody na vylúčenie podľa § 40 ods. 6 písm. a) až h) a ods. 7 zákona o verejnom obstarávaní, pričom oprávnenie </w:t>
      </w:r>
      <w:r>
        <w:rPr>
          <w:rFonts w:ascii="Times New Roman" w:eastAsia="Times New Roman" w:hAnsi="Times New Roman" w:cs="Times New Roman"/>
          <w:sz w:val="24"/>
          <w:szCs w:val="24"/>
          <w:lang w:eastAsia="sk-SK"/>
        </w:rPr>
        <w:t xml:space="preserve">dodávať tovar alebo </w:t>
      </w:r>
      <w:r w:rsidRPr="00492169">
        <w:rPr>
          <w:rFonts w:ascii="Times New Roman" w:eastAsia="Times New Roman" w:hAnsi="Times New Roman" w:cs="Times New Roman"/>
          <w:sz w:val="24"/>
          <w:szCs w:val="24"/>
          <w:lang w:eastAsia="sk-SK"/>
        </w:rPr>
        <w:t xml:space="preserve">poskytovať službu preukazuje vo vzťahu k tej časti predmetu zákazky, ktorú má Subdodávateľ plniť. Identifikácia Subdodávateľa, predmet a rozsah jeho subdodávok je uvedený v Prílohe 2 Zmluvy. Identifikácia Subdodávateľov podľa predchádzajúcej vety je uvedená v rozsahu: podiel zákazky, ktorý má Poskytovateľ v úmysle zadať Subdodávateľovi, konkrétnu časť </w:t>
      </w:r>
      <w:r>
        <w:rPr>
          <w:rFonts w:ascii="Times New Roman" w:eastAsia="Times New Roman" w:hAnsi="Times New Roman" w:cs="Times New Roman"/>
          <w:sz w:val="24"/>
          <w:szCs w:val="24"/>
          <w:lang w:eastAsia="sk-SK"/>
        </w:rPr>
        <w:t xml:space="preserve">predmetu </w:t>
      </w:r>
      <w:r w:rsidR="007009B3">
        <w:rPr>
          <w:rFonts w:ascii="Times New Roman" w:eastAsia="Times New Roman" w:hAnsi="Times New Roman" w:cs="Times New Roman"/>
          <w:sz w:val="24"/>
          <w:szCs w:val="24"/>
          <w:lang w:eastAsia="sk-SK"/>
        </w:rPr>
        <w:t>Z</w:t>
      </w:r>
      <w:r>
        <w:rPr>
          <w:rFonts w:ascii="Times New Roman" w:eastAsia="Times New Roman" w:hAnsi="Times New Roman" w:cs="Times New Roman"/>
          <w:sz w:val="24"/>
          <w:szCs w:val="24"/>
          <w:lang w:eastAsia="sk-SK"/>
        </w:rPr>
        <w:t>mluv</w:t>
      </w:r>
      <w:r w:rsidRPr="00492169">
        <w:rPr>
          <w:rFonts w:ascii="Times New Roman" w:eastAsia="Times New Roman" w:hAnsi="Times New Roman" w:cs="Times New Roman"/>
          <w:sz w:val="24"/>
          <w:szCs w:val="24"/>
          <w:lang w:eastAsia="sk-SK"/>
        </w:rPr>
        <w:t xml:space="preserve">y, ktorú má Subdodávateľ </w:t>
      </w:r>
      <w:r>
        <w:rPr>
          <w:rFonts w:ascii="Times New Roman" w:eastAsia="Times New Roman" w:hAnsi="Times New Roman" w:cs="Times New Roman"/>
          <w:sz w:val="24"/>
          <w:szCs w:val="24"/>
          <w:lang w:eastAsia="sk-SK"/>
        </w:rPr>
        <w:t>plniť</w:t>
      </w:r>
      <w:r w:rsidRPr="00492169">
        <w:rPr>
          <w:rFonts w:ascii="Times New Roman" w:eastAsia="Times New Roman" w:hAnsi="Times New Roman" w:cs="Times New Roman"/>
          <w:sz w:val="24"/>
          <w:szCs w:val="24"/>
          <w:lang w:eastAsia="sk-SK"/>
        </w:rPr>
        <w:t>, identifikačné údaje navrhovaného Subdodávateľa, vrátane údajov o osobe oprávnenej konať za Subdodávateľa v rozsahu meno a priezvisko, adresa pobytu, dátum narodenia.</w:t>
      </w:r>
      <w:r w:rsidRPr="00BA0129">
        <w:t xml:space="preserve"> </w:t>
      </w:r>
      <w:r w:rsidRPr="00BA0129">
        <w:rPr>
          <w:rFonts w:ascii="Times New Roman" w:eastAsia="Times New Roman" w:hAnsi="Times New Roman" w:cs="Times New Roman"/>
          <w:sz w:val="24"/>
          <w:szCs w:val="24"/>
          <w:lang w:eastAsia="sk-SK"/>
        </w:rPr>
        <w:t>Ak to vyplýva zákona č. 315/2016 Z. z. o registri partnerov verejného sektora a o zmene a doplnení niektorých zákonov</w:t>
      </w:r>
      <w:r>
        <w:rPr>
          <w:rFonts w:ascii="Times New Roman" w:eastAsia="Times New Roman" w:hAnsi="Times New Roman" w:cs="Times New Roman"/>
          <w:sz w:val="24"/>
          <w:szCs w:val="24"/>
          <w:lang w:eastAsia="sk-SK"/>
        </w:rPr>
        <w:t xml:space="preserve"> v znení neskorších predpisov</w:t>
      </w:r>
      <w:r w:rsidRPr="00BA0129">
        <w:rPr>
          <w:rFonts w:ascii="Times New Roman" w:eastAsia="Times New Roman" w:hAnsi="Times New Roman" w:cs="Times New Roman"/>
          <w:sz w:val="24"/>
          <w:szCs w:val="24"/>
          <w:lang w:eastAsia="sk-SK"/>
        </w:rPr>
        <w:t xml:space="preserve"> (ďalej len „Zákon o RPVS“), musí byť </w:t>
      </w:r>
      <w:r>
        <w:rPr>
          <w:rFonts w:ascii="Times New Roman" w:eastAsia="Times New Roman" w:hAnsi="Times New Roman" w:cs="Times New Roman"/>
          <w:sz w:val="24"/>
          <w:szCs w:val="24"/>
          <w:lang w:eastAsia="sk-SK"/>
        </w:rPr>
        <w:t>S</w:t>
      </w:r>
      <w:r w:rsidRPr="00BA0129">
        <w:rPr>
          <w:rFonts w:ascii="Times New Roman" w:eastAsia="Times New Roman" w:hAnsi="Times New Roman" w:cs="Times New Roman"/>
          <w:sz w:val="24"/>
          <w:szCs w:val="24"/>
          <w:lang w:eastAsia="sk-SK"/>
        </w:rPr>
        <w:t xml:space="preserve">ubdodávateľ zapísaný v </w:t>
      </w:r>
      <w:r>
        <w:rPr>
          <w:rFonts w:ascii="Times New Roman" w:eastAsia="Times New Roman" w:hAnsi="Times New Roman" w:cs="Times New Roman"/>
          <w:sz w:val="24"/>
          <w:szCs w:val="24"/>
          <w:lang w:eastAsia="sk-SK"/>
        </w:rPr>
        <w:t>R</w:t>
      </w:r>
      <w:r w:rsidRPr="00BA0129">
        <w:rPr>
          <w:rFonts w:ascii="Times New Roman" w:eastAsia="Times New Roman" w:hAnsi="Times New Roman" w:cs="Times New Roman"/>
          <w:sz w:val="24"/>
          <w:szCs w:val="24"/>
          <w:lang w:eastAsia="sk-SK"/>
        </w:rPr>
        <w:t xml:space="preserve">egistri partnerov verejného sektora a zároveň konečný užívateľ výhod </w:t>
      </w:r>
      <w:r>
        <w:rPr>
          <w:rFonts w:ascii="Times New Roman" w:eastAsia="Times New Roman" w:hAnsi="Times New Roman" w:cs="Times New Roman"/>
          <w:sz w:val="24"/>
          <w:szCs w:val="24"/>
          <w:lang w:eastAsia="sk-SK"/>
        </w:rPr>
        <w:t>S</w:t>
      </w:r>
      <w:r w:rsidRPr="00BA0129">
        <w:rPr>
          <w:rFonts w:ascii="Times New Roman" w:eastAsia="Times New Roman" w:hAnsi="Times New Roman" w:cs="Times New Roman"/>
          <w:sz w:val="24"/>
          <w:szCs w:val="24"/>
          <w:lang w:eastAsia="sk-SK"/>
        </w:rPr>
        <w:t xml:space="preserve">ubdodávateľa nemôže byť osobou v zmysle § 11 ods. 1 písm. c) </w:t>
      </w:r>
      <w:r>
        <w:rPr>
          <w:rFonts w:ascii="Times New Roman" w:eastAsia="Times New Roman" w:hAnsi="Times New Roman" w:cs="Times New Roman"/>
          <w:sz w:val="24"/>
          <w:szCs w:val="24"/>
          <w:lang w:eastAsia="sk-SK"/>
        </w:rPr>
        <w:t>z</w:t>
      </w:r>
      <w:r w:rsidRPr="00BA0129">
        <w:rPr>
          <w:rFonts w:ascii="Times New Roman" w:eastAsia="Times New Roman" w:hAnsi="Times New Roman" w:cs="Times New Roman"/>
          <w:sz w:val="24"/>
          <w:szCs w:val="24"/>
          <w:lang w:eastAsia="sk-SK"/>
        </w:rPr>
        <w:t>ákona o verejnom obstarávaní.</w:t>
      </w:r>
    </w:p>
    <w:p w14:paraId="6869879C" w14:textId="77777777" w:rsidR="00F90A52" w:rsidRDefault="00F90A52" w:rsidP="00170E13">
      <w:pPr>
        <w:widowControl w:val="0"/>
        <w:tabs>
          <w:tab w:val="left" w:pos="470"/>
        </w:tabs>
        <w:spacing w:after="0" w:line="240" w:lineRule="auto"/>
        <w:ind w:right="120"/>
        <w:jc w:val="both"/>
        <w:rPr>
          <w:rFonts w:ascii="Times New Roman" w:eastAsia="Times New Roman" w:hAnsi="Times New Roman" w:cs="Times New Roman"/>
          <w:sz w:val="24"/>
          <w:szCs w:val="24"/>
          <w:lang w:eastAsia="sk-SK"/>
        </w:rPr>
      </w:pPr>
    </w:p>
    <w:p w14:paraId="33846AFA" w14:textId="57DC5D27" w:rsidR="00F90A52" w:rsidRDefault="00F90A52" w:rsidP="00170E13">
      <w:pPr>
        <w:widowControl w:val="0"/>
        <w:numPr>
          <w:ilvl w:val="0"/>
          <w:numId w:val="24"/>
        </w:numPr>
        <w:tabs>
          <w:tab w:val="left" w:pos="470"/>
        </w:tabs>
        <w:spacing w:after="0" w:line="240" w:lineRule="auto"/>
        <w:ind w:right="120" w:firstLine="0"/>
        <w:jc w:val="both"/>
        <w:rPr>
          <w:rFonts w:ascii="Times New Roman" w:eastAsia="Times New Roman" w:hAnsi="Times New Roman" w:cs="Times New Roman"/>
          <w:sz w:val="24"/>
          <w:szCs w:val="24"/>
          <w:lang w:eastAsia="sk-SK"/>
        </w:rPr>
      </w:pPr>
      <w:r w:rsidRPr="00492169">
        <w:rPr>
          <w:rFonts w:ascii="Times New Roman" w:eastAsia="Times New Roman" w:hAnsi="Times New Roman" w:cs="Times New Roman"/>
          <w:sz w:val="24"/>
          <w:szCs w:val="24"/>
          <w:lang w:eastAsia="sk-SK"/>
        </w:rPr>
        <w:t>Poskytovateľ je povinný bezodkladne oznámiť Objednávateľovi akúkoľvek zmenu údajov o Subdodávateľovi. V prípade zmeny Subdodávateľa</w:t>
      </w:r>
      <w:r w:rsidR="009E4A6E">
        <w:rPr>
          <w:rFonts w:ascii="Times New Roman" w:eastAsia="Times New Roman" w:hAnsi="Times New Roman" w:cs="Times New Roman"/>
          <w:sz w:val="24"/>
          <w:szCs w:val="24"/>
          <w:lang w:eastAsia="sk-SK"/>
        </w:rPr>
        <w:t xml:space="preserve">, </w:t>
      </w:r>
      <w:r w:rsidR="009E4A6E" w:rsidRPr="00607AE7">
        <w:rPr>
          <w:rFonts w:ascii="Times New Roman" w:eastAsia="Times New Roman" w:hAnsi="Times New Roman" w:cs="Times New Roman"/>
          <w:sz w:val="24"/>
          <w:szCs w:val="24"/>
          <w:lang w:eastAsia="sk-SK"/>
        </w:rPr>
        <w:t>alebo doplnenia nového Subdo</w:t>
      </w:r>
      <w:r w:rsidR="00415737">
        <w:rPr>
          <w:rFonts w:ascii="Times New Roman" w:eastAsia="Times New Roman" w:hAnsi="Times New Roman" w:cs="Times New Roman"/>
          <w:sz w:val="24"/>
          <w:szCs w:val="24"/>
          <w:lang w:eastAsia="sk-SK"/>
        </w:rPr>
        <w:t>d</w:t>
      </w:r>
      <w:r w:rsidR="009E4A6E" w:rsidRPr="00607AE7">
        <w:rPr>
          <w:rFonts w:ascii="Times New Roman" w:eastAsia="Times New Roman" w:hAnsi="Times New Roman" w:cs="Times New Roman"/>
          <w:sz w:val="24"/>
          <w:szCs w:val="24"/>
          <w:lang w:eastAsia="sk-SK"/>
        </w:rPr>
        <w:t>ávateľa</w:t>
      </w:r>
      <w:r w:rsidRPr="00607AE7">
        <w:rPr>
          <w:rFonts w:ascii="Times New Roman" w:eastAsia="Times New Roman" w:hAnsi="Times New Roman" w:cs="Times New Roman"/>
          <w:sz w:val="24"/>
          <w:szCs w:val="24"/>
          <w:lang w:eastAsia="sk-SK"/>
        </w:rPr>
        <w:t xml:space="preserve"> počas trvania </w:t>
      </w:r>
      <w:r w:rsidR="00A62327" w:rsidRPr="00607AE7">
        <w:rPr>
          <w:rFonts w:ascii="Times New Roman" w:eastAsia="Times New Roman" w:hAnsi="Times New Roman" w:cs="Times New Roman"/>
          <w:sz w:val="24"/>
          <w:szCs w:val="24"/>
          <w:lang w:eastAsia="sk-SK"/>
        </w:rPr>
        <w:t>z</w:t>
      </w:r>
      <w:r w:rsidRPr="00607AE7">
        <w:rPr>
          <w:rFonts w:ascii="Times New Roman" w:eastAsia="Times New Roman" w:hAnsi="Times New Roman" w:cs="Times New Roman"/>
          <w:sz w:val="24"/>
          <w:szCs w:val="24"/>
          <w:lang w:eastAsia="sk-SK"/>
        </w:rPr>
        <w:t>mluvy, musí Subdodávateľ, ktorého sa návrh na zmenu týka, byť zapísaný v Registri partnerov verejného sektora podľa Zákona o RPVS, pokiaľ sa na neho povinnosť zápisu konečných užívateľov výhod do Registra partnerov verejného sektora vzťahuje, konečným užívateľom výhod Subdodávateľa nemôže byť osoba v zmysle § 11 ods. 1 písm. c) zákona o verejnom obstarávaní, musí spĺňať podmienky účasti týkajúce sa osobného postavenia a nesmú u neho existovať dôvody na vylúčenie podľa § 40 ods. 6 písm. a) až h) a ods. 7 zákona o verejnom obstarávaní, pričom oprávnenie dodávať tovar</w:t>
      </w:r>
      <w:r w:rsidR="00454129">
        <w:rPr>
          <w:rFonts w:ascii="Times New Roman" w:eastAsia="Times New Roman" w:hAnsi="Times New Roman" w:cs="Times New Roman"/>
          <w:sz w:val="24"/>
          <w:szCs w:val="24"/>
          <w:lang w:eastAsia="sk-SK"/>
        </w:rPr>
        <w:t xml:space="preserve"> a</w:t>
      </w:r>
      <w:r w:rsidRPr="00607AE7">
        <w:rPr>
          <w:rFonts w:ascii="Times New Roman" w:eastAsia="Times New Roman" w:hAnsi="Times New Roman" w:cs="Times New Roman"/>
          <w:sz w:val="24"/>
          <w:szCs w:val="24"/>
          <w:lang w:eastAsia="sk-SK"/>
        </w:rPr>
        <w:t xml:space="preserve"> poskytovať služby preukazuje vo vzťahu k tej časti predmetu zákazky, ktorú má Subdodávateľ plniť. Poskytovateľ je povinný Objednávateľovi najneskôr </w:t>
      </w:r>
      <w:r w:rsidR="009E4A6E" w:rsidRPr="00607AE7">
        <w:rPr>
          <w:rFonts w:ascii="Times New Roman" w:eastAsia="Times New Roman" w:hAnsi="Times New Roman" w:cs="Times New Roman"/>
          <w:sz w:val="24"/>
          <w:szCs w:val="24"/>
          <w:lang w:eastAsia="sk-SK"/>
        </w:rPr>
        <w:t>10</w:t>
      </w:r>
      <w:r w:rsidRPr="00607AE7">
        <w:rPr>
          <w:rFonts w:ascii="Times New Roman" w:eastAsia="Times New Roman" w:hAnsi="Times New Roman" w:cs="Times New Roman"/>
          <w:sz w:val="24"/>
          <w:szCs w:val="24"/>
          <w:lang w:eastAsia="sk-SK"/>
        </w:rPr>
        <w:t xml:space="preserve"> (</w:t>
      </w:r>
      <w:r w:rsidR="009E4A6E" w:rsidRPr="00607AE7">
        <w:rPr>
          <w:rFonts w:ascii="Times New Roman" w:eastAsia="Times New Roman" w:hAnsi="Times New Roman" w:cs="Times New Roman"/>
          <w:sz w:val="24"/>
          <w:szCs w:val="24"/>
          <w:lang w:eastAsia="sk-SK"/>
        </w:rPr>
        <w:t>desať</w:t>
      </w:r>
      <w:r w:rsidRPr="00607AE7">
        <w:rPr>
          <w:rFonts w:ascii="Times New Roman" w:eastAsia="Times New Roman" w:hAnsi="Times New Roman" w:cs="Times New Roman"/>
          <w:sz w:val="24"/>
          <w:szCs w:val="24"/>
          <w:lang w:eastAsia="sk-SK"/>
        </w:rPr>
        <w:t>)</w:t>
      </w:r>
      <w:r w:rsidRPr="00492169">
        <w:rPr>
          <w:rFonts w:ascii="Times New Roman" w:eastAsia="Times New Roman" w:hAnsi="Times New Roman" w:cs="Times New Roman"/>
          <w:sz w:val="24"/>
          <w:szCs w:val="24"/>
          <w:lang w:eastAsia="sk-SK"/>
        </w:rPr>
        <w:t xml:space="preserve"> </w:t>
      </w:r>
      <w:r w:rsidR="00D17C79">
        <w:rPr>
          <w:rFonts w:ascii="Times New Roman" w:eastAsia="Times New Roman" w:hAnsi="Times New Roman" w:cs="Times New Roman"/>
          <w:sz w:val="24"/>
          <w:szCs w:val="24"/>
          <w:lang w:eastAsia="sk-SK"/>
        </w:rPr>
        <w:t>p</w:t>
      </w:r>
      <w:r w:rsidRPr="00492169">
        <w:rPr>
          <w:rFonts w:ascii="Times New Roman" w:eastAsia="Times New Roman" w:hAnsi="Times New Roman" w:cs="Times New Roman"/>
          <w:sz w:val="24"/>
          <w:szCs w:val="24"/>
          <w:lang w:eastAsia="sk-SK"/>
        </w:rPr>
        <w:t>racovných dní pred zmenou Subdodávateľa, predložiť písomnú žiadosť o zmenu Subdodávateľa, ktor</w:t>
      </w:r>
      <w:r w:rsidR="007A2720">
        <w:rPr>
          <w:rFonts w:ascii="Times New Roman" w:eastAsia="Times New Roman" w:hAnsi="Times New Roman" w:cs="Times New Roman"/>
          <w:sz w:val="24"/>
          <w:szCs w:val="24"/>
          <w:lang w:eastAsia="sk-SK"/>
        </w:rPr>
        <w:t>á</w:t>
      </w:r>
      <w:r w:rsidRPr="00492169">
        <w:rPr>
          <w:rFonts w:ascii="Times New Roman" w:eastAsia="Times New Roman" w:hAnsi="Times New Roman" w:cs="Times New Roman"/>
          <w:sz w:val="24"/>
          <w:szCs w:val="24"/>
          <w:lang w:eastAsia="sk-SK"/>
        </w:rPr>
        <w:t xml:space="preserve"> bude obsahovať minimálne: podiel zákazky, ktorý má Poskytovateľ v úmysle zadať Subdodávateľovi, konkrétnu časť </w:t>
      </w:r>
      <w:r>
        <w:rPr>
          <w:rFonts w:ascii="Times New Roman" w:eastAsia="Times New Roman" w:hAnsi="Times New Roman" w:cs="Times New Roman"/>
          <w:sz w:val="24"/>
          <w:szCs w:val="24"/>
          <w:lang w:eastAsia="sk-SK"/>
        </w:rPr>
        <w:t xml:space="preserve">predmetu </w:t>
      </w:r>
      <w:r w:rsidR="00B01FF4">
        <w:rPr>
          <w:rFonts w:ascii="Times New Roman" w:eastAsia="Times New Roman" w:hAnsi="Times New Roman" w:cs="Times New Roman"/>
          <w:sz w:val="24"/>
          <w:szCs w:val="24"/>
          <w:lang w:eastAsia="sk-SK"/>
        </w:rPr>
        <w:t>Z</w:t>
      </w:r>
      <w:r>
        <w:rPr>
          <w:rFonts w:ascii="Times New Roman" w:eastAsia="Times New Roman" w:hAnsi="Times New Roman" w:cs="Times New Roman"/>
          <w:sz w:val="24"/>
          <w:szCs w:val="24"/>
          <w:lang w:eastAsia="sk-SK"/>
        </w:rPr>
        <w:t>mluvy</w:t>
      </w:r>
      <w:r w:rsidRPr="00492169">
        <w:rPr>
          <w:rFonts w:ascii="Times New Roman" w:eastAsia="Times New Roman" w:hAnsi="Times New Roman" w:cs="Times New Roman"/>
          <w:sz w:val="24"/>
          <w:szCs w:val="24"/>
          <w:lang w:eastAsia="sk-SK"/>
        </w:rPr>
        <w:t>, ktorú má Subdodávateľ poskytovať,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w:t>
      </w:r>
    </w:p>
    <w:p w14:paraId="7A08C398" w14:textId="77777777" w:rsidR="00F90A52" w:rsidRDefault="00F90A52" w:rsidP="00170E13">
      <w:pPr>
        <w:widowControl w:val="0"/>
        <w:tabs>
          <w:tab w:val="left" w:pos="470"/>
        </w:tabs>
        <w:spacing w:after="0" w:line="240" w:lineRule="auto"/>
        <w:ind w:right="120"/>
        <w:jc w:val="both"/>
        <w:rPr>
          <w:rFonts w:ascii="Times New Roman" w:eastAsia="Times New Roman" w:hAnsi="Times New Roman" w:cs="Times New Roman"/>
          <w:sz w:val="24"/>
          <w:szCs w:val="24"/>
          <w:lang w:eastAsia="sk-SK"/>
        </w:rPr>
      </w:pPr>
    </w:p>
    <w:p w14:paraId="3D44A910" w14:textId="54B5FEEA" w:rsidR="00F90A52" w:rsidRDefault="00F90A52" w:rsidP="00170E13">
      <w:pPr>
        <w:widowControl w:val="0"/>
        <w:numPr>
          <w:ilvl w:val="0"/>
          <w:numId w:val="24"/>
        </w:numPr>
        <w:tabs>
          <w:tab w:val="left" w:pos="470"/>
        </w:tabs>
        <w:spacing w:after="0" w:line="240" w:lineRule="auto"/>
        <w:ind w:right="120" w:firstLine="0"/>
        <w:jc w:val="both"/>
        <w:rPr>
          <w:rFonts w:ascii="Times New Roman" w:eastAsia="Times New Roman" w:hAnsi="Times New Roman" w:cs="Times New Roman"/>
          <w:sz w:val="24"/>
          <w:szCs w:val="24"/>
          <w:lang w:eastAsia="sk-SK"/>
        </w:rPr>
      </w:pPr>
      <w:r w:rsidRPr="00492169">
        <w:rPr>
          <w:rFonts w:ascii="Times New Roman" w:eastAsia="Times New Roman" w:hAnsi="Times New Roman" w:cs="Times New Roman"/>
          <w:sz w:val="24"/>
          <w:szCs w:val="24"/>
          <w:lang w:eastAsia="sk-SK"/>
        </w:rPr>
        <w:t xml:space="preserve">Každá zmluva, na základe ktorej Poskytovateľ poverí tretiu stranu poskytnutím časti </w:t>
      </w:r>
      <w:r>
        <w:rPr>
          <w:rFonts w:ascii="Times New Roman" w:eastAsia="Times New Roman" w:hAnsi="Times New Roman" w:cs="Times New Roman"/>
          <w:sz w:val="24"/>
          <w:szCs w:val="24"/>
          <w:lang w:eastAsia="sk-SK"/>
        </w:rPr>
        <w:t xml:space="preserve">predmetu </w:t>
      </w:r>
      <w:r w:rsidR="00E562B1">
        <w:rPr>
          <w:rFonts w:ascii="Times New Roman" w:eastAsia="Times New Roman" w:hAnsi="Times New Roman" w:cs="Times New Roman"/>
          <w:sz w:val="24"/>
          <w:szCs w:val="24"/>
          <w:lang w:eastAsia="sk-SK"/>
        </w:rPr>
        <w:t>Z</w:t>
      </w:r>
      <w:r>
        <w:rPr>
          <w:rFonts w:ascii="Times New Roman" w:eastAsia="Times New Roman" w:hAnsi="Times New Roman" w:cs="Times New Roman"/>
          <w:sz w:val="24"/>
          <w:szCs w:val="24"/>
          <w:lang w:eastAsia="sk-SK"/>
        </w:rPr>
        <w:t>mluvy</w:t>
      </w:r>
      <w:r w:rsidRPr="00492169">
        <w:rPr>
          <w:rFonts w:ascii="Times New Roman" w:eastAsia="Times New Roman" w:hAnsi="Times New Roman" w:cs="Times New Roman"/>
          <w:sz w:val="24"/>
          <w:szCs w:val="24"/>
          <w:lang w:eastAsia="sk-SK"/>
        </w:rPr>
        <w:t xml:space="preserve"> sa považuje za zmluvu so Subdodávateľom. Poskytovateľ je pred uzatvorením zmluvy so Subdodávateľom, ktorý nie je uvedený v Prílohe 2 Zmluvy, povinný získať predchádzajúci písomný súhlas Objednávateľa. V písomnej žiadosti o udelenie súhlasu Objednávateľa je Poskytovateľ povinný uviesť časť </w:t>
      </w:r>
      <w:r>
        <w:rPr>
          <w:rFonts w:ascii="Times New Roman" w:eastAsia="Times New Roman" w:hAnsi="Times New Roman" w:cs="Times New Roman"/>
          <w:sz w:val="24"/>
          <w:szCs w:val="24"/>
          <w:lang w:eastAsia="sk-SK"/>
        </w:rPr>
        <w:t xml:space="preserve">predmetu </w:t>
      </w:r>
      <w:r w:rsidR="00E562B1">
        <w:rPr>
          <w:rFonts w:ascii="Times New Roman" w:eastAsia="Times New Roman" w:hAnsi="Times New Roman" w:cs="Times New Roman"/>
          <w:sz w:val="24"/>
          <w:szCs w:val="24"/>
          <w:lang w:eastAsia="sk-SK"/>
        </w:rPr>
        <w:t>Z</w:t>
      </w:r>
      <w:r>
        <w:rPr>
          <w:rFonts w:ascii="Times New Roman" w:eastAsia="Times New Roman" w:hAnsi="Times New Roman" w:cs="Times New Roman"/>
          <w:sz w:val="24"/>
          <w:szCs w:val="24"/>
          <w:lang w:eastAsia="sk-SK"/>
        </w:rPr>
        <w:t>mluv</w:t>
      </w:r>
      <w:r w:rsidRPr="00492169">
        <w:rPr>
          <w:rFonts w:ascii="Times New Roman" w:eastAsia="Times New Roman" w:hAnsi="Times New Roman" w:cs="Times New Roman"/>
          <w:sz w:val="24"/>
          <w:szCs w:val="24"/>
          <w:lang w:eastAsia="sk-SK"/>
        </w:rPr>
        <w:t xml:space="preserve">y, ktorú má vykonať Subdodávateľ a presnú identifikáciu Subdodávateľa. Objednávateľ písomne upovedomí Poskytovateľa o svojom rozhodnutí v lehote do 5 (piatich) </w:t>
      </w:r>
      <w:r w:rsidR="005D7125">
        <w:rPr>
          <w:rFonts w:ascii="Times New Roman" w:eastAsia="Times New Roman" w:hAnsi="Times New Roman" w:cs="Times New Roman"/>
          <w:sz w:val="24"/>
          <w:szCs w:val="24"/>
          <w:lang w:eastAsia="sk-SK"/>
        </w:rPr>
        <w:t>p</w:t>
      </w:r>
      <w:r w:rsidRPr="00492169">
        <w:rPr>
          <w:rFonts w:ascii="Times New Roman" w:eastAsia="Times New Roman" w:hAnsi="Times New Roman" w:cs="Times New Roman"/>
          <w:sz w:val="24"/>
          <w:szCs w:val="24"/>
          <w:lang w:eastAsia="sk-SK"/>
        </w:rPr>
        <w:t>racovných dní odo dňa doručenia žiadosti o súhlas, v</w:t>
      </w:r>
      <w:r w:rsidR="00AB51A9">
        <w:rPr>
          <w:rFonts w:ascii="Times New Roman" w:eastAsia="Times New Roman" w:hAnsi="Times New Roman" w:cs="Times New Roman"/>
          <w:sz w:val="24"/>
          <w:szCs w:val="24"/>
          <w:lang w:eastAsia="sk-SK"/>
        </w:rPr>
        <w:t> </w:t>
      </w:r>
      <w:r w:rsidRPr="00492169">
        <w:rPr>
          <w:rFonts w:ascii="Times New Roman" w:eastAsia="Times New Roman" w:hAnsi="Times New Roman" w:cs="Times New Roman"/>
          <w:sz w:val="24"/>
          <w:szCs w:val="24"/>
          <w:lang w:eastAsia="sk-SK"/>
        </w:rPr>
        <w:t>ktorom</w:t>
      </w:r>
      <w:r w:rsidR="00AB51A9">
        <w:rPr>
          <w:rFonts w:ascii="Times New Roman" w:eastAsia="Times New Roman" w:hAnsi="Times New Roman" w:cs="Times New Roman"/>
          <w:sz w:val="24"/>
          <w:szCs w:val="24"/>
          <w:lang w:eastAsia="sk-SK"/>
        </w:rPr>
        <w:t>,</w:t>
      </w:r>
      <w:r w:rsidRPr="00492169">
        <w:rPr>
          <w:rFonts w:ascii="Times New Roman" w:eastAsia="Times New Roman" w:hAnsi="Times New Roman" w:cs="Times New Roman"/>
          <w:sz w:val="24"/>
          <w:szCs w:val="24"/>
          <w:lang w:eastAsia="sk-SK"/>
        </w:rPr>
        <w:t xml:space="preserve"> v prípade neudelenia súhlasu</w:t>
      </w:r>
      <w:r w:rsidR="00AB51A9">
        <w:rPr>
          <w:rFonts w:ascii="Times New Roman" w:eastAsia="Times New Roman" w:hAnsi="Times New Roman" w:cs="Times New Roman"/>
          <w:sz w:val="24"/>
          <w:szCs w:val="24"/>
          <w:lang w:eastAsia="sk-SK"/>
        </w:rPr>
        <w:t>,</w:t>
      </w:r>
      <w:r w:rsidRPr="00492169">
        <w:rPr>
          <w:rFonts w:ascii="Times New Roman" w:eastAsia="Times New Roman" w:hAnsi="Times New Roman" w:cs="Times New Roman"/>
          <w:sz w:val="24"/>
          <w:szCs w:val="24"/>
          <w:lang w:eastAsia="sk-SK"/>
        </w:rPr>
        <w:t xml:space="preserve"> uvedie príslušné dôvody.</w:t>
      </w:r>
    </w:p>
    <w:p w14:paraId="0E16949F" w14:textId="77777777" w:rsidR="00F90A52" w:rsidRDefault="00F90A52" w:rsidP="00170E13">
      <w:pPr>
        <w:pStyle w:val="Odsekzoznamu"/>
        <w:spacing w:after="0" w:line="240" w:lineRule="auto"/>
        <w:rPr>
          <w:rFonts w:ascii="Times New Roman" w:eastAsia="Times New Roman" w:hAnsi="Times New Roman" w:cs="Times New Roman"/>
          <w:sz w:val="24"/>
          <w:szCs w:val="24"/>
          <w:lang w:eastAsia="sk-SK"/>
        </w:rPr>
      </w:pPr>
    </w:p>
    <w:p w14:paraId="13504805" w14:textId="3417A8EC" w:rsidR="00F90A52" w:rsidRPr="00492169" w:rsidRDefault="00F90A52" w:rsidP="00170E13">
      <w:pPr>
        <w:widowControl w:val="0"/>
        <w:numPr>
          <w:ilvl w:val="0"/>
          <w:numId w:val="24"/>
        </w:numPr>
        <w:tabs>
          <w:tab w:val="left" w:pos="470"/>
        </w:tabs>
        <w:spacing w:after="0" w:line="240" w:lineRule="auto"/>
        <w:ind w:right="120" w:firstLine="0"/>
        <w:jc w:val="both"/>
        <w:rPr>
          <w:rFonts w:ascii="Times New Roman" w:eastAsia="Times New Roman" w:hAnsi="Times New Roman" w:cs="Times New Roman"/>
          <w:sz w:val="24"/>
          <w:szCs w:val="24"/>
          <w:lang w:eastAsia="sk-SK"/>
        </w:rPr>
      </w:pPr>
      <w:r w:rsidRPr="00492169">
        <w:rPr>
          <w:rFonts w:ascii="Times New Roman" w:eastAsia="Times New Roman" w:hAnsi="Times New Roman" w:cs="Times New Roman"/>
          <w:sz w:val="24"/>
          <w:szCs w:val="24"/>
          <w:lang w:eastAsia="sk-SK"/>
        </w:rPr>
        <w:t xml:space="preserve">Poskytovateľ zodpovedá za konanie, neplnenie, nedbanlivosť, opomenutie povinností alebo potrebného konania riadne a včas svojich Subdodávateľov tak, ako by išlo o konanie, neplnenie, nedbanlivosť, opomenutie povinností alebo potrebného konania riadne a včas </w:t>
      </w:r>
      <w:r w:rsidRPr="00492169">
        <w:rPr>
          <w:rFonts w:ascii="Times New Roman" w:eastAsia="Times New Roman" w:hAnsi="Times New Roman" w:cs="Times New Roman"/>
          <w:sz w:val="24"/>
          <w:szCs w:val="24"/>
          <w:lang w:eastAsia="sk-SK"/>
        </w:rPr>
        <w:lastRenderedPageBreak/>
        <w:t>samotného Poskytovateľa. Súhlas Objednávateľa s uzatvorením akejkoľvek zmluvy so Subdodávateľom a ani jej uzatvorenie nezbavuje Poskytovateľa žiadneho z jeho záväzkov vyplývajúcich zo Zmluvy.</w:t>
      </w:r>
    </w:p>
    <w:p w14:paraId="09E79A66" w14:textId="77777777" w:rsidR="00F90A52" w:rsidRDefault="00F90A52" w:rsidP="00170E13">
      <w:pPr>
        <w:pStyle w:val="Odsekzoznamu"/>
        <w:spacing w:after="0" w:line="240" w:lineRule="auto"/>
        <w:rPr>
          <w:rFonts w:ascii="Times New Roman" w:eastAsia="Times New Roman" w:hAnsi="Times New Roman" w:cs="Times New Roman"/>
          <w:sz w:val="24"/>
          <w:szCs w:val="24"/>
          <w:lang w:eastAsia="sk-SK"/>
        </w:rPr>
      </w:pPr>
    </w:p>
    <w:p w14:paraId="151ADF79" w14:textId="77777777" w:rsidR="00F90A52" w:rsidRDefault="00F90A52" w:rsidP="00170E13">
      <w:pPr>
        <w:widowControl w:val="0"/>
        <w:numPr>
          <w:ilvl w:val="0"/>
          <w:numId w:val="24"/>
        </w:numPr>
        <w:tabs>
          <w:tab w:val="left" w:pos="470"/>
        </w:tabs>
        <w:spacing w:after="0" w:line="240" w:lineRule="auto"/>
        <w:ind w:right="120" w:firstLine="0"/>
        <w:jc w:val="both"/>
        <w:rPr>
          <w:rFonts w:ascii="Times New Roman" w:eastAsia="Times New Roman" w:hAnsi="Times New Roman" w:cs="Times New Roman"/>
          <w:sz w:val="24"/>
          <w:szCs w:val="24"/>
          <w:lang w:eastAsia="sk-SK"/>
        </w:rPr>
      </w:pPr>
      <w:r w:rsidRPr="00492169">
        <w:rPr>
          <w:rFonts w:ascii="Times New Roman" w:eastAsia="Times New Roman" w:hAnsi="Times New Roman" w:cs="Times New Roman"/>
          <w:sz w:val="24"/>
          <w:szCs w:val="24"/>
          <w:lang w:eastAsia="sk-SK"/>
        </w:rPr>
        <w:t>Ak Objednávateľ zistí, že Subdodávateľ nie je schopný plniť si svoje záväzky, môže od Poskytovateľa okamžite požadovať náhradu za tohto Subdodávateľa alebo aby Poskytovateľ sám začal vykonávať časť plnenia vykonávané týmto Subdodávateľom.</w:t>
      </w:r>
    </w:p>
    <w:p w14:paraId="42FBE313" w14:textId="77777777" w:rsidR="00F90A52" w:rsidRDefault="00F90A52" w:rsidP="00170E13">
      <w:pPr>
        <w:pStyle w:val="Odsekzoznamu"/>
        <w:spacing w:after="0" w:line="240" w:lineRule="auto"/>
        <w:rPr>
          <w:rFonts w:ascii="Times New Roman" w:eastAsia="Times New Roman" w:hAnsi="Times New Roman" w:cs="Times New Roman"/>
          <w:sz w:val="24"/>
          <w:szCs w:val="24"/>
          <w:lang w:eastAsia="sk-SK"/>
        </w:rPr>
      </w:pPr>
    </w:p>
    <w:p w14:paraId="544319A2" w14:textId="77777777" w:rsidR="00F90A52" w:rsidRDefault="00F90A52" w:rsidP="00170E13">
      <w:pPr>
        <w:widowControl w:val="0"/>
        <w:numPr>
          <w:ilvl w:val="0"/>
          <w:numId w:val="24"/>
        </w:numPr>
        <w:tabs>
          <w:tab w:val="left" w:pos="470"/>
        </w:tabs>
        <w:spacing w:after="0" w:line="240" w:lineRule="auto"/>
        <w:ind w:right="120" w:firstLine="0"/>
        <w:jc w:val="both"/>
        <w:rPr>
          <w:rFonts w:ascii="Times New Roman" w:eastAsia="Times New Roman" w:hAnsi="Times New Roman" w:cs="Times New Roman"/>
          <w:sz w:val="24"/>
          <w:szCs w:val="24"/>
          <w:lang w:eastAsia="sk-SK"/>
        </w:rPr>
      </w:pPr>
      <w:r w:rsidRPr="00492169">
        <w:rPr>
          <w:rFonts w:ascii="Times New Roman" w:eastAsia="Times New Roman" w:hAnsi="Times New Roman" w:cs="Times New Roman"/>
          <w:sz w:val="24"/>
          <w:szCs w:val="24"/>
          <w:lang w:eastAsia="sk-SK"/>
        </w:rPr>
        <w:t>Časť plnenia, ktorého vykonaním poveril Poskytovateľ na základe zmluvného vzťahu Subdodávateľa, nesmie byť zverená Subdodávateľom tretej osobe.</w:t>
      </w:r>
    </w:p>
    <w:p w14:paraId="2D3B2B80" w14:textId="77777777" w:rsidR="00F90A52" w:rsidRDefault="00F90A52" w:rsidP="00170E13">
      <w:pPr>
        <w:pStyle w:val="Odsekzoznamu"/>
        <w:spacing w:after="0" w:line="240" w:lineRule="auto"/>
        <w:rPr>
          <w:rFonts w:ascii="Times New Roman" w:eastAsia="Times New Roman" w:hAnsi="Times New Roman" w:cs="Times New Roman"/>
          <w:sz w:val="24"/>
          <w:szCs w:val="24"/>
          <w:lang w:eastAsia="sk-SK"/>
        </w:rPr>
      </w:pPr>
    </w:p>
    <w:p w14:paraId="5200AA8F" w14:textId="2745C419" w:rsidR="00F90A52" w:rsidRPr="00492169" w:rsidRDefault="00F90A52" w:rsidP="00170E13">
      <w:pPr>
        <w:widowControl w:val="0"/>
        <w:numPr>
          <w:ilvl w:val="0"/>
          <w:numId w:val="24"/>
        </w:numPr>
        <w:tabs>
          <w:tab w:val="left" w:pos="470"/>
        </w:tabs>
        <w:spacing w:after="0" w:line="240" w:lineRule="auto"/>
        <w:ind w:right="120" w:firstLine="0"/>
        <w:jc w:val="both"/>
        <w:rPr>
          <w:rFonts w:ascii="Times New Roman" w:eastAsia="Times New Roman" w:hAnsi="Times New Roman" w:cs="Times New Roman"/>
          <w:sz w:val="24"/>
          <w:szCs w:val="24"/>
          <w:lang w:eastAsia="sk-SK"/>
        </w:rPr>
      </w:pPr>
      <w:r w:rsidRPr="00492169">
        <w:rPr>
          <w:rFonts w:ascii="Times New Roman" w:eastAsia="Times New Roman" w:hAnsi="Times New Roman" w:cs="Times New Roman"/>
          <w:sz w:val="24"/>
          <w:szCs w:val="24"/>
          <w:lang w:eastAsia="sk-SK"/>
        </w:rPr>
        <w:t xml:space="preserve">Každé poverenie tretej strany vykonaním časti plnenia a každá zmena Subdodávateľa bez predchádzajúceho písomného súhlasu Objednávateľa sa považuje za podstatné porušenie Zmluvy a Objednávateľ je oprávnený od Zmluvy odstúpiť. Poskytovateľ je oprávnený zmeniť Subdodávateľov len postupom v súlade so Zmluvou, </w:t>
      </w:r>
      <w:proofErr w:type="spellStart"/>
      <w:r w:rsidRPr="00492169">
        <w:rPr>
          <w:rFonts w:ascii="Times New Roman" w:eastAsia="Times New Roman" w:hAnsi="Times New Roman" w:cs="Times New Roman"/>
          <w:sz w:val="24"/>
          <w:szCs w:val="24"/>
          <w:lang w:eastAsia="sk-SK"/>
        </w:rPr>
        <w:t>t.j</w:t>
      </w:r>
      <w:proofErr w:type="spellEnd"/>
      <w:r w:rsidRPr="00492169">
        <w:rPr>
          <w:rFonts w:ascii="Times New Roman" w:eastAsia="Times New Roman" w:hAnsi="Times New Roman" w:cs="Times New Roman"/>
          <w:sz w:val="24"/>
          <w:szCs w:val="24"/>
          <w:lang w:eastAsia="sk-SK"/>
        </w:rPr>
        <w:t xml:space="preserve">. </w:t>
      </w:r>
      <w:r w:rsidR="00815DC0">
        <w:rPr>
          <w:rFonts w:ascii="Times New Roman" w:eastAsia="Times New Roman" w:hAnsi="Times New Roman" w:cs="Times New Roman"/>
          <w:sz w:val="24"/>
          <w:szCs w:val="24"/>
          <w:lang w:eastAsia="sk-SK"/>
        </w:rPr>
        <w:t xml:space="preserve">uzatvorením </w:t>
      </w:r>
      <w:r w:rsidRPr="00492169">
        <w:rPr>
          <w:rFonts w:ascii="Times New Roman" w:eastAsia="Times New Roman" w:hAnsi="Times New Roman" w:cs="Times New Roman"/>
          <w:sz w:val="24"/>
          <w:szCs w:val="24"/>
          <w:lang w:eastAsia="sk-SK"/>
        </w:rPr>
        <w:t>písomn</w:t>
      </w:r>
      <w:r w:rsidR="00815DC0">
        <w:rPr>
          <w:rFonts w:ascii="Times New Roman" w:eastAsia="Times New Roman" w:hAnsi="Times New Roman" w:cs="Times New Roman"/>
          <w:sz w:val="24"/>
          <w:szCs w:val="24"/>
          <w:lang w:eastAsia="sk-SK"/>
        </w:rPr>
        <w:t>ého</w:t>
      </w:r>
      <w:r w:rsidRPr="00492169">
        <w:rPr>
          <w:rFonts w:ascii="Times New Roman" w:eastAsia="Times New Roman" w:hAnsi="Times New Roman" w:cs="Times New Roman"/>
          <w:sz w:val="24"/>
          <w:szCs w:val="24"/>
          <w:lang w:eastAsia="sk-SK"/>
        </w:rPr>
        <w:t xml:space="preserve"> dodatk</w:t>
      </w:r>
      <w:r w:rsidR="00815DC0">
        <w:rPr>
          <w:rFonts w:ascii="Times New Roman" w:eastAsia="Times New Roman" w:hAnsi="Times New Roman" w:cs="Times New Roman"/>
          <w:sz w:val="24"/>
          <w:szCs w:val="24"/>
          <w:lang w:eastAsia="sk-SK"/>
        </w:rPr>
        <w:t>u</w:t>
      </w:r>
      <w:r w:rsidRPr="00492169">
        <w:rPr>
          <w:rFonts w:ascii="Times New Roman" w:eastAsia="Times New Roman" w:hAnsi="Times New Roman" w:cs="Times New Roman"/>
          <w:sz w:val="24"/>
          <w:szCs w:val="24"/>
          <w:lang w:eastAsia="sk-SK"/>
        </w:rPr>
        <w:t xml:space="preserve"> k Zmluve.</w:t>
      </w:r>
    </w:p>
    <w:p w14:paraId="7E9C20B6" w14:textId="77777777" w:rsidR="00F90A52" w:rsidRDefault="00F90A52" w:rsidP="00170E13">
      <w:pPr>
        <w:widowControl w:val="0"/>
        <w:spacing w:after="0" w:line="240" w:lineRule="auto"/>
        <w:ind w:right="7"/>
        <w:jc w:val="center"/>
        <w:rPr>
          <w:rFonts w:ascii="Times New Roman" w:eastAsia="Times New Roman" w:hAnsi="Times New Roman" w:cs="Times New Roman"/>
          <w:b/>
          <w:bCs/>
          <w:sz w:val="24"/>
          <w:szCs w:val="24"/>
          <w:lang w:eastAsia="sk-SK"/>
        </w:rPr>
      </w:pPr>
    </w:p>
    <w:p w14:paraId="469FF47B" w14:textId="77777777" w:rsidR="00F90A52" w:rsidRPr="00A06154" w:rsidRDefault="00F90A52" w:rsidP="00170E13">
      <w:pPr>
        <w:widowControl w:val="0"/>
        <w:spacing w:after="0" w:line="240" w:lineRule="auto"/>
        <w:ind w:right="7"/>
        <w:jc w:val="center"/>
        <w:rPr>
          <w:rFonts w:ascii="Times New Roman" w:eastAsia="Times New Roman" w:hAnsi="Times New Roman" w:cs="Times New Roman"/>
          <w:b/>
          <w:bCs/>
          <w:sz w:val="24"/>
          <w:szCs w:val="24"/>
          <w:lang w:eastAsia="sk-SK"/>
        </w:rPr>
      </w:pPr>
    </w:p>
    <w:p w14:paraId="0172F106" w14:textId="08A89201" w:rsidR="00F90A52" w:rsidRPr="00A06154" w:rsidRDefault="00F90A52" w:rsidP="00170E13">
      <w:pPr>
        <w:widowControl w:val="0"/>
        <w:spacing w:after="0" w:line="240" w:lineRule="auto"/>
        <w:ind w:right="7"/>
        <w:jc w:val="center"/>
        <w:rPr>
          <w:rFonts w:ascii="Times New Roman" w:eastAsia="Times New Roman" w:hAnsi="Times New Roman" w:cs="Times New Roman"/>
          <w:b/>
          <w:bCs/>
          <w:sz w:val="24"/>
          <w:szCs w:val="24"/>
          <w:lang w:eastAsia="sk-SK"/>
        </w:rPr>
      </w:pPr>
      <w:r w:rsidRPr="666584FD">
        <w:rPr>
          <w:rFonts w:ascii="Times New Roman" w:eastAsia="Times New Roman" w:hAnsi="Times New Roman" w:cs="Times New Roman"/>
          <w:b/>
          <w:bCs/>
          <w:sz w:val="24"/>
          <w:szCs w:val="24"/>
          <w:lang w:eastAsia="sk-SK"/>
        </w:rPr>
        <w:t>Článok I</w:t>
      </w:r>
      <w:r w:rsidR="103EB8CA" w:rsidRPr="666584FD">
        <w:rPr>
          <w:rFonts w:ascii="Times New Roman" w:eastAsia="Times New Roman" w:hAnsi="Times New Roman" w:cs="Times New Roman"/>
          <w:b/>
          <w:bCs/>
          <w:sz w:val="24"/>
          <w:szCs w:val="24"/>
          <w:lang w:eastAsia="sk-SK"/>
        </w:rPr>
        <w:t>X</w:t>
      </w:r>
    </w:p>
    <w:p w14:paraId="31951A98" w14:textId="77777777" w:rsidR="00F90A52" w:rsidRPr="00A06154" w:rsidRDefault="00F90A52" w:rsidP="00170E13">
      <w:pPr>
        <w:widowControl w:val="0"/>
        <w:spacing w:after="0" w:line="240" w:lineRule="auto"/>
        <w:ind w:right="7"/>
        <w:jc w:val="center"/>
        <w:rPr>
          <w:rFonts w:ascii="Times New Roman" w:eastAsia="Times New Roman" w:hAnsi="Times New Roman" w:cs="Times New Roman"/>
          <w:sz w:val="24"/>
          <w:szCs w:val="24"/>
          <w:lang w:eastAsia="sk-SK"/>
        </w:rPr>
      </w:pPr>
      <w:r w:rsidRPr="00A06154">
        <w:rPr>
          <w:rFonts w:ascii="Times New Roman" w:eastAsia="Times New Roman" w:hAnsi="Times New Roman" w:cs="Times New Roman"/>
          <w:b/>
          <w:bCs/>
          <w:sz w:val="24"/>
          <w:szCs w:val="24"/>
          <w:lang w:eastAsia="sk-SK"/>
        </w:rPr>
        <w:t>Sankcie</w:t>
      </w:r>
    </w:p>
    <w:p w14:paraId="402A0187" w14:textId="77777777" w:rsidR="00F90A52" w:rsidRPr="00A06154" w:rsidRDefault="00F90A52" w:rsidP="00170E13">
      <w:pPr>
        <w:widowControl w:val="0"/>
        <w:spacing w:before="15" w:after="0" w:line="240" w:lineRule="auto"/>
        <w:rPr>
          <w:rFonts w:ascii="Times New Roman" w:eastAsia="Times New Roman" w:hAnsi="Times New Roman" w:cs="Times New Roman"/>
          <w:sz w:val="24"/>
          <w:szCs w:val="24"/>
          <w:lang w:eastAsia="sk-SK"/>
        </w:rPr>
      </w:pPr>
    </w:p>
    <w:p w14:paraId="268961E3" w14:textId="09249160" w:rsidR="00F90A52" w:rsidRPr="00A06154" w:rsidRDefault="00F90A52" w:rsidP="00170E13">
      <w:pPr>
        <w:widowControl w:val="0"/>
        <w:numPr>
          <w:ilvl w:val="0"/>
          <w:numId w:val="6"/>
        </w:numPr>
        <w:tabs>
          <w:tab w:val="left" w:pos="470"/>
        </w:tabs>
        <w:spacing w:after="0" w:line="240" w:lineRule="auto"/>
        <w:ind w:right="122"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V prípade nedodržania lehoty ktoréhokoľvek plnenia podľa </w:t>
      </w:r>
      <w:r w:rsidR="00E562B1">
        <w:rPr>
          <w:rFonts w:ascii="Times New Roman" w:eastAsia="Times New Roman" w:hAnsi="Times New Roman" w:cs="Times New Roman"/>
          <w:sz w:val="24"/>
          <w:szCs w:val="24"/>
          <w:lang w:eastAsia="sk-SK"/>
        </w:rPr>
        <w:t>č</w:t>
      </w:r>
      <w:r w:rsidRPr="00A06154">
        <w:rPr>
          <w:rFonts w:ascii="Times New Roman" w:eastAsia="Times New Roman" w:hAnsi="Times New Roman" w:cs="Times New Roman"/>
          <w:sz w:val="24"/>
          <w:szCs w:val="24"/>
          <w:lang w:eastAsia="sk-SK"/>
        </w:rPr>
        <w:t>lánku V si Objednávateľ môže uplatniť voči Poskytovateľovi zmluvnú pokutu vo výške 0,05 % z ceny omeškaného plnenia za každý, aj začatý deň omeškania.</w:t>
      </w:r>
    </w:p>
    <w:p w14:paraId="7F7D0858" w14:textId="77777777" w:rsidR="00F90A52" w:rsidRPr="00A06154" w:rsidRDefault="00F90A52" w:rsidP="00170E13">
      <w:pPr>
        <w:widowControl w:val="0"/>
        <w:spacing w:before="16" w:after="0" w:line="240" w:lineRule="auto"/>
        <w:rPr>
          <w:rFonts w:ascii="Times New Roman" w:eastAsia="Times New Roman" w:hAnsi="Times New Roman" w:cs="Times New Roman"/>
          <w:sz w:val="26"/>
          <w:szCs w:val="26"/>
          <w:lang w:eastAsia="sk-SK"/>
        </w:rPr>
      </w:pPr>
    </w:p>
    <w:p w14:paraId="7AB611B9" w14:textId="5AE9C4C6" w:rsidR="00F90A52" w:rsidRDefault="00F90A52" w:rsidP="00170E13">
      <w:pPr>
        <w:widowControl w:val="0"/>
        <w:numPr>
          <w:ilvl w:val="0"/>
          <w:numId w:val="6"/>
        </w:numPr>
        <w:tabs>
          <w:tab w:val="left" w:pos="470"/>
        </w:tabs>
        <w:spacing w:after="0" w:line="240" w:lineRule="auto"/>
        <w:ind w:right="119"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V prípade omeškania platby podľa </w:t>
      </w:r>
      <w:r w:rsidR="00E562B1">
        <w:rPr>
          <w:rFonts w:ascii="Times New Roman" w:eastAsia="Times New Roman" w:hAnsi="Times New Roman" w:cs="Times New Roman"/>
          <w:sz w:val="24"/>
          <w:szCs w:val="24"/>
          <w:lang w:eastAsia="sk-SK"/>
        </w:rPr>
        <w:t>č</w:t>
      </w:r>
      <w:r w:rsidRPr="00A06154">
        <w:rPr>
          <w:rFonts w:ascii="Times New Roman" w:eastAsia="Times New Roman" w:hAnsi="Times New Roman" w:cs="Times New Roman"/>
          <w:sz w:val="24"/>
          <w:szCs w:val="24"/>
          <w:lang w:eastAsia="sk-SK"/>
        </w:rPr>
        <w:t>lánku VI si Poskytovateľ môže uplatniť voči Objednávateľovi úrok z omeškania v sadzbe podľa § 369a Obchodného zákonníka.</w:t>
      </w:r>
    </w:p>
    <w:p w14:paraId="35D2ECDB" w14:textId="77777777" w:rsidR="00F90A52" w:rsidRPr="00A06154" w:rsidRDefault="00F90A52" w:rsidP="00170E13">
      <w:pPr>
        <w:widowControl w:val="0"/>
        <w:tabs>
          <w:tab w:val="left" w:pos="470"/>
        </w:tabs>
        <w:spacing w:after="0" w:line="240" w:lineRule="auto"/>
        <w:ind w:right="119"/>
        <w:jc w:val="both"/>
        <w:rPr>
          <w:rFonts w:ascii="Times New Roman" w:eastAsia="Times New Roman" w:hAnsi="Times New Roman" w:cs="Times New Roman"/>
          <w:sz w:val="24"/>
          <w:szCs w:val="24"/>
          <w:lang w:eastAsia="sk-SK"/>
        </w:rPr>
      </w:pPr>
    </w:p>
    <w:p w14:paraId="77D550C4" w14:textId="77777777" w:rsidR="00F90A52" w:rsidRPr="00A06154" w:rsidRDefault="00F90A52" w:rsidP="00170E13">
      <w:pPr>
        <w:widowControl w:val="0"/>
        <w:numPr>
          <w:ilvl w:val="0"/>
          <w:numId w:val="6"/>
        </w:numPr>
        <w:tabs>
          <w:tab w:val="left" w:pos="470"/>
        </w:tabs>
        <w:spacing w:after="0" w:line="240" w:lineRule="auto"/>
        <w:ind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V prípade porušenia ktorejkoľvek z povinností týkajúcej sa Subdodávateľov alebo ich zmeny (napr. neoznámenie zmeny Subdodávateľa, nepredloženie dokladov preukazujúcich splnenie podmienok účasti podľa § 41 ods.1 písm. b) </w:t>
      </w:r>
      <w:r>
        <w:rPr>
          <w:rFonts w:ascii="Times New Roman" w:eastAsia="Times New Roman" w:hAnsi="Times New Roman" w:cs="Times New Roman"/>
          <w:sz w:val="24"/>
          <w:szCs w:val="24"/>
          <w:lang w:eastAsia="sk-SK"/>
        </w:rPr>
        <w:t>zákona o verejnom obstarávaní</w:t>
      </w:r>
      <w:r w:rsidRPr="00A06154">
        <w:rPr>
          <w:rFonts w:ascii="Times New Roman" w:eastAsia="Times New Roman" w:hAnsi="Times New Roman" w:cs="Times New Roman"/>
          <w:sz w:val="24"/>
          <w:szCs w:val="24"/>
          <w:lang w:eastAsia="sk-SK"/>
        </w:rPr>
        <w:t xml:space="preserve"> alebo využitie Subdodávateľa, ktorý nespĺňa podmienky podľa § 41 ods.1 písm. b) </w:t>
      </w:r>
      <w:r>
        <w:rPr>
          <w:rFonts w:ascii="Times New Roman" w:eastAsia="Times New Roman" w:hAnsi="Times New Roman" w:cs="Times New Roman"/>
          <w:sz w:val="24"/>
          <w:szCs w:val="24"/>
          <w:lang w:eastAsia="sk-SK"/>
        </w:rPr>
        <w:t>zákona o verejnom obstarávaní</w:t>
      </w:r>
      <w:r w:rsidRPr="00A06154">
        <w:rPr>
          <w:rFonts w:ascii="Times New Roman" w:eastAsia="Times New Roman" w:hAnsi="Times New Roman" w:cs="Times New Roman"/>
          <w:sz w:val="24"/>
          <w:szCs w:val="24"/>
          <w:lang w:eastAsia="sk-SK"/>
        </w:rPr>
        <w:t xml:space="preserve">) alebo povinnosť podľa § 11 ods. 1 </w:t>
      </w:r>
      <w:r>
        <w:rPr>
          <w:rFonts w:ascii="Times New Roman" w:eastAsia="Times New Roman" w:hAnsi="Times New Roman" w:cs="Times New Roman"/>
          <w:sz w:val="24"/>
          <w:szCs w:val="24"/>
          <w:lang w:eastAsia="sk-SK"/>
        </w:rPr>
        <w:t>zákona o verejnom obstarávaní</w:t>
      </w:r>
      <w:r w:rsidRPr="00A06154">
        <w:rPr>
          <w:rFonts w:ascii="Times New Roman" w:eastAsia="Times New Roman" w:hAnsi="Times New Roman" w:cs="Times New Roman"/>
          <w:sz w:val="24"/>
          <w:szCs w:val="24"/>
          <w:lang w:eastAsia="sk-SK"/>
        </w:rPr>
        <w:t xml:space="preserve"> v prípade Subdodávateľa, ktorý má povinnosť zapisovať sa do Registra partnerov verejného sektora, má Objednávateľ právo: </w:t>
      </w:r>
    </w:p>
    <w:p w14:paraId="4D886CC8" w14:textId="77777777" w:rsidR="00F90A52" w:rsidRPr="004C1B60" w:rsidRDefault="00F90A52" w:rsidP="00170E13">
      <w:pPr>
        <w:pStyle w:val="Odsekzoznamu"/>
        <w:numPr>
          <w:ilvl w:val="0"/>
          <w:numId w:val="1"/>
        </w:numPr>
        <w:spacing w:line="240" w:lineRule="auto"/>
        <w:jc w:val="both"/>
        <w:rPr>
          <w:rFonts w:ascii="Times New Roman" w:eastAsia="Times New Roman" w:hAnsi="Times New Roman" w:cs="Times New Roman"/>
          <w:sz w:val="24"/>
          <w:szCs w:val="24"/>
        </w:rPr>
      </w:pPr>
      <w:r w:rsidRPr="004C1B60">
        <w:rPr>
          <w:rFonts w:ascii="Times New Roman" w:hAnsi="Times New Roman" w:cs="Times New Roman"/>
          <w:sz w:val="24"/>
          <w:szCs w:val="24"/>
        </w:rPr>
        <w:t xml:space="preserve">požadovať od </w:t>
      </w:r>
      <w:r>
        <w:rPr>
          <w:rFonts w:ascii="Times New Roman" w:hAnsi="Times New Roman" w:cs="Times New Roman"/>
          <w:sz w:val="24"/>
          <w:szCs w:val="24"/>
        </w:rPr>
        <w:t>Poskytovateľa</w:t>
      </w:r>
      <w:r w:rsidRPr="004C1B60">
        <w:rPr>
          <w:rFonts w:ascii="Times New Roman" w:hAnsi="Times New Roman" w:cs="Times New Roman"/>
          <w:sz w:val="24"/>
          <w:szCs w:val="24"/>
        </w:rPr>
        <w:t xml:space="preserve"> uhradenie zmluvnej pokuty vo výške 1 000 EUR (slovom: tisíc eur), a to za každé porušenie ktorejkoľvek z vyššie uvedených povinností, a to aj opakovane; a zároveň; </w:t>
      </w:r>
    </w:p>
    <w:p w14:paraId="77569604" w14:textId="786520DF" w:rsidR="00E562B1" w:rsidRPr="004C1B60" w:rsidRDefault="00F90A52" w:rsidP="00170E13">
      <w:pPr>
        <w:pStyle w:val="Odsekzoznamu"/>
        <w:numPr>
          <w:ilvl w:val="0"/>
          <w:numId w:val="1"/>
        </w:numPr>
        <w:spacing w:line="240" w:lineRule="auto"/>
        <w:jc w:val="both"/>
        <w:rPr>
          <w:rFonts w:ascii="Times New Roman" w:eastAsia="Times New Roman" w:hAnsi="Times New Roman" w:cs="Times New Roman"/>
          <w:sz w:val="24"/>
          <w:szCs w:val="24"/>
        </w:rPr>
      </w:pPr>
      <w:r w:rsidRPr="666584FD">
        <w:rPr>
          <w:rFonts w:ascii="Times New Roman" w:eastAsia="Times New Roman" w:hAnsi="Times New Roman" w:cs="Times New Roman"/>
          <w:sz w:val="24"/>
          <w:szCs w:val="24"/>
        </w:rPr>
        <w:t>odmietnuť plnenie vykonané Subdodávateľom Poskytovateľa, ktorý nebol písomne schválený Objednávateľom podľa článku II</w:t>
      </w:r>
      <w:r w:rsidR="20AAF8F1" w:rsidRPr="666584FD">
        <w:rPr>
          <w:rFonts w:ascii="Times New Roman" w:eastAsia="Times New Roman" w:hAnsi="Times New Roman" w:cs="Times New Roman"/>
          <w:sz w:val="24"/>
          <w:szCs w:val="24"/>
        </w:rPr>
        <w:t>I</w:t>
      </w:r>
      <w:r w:rsidRPr="666584FD">
        <w:rPr>
          <w:rFonts w:ascii="Times New Roman" w:eastAsia="Times New Roman" w:hAnsi="Times New Roman" w:cs="Times New Roman"/>
          <w:sz w:val="24"/>
          <w:szCs w:val="24"/>
        </w:rPr>
        <w:t xml:space="preserve"> Zmluvy</w:t>
      </w:r>
      <w:r w:rsidR="00387C9F">
        <w:rPr>
          <w:rFonts w:ascii="Times New Roman" w:eastAsia="Times New Roman" w:hAnsi="Times New Roman" w:cs="Times New Roman"/>
          <w:sz w:val="24"/>
          <w:szCs w:val="24"/>
        </w:rPr>
        <w:t>, pričom omeškanie s plnením sa</w:t>
      </w:r>
      <w:r w:rsidR="000912DD">
        <w:rPr>
          <w:rFonts w:ascii="Times New Roman" w:eastAsia="Times New Roman" w:hAnsi="Times New Roman" w:cs="Times New Roman"/>
          <w:sz w:val="24"/>
          <w:szCs w:val="24"/>
        </w:rPr>
        <w:t xml:space="preserve"> v tomto prípade</w:t>
      </w:r>
      <w:r w:rsidR="00387C9F">
        <w:rPr>
          <w:rFonts w:ascii="Times New Roman" w:eastAsia="Times New Roman" w:hAnsi="Times New Roman" w:cs="Times New Roman"/>
          <w:sz w:val="24"/>
          <w:szCs w:val="24"/>
        </w:rPr>
        <w:t xml:space="preserve"> nepovažuje za prekážku na strane Objednávateľa</w:t>
      </w:r>
      <w:r w:rsidR="000912DD">
        <w:rPr>
          <w:rFonts w:ascii="Times New Roman" w:eastAsia="Times New Roman" w:hAnsi="Times New Roman" w:cs="Times New Roman"/>
          <w:sz w:val="24"/>
          <w:szCs w:val="24"/>
        </w:rPr>
        <w:t>, ktorá bráni riadnemu plneniu Zmluvy Poskytovateľom</w:t>
      </w:r>
      <w:r w:rsidR="00387C9F">
        <w:rPr>
          <w:rFonts w:ascii="Times New Roman" w:eastAsia="Times New Roman" w:hAnsi="Times New Roman" w:cs="Times New Roman"/>
          <w:sz w:val="24"/>
          <w:szCs w:val="24"/>
        </w:rPr>
        <w:t>.</w:t>
      </w:r>
      <w:r w:rsidR="00382D47">
        <w:rPr>
          <w:rFonts w:ascii="Times New Roman" w:eastAsia="Times New Roman" w:hAnsi="Times New Roman" w:cs="Times New Roman"/>
          <w:sz w:val="24"/>
          <w:szCs w:val="24"/>
        </w:rPr>
        <w:t xml:space="preserve"> Uvedené taktiež zakladá právo Objednávateľa na okamžité odstúpenie od Zmluvy.</w:t>
      </w:r>
    </w:p>
    <w:p w14:paraId="032B535C" w14:textId="38BCADF7" w:rsidR="00F90A52" w:rsidRPr="00C06A93" w:rsidRDefault="00F90A52" w:rsidP="00170E13">
      <w:pPr>
        <w:widowControl w:val="0"/>
        <w:numPr>
          <w:ilvl w:val="0"/>
          <w:numId w:val="6"/>
        </w:numPr>
        <w:tabs>
          <w:tab w:val="left" w:pos="470"/>
        </w:tabs>
        <w:spacing w:after="0" w:line="240" w:lineRule="auto"/>
        <w:ind w:firstLine="0"/>
        <w:jc w:val="both"/>
        <w:rPr>
          <w:rFonts w:ascii="Times New Roman" w:eastAsia="Times New Roman" w:hAnsi="Times New Roman" w:cs="Times New Roman"/>
          <w:sz w:val="24"/>
          <w:szCs w:val="24"/>
          <w:lang w:eastAsia="sk-SK"/>
        </w:rPr>
      </w:pPr>
      <w:r w:rsidRPr="00C06A93">
        <w:rPr>
          <w:rFonts w:ascii="Times New Roman" w:eastAsia="Times New Roman" w:hAnsi="Times New Roman" w:cs="Times New Roman"/>
          <w:sz w:val="24"/>
          <w:szCs w:val="24"/>
          <w:lang w:eastAsia="sk-SK"/>
        </w:rPr>
        <w:t>V prípade porušenia ktorejkoľvek z povinností podľa článku I</w:t>
      </w:r>
      <w:r w:rsidR="00E562B1" w:rsidRPr="00C06A93">
        <w:rPr>
          <w:rFonts w:ascii="Times New Roman" w:eastAsia="Times New Roman" w:hAnsi="Times New Roman" w:cs="Times New Roman"/>
          <w:sz w:val="24"/>
          <w:szCs w:val="24"/>
          <w:lang w:eastAsia="sk-SK"/>
        </w:rPr>
        <w:t>I</w:t>
      </w:r>
      <w:r w:rsidRPr="00C06A93">
        <w:rPr>
          <w:rFonts w:ascii="Times New Roman" w:eastAsia="Times New Roman" w:hAnsi="Times New Roman" w:cs="Times New Roman"/>
          <w:sz w:val="24"/>
          <w:szCs w:val="24"/>
          <w:lang w:eastAsia="sk-SK"/>
        </w:rPr>
        <w:t>I bodu 5 Zmluvy týkajúcej sa špecialistov alebo ich zmeny, má Objednávateľ právo požadovať od Poskytovateľa uhradenie zmluvnej pokuty vo výške 1 000 EUR (slovom: tisíc eur), a to za každé jednotlivé porušenie povinností podľa článku I</w:t>
      </w:r>
      <w:r w:rsidR="00E562B1" w:rsidRPr="00C06A93">
        <w:rPr>
          <w:rFonts w:ascii="Times New Roman" w:eastAsia="Times New Roman" w:hAnsi="Times New Roman" w:cs="Times New Roman"/>
          <w:sz w:val="24"/>
          <w:szCs w:val="24"/>
          <w:lang w:eastAsia="sk-SK"/>
        </w:rPr>
        <w:t>I</w:t>
      </w:r>
      <w:r w:rsidRPr="00C06A93">
        <w:rPr>
          <w:rFonts w:ascii="Times New Roman" w:eastAsia="Times New Roman" w:hAnsi="Times New Roman" w:cs="Times New Roman"/>
          <w:sz w:val="24"/>
          <w:szCs w:val="24"/>
          <w:lang w:eastAsia="sk-SK"/>
        </w:rPr>
        <w:t xml:space="preserve">I bodu 5 Zmluvy vo vzťahu ku špecialistovi. V prípade porušenia povinnosti Poskytovateľom podľa tohto bodu tohto článku Zmluvy je Objednávateľ oprávnený </w:t>
      </w:r>
      <w:r w:rsidR="00A76956">
        <w:rPr>
          <w:rFonts w:ascii="Times New Roman" w:eastAsia="Times New Roman" w:hAnsi="Times New Roman" w:cs="Times New Roman"/>
          <w:sz w:val="24"/>
          <w:szCs w:val="24"/>
          <w:lang w:eastAsia="sk-SK"/>
        </w:rPr>
        <w:t xml:space="preserve">okamžite </w:t>
      </w:r>
      <w:r w:rsidRPr="00C06A93">
        <w:rPr>
          <w:rFonts w:ascii="Times New Roman" w:eastAsia="Times New Roman" w:hAnsi="Times New Roman" w:cs="Times New Roman"/>
          <w:sz w:val="24"/>
          <w:szCs w:val="24"/>
          <w:lang w:eastAsia="sk-SK"/>
        </w:rPr>
        <w:t>odstúpiť od Zmluvy.</w:t>
      </w:r>
    </w:p>
    <w:p w14:paraId="3029B189" w14:textId="77777777" w:rsidR="00F90A52" w:rsidRPr="00390842" w:rsidRDefault="00F90A52" w:rsidP="00170E13">
      <w:pPr>
        <w:pStyle w:val="Odsekzoznamu"/>
        <w:spacing w:after="0" w:line="240" w:lineRule="auto"/>
        <w:jc w:val="both"/>
        <w:rPr>
          <w:rFonts w:ascii="Times New Roman" w:eastAsia="Times New Roman" w:hAnsi="Times New Roman" w:cs="Times New Roman"/>
          <w:sz w:val="24"/>
          <w:szCs w:val="24"/>
        </w:rPr>
      </w:pPr>
    </w:p>
    <w:p w14:paraId="4A8CA8B1" w14:textId="6DD19A9F" w:rsidR="00F90A52" w:rsidRPr="004C1B60" w:rsidRDefault="00F90A52" w:rsidP="00170E13">
      <w:pPr>
        <w:widowControl w:val="0"/>
        <w:numPr>
          <w:ilvl w:val="0"/>
          <w:numId w:val="6"/>
        </w:numPr>
        <w:tabs>
          <w:tab w:val="left" w:pos="470"/>
        </w:tabs>
        <w:spacing w:after="0" w:line="240" w:lineRule="auto"/>
        <w:ind w:right="119" w:firstLine="0"/>
        <w:jc w:val="both"/>
        <w:rPr>
          <w:rFonts w:ascii="Times New Roman" w:eastAsia="Times New Roman" w:hAnsi="Times New Roman" w:cs="Times New Roman"/>
          <w:sz w:val="24"/>
          <w:szCs w:val="24"/>
          <w:lang w:eastAsia="sk-SK"/>
        </w:rPr>
      </w:pPr>
      <w:r w:rsidRPr="004C1B60">
        <w:rPr>
          <w:rFonts w:ascii="Times New Roman" w:eastAsia="Times New Roman" w:hAnsi="Times New Roman" w:cs="Times New Roman"/>
          <w:sz w:val="24"/>
          <w:szCs w:val="24"/>
          <w:lang w:eastAsia="sk-SK"/>
        </w:rPr>
        <w:t xml:space="preserve">Objednávateľ má taktiež právo </w:t>
      </w:r>
      <w:r w:rsidR="001A104B">
        <w:rPr>
          <w:rFonts w:ascii="Times New Roman" w:eastAsia="Times New Roman" w:hAnsi="Times New Roman" w:cs="Times New Roman"/>
          <w:sz w:val="24"/>
          <w:szCs w:val="24"/>
          <w:lang w:eastAsia="sk-SK"/>
        </w:rPr>
        <w:t xml:space="preserve"> </w:t>
      </w:r>
      <w:r w:rsidRPr="004C1B60">
        <w:rPr>
          <w:rFonts w:ascii="Times New Roman" w:eastAsia="Times New Roman" w:hAnsi="Times New Roman" w:cs="Times New Roman"/>
          <w:sz w:val="24"/>
          <w:szCs w:val="24"/>
          <w:lang w:eastAsia="sk-SK"/>
        </w:rPr>
        <w:t>odstúpiť od Zmluvy, ak Poskytovateľ</w:t>
      </w:r>
      <w:r>
        <w:rPr>
          <w:rFonts w:ascii="Times New Roman" w:eastAsia="Times New Roman" w:hAnsi="Times New Roman" w:cs="Times New Roman"/>
          <w:sz w:val="24"/>
          <w:szCs w:val="24"/>
          <w:lang w:eastAsia="sk-SK"/>
        </w:rPr>
        <w:t>ovi</w:t>
      </w:r>
      <w:r w:rsidRPr="004C1B60">
        <w:rPr>
          <w:rFonts w:ascii="Times New Roman" w:eastAsia="Times New Roman" w:hAnsi="Times New Roman" w:cs="Times New Roman"/>
          <w:sz w:val="24"/>
          <w:szCs w:val="24"/>
          <w:lang w:eastAsia="sk-SK"/>
        </w:rPr>
        <w:t xml:space="preserve"> bol právoplatne uložený zákaz účasti podľa § 182 ods. 3 písm. b) </w:t>
      </w:r>
      <w:r>
        <w:rPr>
          <w:rFonts w:ascii="Times New Roman" w:eastAsia="Times New Roman" w:hAnsi="Times New Roman" w:cs="Times New Roman"/>
          <w:sz w:val="24"/>
          <w:szCs w:val="24"/>
          <w:lang w:eastAsia="sk-SK"/>
        </w:rPr>
        <w:t xml:space="preserve">zákona o verejnom obstarávaní a ak Poskytovateľ/Subdodávateľ </w:t>
      </w:r>
      <w:r w:rsidRPr="00CE5FDE">
        <w:rPr>
          <w:rFonts w:ascii="Times New Roman" w:eastAsia="Times New Roman" w:hAnsi="Times New Roman" w:cs="Times New Roman"/>
          <w:sz w:val="24"/>
          <w:szCs w:val="24"/>
          <w:lang w:eastAsia="sk-SK"/>
        </w:rPr>
        <w:t xml:space="preserve">nebol v čase uzavretia tejto </w:t>
      </w:r>
      <w:r w:rsidR="00A37CD4">
        <w:rPr>
          <w:rFonts w:ascii="Times New Roman" w:eastAsia="Times New Roman" w:hAnsi="Times New Roman" w:cs="Times New Roman"/>
          <w:sz w:val="24"/>
          <w:szCs w:val="24"/>
          <w:lang w:eastAsia="sk-SK"/>
        </w:rPr>
        <w:t>Z</w:t>
      </w:r>
      <w:r w:rsidRPr="00CE5FDE">
        <w:rPr>
          <w:rFonts w:ascii="Times New Roman" w:eastAsia="Times New Roman" w:hAnsi="Times New Roman" w:cs="Times New Roman"/>
          <w:sz w:val="24"/>
          <w:szCs w:val="24"/>
          <w:lang w:eastAsia="sk-SK"/>
        </w:rPr>
        <w:t xml:space="preserve">mluvy zapísaný v </w:t>
      </w:r>
      <w:r>
        <w:rPr>
          <w:rFonts w:ascii="Times New Roman" w:eastAsia="Times New Roman" w:hAnsi="Times New Roman" w:cs="Times New Roman"/>
          <w:sz w:val="24"/>
          <w:szCs w:val="24"/>
          <w:lang w:eastAsia="sk-SK"/>
        </w:rPr>
        <w:t>R</w:t>
      </w:r>
      <w:r w:rsidRPr="00CE5FDE">
        <w:rPr>
          <w:rFonts w:ascii="Times New Roman" w:eastAsia="Times New Roman" w:hAnsi="Times New Roman" w:cs="Times New Roman"/>
          <w:sz w:val="24"/>
          <w:szCs w:val="24"/>
          <w:lang w:eastAsia="sk-SK"/>
        </w:rPr>
        <w:t xml:space="preserve">egistri partnerov verejného sektora, ak mu táto povinnosť vyplývala zo Zákona o </w:t>
      </w:r>
      <w:r>
        <w:rPr>
          <w:rFonts w:ascii="Times New Roman" w:eastAsia="Times New Roman" w:hAnsi="Times New Roman" w:cs="Times New Roman"/>
          <w:sz w:val="24"/>
          <w:szCs w:val="24"/>
          <w:lang w:eastAsia="sk-SK"/>
        </w:rPr>
        <w:t>RPVS</w:t>
      </w:r>
      <w:r w:rsidRPr="00CE5FDE">
        <w:rPr>
          <w:rFonts w:ascii="Times New Roman" w:eastAsia="Times New Roman" w:hAnsi="Times New Roman" w:cs="Times New Roman"/>
          <w:sz w:val="24"/>
          <w:szCs w:val="24"/>
          <w:lang w:eastAsia="sk-SK"/>
        </w:rPr>
        <w:t xml:space="preserve">, alebo bol vymazaný z </w:t>
      </w:r>
      <w:r>
        <w:rPr>
          <w:rFonts w:ascii="Times New Roman" w:eastAsia="Times New Roman" w:hAnsi="Times New Roman" w:cs="Times New Roman"/>
          <w:sz w:val="24"/>
          <w:szCs w:val="24"/>
          <w:lang w:eastAsia="sk-SK"/>
        </w:rPr>
        <w:t>R</w:t>
      </w:r>
      <w:r w:rsidRPr="00CE5FDE">
        <w:rPr>
          <w:rFonts w:ascii="Times New Roman" w:eastAsia="Times New Roman" w:hAnsi="Times New Roman" w:cs="Times New Roman"/>
          <w:sz w:val="24"/>
          <w:szCs w:val="24"/>
          <w:lang w:eastAsia="sk-SK"/>
        </w:rPr>
        <w:t>egistra partnerov verejného sektora</w:t>
      </w:r>
      <w:r>
        <w:rPr>
          <w:rFonts w:ascii="Times New Roman" w:eastAsia="Times New Roman" w:hAnsi="Times New Roman" w:cs="Times New Roman"/>
          <w:sz w:val="24"/>
          <w:szCs w:val="24"/>
          <w:lang w:eastAsia="sk-SK"/>
        </w:rPr>
        <w:t xml:space="preserve">. </w:t>
      </w:r>
      <w:r w:rsidRPr="002C3245">
        <w:rPr>
          <w:rFonts w:ascii="Times New Roman" w:eastAsia="Times New Roman" w:hAnsi="Times New Roman" w:cs="Times New Roman"/>
          <w:sz w:val="24"/>
          <w:szCs w:val="24"/>
          <w:lang w:eastAsia="sk-SK"/>
        </w:rPr>
        <w:t xml:space="preserve">Ak sa po uzavretí </w:t>
      </w:r>
      <w:r w:rsidR="00A37CD4">
        <w:rPr>
          <w:rFonts w:ascii="Times New Roman" w:eastAsia="Times New Roman" w:hAnsi="Times New Roman" w:cs="Times New Roman"/>
          <w:sz w:val="24"/>
          <w:szCs w:val="24"/>
          <w:lang w:eastAsia="sk-SK"/>
        </w:rPr>
        <w:t>Z</w:t>
      </w:r>
      <w:r w:rsidRPr="002C3245">
        <w:rPr>
          <w:rFonts w:ascii="Times New Roman" w:eastAsia="Times New Roman" w:hAnsi="Times New Roman" w:cs="Times New Roman"/>
          <w:sz w:val="24"/>
          <w:szCs w:val="24"/>
          <w:lang w:eastAsia="sk-SK"/>
        </w:rPr>
        <w:t xml:space="preserve">mluvy stala konečným užívateľom výhod </w:t>
      </w:r>
      <w:r>
        <w:rPr>
          <w:rFonts w:ascii="Times New Roman" w:eastAsia="Times New Roman" w:hAnsi="Times New Roman" w:cs="Times New Roman"/>
          <w:sz w:val="24"/>
          <w:szCs w:val="24"/>
          <w:lang w:eastAsia="sk-SK"/>
        </w:rPr>
        <w:t>Poskytovateľa</w:t>
      </w:r>
      <w:r w:rsidRPr="002C3245">
        <w:rPr>
          <w:rFonts w:ascii="Times New Roman" w:eastAsia="Times New Roman" w:hAnsi="Times New Roman" w:cs="Times New Roman"/>
          <w:sz w:val="24"/>
          <w:szCs w:val="24"/>
          <w:lang w:eastAsia="sk-SK"/>
        </w:rPr>
        <w:t xml:space="preserve"> alebo jeho </w:t>
      </w:r>
      <w:r>
        <w:rPr>
          <w:rFonts w:ascii="Times New Roman" w:eastAsia="Times New Roman" w:hAnsi="Times New Roman" w:cs="Times New Roman"/>
          <w:sz w:val="24"/>
          <w:szCs w:val="24"/>
          <w:lang w:eastAsia="sk-SK"/>
        </w:rPr>
        <w:t>S</w:t>
      </w:r>
      <w:r w:rsidRPr="002C3245">
        <w:rPr>
          <w:rFonts w:ascii="Times New Roman" w:eastAsia="Times New Roman" w:hAnsi="Times New Roman" w:cs="Times New Roman"/>
          <w:sz w:val="24"/>
          <w:szCs w:val="24"/>
          <w:lang w:eastAsia="sk-SK"/>
        </w:rPr>
        <w:t xml:space="preserve">ubdodávateľa osoba podľa § 11 ods. 1 písm. c) </w:t>
      </w:r>
      <w:r>
        <w:rPr>
          <w:rFonts w:ascii="Times New Roman" w:eastAsia="Times New Roman" w:hAnsi="Times New Roman" w:cs="Times New Roman"/>
          <w:sz w:val="24"/>
          <w:szCs w:val="24"/>
          <w:lang w:eastAsia="sk-SK"/>
        </w:rPr>
        <w:t>z</w:t>
      </w:r>
      <w:r w:rsidRPr="002C3245">
        <w:rPr>
          <w:rFonts w:ascii="Times New Roman" w:eastAsia="Times New Roman" w:hAnsi="Times New Roman" w:cs="Times New Roman"/>
          <w:sz w:val="24"/>
          <w:szCs w:val="24"/>
          <w:lang w:eastAsia="sk-SK"/>
        </w:rPr>
        <w:t>ákon</w:t>
      </w:r>
      <w:r>
        <w:rPr>
          <w:rFonts w:ascii="Times New Roman" w:eastAsia="Times New Roman" w:hAnsi="Times New Roman" w:cs="Times New Roman"/>
          <w:sz w:val="24"/>
          <w:szCs w:val="24"/>
          <w:lang w:eastAsia="sk-SK"/>
        </w:rPr>
        <w:t>a</w:t>
      </w:r>
      <w:r w:rsidRPr="002C3245">
        <w:rPr>
          <w:rFonts w:ascii="Times New Roman" w:eastAsia="Times New Roman" w:hAnsi="Times New Roman" w:cs="Times New Roman"/>
          <w:sz w:val="24"/>
          <w:szCs w:val="24"/>
          <w:lang w:eastAsia="sk-SK"/>
        </w:rPr>
        <w:t xml:space="preserve"> o verejnom obstarávaní, </w:t>
      </w:r>
      <w:r>
        <w:rPr>
          <w:rFonts w:ascii="Times New Roman" w:eastAsia="Times New Roman" w:hAnsi="Times New Roman" w:cs="Times New Roman"/>
          <w:sz w:val="24"/>
          <w:szCs w:val="24"/>
          <w:lang w:eastAsia="sk-SK"/>
        </w:rPr>
        <w:t>Objednávateľ</w:t>
      </w:r>
      <w:r w:rsidRPr="002C3245">
        <w:rPr>
          <w:rFonts w:ascii="Times New Roman" w:eastAsia="Times New Roman" w:hAnsi="Times New Roman" w:cs="Times New Roman"/>
          <w:sz w:val="24"/>
          <w:szCs w:val="24"/>
          <w:lang w:eastAsia="sk-SK"/>
        </w:rPr>
        <w:t xml:space="preserve"> </w:t>
      </w:r>
      <w:r w:rsidR="00A152F1">
        <w:rPr>
          <w:rFonts w:ascii="Times New Roman" w:eastAsia="Times New Roman" w:hAnsi="Times New Roman" w:cs="Times New Roman"/>
          <w:sz w:val="24"/>
          <w:szCs w:val="24"/>
          <w:lang w:eastAsia="sk-SK"/>
        </w:rPr>
        <w:t>je oprávnený</w:t>
      </w:r>
      <w:r w:rsidRPr="002C3245">
        <w:rPr>
          <w:rFonts w:ascii="Times New Roman" w:eastAsia="Times New Roman" w:hAnsi="Times New Roman" w:cs="Times New Roman"/>
          <w:sz w:val="24"/>
          <w:szCs w:val="24"/>
          <w:lang w:eastAsia="sk-SK"/>
        </w:rPr>
        <w:t xml:space="preserve"> </w:t>
      </w:r>
      <w:r w:rsidR="00A746A7">
        <w:rPr>
          <w:rFonts w:ascii="Times New Roman" w:eastAsia="Times New Roman" w:hAnsi="Times New Roman" w:cs="Times New Roman"/>
          <w:sz w:val="24"/>
          <w:szCs w:val="24"/>
          <w:lang w:eastAsia="sk-SK"/>
        </w:rPr>
        <w:t xml:space="preserve"> </w:t>
      </w:r>
      <w:r w:rsidRPr="002C3245">
        <w:rPr>
          <w:rFonts w:ascii="Times New Roman" w:eastAsia="Times New Roman" w:hAnsi="Times New Roman" w:cs="Times New Roman"/>
          <w:sz w:val="24"/>
          <w:szCs w:val="24"/>
          <w:lang w:eastAsia="sk-SK"/>
        </w:rPr>
        <w:t xml:space="preserve">odstúpiť od </w:t>
      </w:r>
      <w:r w:rsidR="00A37CD4">
        <w:rPr>
          <w:rFonts w:ascii="Times New Roman" w:eastAsia="Times New Roman" w:hAnsi="Times New Roman" w:cs="Times New Roman"/>
          <w:sz w:val="24"/>
          <w:szCs w:val="24"/>
          <w:lang w:eastAsia="sk-SK"/>
        </w:rPr>
        <w:t>Z</w:t>
      </w:r>
      <w:r w:rsidRPr="002C3245">
        <w:rPr>
          <w:rFonts w:ascii="Times New Roman" w:eastAsia="Times New Roman" w:hAnsi="Times New Roman" w:cs="Times New Roman"/>
          <w:sz w:val="24"/>
          <w:szCs w:val="24"/>
          <w:lang w:eastAsia="sk-SK"/>
        </w:rPr>
        <w:t>mluvy</w:t>
      </w:r>
      <w:r>
        <w:rPr>
          <w:rFonts w:ascii="Times New Roman" w:eastAsia="Times New Roman" w:hAnsi="Times New Roman" w:cs="Times New Roman"/>
          <w:sz w:val="24"/>
          <w:szCs w:val="24"/>
          <w:lang w:eastAsia="sk-SK"/>
        </w:rPr>
        <w:t>.</w:t>
      </w:r>
    </w:p>
    <w:p w14:paraId="11306991" w14:textId="77777777" w:rsidR="00F90A52" w:rsidRPr="00A06154" w:rsidRDefault="00F90A52" w:rsidP="00170E13">
      <w:pPr>
        <w:widowControl w:val="0"/>
        <w:spacing w:before="17" w:after="0" w:line="240" w:lineRule="auto"/>
        <w:rPr>
          <w:rFonts w:ascii="Times New Roman" w:eastAsia="Times New Roman" w:hAnsi="Times New Roman" w:cs="Times New Roman"/>
          <w:sz w:val="26"/>
          <w:szCs w:val="26"/>
          <w:lang w:eastAsia="sk-SK"/>
        </w:rPr>
      </w:pPr>
    </w:p>
    <w:p w14:paraId="094E9C4C" w14:textId="77777777" w:rsidR="00F90A52" w:rsidRPr="00A06154" w:rsidRDefault="00F90A52" w:rsidP="00170E13">
      <w:pPr>
        <w:widowControl w:val="0"/>
        <w:spacing w:before="17" w:after="0" w:line="240" w:lineRule="auto"/>
        <w:rPr>
          <w:rFonts w:ascii="Times New Roman" w:eastAsia="Times New Roman" w:hAnsi="Times New Roman" w:cs="Times New Roman"/>
          <w:sz w:val="26"/>
          <w:szCs w:val="26"/>
          <w:lang w:eastAsia="sk-SK"/>
        </w:rPr>
      </w:pPr>
    </w:p>
    <w:p w14:paraId="27CEC110" w14:textId="3FC2EF12" w:rsidR="00F90A52" w:rsidRPr="00A06154" w:rsidRDefault="00F90A52" w:rsidP="00170E13">
      <w:pPr>
        <w:widowControl w:val="0"/>
        <w:spacing w:after="0" w:line="240" w:lineRule="auto"/>
        <w:ind w:right="9"/>
        <w:jc w:val="center"/>
        <w:rPr>
          <w:rFonts w:ascii="Times New Roman" w:eastAsia="Times New Roman" w:hAnsi="Times New Roman" w:cs="Times New Roman"/>
          <w:b/>
          <w:bCs/>
          <w:sz w:val="24"/>
          <w:szCs w:val="24"/>
          <w:lang w:eastAsia="sk-SK"/>
        </w:rPr>
      </w:pPr>
      <w:r w:rsidRPr="666584FD">
        <w:rPr>
          <w:rFonts w:ascii="Times New Roman" w:eastAsia="Times New Roman" w:hAnsi="Times New Roman" w:cs="Times New Roman"/>
          <w:b/>
          <w:bCs/>
          <w:sz w:val="24"/>
          <w:szCs w:val="24"/>
          <w:lang w:eastAsia="sk-SK"/>
        </w:rPr>
        <w:t xml:space="preserve">Článok X </w:t>
      </w:r>
    </w:p>
    <w:p w14:paraId="41D15828" w14:textId="3401BE6B" w:rsidR="00F90A52" w:rsidRPr="00A06154" w:rsidRDefault="00F90A52" w:rsidP="00170E13">
      <w:pPr>
        <w:widowControl w:val="0"/>
        <w:spacing w:after="0" w:line="240" w:lineRule="auto"/>
        <w:ind w:right="9"/>
        <w:jc w:val="center"/>
        <w:rPr>
          <w:rFonts w:ascii="Times New Roman" w:eastAsia="Times New Roman" w:hAnsi="Times New Roman" w:cs="Times New Roman"/>
          <w:b/>
          <w:bCs/>
          <w:sz w:val="24"/>
          <w:szCs w:val="24"/>
          <w:lang w:eastAsia="sk-SK"/>
        </w:rPr>
      </w:pPr>
      <w:r w:rsidRPr="00A06154">
        <w:rPr>
          <w:rFonts w:ascii="Times New Roman" w:eastAsia="Times New Roman" w:hAnsi="Times New Roman" w:cs="Times New Roman"/>
          <w:b/>
          <w:bCs/>
          <w:sz w:val="24"/>
          <w:szCs w:val="24"/>
          <w:lang w:eastAsia="sk-SK"/>
        </w:rPr>
        <w:t xml:space="preserve">Trvanie a zánik </w:t>
      </w:r>
      <w:r w:rsidR="00BB0CD4">
        <w:rPr>
          <w:rFonts w:ascii="Times New Roman" w:eastAsia="Times New Roman" w:hAnsi="Times New Roman" w:cs="Times New Roman"/>
          <w:b/>
          <w:bCs/>
          <w:sz w:val="24"/>
          <w:szCs w:val="24"/>
          <w:lang w:eastAsia="sk-SK"/>
        </w:rPr>
        <w:t>Z</w:t>
      </w:r>
      <w:r w:rsidRPr="00A06154">
        <w:rPr>
          <w:rFonts w:ascii="Times New Roman" w:eastAsia="Times New Roman" w:hAnsi="Times New Roman" w:cs="Times New Roman"/>
          <w:b/>
          <w:bCs/>
          <w:sz w:val="24"/>
          <w:szCs w:val="24"/>
          <w:lang w:eastAsia="sk-SK"/>
        </w:rPr>
        <w:t>mluvy, zodpovednosť za škodu</w:t>
      </w:r>
    </w:p>
    <w:p w14:paraId="172FCC1A" w14:textId="77777777" w:rsidR="00F90A52" w:rsidRPr="00A06154" w:rsidRDefault="00F90A52" w:rsidP="00170E13">
      <w:pPr>
        <w:widowControl w:val="0"/>
        <w:spacing w:after="0" w:line="240" w:lineRule="auto"/>
        <w:ind w:right="9"/>
        <w:jc w:val="center"/>
        <w:rPr>
          <w:rFonts w:ascii="Times New Roman" w:eastAsia="Times New Roman" w:hAnsi="Times New Roman" w:cs="Times New Roman"/>
          <w:sz w:val="24"/>
          <w:szCs w:val="24"/>
          <w:lang w:eastAsia="sk-SK"/>
        </w:rPr>
      </w:pPr>
    </w:p>
    <w:p w14:paraId="1FB5C58F" w14:textId="77777777" w:rsidR="00F90A52" w:rsidRPr="00A06154" w:rsidRDefault="00F90A52" w:rsidP="00170E13">
      <w:pPr>
        <w:widowControl w:val="0"/>
        <w:spacing w:before="5" w:after="0" w:line="240" w:lineRule="auto"/>
        <w:rPr>
          <w:rFonts w:ascii="Times New Roman" w:eastAsia="Times New Roman" w:hAnsi="Times New Roman" w:cs="Times New Roman"/>
          <w:sz w:val="11"/>
          <w:szCs w:val="11"/>
          <w:lang w:eastAsia="sk-SK"/>
        </w:rPr>
      </w:pPr>
    </w:p>
    <w:p w14:paraId="1B68B6B3" w14:textId="2620FE28" w:rsidR="00F90A52" w:rsidRPr="00A06154" w:rsidRDefault="00F90A52" w:rsidP="00170E13">
      <w:pPr>
        <w:widowControl w:val="0"/>
        <w:numPr>
          <w:ilvl w:val="0"/>
          <w:numId w:val="5"/>
        </w:numPr>
        <w:tabs>
          <w:tab w:val="left" w:pos="473"/>
        </w:tabs>
        <w:spacing w:after="0" w:line="240" w:lineRule="auto"/>
        <w:ind w:right="123"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Zmluva sa uzatvára na dobu určitú v trvaní 36 mesiacov, </w:t>
      </w:r>
      <w:proofErr w:type="spellStart"/>
      <w:r w:rsidRPr="00A06154">
        <w:rPr>
          <w:rFonts w:ascii="Times New Roman" w:eastAsia="Times New Roman" w:hAnsi="Times New Roman" w:cs="Times New Roman"/>
          <w:sz w:val="24"/>
          <w:szCs w:val="24"/>
          <w:lang w:eastAsia="sk-SK"/>
        </w:rPr>
        <w:t>t.j</w:t>
      </w:r>
      <w:proofErr w:type="spellEnd"/>
      <w:r w:rsidRPr="00A06154">
        <w:rPr>
          <w:rFonts w:ascii="Times New Roman" w:eastAsia="Times New Roman" w:hAnsi="Times New Roman" w:cs="Times New Roman"/>
          <w:sz w:val="24"/>
          <w:szCs w:val="24"/>
          <w:lang w:eastAsia="sk-SK"/>
        </w:rPr>
        <w:t>. na 3 roky odo dňa jej účinnosti</w:t>
      </w:r>
      <w:r>
        <w:rPr>
          <w:rFonts w:ascii="Times New Roman" w:eastAsia="Times New Roman" w:hAnsi="Times New Roman" w:cs="Times New Roman"/>
          <w:sz w:val="24"/>
          <w:szCs w:val="24"/>
          <w:lang w:eastAsia="sk-SK"/>
        </w:rPr>
        <w:t>,</w:t>
      </w:r>
      <w:r w:rsidRPr="00A06154">
        <w:rPr>
          <w:rFonts w:ascii="Times New Roman" w:eastAsia="Times New Roman" w:hAnsi="Times New Roman" w:cs="Times New Roman"/>
          <w:sz w:val="24"/>
          <w:szCs w:val="24"/>
          <w:lang w:eastAsia="sk-SK"/>
        </w:rPr>
        <w:t xml:space="preserve"> alebo do vyčerpania maximálneho finančného objemu podľa </w:t>
      </w:r>
      <w:r w:rsidR="00BB0CD4">
        <w:rPr>
          <w:rFonts w:ascii="Times New Roman" w:eastAsia="Times New Roman" w:hAnsi="Times New Roman" w:cs="Times New Roman"/>
          <w:sz w:val="24"/>
          <w:szCs w:val="24"/>
          <w:lang w:eastAsia="sk-SK"/>
        </w:rPr>
        <w:t>č</w:t>
      </w:r>
      <w:r w:rsidRPr="00A06154">
        <w:rPr>
          <w:rFonts w:ascii="Times New Roman" w:eastAsia="Times New Roman" w:hAnsi="Times New Roman" w:cs="Times New Roman"/>
          <w:sz w:val="24"/>
          <w:szCs w:val="24"/>
          <w:lang w:eastAsia="sk-SK"/>
        </w:rPr>
        <w:t xml:space="preserve">lánku IV ods. 4 </w:t>
      </w:r>
      <w:r w:rsidR="00BB0CD4">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mluvy.</w:t>
      </w:r>
      <w:r w:rsidR="00996638">
        <w:rPr>
          <w:rFonts w:ascii="Times New Roman" w:eastAsia="Times New Roman" w:hAnsi="Times New Roman" w:cs="Times New Roman"/>
          <w:sz w:val="24"/>
          <w:szCs w:val="24"/>
          <w:lang w:eastAsia="sk-SK"/>
        </w:rPr>
        <w:t xml:space="preserve"> </w:t>
      </w:r>
      <w:r w:rsidR="00E440CC">
        <w:rPr>
          <w:rFonts w:ascii="Times New Roman" w:eastAsia="Times New Roman" w:hAnsi="Times New Roman" w:cs="Times New Roman"/>
          <w:sz w:val="24"/>
          <w:szCs w:val="24"/>
          <w:lang w:eastAsia="sk-SK"/>
        </w:rPr>
        <w:t>V</w:t>
      </w:r>
      <w:r w:rsidR="00996638" w:rsidRPr="00996638">
        <w:rPr>
          <w:rFonts w:ascii="Times New Roman" w:eastAsia="Times New Roman" w:hAnsi="Times New Roman" w:cs="Times New Roman"/>
          <w:sz w:val="24"/>
          <w:szCs w:val="24"/>
          <w:lang w:eastAsia="sk-SK"/>
        </w:rPr>
        <w:t xml:space="preserve"> prípade čiastkových objednávok až do obdobia ukončenia realizácie poslednej čiastkovej objednávky.</w:t>
      </w:r>
    </w:p>
    <w:p w14:paraId="1B35A9E7" w14:textId="77777777" w:rsidR="00F90A52" w:rsidRPr="00A06154" w:rsidRDefault="00F90A52" w:rsidP="00170E13">
      <w:pPr>
        <w:widowControl w:val="0"/>
        <w:spacing w:before="16" w:after="0" w:line="240" w:lineRule="auto"/>
        <w:rPr>
          <w:rFonts w:ascii="Times New Roman" w:eastAsia="Times New Roman" w:hAnsi="Times New Roman" w:cs="Times New Roman"/>
          <w:sz w:val="26"/>
          <w:szCs w:val="26"/>
          <w:lang w:eastAsia="sk-SK"/>
        </w:rPr>
      </w:pPr>
    </w:p>
    <w:p w14:paraId="74C3B139" w14:textId="77777777" w:rsidR="00F90A52" w:rsidRPr="00A06154" w:rsidRDefault="00F90A52" w:rsidP="00170E13">
      <w:pPr>
        <w:widowControl w:val="0"/>
        <w:numPr>
          <w:ilvl w:val="0"/>
          <w:numId w:val="5"/>
        </w:numPr>
        <w:tabs>
          <w:tab w:val="left" w:pos="473"/>
        </w:tabs>
        <w:spacing w:after="0" w:line="240" w:lineRule="auto"/>
        <w:ind w:right="114"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Zmluva zaniká:</w:t>
      </w:r>
    </w:p>
    <w:p w14:paraId="1272BB4A" w14:textId="77777777" w:rsidR="00F90A52" w:rsidRPr="00A06154" w:rsidRDefault="00F90A52" w:rsidP="00170E13">
      <w:pPr>
        <w:widowControl w:val="0"/>
        <w:tabs>
          <w:tab w:val="left" w:pos="473"/>
        </w:tabs>
        <w:spacing w:after="0" w:line="240" w:lineRule="auto"/>
        <w:ind w:left="426" w:right="114"/>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a) uplynutím doby, na ktorú je uzavretá;</w:t>
      </w:r>
    </w:p>
    <w:p w14:paraId="5687C8CB" w14:textId="77777777" w:rsidR="00F90A52" w:rsidRPr="00A06154" w:rsidRDefault="00F90A52" w:rsidP="00170E13">
      <w:pPr>
        <w:widowControl w:val="0"/>
        <w:tabs>
          <w:tab w:val="left" w:pos="473"/>
        </w:tabs>
        <w:spacing w:after="0" w:line="240" w:lineRule="auto"/>
        <w:ind w:left="426" w:right="114"/>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b) vyčerpaním maximálneho finančného objemu; </w:t>
      </w:r>
    </w:p>
    <w:p w14:paraId="322EF574" w14:textId="5A3F4955" w:rsidR="00F90A52" w:rsidRPr="00A06154" w:rsidRDefault="00F90A52" w:rsidP="00170E13">
      <w:pPr>
        <w:widowControl w:val="0"/>
        <w:tabs>
          <w:tab w:val="left" w:pos="473"/>
        </w:tabs>
        <w:spacing w:after="0" w:line="240" w:lineRule="auto"/>
        <w:ind w:left="426" w:right="114"/>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c) odstúpením od </w:t>
      </w:r>
      <w:r w:rsidR="00BB0CD4">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mluvy;</w:t>
      </w:r>
    </w:p>
    <w:p w14:paraId="4E8B3796" w14:textId="77777777" w:rsidR="00F90A52" w:rsidRPr="00A06154" w:rsidRDefault="00F90A52" w:rsidP="00170E13">
      <w:pPr>
        <w:widowControl w:val="0"/>
        <w:tabs>
          <w:tab w:val="left" w:pos="473"/>
        </w:tabs>
        <w:spacing w:after="0" w:line="240" w:lineRule="auto"/>
        <w:ind w:left="426" w:right="114"/>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d) písomnou dohodou zmluvných strán.</w:t>
      </w:r>
    </w:p>
    <w:p w14:paraId="4DE0442B" w14:textId="77777777" w:rsidR="00F90A52" w:rsidRPr="00A06154" w:rsidRDefault="00F90A52" w:rsidP="00170E13">
      <w:pPr>
        <w:widowControl w:val="0"/>
        <w:tabs>
          <w:tab w:val="left" w:pos="473"/>
        </w:tabs>
        <w:spacing w:after="0" w:line="240" w:lineRule="auto"/>
        <w:ind w:right="114"/>
        <w:jc w:val="both"/>
        <w:rPr>
          <w:rFonts w:ascii="Times New Roman" w:eastAsia="Times New Roman" w:hAnsi="Times New Roman" w:cs="Times New Roman"/>
          <w:sz w:val="24"/>
          <w:szCs w:val="24"/>
          <w:lang w:eastAsia="sk-SK"/>
        </w:rPr>
      </w:pPr>
    </w:p>
    <w:p w14:paraId="2FA3F4D2" w14:textId="6EABD759" w:rsidR="00F90A52" w:rsidRPr="00A06154" w:rsidRDefault="00F90A52" w:rsidP="00170E13">
      <w:pPr>
        <w:widowControl w:val="0"/>
        <w:numPr>
          <w:ilvl w:val="0"/>
          <w:numId w:val="5"/>
        </w:numPr>
        <w:tabs>
          <w:tab w:val="left" w:pos="473"/>
        </w:tabs>
        <w:spacing w:after="0" w:line="240" w:lineRule="auto"/>
        <w:ind w:right="114"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Každá zo zmluvných strán je oprávnená okamžite odstúpiť od </w:t>
      </w:r>
      <w:r w:rsidR="00BB0CD4">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 xml:space="preserve">mluvy </w:t>
      </w:r>
      <w:r w:rsidR="00F73B87">
        <w:rPr>
          <w:rFonts w:ascii="Times New Roman" w:eastAsia="Times New Roman" w:hAnsi="Times New Roman" w:cs="Times New Roman"/>
          <w:sz w:val="24"/>
          <w:szCs w:val="24"/>
          <w:lang w:eastAsia="sk-SK"/>
        </w:rPr>
        <w:t xml:space="preserve">aj </w:t>
      </w:r>
      <w:r w:rsidRPr="00A06154">
        <w:rPr>
          <w:rFonts w:ascii="Times New Roman" w:eastAsia="Times New Roman" w:hAnsi="Times New Roman" w:cs="Times New Roman"/>
          <w:sz w:val="24"/>
          <w:szCs w:val="24"/>
          <w:lang w:eastAsia="sk-SK"/>
        </w:rPr>
        <w:t xml:space="preserve">pri podstatnom porušení zmluvnej povinnosti druhou zmluvnou stranou, </w:t>
      </w:r>
      <w:r w:rsidR="00FC64E5">
        <w:rPr>
          <w:rFonts w:ascii="Times New Roman" w:eastAsia="Times New Roman" w:hAnsi="Times New Roman" w:cs="Times New Roman"/>
          <w:sz w:val="24"/>
          <w:szCs w:val="24"/>
          <w:lang w:eastAsia="sk-SK"/>
        </w:rPr>
        <w:t xml:space="preserve">z dôvodov uvedených v § 19 zákona o verejnom obstarávaní </w:t>
      </w:r>
      <w:r w:rsidRPr="00A06154">
        <w:rPr>
          <w:rFonts w:ascii="Times New Roman" w:eastAsia="Times New Roman" w:hAnsi="Times New Roman" w:cs="Times New Roman"/>
          <w:sz w:val="24"/>
          <w:szCs w:val="24"/>
          <w:lang w:eastAsia="sk-SK"/>
        </w:rPr>
        <w:t>alebo keď sa pre druhú zmluvnú stranu stalo splnenie podstatných zmluvných povinností úplne nemožným</w:t>
      </w:r>
      <w:r w:rsidR="00FC64E5">
        <w:rPr>
          <w:rFonts w:ascii="Times New Roman" w:eastAsia="Times New Roman" w:hAnsi="Times New Roman" w:cs="Times New Roman"/>
          <w:sz w:val="24"/>
          <w:szCs w:val="24"/>
          <w:lang w:eastAsia="sk-SK"/>
        </w:rPr>
        <w:t>, čo je povinná preukázať druhej zmluvnej strane</w:t>
      </w:r>
      <w:r w:rsidRPr="00A06154">
        <w:rPr>
          <w:rFonts w:ascii="Times New Roman" w:eastAsia="Times New Roman" w:hAnsi="Times New Roman" w:cs="Times New Roman"/>
          <w:sz w:val="24"/>
          <w:szCs w:val="24"/>
          <w:lang w:eastAsia="sk-SK"/>
        </w:rPr>
        <w:t>.</w:t>
      </w:r>
      <w:r w:rsidR="0067785B">
        <w:rPr>
          <w:rFonts w:ascii="Times New Roman" w:eastAsia="Times New Roman" w:hAnsi="Times New Roman" w:cs="Times New Roman"/>
          <w:sz w:val="24"/>
          <w:szCs w:val="24"/>
          <w:lang w:eastAsia="sk-SK"/>
        </w:rPr>
        <w:t xml:space="preserve"> </w:t>
      </w:r>
    </w:p>
    <w:p w14:paraId="25E2EC1D" w14:textId="77777777" w:rsidR="00F90A52" w:rsidRPr="00A06154" w:rsidRDefault="00F90A52" w:rsidP="00170E13">
      <w:pPr>
        <w:widowControl w:val="0"/>
        <w:spacing w:before="16" w:after="0" w:line="240" w:lineRule="auto"/>
        <w:rPr>
          <w:rFonts w:ascii="Times New Roman" w:eastAsia="Times New Roman" w:hAnsi="Times New Roman" w:cs="Times New Roman"/>
          <w:sz w:val="26"/>
          <w:szCs w:val="26"/>
          <w:lang w:eastAsia="sk-SK"/>
        </w:rPr>
      </w:pPr>
    </w:p>
    <w:p w14:paraId="02A876E6" w14:textId="7255C049" w:rsidR="004040AE" w:rsidRPr="00D66FB1" w:rsidRDefault="00F90A52" w:rsidP="00D66FB1">
      <w:pPr>
        <w:widowControl w:val="0"/>
        <w:numPr>
          <w:ilvl w:val="0"/>
          <w:numId w:val="5"/>
        </w:numPr>
        <w:tabs>
          <w:tab w:val="left" w:pos="473"/>
        </w:tabs>
        <w:spacing w:after="0" w:line="240" w:lineRule="auto"/>
        <w:ind w:right="116" w:firstLine="0"/>
        <w:jc w:val="both"/>
        <w:rPr>
          <w:rFonts w:ascii="Times New Roman" w:eastAsia="Times New Roman" w:hAnsi="Times New Roman" w:cs="Times New Roman"/>
          <w:sz w:val="24"/>
          <w:szCs w:val="24"/>
          <w:lang w:eastAsia="sk-SK"/>
        </w:rPr>
      </w:pPr>
      <w:r w:rsidRPr="00D66FB1">
        <w:rPr>
          <w:rFonts w:ascii="Times New Roman" w:eastAsia="Times New Roman" w:hAnsi="Times New Roman" w:cs="Times New Roman"/>
          <w:sz w:val="24"/>
          <w:szCs w:val="24"/>
          <w:lang w:eastAsia="sk-SK"/>
        </w:rPr>
        <w:t xml:space="preserve">Odstúpením od </w:t>
      </w:r>
      <w:r w:rsidR="009C77FA" w:rsidRPr="00D66FB1">
        <w:rPr>
          <w:rFonts w:ascii="Times New Roman" w:eastAsia="Times New Roman" w:hAnsi="Times New Roman" w:cs="Times New Roman"/>
          <w:sz w:val="24"/>
          <w:szCs w:val="24"/>
          <w:lang w:eastAsia="sk-SK"/>
        </w:rPr>
        <w:t>Z</w:t>
      </w:r>
      <w:r w:rsidRPr="00D66FB1">
        <w:rPr>
          <w:rFonts w:ascii="Times New Roman" w:eastAsia="Times New Roman" w:hAnsi="Times New Roman" w:cs="Times New Roman"/>
          <w:sz w:val="24"/>
          <w:szCs w:val="24"/>
          <w:lang w:eastAsia="sk-SK"/>
        </w:rPr>
        <w:t xml:space="preserve">mluvy zanikajú všetky práva a povinnosti zmluvných strán vyplývajúce zo </w:t>
      </w:r>
      <w:r w:rsidR="009C77FA" w:rsidRPr="00D66FB1">
        <w:rPr>
          <w:rFonts w:ascii="Times New Roman" w:eastAsia="Times New Roman" w:hAnsi="Times New Roman" w:cs="Times New Roman"/>
          <w:sz w:val="24"/>
          <w:szCs w:val="24"/>
          <w:lang w:eastAsia="sk-SK"/>
        </w:rPr>
        <w:t>Z</w:t>
      </w:r>
      <w:r w:rsidRPr="00D66FB1">
        <w:rPr>
          <w:rFonts w:ascii="Times New Roman" w:eastAsia="Times New Roman" w:hAnsi="Times New Roman" w:cs="Times New Roman"/>
          <w:sz w:val="24"/>
          <w:szCs w:val="24"/>
          <w:lang w:eastAsia="sk-SK"/>
        </w:rPr>
        <w:t xml:space="preserve">mluvy. Odstúpenie od </w:t>
      </w:r>
      <w:r w:rsidR="009C77FA" w:rsidRPr="00D66FB1">
        <w:rPr>
          <w:rFonts w:ascii="Times New Roman" w:eastAsia="Times New Roman" w:hAnsi="Times New Roman" w:cs="Times New Roman"/>
          <w:sz w:val="24"/>
          <w:szCs w:val="24"/>
          <w:lang w:eastAsia="sk-SK"/>
        </w:rPr>
        <w:t>Z</w:t>
      </w:r>
      <w:r w:rsidRPr="00D66FB1">
        <w:rPr>
          <w:rFonts w:ascii="Times New Roman" w:eastAsia="Times New Roman" w:hAnsi="Times New Roman" w:cs="Times New Roman"/>
          <w:sz w:val="24"/>
          <w:szCs w:val="24"/>
          <w:lang w:eastAsia="sk-SK"/>
        </w:rPr>
        <w:t xml:space="preserve">mluvy sa nedotýka nároku na náhradu škody vzniknutej porušením zmluvnej alebo zákonnej povinnosti a ani nároku na zaplatenie zmluvnej pokuty podľa </w:t>
      </w:r>
      <w:r w:rsidR="009C77FA" w:rsidRPr="00D66FB1">
        <w:rPr>
          <w:rFonts w:ascii="Times New Roman" w:eastAsia="Times New Roman" w:hAnsi="Times New Roman" w:cs="Times New Roman"/>
          <w:sz w:val="24"/>
          <w:szCs w:val="24"/>
          <w:lang w:eastAsia="sk-SK"/>
        </w:rPr>
        <w:t>č</w:t>
      </w:r>
      <w:r w:rsidRPr="00D66FB1">
        <w:rPr>
          <w:rFonts w:ascii="Times New Roman" w:eastAsia="Times New Roman" w:hAnsi="Times New Roman" w:cs="Times New Roman"/>
          <w:sz w:val="24"/>
          <w:szCs w:val="24"/>
          <w:lang w:eastAsia="sk-SK"/>
        </w:rPr>
        <w:t>lánku I</w:t>
      </w:r>
      <w:r w:rsidR="45D96342" w:rsidRPr="00D66FB1">
        <w:rPr>
          <w:rFonts w:ascii="Times New Roman" w:eastAsia="Times New Roman" w:hAnsi="Times New Roman" w:cs="Times New Roman"/>
          <w:sz w:val="24"/>
          <w:szCs w:val="24"/>
          <w:lang w:eastAsia="sk-SK"/>
        </w:rPr>
        <w:t>X</w:t>
      </w:r>
      <w:r w:rsidRPr="00D66FB1">
        <w:rPr>
          <w:rFonts w:ascii="Times New Roman" w:eastAsia="Times New Roman" w:hAnsi="Times New Roman" w:cs="Times New Roman"/>
          <w:sz w:val="24"/>
          <w:szCs w:val="24"/>
          <w:lang w:eastAsia="sk-SK"/>
        </w:rPr>
        <w:t xml:space="preserve">. Strana, ktorej pred odstúpením od </w:t>
      </w:r>
      <w:r w:rsidR="009C77FA" w:rsidRPr="00D66FB1">
        <w:rPr>
          <w:rFonts w:ascii="Times New Roman" w:eastAsia="Times New Roman" w:hAnsi="Times New Roman" w:cs="Times New Roman"/>
          <w:sz w:val="24"/>
          <w:szCs w:val="24"/>
          <w:lang w:eastAsia="sk-SK"/>
        </w:rPr>
        <w:t>Z</w:t>
      </w:r>
      <w:r w:rsidRPr="00D66FB1">
        <w:rPr>
          <w:rFonts w:ascii="Times New Roman" w:eastAsia="Times New Roman" w:hAnsi="Times New Roman" w:cs="Times New Roman"/>
          <w:sz w:val="24"/>
          <w:szCs w:val="24"/>
          <w:lang w:eastAsia="sk-SK"/>
        </w:rPr>
        <w:t xml:space="preserve">mluvy poskytla plnenie druhá </w:t>
      </w:r>
      <w:r w:rsidR="00900EE7" w:rsidRPr="00D66FB1">
        <w:rPr>
          <w:rFonts w:ascii="Times New Roman" w:eastAsia="Times New Roman" w:hAnsi="Times New Roman" w:cs="Times New Roman"/>
          <w:sz w:val="24"/>
          <w:szCs w:val="24"/>
          <w:lang w:eastAsia="sk-SK"/>
        </w:rPr>
        <w:t xml:space="preserve">zmluvná </w:t>
      </w:r>
      <w:r w:rsidRPr="00D66FB1">
        <w:rPr>
          <w:rFonts w:ascii="Times New Roman" w:eastAsia="Times New Roman" w:hAnsi="Times New Roman" w:cs="Times New Roman"/>
          <w:sz w:val="24"/>
          <w:szCs w:val="24"/>
          <w:lang w:eastAsia="sk-SK"/>
        </w:rPr>
        <w:t>strana, toto plnenie vráti, pri peňažnom</w:t>
      </w:r>
      <w:r w:rsidR="00934780" w:rsidRPr="00D66FB1">
        <w:rPr>
          <w:rFonts w:ascii="Times New Roman" w:eastAsia="Times New Roman" w:hAnsi="Times New Roman" w:cs="Times New Roman"/>
          <w:sz w:val="24"/>
          <w:szCs w:val="24"/>
          <w:lang w:eastAsia="sk-SK"/>
        </w:rPr>
        <w:t xml:space="preserve"> </w:t>
      </w:r>
      <w:proofErr w:type="spellStart"/>
      <w:r w:rsidR="00934780" w:rsidRPr="00D66FB1">
        <w:rPr>
          <w:rFonts w:ascii="Times New Roman" w:eastAsia="Times New Roman" w:hAnsi="Times New Roman" w:cs="Times New Roman"/>
          <w:sz w:val="24"/>
          <w:szCs w:val="24"/>
          <w:lang w:eastAsia="sk-SK"/>
        </w:rPr>
        <w:t>nevysporiadanom</w:t>
      </w:r>
      <w:proofErr w:type="spellEnd"/>
      <w:r w:rsidRPr="00D66FB1">
        <w:rPr>
          <w:rFonts w:ascii="Times New Roman" w:eastAsia="Times New Roman" w:hAnsi="Times New Roman" w:cs="Times New Roman"/>
          <w:sz w:val="24"/>
          <w:szCs w:val="24"/>
          <w:lang w:eastAsia="sk-SK"/>
        </w:rPr>
        <w:t xml:space="preserve"> záväzku spolu s úrokmi z omeškania dohodnutými v </w:t>
      </w:r>
      <w:r w:rsidR="009C77FA" w:rsidRPr="00D66FB1">
        <w:rPr>
          <w:rFonts w:ascii="Times New Roman" w:eastAsia="Times New Roman" w:hAnsi="Times New Roman" w:cs="Times New Roman"/>
          <w:sz w:val="24"/>
          <w:szCs w:val="24"/>
          <w:lang w:eastAsia="sk-SK"/>
        </w:rPr>
        <w:t>č</w:t>
      </w:r>
      <w:r w:rsidRPr="00D66FB1">
        <w:rPr>
          <w:rFonts w:ascii="Times New Roman" w:eastAsia="Times New Roman" w:hAnsi="Times New Roman" w:cs="Times New Roman"/>
          <w:sz w:val="24"/>
          <w:szCs w:val="24"/>
          <w:lang w:eastAsia="sk-SK"/>
        </w:rPr>
        <w:t>lánku I</w:t>
      </w:r>
      <w:r w:rsidR="747B803B" w:rsidRPr="00D66FB1">
        <w:rPr>
          <w:rFonts w:ascii="Times New Roman" w:eastAsia="Times New Roman" w:hAnsi="Times New Roman" w:cs="Times New Roman"/>
          <w:sz w:val="24"/>
          <w:szCs w:val="24"/>
          <w:lang w:eastAsia="sk-SK"/>
        </w:rPr>
        <w:t>X</w:t>
      </w:r>
      <w:r w:rsidRPr="00D66FB1">
        <w:rPr>
          <w:rFonts w:ascii="Times New Roman" w:eastAsia="Times New Roman" w:hAnsi="Times New Roman" w:cs="Times New Roman"/>
          <w:sz w:val="24"/>
          <w:szCs w:val="24"/>
          <w:lang w:eastAsia="sk-SK"/>
        </w:rPr>
        <w:t xml:space="preserve">. </w:t>
      </w:r>
    </w:p>
    <w:p w14:paraId="57450088" w14:textId="23907628" w:rsidR="00F90A52" w:rsidRPr="00F5567C" w:rsidRDefault="00EE3AA2" w:rsidP="00F5567C">
      <w:pPr>
        <w:widowControl w:val="0"/>
        <w:numPr>
          <w:ilvl w:val="0"/>
          <w:numId w:val="5"/>
        </w:numPr>
        <w:tabs>
          <w:tab w:val="left" w:pos="473"/>
        </w:tabs>
        <w:spacing w:after="0" w:line="240" w:lineRule="auto"/>
        <w:ind w:right="116" w:firstLine="0"/>
        <w:jc w:val="both"/>
        <w:rPr>
          <w:rFonts w:ascii="Times New Roman" w:eastAsia="Times New Roman" w:hAnsi="Times New Roman" w:cs="Times New Roman"/>
          <w:sz w:val="24"/>
          <w:szCs w:val="24"/>
          <w:lang w:eastAsia="sk-SK"/>
        </w:rPr>
      </w:pPr>
      <w:r w:rsidRPr="00F5567C">
        <w:rPr>
          <w:rFonts w:ascii="Times New Roman" w:eastAsia="Times New Roman" w:hAnsi="Times New Roman" w:cs="Times New Roman"/>
          <w:sz w:val="24"/>
          <w:szCs w:val="24"/>
          <w:lang w:eastAsia="sk-SK"/>
        </w:rPr>
        <w:t xml:space="preserve">Zmluvné strany sa dohodli, že všetky písomnosti týkajúce sa tejto Zmluvy, najmä oznámenia, výzvy, výpoveď alebo odstúpenie od Zmluvy, sa doručujú na adresy sídla alebo miesta podnikania uvedené v záhlaví Zmluvy, prípadne na inú adresu </w:t>
      </w:r>
      <w:r w:rsidR="00D437BF" w:rsidRPr="00F5567C">
        <w:rPr>
          <w:rFonts w:ascii="Times New Roman" w:eastAsia="Times New Roman" w:hAnsi="Times New Roman" w:cs="Times New Roman"/>
          <w:sz w:val="24"/>
          <w:szCs w:val="24"/>
          <w:lang w:eastAsia="sk-SK"/>
        </w:rPr>
        <w:t xml:space="preserve">včasne </w:t>
      </w:r>
      <w:r w:rsidRPr="00F5567C">
        <w:rPr>
          <w:rFonts w:ascii="Times New Roman" w:eastAsia="Times New Roman" w:hAnsi="Times New Roman" w:cs="Times New Roman"/>
          <w:sz w:val="24"/>
          <w:szCs w:val="24"/>
          <w:lang w:eastAsia="sk-SK"/>
        </w:rPr>
        <w:t xml:space="preserve">písomne oznámenú druhej zmluvnej strane, a to doporučenou poštovou zásielkou, kuriérom alebo osobne. Písomnosť sa považuje za doručenú dňom jej prevzatia adresátom; ak adresát prevzatie odmietne, dňom odmietnutia prevzatia; ak si adresát zásielku neprevezme v odbernej lehote alebo sa zásielka vráti ako nedoručená z dôvodu na strane adresáta (najmä „adresát neznámy“, „adresát sa odsťahoval“), považuje sa za doručenú dňom jej vrátenia odosielateľovi. Odstúpenie od Zmluvy je účinné dňom jeho doručenia </w:t>
      </w:r>
      <w:r w:rsidR="00D437BF" w:rsidRPr="00F5567C">
        <w:rPr>
          <w:rFonts w:ascii="Times New Roman" w:eastAsia="Times New Roman" w:hAnsi="Times New Roman" w:cs="Times New Roman"/>
          <w:sz w:val="24"/>
          <w:szCs w:val="24"/>
          <w:lang w:eastAsia="sk-SK"/>
        </w:rPr>
        <w:t>druhej z</w:t>
      </w:r>
      <w:r w:rsidR="00777F86" w:rsidRPr="00F5567C">
        <w:rPr>
          <w:rFonts w:ascii="Times New Roman" w:eastAsia="Times New Roman" w:hAnsi="Times New Roman" w:cs="Times New Roman"/>
          <w:sz w:val="24"/>
          <w:szCs w:val="24"/>
          <w:lang w:eastAsia="sk-SK"/>
        </w:rPr>
        <w:t xml:space="preserve">mluvnej strane </w:t>
      </w:r>
      <w:r w:rsidRPr="00F5567C">
        <w:rPr>
          <w:rFonts w:ascii="Times New Roman" w:eastAsia="Times New Roman" w:hAnsi="Times New Roman" w:cs="Times New Roman"/>
          <w:sz w:val="24"/>
          <w:szCs w:val="24"/>
          <w:lang w:eastAsia="sk-SK"/>
        </w:rPr>
        <w:t xml:space="preserve">podľa tohto </w:t>
      </w:r>
      <w:r w:rsidR="00777F86" w:rsidRPr="00F5567C">
        <w:rPr>
          <w:rFonts w:ascii="Times New Roman" w:eastAsia="Times New Roman" w:hAnsi="Times New Roman" w:cs="Times New Roman"/>
          <w:sz w:val="24"/>
          <w:szCs w:val="24"/>
          <w:lang w:eastAsia="sk-SK"/>
        </w:rPr>
        <w:t>bodu zmluvy</w:t>
      </w:r>
      <w:r w:rsidRPr="00F5567C">
        <w:rPr>
          <w:rFonts w:ascii="Times New Roman" w:eastAsia="Times New Roman" w:hAnsi="Times New Roman" w:cs="Times New Roman"/>
          <w:sz w:val="24"/>
          <w:szCs w:val="24"/>
          <w:lang w:eastAsia="sk-SK"/>
        </w:rPr>
        <w:t xml:space="preserve">. </w:t>
      </w:r>
    </w:p>
    <w:p w14:paraId="20204F6F" w14:textId="19FD5FBE" w:rsidR="005610CD" w:rsidRPr="000F2FA6" w:rsidRDefault="00F90A52" w:rsidP="000F2FA6">
      <w:pPr>
        <w:widowControl w:val="0"/>
        <w:numPr>
          <w:ilvl w:val="0"/>
          <w:numId w:val="5"/>
        </w:numPr>
        <w:tabs>
          <w:tab w:val="left" w:pos="473"/>
        </w:tabs>
        <w:spacing w:after="0" w:line="240" w:lineRule="auto"/>
        <w:ind w:right="116"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Zmluvná strana, ktorá poruší svoju povinnosť z tohto záväzkového vzťahu, je povinná nahradiť škodu tým spôsobenú druhej zmluvnej strane, ibaže preukáže, že porušenie povinností bolo spôsobené okolnosťami vylučujúcimi zodpovednosť. Zodpovednosť za škodu sa ďalej spravuje § 373 a </w:t>
      </w:r>
      <w:proofErr w:type="spellStart"/>
      <w:r w:rsidRPr="00A06154">
        <w:rPr>
          <w:rFonts w:ascii="Times New Roman" w:eastAsia="Times New Roman" w:hAnsi="Times New Roman" w:cs="Times New Roman"/>
          <w:sz w:val="24"/>
          <w:szCs w:val="24"/>
          <w:lang w:eastAsia="sk-SK"/>
        </w:rPr>
        <w:t>nasl</w:t>
      </w:r>
      <w:proofErr w:type="spellEnd"/>
      <w:r w:rsidRPr="00A06154">
        <w:rPr>
          <w:rFonts w:ascii="Times New Roman" w:eastAsia="Times New Roman" w:hAnsi="Times New Roman" w:cs="Times New Roman"/>
          <w:sz w:val="24"/>
          <w:szCs w:val="24"/>
          <w:lang w:eastAsia="sk-SK"/>
        </w:rPr>
        <w:t>. Obchodného zákonníka.</w:t>
      </w:r>
      <w:r w:rsidR="0093049D">
        <w:rPr>
          <w:rFonts w:ascii="Times New Roman" w:eastAsia="Times New Roman" w:hAnsi="Times New Roman" w:cs="Times New Roman"/>
          <w:sz w:val="24"/>
          <w:szCs w:val="24"/>
          <w:lang w:eastAsia="sk-SK"/>
        </w:rPr>
        <w:t xml:space="preserve"> Tým nie sú dotknuté ustanovenia </w:t>
      </w:r>
      <w:r w:rsidR="0093049D">
        <w:rPr>
          <w:rFonts w:ascii="Times New Roman" w:eastAsia="Times New Roman" w:hAnsi="Times New Roman" w:cs="Times New Roman"/>
          <w:sz w:val="24"/>
          <w:szCs w:val="24"/>
          <w:lang w:eastAsia="sk-SK"/>
        </w:rPr>
        <w:lastRenderedPageBreak/>
        <w:t>o zmluvnej pokute.</w:t>
      </w:r>
    </w:p>
    <w:p w14:paraId="5C87A101" w14:textId="77777777" w:rsidR="00F90A52" w:rsidRPr="00A06154" w:rsidRDefault="00F90A52" w:rsidP="00170E13">
      <w:pPr>
        <w:widowControl w:val="0"/>
        <w:tabs>
          <w:tab w:val="left" w:pos="473"/>
        </w:tabs>
        <w:spacing w:after="0" w:line="240" w:lineRule="auto"/>
        <w:ind w:right="116"/>
        <w:jc w:val="both"/>
        <w:rPr>
          <w:rFonts w:ascii="Times New Roman" w:eastAsia="Times New Roman" w:hAnsi="Times New Roman" w:cs="Times New Roman"/>
          <w:sz w:val="24"/>
          <w:szCs w:val="24"/>
          <w:lang w:eastAsia="sk-SK"/>
        </w:rPr>
      </w:pPr>
    </w:p>
    <w:p w14:paraId="5A388658" w14:textId="77777777" w:rsidR="00F90A52" w:rsidRPr="00A06154" w:rsidRDefault="00F90A52" w:rsidP="00170E13">
      <w:pPr>
        <w:tabs>
          <w:tab w:val="left" w:pos="5220"/>
        </w:tabs>
        <w:spacing w:after="0" w:line="240" w:lineRule="auto"/>
        <w:jc w:val="both"/>
        <w:rPr>
          <w:rFonts w:ascii="Times New Roman" w:eastAsia="Times New Roman" w:hAnsi="Times New Roman" w:cs="Times New Roman"/>
          <w:b/>
          <w:bCs/>
          <w:snapToGrid w:val="0"/>
          <w:sz w:val="24"/>
          <w:szCs w:val="24"/>
          <w:lang w:eastAsia="sk-SK"/>
        </w:rPr>
      </w:pPr>
    </w:p>
    <w:p w14:paraId="4586B5C9" w14:textId="2A49DC0E" w:rsidR="00F90A52" w:rsidRPr="00A06154" w:rsidRDefault="00F90A52" w:rsidP="00170E13">
      <w:pPr>
        <w:widowControl w:val="0"/>
        <w:spacing w:after="0" w:line="240" w:lineRule="auto"/>
        <w:ind w:right="4"/>
        <w:jc w:val="center"/>
        <w:rPr>
          <w:rFonts w:ascii="Times New Roman" w:eastAsia="Times New Roman" w:hAnsi="Times New Roman" w:cs="Times New Roman"/>
          <w:b/>
          <w:bCs/>
          <w:sz w:val="24"/>
          <w:szCs w:val="24"/>
          <w:lang w:eastAsia="sk-SK"/>
        </w:rPr>
      </w:pPr>
      <w:r w:rsidRPr="666584FD">
        <w:rPr>
          <w:rFonts w:ascii="Times New Roman" w:eastAsia="Times New Roman" w:hAnsi="Times New Roman" w:cs="Times New Roman"/>
          <w:b/>
          <w:bCs/>
          <w:sz w:val="24"/>
          <w:szCs w:val="24"/>
          <w:lang w:eastAsia="sk-SK"/>
        </w:rPr>
        <w:t>Článok X</w:t>
      </w:r>
      <w:r w:rsidR="1E71A476" w:rsidRPr="666584FD">
        <w:rPr>
          <w:rFonts w:ascii="Times New Roman" w:eastAsia="Times New Roman" w:hAnsi="Times New Roman" w:cs="Times New Roman"/>
          <w:b/>
          <w:bCs/>
          <w:sz w:val="24"/>
          <w:szCs w:val="24"/>
          <w:lang w:eastAsia="sk-SK"/>
        </w:rPr>
        <w:t>I</w:t>
      </w:r>
    </w:p>
    <w:p w14:paraId="5BF8B55D" w14:textId="77777777" w:rsidR="00F90A52" w:rsidRPr="00A06154" w:rsidRDefault="00F90A52" w:rsidP="00170E13">
      <w:pPr>
        <w:widowControl w:val="0"/>
        <w:spacing w:after="0" w:line="240" w:lineRule="auto"/>
        <w:ind w:right="4"/>
        <w:jc w:val="center"/>
        <w:rPr>
          <w:rFonts w:ascii="Times New Roman" w:eastAsia="Times New Roman" w:hAnsi="Times New Roman" w:cs="Times New Roman"/>
          <w:b/>
          <w:bCs/>
          <w:sz w:val="24"/>
          <w:szCs w:val="24"/>
          <w:lang w:eastAsia="sk-SK"/>
        </w:rPr>
      </w:pPr>
      <w:r w:rsidRPr="00A06154">
        <w:rPr>
          <w:rFonts w:ascii="Times New Roman" w:eastAsia="Times New Roman" w:hAnsi="Times New Roman" w:cs="Times New Roman"/>
          <w:b/>
          <w:bCs/>
          <w:sz w:val="24"/>
          <w:szCs w:val="24"/>
          <w:lang w:eastAsia="sk-SK"/>
        </w:rPr>
        <w:t>Záverečné ustanovenia</w:t>
      </w:r>
    </w:p>
    <w:p w14:paraId="6F52865A" w14:textId="77777777" w:rsidR="00F90A52" w:rsidRPr="00A06154" w:rsidRDefault="00F90A52" w:rsidP="00170E13">
      <w:pPr>
        <w:widowControl w:val="0"/>
        <w:spacing w:after="0" w:line="240" w:lineRule="auto"/>
        <w:ind w:right="4"/>
        <w:jc w:val="center"/>
        <w:rPr>
          <w:rFonts w:ascii="Times New Roman" w:eastAsia="Times New Roman" w:hAnsi="Times New Roman" w:cs="Times New Roman"/>
          <w:sz w:val="24"/>
          <w:szCs w:val="24"/>
          <w:lang w:eastAsia="sk-SK"/>
        </w:rPr>
      </w:pPr>
    </w:p>
    <w:p w14:paraId="4BF9152B" w14:textId="77777777" w:rsidR="00F90A52" w:rsidRPr="00A06154" w:rsidRDefault="00F90A52" w:rsidP="00170E13">
      <w:pPr>
        <w:widowControl w:val="0"/>
        <w:spacing w:before="5" w:after="0" w:line="240" w:lineRule="auto"/>
        <w:rPr>
          <w:rFonts w:ascii="Times New Roman" w:eastAsia="Times New Roman" w:hAnsi="Times New Roman" w:cs="Times New Roman"/>
          <w:sz w:val="11"/>
          <w:szCs w:val="11"/>
          <w:lang w:eastAsia="sk-SK"/>
        </w:rPr>
      </w:pPr>
    </w:p>
    <w:p w14:paraId="588C62B1" w14:textId="601D68DE" w:rsidR="00170E13" w:rsidRPr="00607AE7" w:rsidRDefault="0065774E" w:rsidP="00170E13">
      <w:pPr>
        <w:pStyle w:val="Odsekzoznamu"/>
        <w:numPr>
          <w:ilvl w:val="0"/>
          <w:numId w:val="4"/>
        </w:numPr>
        <w:tabs>
          <w:tab w:val="left" w:pos="426"/>
        </w:tabs>
        <w:spacing w:line="240" w:lineRule="auto"/>
        <w:ind w:left="0" w:firstLine="0"/>
        <w:jc w:val="both"/>
        <w:rPr>
          <w:rFonts w:ascii="Times New Roman" w:eastAsia="Times New Roman" w:hAnsi="Times New Roman" w:cs="Times New Roman"/>
          <w:sz w:val="24"/>
          <w:szCs w:val="24"/>
          <w:lang w:eastAsia="sk-SK"/>
        </w:rPr>
      </w:pPr>
      <w:r w:rsidRPr="00607AE7">
        <w:rPr>
          <w:rFonts w:ascii="Times New Roman" w:eastAsia="Times New Roman" w:hAnsi="Times New Roman" w:cs="Times New Roman"/>
          <w:sz w:val="24"/>
          <w:szCs w:val="24"/>
          <w:lang w:eastAsia="sk-SK"/>
        </w:rPr>
        <w:t>Poskytovateľ a jeho subdodávatelia sú povinní strpieť výkon kontroly/auditu súvisiaceho s poskytovaním predmetu zmluvy kedykoľvek počas platnosti zmluvy, ako aj po jej ukončení a poskytnúť' súčinnosť' pri výkone kontroly orgánu oprávnenému vykonávať kontrolu/audit</w:t>
      </w:r>
      <w:r w:rsidR="00170E13">
        <w:rPr>
          <w:rFonts w:ascii="Times New Roman" w:eastAsia="Times New Roman" w:hAnsi="Times New Roman" w:cs="Times New Roman"/>
          <w:sz w:val="24"/>
          <w:szCs w:val="24"/>
          <w:lang w:eastAsia="sk-SK"/>
        </w:rPr>
        <w:t>.</w:t>
      </w:r>
    </w:p>
    <w:p w14:paraId="0ABD4BA5" w14:textId="0E0AC8A7" w:rsidR="00CC54AA" w:rsidRDefault="0065774E" w:rsidP="00170E13">
      <w:pPr>
        <w:pStyle w:val="Odsekzoznamu"/>
        <w:tabs>
          <w:tab w:val="left" w:pos="426"/>
        </w:tabs>
        <w:spacing w:line="240" w:lineRule="auto"/>
        <w:ind w:left="0"/>
        <w:jc w:val="both"/>
        <w:rPr>
          <w:rFonts w:ascii="Times New Roman" w:eastAsia="Times New Roman" w:hAnsi="Times New Roman" w:cs="Times New Roman"/>
          <w:sz w:val="24"/>
          <w:szCs w:val="24"/>
          <w:lang w:eastAsia="sk-SK"/>
        </w:rPr>
      </w:pPr>
      <w:r w:rsidRPr="00607AE7">
        <w:rPr>
          <w:rFonts w:ascii="Times New Roman" w:eastAsia="Times New Roman" w:hAnsi="Times New Roman" w:cs="Times New Roman"/>
          <w:sz w:val="24"/>
          <w:szCs w:val="24"/>
          <w:lang w:eastAsia="sk-SK"/>
        </w:rPr>
        <w:t xml:space="preserve">Za strpenie výkonu kontroly a poskytnutie súčinnosti pri výkone kontroly, neprináleží Poskytovateľovi žiadna odmena, náhrada ani iné plnenie. </w:t>
      </w:r>
    </w:p>
    <w:p w14:paraId="56CD9D70" w14:textId="77777777" w:rsidR="00736DC5" w:rsidRDefault="00736DC5" w:rsidP="00170E13">
      <w:pPr>
        <w:pStyle w:val="Odsekzoznamu"/>
        <w:tabs>
          <w:tab w:val="left" w:pos="426"/>
        </w:tabs>
        <w:spacing w:line="240" w:lineRule="auto"/>
        <w:ind w:left="0"/>
        <w:jc w:val="both"/>
        <w:rPr>
          <w:rFonts w:ascii="Times New Roman" w:eastAsia="Times New Roman" w:hAnsi="Times New Roman" w:cs="Times New Roman"/>
          <w:sz w:val="24"/>
          <w:szCs w:val="24"/>
          <w:lang w:eastAsia="sk-SK"/>
        </w:rPr>
      </w:pPr>
    </w:p>
    <w:p w14:paraId="5E7533C2" w14:textId="11300380" w:rsidR="004D3E64" w:rsidRPr="00607AE7" w:rsidRDefault="004D3E64" w:rsidP="00B26035">
      <w:pPr>
        <w:pStyle w:val="Odsekzoznamu"/>
        <w:numPr>
          <w:ilvl w:val="0"/>
          <w:numId w:val="4"/>
        </w:numPr>
        <w:tabs>
          <w:tab w:val="left" w:pos="426"/>
        </w:tabs>
        <w:spacing w:line="240" w:lineRule="auto"/>
        <w:ind w:left="0" w:firstLine="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Poskytovateľ a jeho subdodávatelia sú povinní dodržiavať ustanovenia </w:t>
      </w:r>
      <w:r w:rsidR="003B23EF">
        <w:rPr>
          <w:rFonts w:ascii="Times New Roman" w:eastAsia="Times New Roman" w:hAnsi="Times New Roman" w:cs="Times New Roman"/>
          <w:sz w:val="24"/>
          <w:szCs w:val="24"/>
          <w:lang w:eastAsia="sk-SK"/>
        </w:rPr>
        <w:t xml:space="preserve">uvedené v Prílohe č. </w:t>
      </w:r>
      <w:r w:rsidR="00235C0A">
        <w:rPr>
          <w:rFonts w:ascii="Times New Roman" w:eastAsia="Times New Roman" w:hAnsi="Times New Roman" w:cs="Times New Roman"/>
          <w:sz w:val="24"/>
          <w:szCs w:val="24"/>
          <w:lang w:eastAsia="sk-SK"/>
        </w:rPr>
        <w:t>5</w:t>
      </w:r>
      <w:r w:rsidR="003B23EF">
        <w:rPr>
          <w:rFonts w:ascii="Times New Roman" w:eastAsia="Times New Roman" w:hAnsi="Times New Roman" w:cs="Times New Roman"/>
          <w:sz w:val="24"/>
          <w:szCs w:val="24"/>
          <w:lang w:eastAsia="sk-SK"/>
        </w:rPr>
        <w:t xml:space="preserve"> Zmluvy – Protikorupčná doložk</w:t>
      </w:r>
      <w:r w:rsidR="000F2FA6">
        <w:rPr>
          <w:rFonts w:ascii="Times New Roman" w:eastAsia="Times New Roman" w:hAnsi="Times New Roman" w:cs="Times New Roman"/>
          <w:sz w:val="24"/>
          <w:szCs w:val="24"/>
          <w:lang w:eastAsia="sk-SK"/>
        </w:rPr>
        <w:t>a.</w:t>
      </w:r>
    </w:p>
    <w:p w14:paraId="2DADF0CF" w14:textId="7811A3C9" w:rsidR="00F90A52" w:rsidRDefault="00F90A52" w:rsidP="00170E13">
      <w:pPr>
        <w:widowControl w:val="0"/>
        <w:numPr>
          <w:ilvl w:val="0"/>
          <w:numId w:val="4"/>
        </w:numPr>
        <w:tabs>
          <w:tab w:val="left" w:pos="473"/>
        </w:tabs>
        <w:spacing w:after="0" w:line="240" w:lineRule="auto"/>
        <w:ind w:right="124"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Zmluva môže byť zmenená a doplňovaná formou očíslovaných písomných dodatkov podpísaných obidvoma zmluvnými stranami</w:t>
      </w:r>
      <w:r w:rsidR="00F311D1">
        <w:rPr>
          <w:rFonts w:ascii="Times New Roman" w:eastAsia="Times New Roman" w:hAnsi="Times New Roman" w:cs="Times New Roman"/>
          <w:sz w:val="24"/>
          <w:szCs w:val="24"/>
          <w:lang w:eastAsia="sk-SK"/>
        </w:rPr>
        <w:t xml:space="preserve"> </w:t>
      </w:r>
      <w:r w:rsidR="00F662A3">
        <w:rPr>
          <w:rFonts w:ascii="Times New Roman" w:eastAsia="Times New Roman" w:hAnsi="Times New Roman" w:cs="Times New Roman"/>
          <w:sz w:val="24"/>
          <w:szCs w:val="24"/>
          <w:lang w:eastAsia="sk-SK"/>
        </w:rPr>
        <w:t xml:space="preserve">a </w:t>
      </w:r>
      <w:r w:rsidR="00F311D1">
        <w:rPr>
          <w:rFonts w:ascii="Times New Roman" w:eastAsia="Times New Roman" w:hAnsi="Times New Roman" w:cs="Times New Roman"/>
          <w:sz w:val="24"/>
          <w:szCs w:val="24"/>
          <w:lang w:eastAsia="sk-SK"/>
        </w:rPr>
        <w:t>v</w:t>
      </w:r>
      <w:r w:rsidR="00F662A3">
        <w:rPr>
          <w:rFonts w:ascii="Times New Roman" w:eastAsia="Times New Roman" w:hAnsi="Times New Roman" w:cs="Times New Roman"/>
          <w:sz w:val="24"/>
          <w:szCs w:val="24"/>
          <w:lang w:eastAsia="sk-SK"/>
        </w:rPr>
        <w:t> </w:t>
      </w:r>
      <w:r w:rsidR="00F311D1">
        <w:rPr>
          <w:rFonts w:ascii="Times New Roman" w:eastAsia="Times New Roman" w:hAnsi="Times New Roman" w:cs="Times New Roman"/>
          <w:sz w:val="24"/>
          <w:szCs w:val="24"/>
          <w:lang w:eastAsia="sk-SK"/>
        </w:rPr>
        <w:t>súlade</w:t>
      </w:r>
      <w:r w:rsidR="00F662A3">
        <w:rPr>
          <w:rFonts w:ascii="Times New Roman" w:eastAsia="Times New Roman" w:hAnsi="Times New Roman" w:cs="Times New Roman"/>
          <w:sz w:val="24"/>
          <w:szCs w:val="24"/>
          <w:lang w:eastAsia="sk-SK"/>
        </w:rPr>
        <w:t xml:space="preserve"> s § 18 zákona o verejnom obstarávaní.</w:t>
      </w:r>
    </w:p>
    <w:p w14:paraId="04FBF50B" w14:textId="77777777" w:rsidR="00F90A52" w:rsidRPr="00492169" w:rsidRDefault="00F90A52" w:rsidP="00170E13">
      <w:pPr>
        <w:widowControl w:val="0"/>
        <w:spacing w:after="0" w:line="240" w:lineRule="auto"/>
        <w:rPr>
          <w:rFonts w:ascii="Times New Roman" w:eastAsia="Times New Roman" w:hAnsi="Times New Roman" w:cs="Times New Roman"/>
          <w:sz w:val="24"/>
          <w:szCs w:val="24"/>
          <w:lang w:eastAsia="sk-SK"/>
        </w:rPr>
      </w:pPr>
    </w:p>
    <w:p w14:paraId="50F4512E" w14:textId="470B4BBB" w:rsidR="00F90A52" w:rsidRDefault="00F90A52" w:rsidP="00170E13">
      <w:pPr>
        <w:widowControl w:val="0"/>
        <w:numPr>
          <w:ilvl w:val="0"/>
          <w:numId w:val="4"/>
        </w:numPr>
        <w:tabs>
          <w:tab w:val="left" w:pos="473"/>
        </w:tabs>
        <w:spacing w:after="0" w:line="240" w:lineRule="auto"/>
        <w:ind w:right="127"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Právne vzťahy touto </w:t>
      </w:r>
      <w:r w:rsidR="009C77FA">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 xml:space="preserve">mluvou neupravené sa riadia </w:t>
      </w:r>
      <w:r w:rsidR="00F63E95">
        <w:rPr>
          <w:rFonts w:ascii="Times New Roman" w:eastAsia="Times New Roman" w:hAnsi="Times New Roman" w:cs="Times New Roman"/>
          <w:sz w:val="24"/>
          <w:szCs w:val="24"/>
          <w:lang w:eastAsia="sk-SK"/>
        </w:rPr>
        <w:t xml:space="preserve">prednostne </w:t>
      </w:r>
      <w:r w:rsidRPr="00A06154">
        <w:rPr>
          <w:rFonts w:ascii="Times New Roman" w:eastAsia="Times New Roman" w:hAnsi="Times New Roman" w:cs="Times New Roman"/>
          <w:sz w:val="24"/>
          <w:szCs w:val="24"/>
          <w:lang w:eastAsia="sk-SK"/>
        </w:rPr>
        <w:t xml:space="preserve">príslušnými ustanoveniami </w:t>
      </w:r>
      <w:r w:rsidR="00013C4C">
        <w:rPr>
          <w:rFonts w:ascii="Times New Roman" w:eastAsia="Times New Roman" w:hAnsi="Times New Roman" w:cs="Times New Roman"/>
          <w:sz w:val="24"/>
          <w:szCs w:val="24"/>
          <w:lang w:eastAsia="sk-SK"/>
        </w:rPr>
        <w:t xml:space="preserve">zákona o verejnom obstarávaní, </w:t>
      </w:r>
      <w:r w:rsidRPr="00A06154">
        <w:rPr>
          <w:rFonts w:ascii="Times New Roman" w:eastAsia="Times New Roman" w:hAnsi="Times New Roman" w:cs="Times New Roman"/>
          <w:sz w:val="24"/>
          <w:szCs w:val="24"/>
          <w:lang w:eastAsia="sk-SK"/>
        </w:rPr>
        <w:t>Obchodného zákonníka, zákona č. 185/2015 Z. z. Autorský zákon v znení neskorších predpisov</w:t>
      </w:r>
      <w:r w:rsidR="00F63E95">
        <w:rPr>
          <w:rFonts w:ascii="Times New Roman" w:eastAsia="Times New Roman" w:hAnsi="Times New Roman" w:cs="Times New Roman"/>
          <w:sz w:val="24"/>
          <w:szCs w:val="24"/>
          <w:lang w:eastAsia="sk-SK"/>
        </w:rPr>
        <w:t>,</w:t>
      </w:r>
      <w:r w:rsidRPr="00A06154">
        <w:rPr>
          <w:rFonts w:ascii="Times New Roman" w:eastAsia="Times New Roman" w:hAnsi="Times New Roman" w:cs="Times New Roman"/>
          <w:sz w:val="24"/>
          <w:szCs w:val="24"/>
          <w:lang w:eastAsia="sk-SK"/>
        </w:rPr>
        <w:t xml:space="preserve"> </w:t>
      </w:r>
      <w:r w:rsidR="00F63E95">
        <w:rPr>
          <w:rFonts w:ascii="Times New Roman" w:eastAsia="Times New Roman" w:hAnsi="Times New Roman" w:cs="Times New Roman"/>
          <w:sz w:val="24"/>
          <w:szCs w:val="24"/>
          <w:lang w:eastAsia="sk-SK"/>
        </w:rPr>
        <w:t>následne</w:t>
      </w:r>
      <w:r w:rsidRPr="00A06154">
        <w:rPr>
          <w:rFonts w:ascii="Times New Roman" w:eastAsia="Times New Roman" w:hAnsi="Times New Roman" w:cs="Times New Roman"/>
          <w:sz w:val="24"/>
          <w:szCs w:val="24"/>
          <w:lang w:eastAsia="sk-SK"/>
        </w:rPr>
        <w:t xml:space="preserve"> ďalšími </w:t>
      </w:r>
      <w:r w:rsidR="00013C4C">
        <w:rPr>
          <w:rFonts w:ascii="Times New Roman" w:eastAsia="Times New Roman" w:hAnsi="Times New Roman" w:cs="Times New Roman"/>
          <w:sz w:val="24"/>
          <w:szCs w:val="24"/>
          <w:lang w:eastAsia="sk-SK"/>
        </w:rPr>
        <w:t xml:space="preserve">všeobecne záväznými </w:t>
      </w:r>
      <w:r w:rsidRPr="00A06154">
        <w:rPr>
          <w:rFonts w:ascii="Times New Roman" w:eastAsia="Times New Roman" w:hAnsi="Times New Roman" w:cs="Times New Roman"/>
          <w:sz w:val="24"/>
          <w:szCs w:val="24"/>
          <w:lang w:eastAsia="sk-SK"/>
        </w:rPr>
        <w:t>právnymi predpismi</w:t>
      </w:r>
      <w:r w:rsidR="00013C4C">
        <w:rPr>
          <w:rFonts w:ascii="Times New Roman" w:eastAsia="Times New Roman" w:hAnsi="Times New Roman" w:cs="Times New Roman"/>
          <w:sz w:val="24"/>
          <w:szCs w:val="24"/>
          <w:lang w:eastAsia="sk-SK"/>
        </w:rPr>
        <w:t xml:space="preserve"> SR a EÚ</w:t>
      </w:r>
      <w:r w:rsidRPr="00A06154">
        <w:rPr>
          <w:rFonts w:ascii="Times New Roman" w:eastAsia="Times New Roman" w:hAnsi="Times New Roman" w:cs="Times New Roman"/>
          <w:sz w:val="24"/>
          <w:szCs w:val="24"/>
          <w:lang w:eastAsia="sk-SK"/>
        </w:rPr>
        <w:t>.</w:t>
      </w:r>
      <w:r w:rsidR="00F16D08">
        <w:rPr>
          <w:rFonts w:ascii="Times New Roman" w:eastAsia="Times New Roman" w:hAnsi="Times New Roman" w:cs="Times New Roman"/>
          <w:sz w:val="24"/>
          <w:szCs w:val="24"/>
          <w:lang w:eastAsia="sk-SK"/>
        </w:rPr>
        <w:t xml:space="preserve"> V prípade vzniku sporu</w:t>
      </w:r>
      <w:r w:rsidR="006E619B">
        <w:rPr>
          <w:rFonts w:ascii="Times New Roman" w:eastAsia="Times New Roman" w:hAnsi="Times New Roman" w:cs="Times New Roman"/>
          <w:sz w:val="24"/>
          <w:szCs w:val="24"/>
          <w:lang w:eastAsia="sk-SK"/>
        </w:rPr>
        <w:t xml:space="preserve">,  ktoré sa týka plnenia tejto </w:t>
      </w:r>
      <w:r w:rsidR="00F63E95">
        <w:rPr>
          <w:rFonts w:ascii="Times New Roman" w:eastAsia="Times New Roman" w:hAnsi="Times New Roman" w:cs="Times New Roman"/>
          <w:sz w:val="24"/>
          <w:szCs w:val="24"/>
          <w:lang w:eastAsia="sk-SK"/>
        </w:rPr>
        <w:t>Z</w:t>
      </w:r>
      <w:r w:rsidR="006E619B">
        <w:rPr>
          <w:rFonts w:ascii="Times New Roman" w:eastAsia="Times New Roman" w:hAnsi="Times New Roman" w:cs="Times New Roman"/>
          <w:sz w:val="24"/>
          <w:szCs w:val="24"/>
          <w:lang w:eastAsia="sk-SK"/>
        </w:rPr>
        <w:t>mluvy</w:t>
      </w:r>
      <w:r w:rsidR="00F16D08">
        <w:rPr>
          <w:rFonts w:ascii="Times New Roman" w:eastAsia="Times New Roman" w:hAnsi="Times New Roman" w:cs="Times New Roman"/>
          <w:sz w:val="24"/>
          <w:szCs w:val="24"/>
          <w:lang w:eastAsia="sk-SK"/>
        </w:rPr>
        <w:t xml:space="preserve"> medzi zmluvnými stranami, sa tieto </w:t>
      </w:r>
      <w:r w:rsidR="006E619B">
        <w:rPr>
          <w:rFonts w:ascii="Times New Roman" w:eastAsia="Times New Roman" w:hAnsi="Times New Roman" w:cs="Times New Roman"/>
          <w:sz w:val="24"/>
          <w:szCs w:val="24"/>
          <w:lang w:eastAsia="sk-SK"/>
        </w:rPr>
        <w:t xml:space="preserve">zaväzujú prednostne ho riešiť formou zmieru. </w:t>
      </w:r>
      <w:r w:rsidR="00F615A3">
        <w:rPr>
          <w:rFonts w:ascii="Times New Roman" w:eastAsia="Times New Roman" w:hAnsi="Times New Roman" w:cs="Times New Roman"/>
          <w:sz w:val="24"/>
          <w:szCs w:val="24"/>
          <w:lang w:eastAsia="sk-SK"/>
        </w:rPr>
        <w:t>Príslušnými na riešenie sporu sú slovenské súdy.</w:t>
      </w:r>
    </w:p>
    <w:p w14:paraId="47DB35AA" w14:textId="77777777" w:rsidR="00F90A52" w:rsidRPr="00492169" w:rsidRDefault="00F90A52" w:rsidP="00170E13">
      <w:pPr>
        <w:widowControl w:val="0"/>
        <w:spacing w:after="0" w:line="240" w:lineRule="auto"/>
        <w:rPr>
          <w:rFonts w:ascii="Times New Roman" w:eastAsia="Times New Roman" w:hAnsi="Times New Roman" w:cs="Times New Roman"/>
          <w:sz w:val="24"/>
          <w:szCs w:val="24"/>
          <w:lang w:eastAsia="sk-SK"/>
        </w:rPr>
      </w:pPr>
    </w:p>
    <w:p w14:paraId="3FA6A070" w14:textId="6DC8A8A8" w:rsidR="00F90A52" w:rsidRDefault="00F90A52" w:rsidP="00170E13">
      <w:pPr>
        <w:widowControl w:val="0"/>
        <w:numPr>
          <w:ilvl w:val="0"/>
          <w:numId w:val="4"/>
        </w:numPr>
        <w:tabs>
          <w:tab w:val="left" w:pos="473"/>
        </w:tabs>
        <w:spacing w:after="0" w:line="240" w:lineRule="auto"/>
        <w:ind w:right="119"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Táto </w:t>
      </w:r>
      <w:r w:rsidR="009C77FA">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 xml:space="preserve">mluva nadobúda platnosť dňom jej podpisu zmluvnými stranami a účinnosť dňom nasledujúcim po dni jej zverejnenia v Centrálnom registri zmlúv. Poskytovateľ týmto vyhlasuje, že súhlasí so zverejnením tejto </w:t>
      </w:r>
      <w:r w:rsidR="009C77FA">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 xml:space="preserve">mluvy v celom rozsahu v Centrálnom registri zmlúv. </w:t>
      </w:r>
    </w:p>
    <w:p w14:paraId="7665AED1" w14:textId="77777777" w:rsidR="00F90A52" w:rsidRPr="00A06154" w:rsidRDefault="00F90A52" w:rsidP="00170E13">
      <w:pPr>
        <w:widowControl w:val="0"/>
        <w:tabs>
          <w:tab w:val="left" w:pos="473"/>
        </w:tabs>
        <w:spacing w:after="0" w:line="240" w:lineRule="auto"/>
        <w:ind w:right="119"/>
        <w:jc w:val="both"/>
        <w:rPr>
          <w:rFonts w:ascii="Times New Roman" w:eastAsia="Times New Roman" w:hAnsi="Times New Roman" w:cs="Times New Roman"/>
          <w:sz w:val="24"/>
          <w:szCs w:val="24"/>
          <w:lang w:eastAsia="sk-SK"/>
        </w:rPr>
      </w:pPr>
    </w:p>
    <w:p w14:paraId="35F088BA" w14:textId="77777777" w:rsidR="00F90A52" w:rsidRDefault="00F90A52" w:rsidP="00170E13">
      <w:pPr>
        <w:widowControl w:val="0"/>
        <w:numPr>
          <w:ilvl w:val="0"/>
          <w:numId w:val="4"/>
        </w:numPr>
        <w:tabs>
          <w:tab w:val="left" w:pos="473"/>
        </w:tabs>
        <w:spacing w:after="0" w:line="240" w:lineRule="auto"/>
        <w:ind w:right="119"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Zmluva je vyhotovená v šiestich (6) originálnych rovnopisoch, z ktorých Objednávateľ dostane štyri (4) rovnopisy a Poskytovateľ dostane dva (2) rovnopisy.</w:t>
      </w:r>
    </w:p>
    <w:p w14:paraId="67BA2AB3" w14:textId="77777777" w:rsidR="00F90A52" w:rsidRPr="00492169" w:rsidRDefault="00F90A52" w:rsidP="00170E13">
      <w:pPr>
        <w:widowControl w:val="0"/>
        <w:spacing w:before="10" w:after="0" w:line="240" w:lineRule="auto"/>
        <w:rPr>
          <w:rFonts w:ascii="Times New Roman" w:eastAsia="Times New Roman" w:hAnsi="Times New Roman" w:cs="Times New Roman"/>
          <w:sz w:val="24"/>
          <w:szCs w:val="24"/>
          <w:lang w:eastAsia="sk-SK"/>
        </w:rPr>
      </w:pPr>
    </w:p>
    <w:p w14:paraId="6C04FAC7" w14:textId="2C62A7D1" w:rsidR="00F90A52" w:rsidRPr="00A06154" w:rsidRDefault="00F90A52" w:rsidP="00170E13">
      <w:pPr>
        <w:widowControl w:val="0"/>
        <w:numPr>
          <w:ilvl w:val="0"/>
          <w:numId w:val="4"/>
        </w:numPr>
        <w:tabs>
          <w:tab w:val="left" w:pos="473"/>
        </w:tabs>
        <w:spacing w:after="0" w:line="240" w:lineRule="auto"/>
        <w:ind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Zmluvné strany vyhlasujú, že </w:t>
      </w:r>
      <w:r w:rsidR="009C77FA">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 xml:space="preserve">mluvu uzavreli na základe vzájomnej dohody a na základe slobodnej a vážnej vôle, </w:t>
      </w:r>
      <w:r w:rsidR="009C77FA">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 xml:space="preserve">mluva je urobená v predpísanej forme, </w:t>
      </w:r>
      <w:r w:rsidR="009C77FA">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mluvu si pozorne prečítali, jej obsahu porozumeli a na znak súhlasu s ňou ju podpísali.</w:t>
      </w:r>
    </w:p>
    <w:p w14:paraId="161597C3" w14:textId="77777777" w:rsidR="00F90A52" w:rsidRPr="00A06154" w:rsidRDefault="00F90A52" w:rsidP="00170E13">
      <w:pPr>
        <w:spacing w:after="0" w:line="240" w:lineRule="auto"/>
        <w:rPr>
          <w:rFonts w:ascii="Times New Roman" w:eastAsia="Calibri" w:hAnsi="Times New Roman" w:cs="Times New Roman"/>
          <w:sz w:val="24"/>
          <w:szCs w:val="24"/>
          <w:lang w:eastAsia="sk-SK"/>
        </w:rPr>
      </w:pPr>
    </w:p>
    <w:p w14:paraId="556BC3DE" w14:textId="5FCCC515" w:rsidR="00F90A52" w:rsidRPr="00A06154" w:rsidRDefault="00F90A52" w:rsidP="00170E13">
      <w:pPr>
        <w:widowControl w:val="0"/>
        <w:numPr>
          <w:ilvl w:val="0"/>
          <w:numId w:val="4"/>
        </w:numPr>
        <w:tabs>
          <w:tab w:val="left" w:pos="473"/>
        </w:tabs>
        <w:spacing w:after="0" w:line="240" w:lineRule="auto"/>
        <w:ind w:firstLine="0"/>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Neoddeliteľnou súčasťou tejto </w:t>
      </w:r>
      <w:r w:rsidR="009C77FA">
        <w:rPr>
          <w:rFonts w:ascii="Times New Roman" w:eastAsia="Times New Roman" w:hAnsi="Times New Roman" w:cs="Times New Roman"/>
          <w:sz w:val="24"/>
          <w:szCs w:val="24"/>
          <w:lang w:eastAsia="sk-SK"/>
        </w:rPr>
        <w:t>Z</w:t>
      </w:r>
      <w:r w:rsidRPr="00A06154">
        <w:rPr>
          <w:rFonts w:ascii="Times New Roman" w:eastAsia="Times New Roman" w:hAnsi="Times New Roman" w:cs="Times New Roman"/>
          <w:sz w:val="24"/>
          <w:szCs w:val="24"/>
          <w:lang w:eastAsia="sk-SK"/>
        </w:rPr>
        <w:t>mluvy je:</w:t>
      </w:r>
    </w:p>
    <w:p w14:paraId="2246060C" w14:textId="77777777" w:rsidR="00F90A52" w:rsidRPr="00A06154" w:rsidRDefault="00F90A52" w:rsidP="00170E13">
      <w:pPr>
        <w:widowControl w:val="0"/>
        <w:tabs>
          <w:tab w:val="left" w:pos="473"/>
        </w:tabs>
        <w:spacing w:after="0" w:line="240" w:lineRule="auto"/>
        <w:jc w:val="both"/>
        <w:rPr>
          <w:rFonts w:ascii="Times New Roman" w:eastAsia="Times New Roman" w:hAnsi="Times New Roman" w:cs="Times New Roman"/>
          <w:sz w:val="24"/>
          <w:szCs w:val="24"/>
          <w:lang w:eastAsia="sk-SK"/>
        </w:rPr>
      </w:pPr>
    </w:p>
    <w:p w14:paraId="7362D180" w14:textId="77777777" w:rsidR="00F90A52" w:rsidRPr="00A06154" w:rsidRDefault="00F90A52" w:rsidP="00170E13">
      <w:pPr>
        <w:autoSpaceDE w:val="0"/>
        <w:autoSpaceDN w:val="0"/>
        <w:adjustRightInd w:val="0"/>
        <w:spacing w:after="120" w:line="240" w:lineRule="auto"/>
        <w:rPr>
          <w:rFonts w:ascii="Times New Roman" w:eastAsia="Times New Roman" w:hAnsi="Times New Roman" w:cs="Times New Roman"/>
          <w:sz w:val="24"/>
          <w:szCs w:val="24"/>
          <w:lang w:eastAsia="sk-SK"/>
        </w:rPr>
      </w:pPr>
      <w:bookmarkStart w:id="0" w:name="_Hlk217045183"/>
      <w:r w:rsidRPr="00A06154">
        <w:rPr>
          <w:rFonts w:ascii="Times New Roman" w:eastAsia="Times New Roman" w:hAnsi="Times New Roman" w:cs="Times New Roman"/>
          <w:sz w:val="24"/>
          <w:szCs w:val="24"/>
          <w:lang w:eastAsia="sk-SK"/>
        </w:rPr>
        <w:t>Príloha č. 1</w:t>
      </w:r>
      <w:r>
        <w:rPr>
          <w:rFonts w:ascii="Times New Roman" w:eastAsia="Times New Roman" w:hAnsi="Times New Roman" w:cs="Times New Roman"/>
          <w:sz w:val="24"/>
          <w:szCs w:val="24"/>
          <w:lang w:eastAsia="sk-SK"/>
        </w:rPr>
        <w:t>:</w:t>
      </w:r>
      <w:r w:rsidRPr="00A06154">
        <w:rPr>
          <w:rFonts w:ascii="Times New Roman" w:eastAsia="Times New Roman" w:hAnsi="Times New Roman" w:cs="Times New Roman"/>
          <w:sz w:val="24"/>
          <w:szCs w:val="24"/>
          <w:lang w:eastAsia="sk-SK"/>
        </w:rPr>
        <w:t xml:space="preserve"> Podrobný opis predmetu zmluvy</w:t>
      </w:r>
    </w:p>
    <w:bookmarkEnd w:id="0"/>
    <w:p w14:paraId="310BFEDB" w14:textId="77777777" w:rsidR="00F90A52" w:rsidRPr="00A06154" w:rsidRDefault="00F90A52" w:rsidP="00170E13">
      <w:pPr>
        <w:autoSpaceDE w:val="0"/>
        <w:autoSpaceDN w:val="0"/>
        <w:adjustRightInd w:val="0"/>
        <w:spacing w:after="120" w:line="240" w:lineRule="auto"/>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Príloha č. 2</w:t>
      </w:r>
      <w:r>
        <w:rPr>
          <w:rFonts w:ascii="Times New Roman" w:eastAsia="Times New Roman" w:hAnsi="Times New Roman" w:cs="Times New Roman"/>
          <w:sz w:val="24"/>
          <w:szCs w:val="24"/>
          <w:lang w:eastAsia="sk-SK"/>
        </w:rPr>
        <w:t>:</w:t>
      </w:r>
      <w:r w:rsidRPr="00A06154">
        <w:rPr>
          <w:rFonts w:ascii="Times New Roman" w:eastAsia="Times New Roman" w:hAnsi="Times New Roman" w:cs="Times New Roman"/>
          <w:sz w:val="24"/>
          <w:szCs w:val="24"/>
          <w:lang w:eastAsia="sk-SK"/>
        </w:rPr>
        <w:t xml:space="preserve"> Zoznam subdodávateľov</w:t>
      </w:r>
    </w:p>
    <w:p w14:paraId="343CEC01" w14:textId="77777777" w:rsidR="00F90A52" w:rsidRPr="00A06154" w:rsidRDefault="00F90A52" w:rsidP="00170E13">
      <w:pPr>
        <w:autoSpaceDE w:val="0"/>
        <w:autoSpaceDN w:val="0"/>
        <w:adjustRightInd w:val="0"/>
        <w:spacing w:after="120" w:line="240" w:lineRule="auto"/>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Príloha č. 3</w:t>
      </w:r>
      <w:r>
        <w:rPr>
          <w:rFonts w:ascii="Times New Roman" w:eastAsia="Times New Roman" w:hAnsi="Times New Roman" w:cs="Times New Roman"/>
          <w:sz w:val="24"/>
          <w:szCs w:val="24"/>
          <w:lang w:eastAsia="sk-SK"/>
        </w:rPr>
        <w:t>:</w:t>
      </w:r>
      <w:r w:rsidRPr="00A06154">
        <w:rPr>
          <w:rFonts w:ascii="Times New Roman" w:eastAsia="Times New Roman" w:hAnsi="Times New Roman" w:cs="Times New Roman"/>
          <w:sz w:val="24"/>
          <w:szCs w:val="24"/>
          <w:lang w:eastAsia="sk-SK"/>
        </w:rPr>
        <w:t xml:space="preserve"> Ceny predmetu zmluvy </w:t>
      </w:r>
    </w:p>
    <w:p w14:paraId="6D329BD4" w14:textId="1A651AEA" w:rsidR="00F90A52" w:rsidRDefault="00F90A52" w:rsidP="00170E13">
      <w:pPr>
        <w:autoSpaceDE w:val="0"/>
        <w:autoSpaceDN w:val="0"/>
        <w:adjustRightInd w:val="0"/>
        <w:spacing w:after="120" w:line="240" w:lineRule="auto"/>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Príloha č. </w:t>
      </w:r>
      <w:r w:rsidR="00D476D5">
        <w:rPr>
          <w:rFonts w:ascii="Times New Roman" w:eastAsia="Times New Roman" w:hAnsi="Times New Roman" w:cs="Times New Roman"/>
          <w:sz w:val="24"/>
          <w:szCs w:val="24"/>
          <w:lang w:eastAsia="sk-SK"/>
        </w:rPr>
        <w:t>4</w:t>
      </w:r>
      <w:r>
        <w:rPr>
          <w:rFonts w:ascii="Times New Roman" w:eastAsia="Times New Roman" w:hAnsi="Times New Roman" w:cs="Times New Roman"/>
          <w:sz w:val="24"/>
          <w:szCs w:val="24"/>
          <w:lang w:eastAsia="sk-SK"/>
        </w:rPr>
        <w:t>:</w:t>
      </w:r>
      <w:r w:rsidRPr="00A06154">
        <w:rPr>
          <w:rFonts w:ascii="Times New Roman" w:eastAsia="Times New Roman" w:hAnsi="Times New Roman" w:cs="Times New Roman"/>
          <w:sz w:val="24"/>
          <w:szCs w:val="24"/>
          <w:lang w:eastAsia="sk-SK"/>
        </w:rPr>
        <w:t xml:space="preserve"> Zoznam oprávnených inštitúcií </w:t>
      </w:r>
    </w:p>
    <w:p w14:paraId="1E505DA4" w14:textId="33C640C0" w:rsidR="00EC366A" w:rsidRPr="00A06154" w:rsidRDefault="00EC366A" w:rsidP="00170E13">
      <w:pPr>
        <w:autoSpaceDE w:val="0"/>
        <w:autoSpaceDN w:val="0"/>
        <w:adjustRightInd w:val="0"/>
        <w:spacing w:after="12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Príloha č. </w:t>
      </w:r>
      <w:r w:rsidR="00D476D5">
        <w:rPr>
          <w:rFonts w:ascii="Times New Roman" w:eastAsia="Times New Roman" w:hAnsi="Times New Roman" w:cs="Times New Roman"/>
          <w:sz w:val="24"/>
          <w:szCs w:val="24"/>
          <w:lang w:eastAsia="sk-SK"/>
        </w:rPr>
        <w:t>5</w:t>
      </w:r>
      <w:r>
        <w:rPr>
          <w:rFonts w:ascii="Times New Roman" w:eastAsia="Times New Roman" w:hAnsi="Times New Roman" w:cs="Times New Roman"/>
          <w:sz w:val="24"/>
          <w:szCs w:val="24"/>
          <w:lang w:eastAsia="sk-SK"/>
        </w:rPr>
        <w:t>: Protikorupčná doložka</w:t>
      </w:r>
    </w:p>
    <w:p w14:paraId="5E117016" w14:textId="77777777" w:rsidR="00F90A52" w:rsidRPr="00A06154" w:rsidRDefault="00F90A52" w:rsidP="00170E13">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5E05D24F" w14:textId="7F876C0C" w:rsidR="00F90A52" w:rsidRPr="00A06154" w:rsidRDefault="00F90A52" w:rsidP="00170E13">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V</w:t>
      </w:r>
      <w:r w:rsidR="00212471">
        <w:rPr>
          <w:rFonts w:ascii="Times New Roman" w:eastAsia="Times New Roman" w:hAnsi="Times New Roman" w:cs="Times New Roman"/>
          <w:sz w:val="24"/>
          <w:szCs w:val="24"/>
          <w:lang w:eastAsia="sk-SK"/>
        </w:rPr>
        <w:t>......................</w:t>
      </w:r>
      <w:r w:rsidR="00CA6224">
        <w:rPr>
          <w:rFonts w:ascii="Times New Roman" w:eastAsia="Times New Roman" w:hAnsi="Times New Roman" w:cs="Times New Roman"/>
          <w:sz w:val="24"/>
          <w:szCs w:val="24"/>
          <w:lang w:eastAsia="sk-SK"/>
        </w:rPr>
        <w:t>............</w:t>
      </w:r>
      <w:r w:rsidRPr="00A06154">
        <w:rPr>
          <w:rFonts w:ascii="Times New Roman" w:eastAsia="Times New Roman" w:hAnsi="Times New Roman" w:cs="Times New Roman"/>
          <w:sz w:val="24"/>
          <w:szCs w:val="24"/>
          <w:lang w:eastAsia="sk-SK"/>
        </w:rPr>
        <w:t xml:space="preserve"> , dňa  </w:t>
      </w:r>
      <w:r w:rsidRPr="00A06154">
        <w:rPr>
          <w:rFonts w:ascii="Times New Roman" w:eastAsia="Times New Roman" w:hAnsi="Times New Roman" w:cs="Times New Roman"/>
          <w:sz w:val="24"/>
          <w:szCs w:val="24"/>
          <w:lang w:eastAsia="sk-SK"/>
        </w:rPr>
        <w:tab/>
      </w:r>
      <w:r w:rsidRPr="00A06154">
        <w:rPr>
          <w:rFonts w:ascii="Times New Roman" w:eastAsia="Times New Roman" w:hAnsi="Times New Roman" w:cs="Times New Roman"/>
          <w:sz w:val="24"/>
          <w:szCs w:val="24"/>
          <w:lang w:eastAsia="sk-SK"/>
        </w:rPr>
        <w:tab/>
      </w:r>
      <w:r w:rsidR="00CA6224">
        <w:rPr>
          <w:rFonts w:ascii="Times New Roman" w:eastAsia="Times New Roman" w:hAnsi="Times New Roman" w:cs="Times New Roman"/>
          <w:sz w:val="24"/>
          <w:szCs w:val="24"/>
          <w:lang w:eastAsia="sk-SK"/>
        </w:rPr>
        <w:t xml:space="preserve">        </w:t>
      </w:r>
      <w:r w:rsidR="00212471">
        <w:rPr>
          <w:rFonts w:ascii="Times New Roman" w:eastAsia="Times New Roman" w:hAnsi="Times New Roman" w:cs="Times New Roman"/>
          <w:sz w:val="24"/>
          <w:szCs w:val="24"/>
          <w:lang w:eastAsia="sk-SK"/>
        </w:rPr>
        <w:t xml:space="preserve">   </w:t>
      </w:r>
      <w:r w:rsidRPr="00A06154">
        <w:rPr>
          <w:rFonts w:ascii="Times New Roman" w:eastAsia="Times New Roman" w:hAnsi="Times New Roman" w:cs="Times New Roman"/>
          <w:sz w:val="24"/>
          <w:szCs w:val="24"/>
          <w:lang w:eastAsia="sk-SK"/>
        </w:rPr>
        <w:t xml:space="preserve">V Bratislave,  dňa </w:t>
      </w:r>
    </w:p>
    <w:p w14:paraId="20620422" w14:textId="77777777" w:rsidR="00F90A52" w:rsidRPr="00A06154" w:rsidRDefault="00F90A52" w:rsidP="00170E13">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6B454140" w14:textId="77777777" w:rsidR="00F90A52" w:rsidRPr="00A06154" w:rsidRDefault="00F90A52" w:rsidP="00170E13">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5AE5173B" w14:textId="77777777" w:rsidR="00F90A52" w:rsidRPr="00A06154" w:rsidRDefault="00F90A52" w:rsidP="00170E13">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 xml:space="preserve">Poskytovateľ: </w:t>
      </w:r>
      <w:r w:rsidRPr="00A06154">
        <w:rPr>
          <w:rFonts w:ascii="Times New Roman" w:eastAsia="Times New Roman" w:hAnsi="Times New Roman" w:cs="Times New Roman"/>
          <w:sz w:val="24"/>
          <w:szCs w:val="24"/>
          <w:lang w:eastAsia="sk-SK"/>
        </w:rPr>
        <w:tab/>
      </w:r>
      <w:r w:rsidRPr="00A06154">
        <w:rPr>
          <w:rFonts w:ascii="Times New Roman" w:eastAsia="Times New Roman" w:hAnsi="Times New Roman" w:cs="Times New Roman"/>
          <w:sz w:val="24"/>
          <w:szCs w:val="24"/>
          <w:lang w:eastAsia="sk-SK"/>
        </w:rPr>
        <w:tab/>
      </w:r>
      <w:r w:rsidRPr="00A06154">
        <w:rPr>
          <w:rFonts w:ascii="Times New Roman" w:eastAsia="Times New Roman" w:hAnsi="Times New Roman" w:cs="Times New Roman"/>
          <w:sz w:val="24"/>
          <w:szCs w:val="24"/>
          <w:lang w:eastAsia="sk-SK"/>
        </w:rPr>
        <w:tab/>
      </w:r>
      <w:r w:rsidRPr="00A06154">
        <w:rPr>
          <w:rFonts w:ascii="Times New Roman" w:eastAsia="Times New Roman" w:hAnsi="Times New Roman" w:cs="Times New Roman"/>
          <w:sz w:val="24"/>
          <w:szCs w:val="24"/>
          <w:lang w:eastAsia="sk-SK"/>
        </w:rPr>
        <w:tab/>
      </w:r>
      <w:r w:rsidRPr="00A06154">
        <w:rPr>
          <w:rFonts w:ascii="Times New Roman" w:eastAsia="Times New Roman" w:hAnsi="Times New Roman" w:cs="Times New Roman"/>
          <w:sz w:val="24"/>
          <w:szCs w:val="24"/>
          <w:lang w:eastAsia="sk-SK"/>
        </w:rPr>
        <w:tab/>
        <w:t xml:space="preserve">           Objednávateľ:</w:t>
      </w:r>
    </w:p>
    <w:p w14:paraId="21B90A54" w14:textId="77777777" w:rsidR="00F90A52" w:rsidRDefault="00F90A52" w:rsidP="00170E13">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2107A04A" w14:textId="77777777" w:rsidR="00212471" w:rsidRPr="00A06154" w:rsidRDefault="00212471" w:rsidP="00170E13">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52CDEE77" w14:textId="77777777" w:rsidR="00F90A52" w:rsidRPr="00A06154" w:rsidRDefault="00F90A52" w:rsidP="00170E13">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A06154">
        <w:rPr>
          <w:rFonts w:ascii="Times New Roman" w:eastAsia="Times New Roman" w:hAnsi="Times New Roman" w:cs="Times New Roman"/>
          <w:sz w:val="24"/>
          <w:szCs w:val="24"/>
          <w:lang w:eastAsia="sk-SK"/>
        </w:rPr>
        <w:t>.........................................................</w:t>
      </w:r>
      <w:r w:rsidRPr="00A06154">
        <w:rPr>
          <w:rFonts w:ascii="Times New Roman" w:eastAsia="Times New Roman" w:hAnsi="Times New Roman" w:cs="Times New Roman"/>
          <w:sz w:val="24"/>
          <w:szCs w:val="24"/>
          <w:lang w:eastAsia="sk-SK"/>
        </w:rPr>
        <w:tab/>
      </w:r>
      <w:r w:rsidRPr="00A06154">
        <w:rPr>
          <w:rFonts w:ascii="Times New Roman" w:eastAsia="Times New Roman" w:hAnsi="Times New Roman" w:cs="Times New Roman"/>
          <w:sz w:val="24"/>
          <w:szCs w:val="24"/>
          <w:lang w:eastAsia="sk-SK"/>
        </w:rPr>
        <w:tab/>
        <w:t xml:space="preserve">            ..........................................................</w:t>
      </w:r>
    </w:p>
    <w:p w14:paraId="41421CAE" w14:textId="4FEF6499" w:rsidR="00F90A52" w:rsidRPr="00A06154" w:rsidRDefault="00FE022D" w:rsidP="00170E13">
      <w:pPr>
        <w:autoSpaceDE w:val="0"/>
        <w:autoSpaceDN w:val="0"/>
        <w:adjustRightInd w:val="0"/>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F90A52" w:rsidRPr="00A06154">
        <w:rPr>
          <w:rFonts w:ascii="Times New Roman" w:eastAsia="Times New Roman" w:hAnsi="Times New Roman" w:cs="Times New Roman"/>
          <w:sz w:val="24"/>
          <w:szCs w:val="24"/>
          <w:lang w:eastAsia="sk-SK"/>
        </w:rPr>
        <w:t xml:space="preserve">JUDr. Ing. Tomáš </w:t>
      </w:r>
      <w:proofErr w:type="spellStart"/>
      <w:r w:rsidR="00F90A52" w:rsidRPr="00A06154">
        <w:rPr>
          <w:rFonts w:ascii="Times New Roman" w:eastAsia="Times New Roman" w:hAnsi="Times New Roman" w:cs="Times New Roman"/>
          <w:sz w:val="24"/>
          <w:szCs w:val="24"/>
          <w:lang w:eastAsia="sk-SK"/>
        </w:rPr>
        <w:t>Drucker</w:t>
      </w:r>
      <w:proofErr w:type="spellEnd"/>
      <w:r w:rsidR="00212471" w:rsidRPr="00212471">
        <w:t xml:space="preserve"> </w:t>
      </w:r>
      <w:proofErr w:type="spellStart"/>
      <w:r w:rsidR="00212471" w:rsidRPr="00212471">
        <w:rPr>
          <w:rFonts w:ascii="Times New Roman" w:eastAsia="Times New Roman" w:hAnsi="Times New Roman" w:cs="Times New Roman"/>
          <w:sz w:val="24"/>
          <w:szCs w:val="24"/>
          <w:lang w:eastAsia="sk-SK"/>
        </w:rPr>
        <w:t>MSc</w:t>
      </w:r>
      <w:proofErr w:type="spellEnd"/>
      <w:r w:rsidR="00212471" w:rsidRPr="00212471">
        <w:rPr>
          <w:rFonts w:ascii="Times New Roman" w:eastAsia="Times New Roman" w:hAnsi="Times New Roman" w:cs="Times New Roman"/>
          <w:sz w:val="24"/>
          <w:szCs w:val="24"/>
          <w:lang w:eastAsia="sk-SK"/>
        </w:rPr>
        <w:t>.</w:t>
      </w:r>
    </w:p>
    <w:p w14:paraId="3DE0EE3E" w14:textId="32D9AFD6" w:rsidR="00F90A52" w:rsidRDefault="00FE022D" w:rsidP="00170E13">
      <w:pPr>
        <w:autoSpaceDE w:val="0"/>
        <w:autoSpaceDN w:val="0"/>
        <w:adjustRightInd w:val="0"/>
        <w:spacing w:after="12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F615A3">
        <w:rPr>
          <w:rFonts w:ascii="Times New Roman" w:eastAsia="Times New Roman" w:hAnsi="Times New Roman" w:cs="Times New Roman"/>
          <w:sz w:val="24"/>
          <w:szCs w:val="24"/>
          <w:lang w:eastAsia="sk-SK"/>
        </w:rPr>
        <w:t>m</w:t>
      </w:r>
      <w:r>
        <w:rPr>
          <w:rFonts w:ascii="Times New Roman" w:eastAsia="Times New Roman" w:hAnsi="Times New Roman" w:cs="Times New Roman"/>
          <w:sz w:val="24"/>
          <w:szCs w:val="24"/>
          <w:lang w:eastAsia="sk-SK"/>
        </w:rPr>
        <w:t>inister</w:t>
      </w:r>
    </w:p>
    <w:p w14:paraId="3F332DB4" w14:textId="77777777" w:rsidR="004D3E64" w:rsidRDefault="004D3E6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3F33EDA5" w14:textId="77777777" w:rsidR="004D3E64" w:rsidRDefault="004D3E6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3D25DC2F" w14:textId="77777777" w:rsidR="004D3E64" w:rsidRDefault="004D3E6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394DF588" w14:textId="77777777" w:rsidR="004D3E64" w:rsidRDefault="004D3E6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0EEF87F7" w14:textId="77777777" w:rsidR="004D3E64" w:rsidRDefault="004D3E6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7B6F4352" w14:textId="77777777" w:rsidR="004D3E64" w:rsidRDefault="004D3E6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2DC63401" w14:textId="77777777" w:rsidR="004D3E64" w:rsidRDefault="004D3E6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6D7CC920" w14:textId="77777777" w:rsidR="004D3E64" w:rsidRDefault="004D3E6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155DD1FD" w14:textId="77777777" w:rsidR="004D3E64" w:rsidRDefault="004D3E6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2757A170" w14:textId="77777777" w:rsidR="004D3E64" w:rsidRDefault="004D3E6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600BC8D3" w14:textId="77777777" w:rsidR="004D3E64" w:rsidRDefault="004D3E6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2681A9CC" w14:textId="77777777" w:rsidR="004D3E64" w:rsidRDefault="004D3E6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2FE2CF4F" w14:textId="77777777" w:rsidR="004D3E64" w:rsidRDefault="004D3E6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505BFF55" w14:textId="77777777" w:rsidR="00CA6224" w:rsidRDefault="00CA622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07E20F3B" w14:textId="77777777" w:rsidR="00CA6224" w:rsidRDefault="00CA622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6A466E5E" w14:textId="77777777" w:rsidR="00CA6224" w:rsidRDefault="00CA622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78E34AF4" w14:textId="77777777" w:rsidR="00CA6224" w:rsidRDefault="00CA622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45FBD656" w14:textId="77777777" w:rsidR="00CA6224" w:rsidRDefault="00CA622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4EE309CB" w14:textId="77777777" w:rsidR="00CA6224" w:rsidRDefault="00CA622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2A5C958A" w14:textId="77777777" w:rsidR="00CA6224" w:rsidRDefault="00CA622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3AC62E43" w14:textId="77777777" w:rsidR="00997B6C" w:rsidRDefault="00997B6C"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1C48F0DD" w14:textId="77777777" w:rsidR="00997B6C" w:rsidRDefault="00997B6C"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69CD1F08" w14:textId="77777777" w:rsidR="00997B6C" w:rsidRDefault="00997B6C"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2A15ABE0" w14:textId="77777777" w:rsidR="00997B6C" w:rsidRDefault="00997B6C"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7D86781D" w14:textId="77777777" w:rsidR="00997B6C" w:rsidRDefault="00997B6C"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330324D8" w14:textId="77777777" w:rsidR="00CA6224" w:rsidRDefault="00CA622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6A7CD468" w14:textId="77777777" w:rsidR="00CA6224" w:rsidRDefault="00CA622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1F3F9801" w14:textId="77777777" w:rsidR="00CA6224" w:rsidRDefault="00CA622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3B4B35BE" w14:textId="77777777" w:rsidR="00CA6224" w:rsidRDefault="00CA622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3B480E6C" w14:textId="77777777" w:rsidR="00CA6224" w:rsidRDefault="00CA622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7345744C" w14:textId="77777777" w:rsidR="00CA6224" w:rsidRDefault="00CA6224"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p>
    <w:p w14:paraId="03C81E37" w14:textId="565E1B2D" w:rsidR="00E5321C" w:rsidRDefault="00E5321C"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r w:rsidRPr="00E5321C">
        <w:rPr>
          <w:rFonts w:ascii="Times New Roman" w:eastAsia="Times New Roman" w:hAnsi="Times New Roman" w:cs="Times New Roman"/>
          <w:b/>
          <w:bCs/>
          <w:sz w:val="24"/>
          <w:szCs w:val="24"/>
          <w:lang w:eastAsia="sk-SK"/>
        </w:rPr>
        <w:t>Príloha č. 1: Podrobný opis predmetu zmluvy</w:t>
      </w:r>
    </w:p>
    <w:p w14:paraId="4C9490D8"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6F1038C6"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44061FE9"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1F62E752"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2A80EF29"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233B4D6E"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2E45406C"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74FC38D4"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72AF9070"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75B4045E"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4672112A"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7CFB821F"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5E1C8287"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52806C7B"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470C1FD7"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074CBBCA"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3FD6A0E1"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5953DFA2"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6BE95790"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7E7B01D5"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02739035"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30A4D4C1"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39EF2E4C"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6E84E26A"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3B05FF06"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7DF7DA55"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4DEFD6CA"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4F6CA56F"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04ED77CD"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63EA2CAA"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5321C216"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487C7AEF"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0BC6ACF5"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6FC71445"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41D1D435"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r w:rsidRPr="00E5321C">
        <w:rPr>
          <w:rFonts w:ascii="Times New Roman" w:eastAsia="Times New Roman" w:hAnsi="Times New Roman" w:cs="Times New Roman"/>
          <w:b/>
          <w:bCs/>
          <w:sz w:val="24"/>
          <w:szCs w:val="24"/>
          <w:lang w:eastAsia="sk-SK"/>
        </w:rPr>
        <w:t>Príloha č. 2: Zoznam subdodávateľov</w:t>
      </w:r>
    </w:p>
    <w:p w14:paraId="4DE37738"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2268598C" w14:textId="77777777" w:rsidR="00E5321C" w:rsidRDefault="00E5321C" w:rsidP="00E5321C">
      <w:pPr>
        <w:autoSpaceDE w:val="0"/>
        <w:autoSpaceDN w:val="0"/>
        <w:adjustRightInd w:val="0"/>
        <w:spacing w:after="120" w:line="240" w:lineRule="auto"/>
        <w:jc w:val="right"/>
        <w:rPr>
          <w:rFonts w:ascii="Times New Roman" w:eastAsia="Times New Roman" w:hAnsi="Times New Roman" w:cs="Times New Roman"/>
          <w:sz w:val="24"/>
          <w:szCs w:val="24"/>
          <w:lang w:eastAsia="sk-SK"/>
        </w:rPr>
      </w:pPr>
    </w:p>
    <w:p w14:paraId="18401A44" w14:textId="77777777" w:rsidR="00E5321C" w:rsidRDefault="00E5321C" w:rsidP="00E5321C">
      <w:pPr>
        <w:autoSpaceDE w:val="0"/>
        <w:autoSpaceDN w:val="0"/>
        <w:adjustRightInd w:val="0"/>
        <w:spacing w:after="0" w:line="240" w:lineRule="auto"/>
        <w:jc w:val="center"/>
        <w:rPr>
          <w:rFonts w:ascii="Times New Roman" w:eastAsia="Times New Roman" w:hAnsi="Times New Roman" w:cs="Times New Roman"/>
          <w:sz w:val="28"/>
          <w:szCs w:val="28"/>
          <w:lang w:eastAsia="sk-SK"/>
        </w:rPr>
      </w:pPr>
      <w:r>
        <w:rPr>
          <w:rFonts w:ascii="Times New Roman" w:eastAsia="Times New Roman" w:hAnsi="Times New Roman" w:cs="Times New Roman"/>
          <w:sz w:val="28"/>
          <w:szCs w:val="28"/>
          <w:lang w:eastAsia="sk-SK"/>
        </w:rPr>
        <w:t>ZOZNAM SUBDODÁVTEĽOV</w:t>
      </w:r>
    </w:p>
    <w:p w14:paraId="6E3C6456" w14:textId="77777777" w:rsidR="00E5321C" w:rsidRDefault="00E5321C" w:rsidP="00E5321C">
      <w:pPr>
        <w:autoSpaceDE w:val="0"/>
        <w:autoSpaceDN w:val="0"/>
        <w:adjustRightInd w:val="0"/>
        <w:spacing w:after="0" w:line="240" w:lineRule="auto"/>
        <w:jc w:val="center"/>
        <w:rPr>
          <w:rFonts w:ascii="Times New Roman" w:eastAsia="Times New Roman" w:hAnsi="Times New Roman" w:cs="Times New Roman"/>
          <w:sz w:val="28"/>
          <w:szCs w:val="28"/>
          <w:lang w:eastAsia="sk-SK"/>
        </w:rPr>
      </w:pPr>
    </w:p>
    <w:p w14:paraId="1DE23BF1" w14:textId="77777777" w:rsidR="00E5321C" w:rsidRDefault="00E5321C" w:rsidP="00E5321C">
      <w:pPr>
        <w:autoSpaceDE w:val="0"/>
        <w:autoSpaceDN w:val="0"/>
        <w:adjustRightInd w:val="0"/>
        <w:spacing w:after="0" w:line="240" w:lineRule="auto"/>
        <w:jc w:val="center"/>
        <w:rPr>
          <w:rFonts w:ascii="Times New Roman" w:eastAsia="Times New Roman" w:hAnsi="Times New Roman" w:cs="Times New Roman"/>
          <w:sz w:val="28"/>
          <w:szCs w:val="28"/>
          <w:lang w:eastAsia="sk-SK"/>
        </w:rPr>
      </w:pPr>
    </w:p>
    <w:p w14:paraId="72913B1C" w14:textId="77777777" w:rsidR="00E5321C" w:rsidRDefault="00E5321C" w:rsidP="00E5321C">
      <w:pPr>
        <w:autoSpaceDE w:val="0"/>
        <w:autoSpaceDN w:val="0"/>
        <w:adjustRightInd w:val="0"/>
        <w:spacing w:after="0" w:line="240" w:lineRule="auto"/>
        <w:ind w:left="5812"/>
        <w:jc w:val="both"/>
        <w:rPr>
          <w:rFonts w:ascii="Times New Roman" w:eastAsia="Times New Roman" w:hAnsi="Times New Roman" w:cs="Times New Roman"/>
          <w:sz w:val="24"/>
          <w:szCs w:val="24"/>
          <w:lang w:eastAsia="sk-SK"/>
        </w:rPr>
      </w:pPr>
    </w:p>
    <w:p w14:paraId="4895874D" w14:textId="77777777" w:rsidR="00E5321C" w:rsidRDefault="00E5321C" w:rsidP="00E5321C">
      <w:pPr>
        <w:autoSpaceDE w:val="0"/>
        <w:autoSpaceDN w:val="0"/>
        <w:adjustRightInd w:val="0"/>
        <w:spacing w:after="0" w:line="240" w:lineRule="auto"/>
        <w:ind w:left="5812"/>
        <w:jc w:val="both"/>
        <w:rPr>
          <w:rFonts w:ascii="Times New Roman" w:eastAsia="Times New Roman" w:hAnsi="Times New Roman" w:cs="Times New Roman"/>
          <w:sz w:val="24"/>
          <w:szCs w:val="24"/>
          <w:lang w:eastAsia="sk-SK"/>
        </w:rPr>
      </w:pPr>
    </w:p>
    <w:p w14:paraId="2B745EA1" w14:textId="4753C65B" w:rsidR="00E5321C" w:rsidRDefault="00E5321C" w:rsidP="00E5321C">
      <w:pPr>
        <w:tabs>
          <w:tab w:val="left" w:pos="1980"/>
        </w:tabs>
        <w:spacing w:after="0" w:line="254" w:lineRule="auto"/>
        <w:jc w:val="both"/>
        <w:rPr>
          <w:rFonts w:ascii="Times New Roman" w:hAnsi="Times New Roman" w:cs="Times New Roman"/>
          <w:noProof/>
          <w:sz w:val="24"/>
          <w:szCs w:val="24"/>
          <w:lang w:eastAsia="sk-SK"/>
        </w:rPr>
      </w:pPr>
      <w:r>
        <w:rPr>
          <w:rFonts w:ascii="Times New Roman" w:eastAsia="Times New Roman" w:hAnsi="Times New Roman" w:cs="Times New Roman"/>
          <w:color w:val="000000"/>
          <w:sz w:val="24"/>
          <w:szCs w:val="24"/>
          <w:lang w:eastAsia="cs-CZ"/>
        </w:rPr>
        <w:t xml:space="preserve">Na poskytovaní plnenia Rámcovej dohody </w:t>
      </w:r>
      <w:r w:rsidRPr="00E5321C">
        <w:rPr>
          <w:rFonts w:ascii="Times New Roman" w:eastAsia="Times New Roman" w:hAnsi="Times New Roman" w:cs="Times New Roman"/>
          <w:color w:val="000000"/>
          <w:sz w:val="24"/>
          <w:szCs w:val="24"/>
          <w:lang w:eastAsia="cs-CZ"/>
        </w:rPr>
        <w:t xml:space="preserve">na dodávku softvéru v licenčnom programe Microsoft </w:t>
      </w:r>
      <w:proofErr w:type="spellStart"/>
      <w:r w:rsidRPr="00E5321C">
        <w:rPr>
          <w:rFonts w:ascii="Times New Roman" w:eastAsia="Times New Roman" w:hAnsi="Times New Roman" w:cs="Times New Roman"/>
          <w:color w:val="000000"/>
          <w:sz w:val="24"/>
          <w:szCs w:val="24"/>
          <w:lang w:eastAsia="cs-CZ"/>
        </w:rPr>
        <w:t>Enrollment</w:t>
      </w:r>
      <w:proofErr w:type="spellEnd"/>
      <w:r w:rsidRPr="00E5321C">
        <w:rPr>
          <w:rFonts w:ascii="Times New Roman" w:eastAsia="Times New Roman" w:hAnsi="Times New Roman" w:cs="Times New Roman"/>
          <w:color w:val="000000"/>
          <w:sz w:val="24"/>
          <w:szCs w:val="24"/>
          <w:lang w:eastAsia="cs-CZ"/>
        </w:rPr>
        <w:t xml:space="preserve"> </w:t>
      </w:r>
      <w:proofErr w:type="spellStart"/>
      <w:r w:rsidRPr="00E5321C">
        <w:rPr>
          <w:rFonts w:ascii="Times New Roman" w:eastAsia="Times New Roman" w:hAnsi="Times New Roman" w:cs="Times New Roman"/>
          <w:color w:val="000000"/>
          <w:sz w:val="24"/>
          <w:szCs w:val="24"/>
          <w:lang w:eastAsia="cs-CZ"/>
        </w:rPr>
        <w:t>for</w:t>
      </w:r>
      <w:proofErr w:type="spellEnd"/>
      <w:r w:rsidRPr="00E5321C">
        <w:rPr>
          <w:rFonts w:ascii="Times New Roman" w:eastAsia="Times New Roman" w:hAnsi="Times New Roman" w:cs="Times New Roman"/>
          <w:color w:val="000000"/>
          <w:sz w:val="24"/>
          <w:szCs w:val="24"/>
          <w:lang w:eastAsia="cs-CZ"/>
        </w:rPr>
        <w:t xml:space="preserve"> </w:t>
      </w:r>
      <w:proofErr w:type="spellStart"/>
      <w:r w:rsidRPr="00E5321C">
        <w:rPr>
          <w:rFonts w:ascii="Times New Roman" w:eastAsia="Times New Roman" w:hAnsi="Times New Roman" w:cs="Times New Roman"/>
          <w:color w:val="000000"/>
          <w:sz w:val="24"/>
          <w:szCs w:val="24"/>
          <w:lang w:eastAsia="cs-CZ"/>
        </w:rPr>
        <w:t>Education</w:t>
      </w:r>
      <w:proofErr w:type="spellEnd"/>
      <w:r w:rsidRPr="00E5321C">
        <w:rPr>
          <w:rFonts w:ascii="Times New Roman" w:eastAsia="Times New Roman" w:hAnsi="Times New Roman" w:cs="Times New Roman"/>
          <w:color w:val="000000"/>
          <w:sz w:val="24"/>
          <w:szCs w:val="24"/>
          <w:lang w:eastAsia="cs-CZ"/>
        </w:rPr>
        <w:t xml:space="preserve"> Solutions (EES) softvéru na ochranu údajov a súvisiacich služieb</w:t>
      </w:r>
      <w:r>
        <w:rPr>
          <w:rFonts w:ascii="Times New Roman" w:eastAsia="Times New Roman" w:hAnsi="Times New Roman" w:cs="Times New Roman"/>
          <w:color w:val="000000"/>
          <w:sz w:val="24"/>
          <w:szCs w:val="24"/>
          <w:lang w:eastAsia="cs-CZ"/>
        </w:rPr>
        <w:t xml:space="preserve"> (ďalej len „zmluva“)</w:t>
      </w:r>
    </w:p>
    <w:p w14:paraId="2A5F0F2C" w14:textId="77777777" w:rsidR="00E5321C" w:rsidRDefault="00E5321C" w:rsidP="00E5321C">
      <w:pPr>
        <w:tabs>
          <w:tab w:val="left" w:pos="1980"/>
        </w:tabs>
        <w:spacing w:after="0" w:line="254" w:lineRule="auto"/>
        <w:jc w:val="both"/>
        <w:rPr>
          <w:rFonts w:ascii="Times New Roman" w:eastAsia="Times New Roman" w:hAnsi="Times New Roman" w:cs="Times New Roman"/>
          <w:sz w:val="24"/>
          <w:szCs w:val="24"/>
        </w:rPr>
      </w:pPr>
    </w:p>
    <w:p w14:paraId="1BD5C5CE" w14:textId="77777777" w:rsidR="00E5321C" w:rsidRDefault="00E5321C" w:rsidP="00E5321C">
      <w:pPr>
        <w:numPr>
          <w:ilvl w:val="0"/>
          <w:numId w:val="41"/>
        </w:numPr>
        <w:autoSpaceDE w:val="0"/>
        <w:autoSpaceDN w:val="0"/>
        <w:adjustRightInd w:val="0"/>
        <w:spacing w:after="0" w:line="240" w:lineRule="auto"/>
        <w:ind w:left="709"/>
        <w:contextualSpacing/>
        <w:jc w:val="both"/>
        <w:rPr>
          <w:rFonts w:ascii="Times New Roman" w:hAnsi="Times New Roman" w:cs="Times New Roman"/>
          <w:color w:val="000000"/>
          <w:kern w:val="2"/>
          <w:sz w:val="24"/>
          <w:szCs w:val="28"/>
          <w:lang w:eastAsia="ar-SA"/>
        </w:rPr>
      </w:pPr>
      <w:r>
        <w:rPr>
          <w:rFonts w:ascii="Times New Roman" w:hAnsi="Times New Roman" w:cs="Times New Roman"/>
          <w:color w:val="000000"/>
          <w:kern w:val="2"/>
          <w:sz w:val="24"/>
          <w:szCs w:val="28"/>
          <w:lang w:eastAsia="ar-SA"/>
        </w:rPr>
        <w:t>sa nebudú podieľať subdodávatelia a celý predmet zmluvy uskutočníme vlastnými kapacitami.*</w:t>
      </w:r>
    </w:p>
    <w:p w14:paraId="731239DD" w14:textId="77777777" w:rsidR="00E5321C" w:rsidRDefault="00E5321C" w:rsidP="00E5321C">
      <w:pPr>
        <w:tabs>
          <w:tab w:val="left" w:pos="709"/>
        </w:tabs>
        <w:suppressAutoHyphens/>
        <w:autoSpaceDE w:val="0"/>
        <w:autoSpaceDN w:val="0"/>
        <w:adjustRightInd w:val="0"/>
        <w:spacing w:after="0" w:line="240" w:lineRule="auto"/>
        <w:ind w:left="709"/>
        <w:contextualSpacing/>
        <w:jc w:val="both"/>
        <w:rPr>
          <w:rFonts w:ascii="Times New Roman" w:hAnsi="Times New Roman" w:cs="Times New Roman"/>
          <w:color w:val="000000"/>
          <w:kern w:val="2"/>
          <w:sz w:val="24"/>
          <w:szCs w:val="28"/>
          <w:lang w:eastAsia="ar-SA"/>
        </w:rPr>
      </w:pPr>
    </w:p>
    <w:p w14:paraId="1D42BECF" w14:textId="77777777" w:rsidR="00E5321C" w:rsidRDefault="00E5321C" w:rsidP="00E5321C">
      <w:pPr>
        <w:numPr>
          <w:ilvl w:val="0"/>
          <w:numId w:val="41"/>
        </w:numPr>
        <w:autoSpaceDE w:val="0"/>
        <w:autoSpaceDN w:val="0"/>
        <w:adjustRightInd w:val="0"/>
        <w:spacing w:after="0" w:line="240" w:lineRule="auto"/>
        <w:ind w:left="709"/>
        <w:contextualSpacing/>
        <w:jc w:val="both"/>
        <w:rPr>
          <w:rFonts w:ascii="Times New Roman" w:hAnsi="Times New Roman" w:cs="Times New Roman"/>
          <w:color w:val="000000"/>
          <w:kern w:val="2"/>
          <w:sz w:val="24"/>
          <w:szCs w:val="28"/>
          <w:lang w:eastAsia="ar-SA"/>
        </w:rPr>
      </w:pPr>
      <w:r>
        <w:rPr>
          <w:rFonts w:ascii="Times New Roman" w:hAnsi="Times New Roman" w:cs="Times New Roman"/>
          <w:color w:val="000000"/>
          <w:kern w:val="2"/>
          <w:sz w:val="24"/>
          <w:szCs w:val="28"/>
          <w:lang w:eastAsia="ar-SA"/>
        </w:rPr>
        <w:t>sa budú podieľať nasledovní subdodávatelia:*</w:t>
      </w:r>
    </w:p>
    <w:p w14:paraId="249ED7DA" w14:textId="77777777" w:rsidR="00E5321C" w:rsidRDefault="00E5321C" w:rsidP="00E5321C">
      <w:pPr>
        <w:autoSpaceDE w:val="0"/>
        <w:autoSpaceDN w:val="0"/>
        <w:adjustRightInd w:val="0"/>
        <w:spacing w:after="0" w:line="240" w:lineRule="auto"/>
        <w:jc w:val="both"/>
        <w:rPr>
          <w:rFonts w:ascii="Times New Roman" w:eastAsia="Times New Roman" w:hAnsi="Times New Roman" w:cs="Times New Roman"/>
          <w:sz w:val="20"/>
          <w:szCs w:val="24"/>
          <w:lang w:eastAsia="sk-SK"/>
        </w:rPr>
      </w:pPr>
    </w:p>
    <w:p w14:paraId="7CCB9910" w14:textId="77777777" w:rsidR="00E5321C" w:rsidRDefault="00E5321C" w:rsidP="00E5321C">
      <w:pPr>
        <w:autoSpaceDE w:val="0"/>
        <w:autoSpaceDN w:val="0"/>
        <w:adjustRightInd w:val="0"/>
        <w:spacing w:after="0" w:line="240" w:lineRule="auto"/>
        <w:jc w:val="both"/>
        <w:rPr>
          <w:rFonts w:ascii="Times New Roman" w:eastAsia="Times New Roman" w:hAnsi="Times New Roman" w:cs="Times New Roman"/>
          <w:sz w:val="20"/>
          <w:szCs w:val="24"/>
          <w:lang w:eastAsia="sk-SK"/>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458"/>
        <w:gridCol w:w="1730"/>
        <w:gridCol w:w="1339"/>
        <w:gridCol w:w="1826"/>
        <w:gridCol w:w="1276"/>
        <w:gridCol w:w="2410"/>
      </w:tblGrid>
      <w:tr w:rsidR="00E5321C" w14:paraId="17E49752" w14:textId="77777777">
        <w:tc>
          <w:tcPr>
            <w:tcW w:w="458" w:type="dxa"/>
            <w:tcBorders>
              <w:top w:val="single" w:sz="4" w:space="0" w:color="7F7F7F"/>
              <w:left w:val="single" w:sz="4" w:space="0" w:color="7F7F7F"/>
              <w:bottom w:val="single" w:sz="4" w:space="0" w:color="7F7F7F"/>
              <w:right w:val="single" w:sz="4" w:space="0" w:color="7F7F7F"/>
            </w:tcBorders>
            <w:shd w:val="clear" w:color="auto" w:fill="C6D9F1"/>
            <w:vAlign w:val="center"/>
            <w:hideMark/>
          </w:tcPr>
          <w:p w14:paraId="29BBF6F8"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P. č.</w:t>
            </w:r>
          </w:p>
        </w:tc>
        <w:tc>
          <w:tcPr>
            <w:tcW w:w="1730" w:type="dxa"/>
            <w:tcBorders>
              <w:top w:val="single" w:sz="4" w:space="0" w:color="7F7F7F"/>
              <w:left w:val="single" w:sz="4" w:space="0" w:color="7F7F7F"/>
              <w:bottom w:val="single" w:sz="4" w:space="0" w:color="7F7F7F"/>
              <w:right w:val="single" w:sz="4" w:space="0" w:color="7F7F7F"/>
            </w:tcBorders>
            <w:shd w:val="clear" w:color="auto" w:fill="C6D9F1"/>
            <w:vAlign w:val="center"/>
            <w:hideMark/>
          </w:tcPr>
          <w:p w14:paraId="2AFE612F" w14:textId="77777777" w:rsidR="00E5321C" w:rsidRDefault="00E5321C">
            <w:pPr>
              <w:spacing w:after="0" w:line="240" w:lineRule="auto"/>
              <w:jc w:val="center"/>
              <w:rPr>
                <w:rFonts w:ascii="Times New Roman" w:eastAsia="Times New Roman" w:hAnsi="Times New Roman" w:cs="Times New Roman"/>
                <w:color w:val="000000"/>
                <w:sz w:val="20"/>
                <w:szCs w:val="24"/>
                <w:lang w:eastAsia="cs-CZ"/>
              </w:rPr>
            </w:pPr>
            <w:r>
              <w:rPr>
                <w:rFonts w:ascii="Times New Roman" w:eastAsia="Times New Roman" w:hAnsi="Times New Roman" w:cs="Times New Roman"/>
                <w:color w:val="000000"/>
                <w:sz w:val="20"/>
                <w:szCs w:val="24"/>
                <w:lang w:eastAsia="cs-CZ"/>
              </w:rPr>
              <w:t>Meno a priezvisko alebo obchodné meno alebo názov subdodávateľa</w:t>
            </w:r>
          </w:p>
          <w:p w14:paraId="7BE320C9" w14:textId="77777777" w:rsidR="00E5321C" w:rsidRDefault="00E5321C">
            <w:pPr>
              <w:spacing w:after="0" w:line="240" w:lineRule="auto"/>
              <w:jc w:val="center"/>
              <w:rPr>
                <w:rFonts w:ascii="Times New Roman" w:eastAsia="Times New Roman" w:hAnsi="Times New Roman" w:cs="Times New Roman"/>
                <w:color w:val="000000"/>
                <w:sz w:val="20"/>
                <w:szCs w:val="24"/>
                <w:lang w:eastAsia="cs-CZ"/>
              </w:rPr>
            </w:pPr>
            <w:r>
              <w:rPr>
                <w:rFonts w:ascii="Times New Roman" w:eastAsia="Times New Roman" w:hAnsi="Times New Roman" w:cs="Times New Roman"/>
                <w:color w:val="000000"/>
                <w:sz w:val="20"/>
                <w:szCs w:val="24"/>
                <w:lang w:eastAsia="cs-CZ"/>
              </w:rPr>
              <w:t>Adresa sídla alebo miesta podnikania</w:t>
            </w:r>
          </w:p>
        </w:tc>
        <w:tc>
          <w:tcPr>
            <w:tcW w:w="1339" w:type="dxa"/>
            <w:tcBorders>
              <w:top w:val="single" w:sz="4" w:space="0" w:color="7F7F7F"/>
              <w:left w:val="single" w:sz="4" w:space="0" w:color="7F7F7F"/>
              <w:bottom w:val="single" w:sz="4" w:space="0" w:color="7F7F7F"/>
              <w:right w:val="single" w:sz="4" w:space="0" w:color="7F7F7F"/>
            </w:tcBorders>
            <w:shd w:val="clear" w:color="auto" w:fill="C6D9F1"/>
            <w:vAlign w:val="center"/>
            <w:hideMark/>
          </w:tcPr>
          <w:p w14:paraId="536DC19E"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color w:val="000000"/>
                <w:sz w:val="20"/>
                <w:szCs w:val="24"/>
                <w:lang w:eastAsia="cs-CZ"/>
              </w:rPr>
              <w:t>IČO</w:t>
            </w:r>
          </w:p>
        </w:tc>
        <w:tc>
          <w:tcPr>
            <w:tcW w:w="1826" w:type="dxa"/>
            <w:tcBorders>
              <w:top w:val="single" w:sz="4" w:space="0" w:color="7F7F7F"/>
              <w:left w:val="single" w:sz="4" w:space="0" w:color="7F7F7F"/>
              <w:bottom w:val="single" w:sz="4" w:space="0" w:color="7F7F7F"/>
              <w:right w:val="single" w:sz="4" w:space="0" w:color="7F7F7F"/>
            </w:tcBorders>
            <w:shd w:val="clear" w:color="auto" w:fill="C6D9F1"/>
            <w:vAlign w:val="center"/>
            <w:hideMark/>
          </w:tcPr>
          <w:p w14:paraId="34A9BB51"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Meno a priezvisko, adresa pobytu a dátum narodenia osoby oprávnenej konať za subdodávateľa</w:t>
            </w:r>
          </w:p>
        </w:tc>
        <w:tc>
          <w:tcPr>
            <w:tcW w:w="1276" w:type="dxa"/>
            <w:tcBorders>
              <w:top w:val="single" w:sz="4" w:space="0" w:color="7F7F7F"/>
              <w:left w:val="single" w:sz="4" w:space="0" w:color="7F7F7F"/>
              <w:bottom w:val="single" w:sz="4" w:space="0" w:color="7F7F7F"/>
              <w:right w:val="single" w:sz="4" w:space="0" w:color="7F7F7F"/>
            </w:tcBorders>
            <w:shd w:val="clear" w:color="auto" w:fill="C6D9F1"/>
            <w:vAlign w:val="center"/>
            <w:hideMark/>
          </w:tcPr>
          <w:p w14:paraId="6E83E1FF"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Podiel plnenia zo zmluvy v %</w:t>
            </w:r>
          </w:p>
        </w:tc>
        <w:tc>
          <w:tcPr>
            <w:tcW w:w="2410" w:type="dxa"/>
            <w:tcBorders>
              <w:top w:val="single" w:sz="4" w:space="0" w:color="7F7F7F"/>
              <w:left w:val="single" w:sz="4" w:space="0" w:color="7F7F7F"/>
              <w:bottom w:val="single" w:sz="4" w:space="0" w:color="7F7F7F"/>
              <w:right w:val="single" w:sz="4" w:space="0" w:color="7F7F7F"/>
            </w:tcBorders>
            <w:shd w:val="clear" w:color="auto" w:fill="C6D9F1"/>
            <w:vAlign w:val="center"/>
            <w:hideMark/>
          </w:tcPr>
          <w:p w14:paraId="5481F017"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Predmet subdodávok</w:t>
            </w:r>
          </w:p>
        </w:tc>
      </w:tr>
      <w:tr w:rsidR="00E5321C" w14:paraId="112C51AD" w14:textId="77777777">
        <w:tc>
          <w:tcPr>
            <w:tcW w:w="458" w:type="dxa"/>
            <w:tcBorders>
              <w:top w:val="single" w:sz="4" w:space="0" w:color="7F7F7F"/>
              <w:left w:val="single" w:sz="4" w:space="0" w:color="7F7F7F"/>
              <w:bottom w:val="single" w:sz="4" w:space="0" w:color="7F7F7F"/>
              <w:right w:val="single" w:sz="4" w:space="0" w:color="7F7F7F"/>
            </w:tcBorders>
            <w:vAlign w:val="center"/>
            <w:hideMark/>
          </w:tcPr>
          <w:p w14:paraId="378DED05"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1.</w:t>
            </w:r>
          </w:p>
        </w:tc>
        <w:tc>
          <w:tcPr>
            <w:tcW w:w="1730" w:type="dxa"/>
            <w:tcBorders>
              <w:top w:val="single" w:sz="4" w:space="0" w:color="7F7F7F"/>
              <w:left w:val="single" w:sz="4" w:space="0" w:color="7F7F7F"/>
              <w:bottom w:val="single" w:sz="4" w:space="0" w:color="7F7F7F"/>
              <w:right w:val="single" w:sz="4" w:space="0" w:color="7F7F7F"/>
            </w:tcBorders>
            <w:vAlign w:val="center"/>
          </w:tcPr>
          <w:p w14:paraId="5ACAB68D"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p>
        </w:tc>
        <w:tc>
          <w:tcPr>
            <w:tcW w:w="1339" w:type="dxa"/>
            <w:tcBorders>
              <w:top w:val="single" w:sz="4" w:space="0" w:color="7F7F7F"/>
              <w:left w:val="single" w:sz="4" w:space="0" w:color="7F7F7F"/>
              <w:bottom w:val="single" w:sz="4" w:space="0" w:color="7F7F7F"/>
              <w:right w:val="single" w:sz="4" w:space="0" w:color="7F7F7F"/>
            </w:tcBorders>
          </w:tcPr>
          <w:p w14:paraId="2DCA21FB"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p>
        </w:tc>
        <w:tc>
          <w:tcPr>
            <w:tcW w:w="1826" w:type="dxa"/>
            <w:tcBorders>
              <w:top w:val="single" w:sz="4" w:space="0" w:color="7F7F7F"/>
              <w:left w:val="single" w:sz="4" w:space="0" w:color="7F7F7F"/>
              <w:bottom w:val="single" w:sz="4" w:space="0" w:color="7F7F7F"/>
              <w:right w:val="single" w:sz="4" w:space="0" w:color="7F7F7F"/>
            </w:tcBorders>
          </w:tcPr>
          <w:p w14:paraId="3E865D18"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p>
        </w:tc>
        <w:tc>
          <w:tcPr>
            <w:tcW w:w="1276" w:type="dxa"/>
            <w:tcBorders>
              <w:top w:val="single" w:sz="4" w:space="0" w:color="7F7F7F"/>
              <w:left w:val="single" w:sz="4" w:space="0" w:color="7F7F7F"/>
              <w:bottom w:val="single" w:sz="4" w:space="0" w:color="7F7F7F"/>
              <w:right w:val="single" w:sz="4" w:space="0" w:color="7F7F7F"/>
            </w:tcBorders>
            <w:vAlign w:val="center"/>
          </w:tcPr>
          <w:p w14:paraId="43AE436D"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p>
        </w:tc>
        <w:tc>
          <w:tcPr>
            <w:tcW w:w="2410" w:type="dxa"/>
            <w:tcBorders>
              <w:top w:val="single" w:sz="4" w:space="0" w:color="7F7F7F"/>
              <w:left w:val="single" w:sz="4" w:space="0" w:color="7F7F7F"/>
              <w:bottom w:val="single" w:sz="4" w:space="0" w:color="7F7F7F"/>
              <w:right w:val="single" w:sz="4" w:space="0" w:color="7F7F7F"/>
            </w:tcBorders>
            <w:vAlign w:val="center"/>
          </w:tcPr>
          <w:p w14:paraId="0F5D810C"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p>
        </w:tc>
      </w:tr>
      <w:tr w:rsidR="00E5321C" w14:paraId="50A70333" w14:textId="77777777">
        <w:tc>
          <w:tcPr>
            <w:tcW w:w="458" w:type="dxa"/>
            <w:tcBorders>
              <w:top w:val="single" w:sz="4" w:space="0" w:color="7F7F7F"/>
              <w:left w:val="single" w:sz="4" w:space="0" w:color="7F7F7F"/>
              <w:bottom w:val="single" w:sz="4" w:space="0" w:color="7F7F7F"/>
              <w:right w:val="single" w:sz="4" w:space="0" w:color="7F7F7F"/>
            </w:tcBorders>
            <w:vAlign w:val="center"/>
            <w:hideMark/>
          </w:tcPr>
          <w:p w14:paraId="6C4602AE"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2.</w:t>
            </w:r>
          </w:p>
        </w:tc>
        <w:tc>
          <w:tcPr>
            <w:tcW w:w="1730" w:type="dxa"/>
            <w:tcBorders>
              <w:top w:val="single" w:sz="4" w:space="0" w:color="7F7F7F"/>
              <w:left w:val="single" w:sz="4" w:space="0" w:color="7F7F7F"/>
              <w:bottom w:val="single" w:sz="4" w:space="0" w:color="7F7F7F"/>
              <w:right w:val="single" w:sz="4" w:space="0" w:color="7F7F7F"/>
            </w:tcBorders>
            <w:vAlign w:val="center"/>
          </w:tcPr>
          <w:p w14:paraId="54E1CD30"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p>
        </w:tc>
        <w:tc>
          <w:tcPr>
            <w:tcW w:w="1339" w:type="dxa"/>
            <w:tcBorders>
              <w:top w:val="single" w:sz="4" w:space="0" w:color="7F7F7F"/>
              <w:left w:val="single" w:sz="4" w:space="0" w:color="7F7F7F"/>
              <w:bottom w:val="single" w:sz="4" w:space="0" w:color="7F7F7F"/>
              <w:right w:val="single" w:sz="4" w:space="0" w:color="7F7F7F"/>
            </w:tcBorders>
          </w:tcPr>
          <w:p w14:paraId="75898D91"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p>
        </w:tc>
        <w:tc>
          <w:tcPr>
            <w:tcW w:w="1826" w:type="dxa"/>
            <w:tcBorders>
              <w:top w:val="single" w:sz="4" w:space="0" w:color="7F7F7F"/>
              <w:left w:val="single" w:sz="4" w:space="0" w:color="7F7F7F"/>
              <w:bottom w:val="single" w:sz="4" w:space="0" w:color="7F7F7F"/>
              <w:right w:val="single" w:sz="4" w:space="0" w:color="7F7F7F"/>
            </w:tcBorders>
          </w:tcPr>
          <w:p w14:paraId="3908D96E"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p>
        </w:tc>
        <w:tc>
          <w:tcPr>
            <w:tcW w:w="1276" w:type="dxa"/>
            <w:tcBorders>
              <w:top w:val="single" w:sz="4" w:space="0" w:color="7F7F7F"/>
              <w:left w:val="single" w:sz="4" w:space="0" w:color="7F7F7F"/>
              <w:bottom w:val="single" w:sz="4" w:space="0" w:color="7F7F7F"/>
              <w:right w:val="single" w:sz="4" w:space="0" w:color="7F7F7F"/>
            </w:tcBorders>
            <w:vAlign w:val="center"/>
          </w:tcPr>
          <w:p w14:paraId="238A1E37"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p>
        </w:tc>
        <w:tc>
          <w:tcPr>
            <w:tcW w:w="2410" w:type="dxa"/>
            <w:tcBorders>
              <w:top w:val="single" w:sz="4" w:space="0" w:color="7F7F7F"/>
              <w:left w:val="single" w:sz="4" w:space="0" w:color="7F7F7F"/>
              <w:bottom w:val="single" w:sz="4" w:space="0" w:color="7F7F7F"/>
              <w:right w:val="single" w:sz="4" w:space="0" w:color="7F7F7F"/>
            </w:tcBorders>
            <w:vAlign w:val="center"/>
          </w:tcPr>
          <w:p w14:paraId="04B5E1E0"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p>
        </w:tc>
      </w:tr>
      <w:tr w:rsidR="00E5321C" w14:paraId="1F4FC2E8" w14:textId="77777777">
        <w:tc>
          <w:tcPr>
            <w:tcW w:w="458" w:type="dxa"/>
            <w:tcBorders>
              <w:top w:val="single" w:sz="4" w:space="0" w:color="7F7F7F"/>
              <w:left w:val="single" w:sz="4" w:space="0" w:color="7F7F7F"/>
              <w:bottom w:val="single" w:sz="4" w:space="0" w:color="7F7F7F"/>
              <w:right w:val="single" w:sz="4" w:space="0" w:color="7F7F7F"/>
            </w:tcBorders>
            <w:vAlign w:val="center"/>
            <w:hideMark/>
          </w:tcPr>
          <w:p w14:paraId="3232978A"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3.</w:t>
            </w:r>
          </w:p>
        </w:tc>
        <w:tc>
          <w:tcPr>
            <w:tcW w:w="1730" w:type="dxa"/>
            <w:tcBorders>
              <w:top w:val="single" w:sz="4" w:space="0" w:color="7F7F7F"/>
              <w:left w:val="single" w:sz="4" w:space="0" w:color="7F7F7F"/>
              <w:bottom w:val="single" w:sz="4" w:space="0" w:color="7F7F7F"/>
              <w:right w:val="single" w:sz="4" w:space="0" w:color="7F7F7F"/>
            </w:tcBorders>
            <w:vAlign w:val="center"/>
          </w:tcPr>
          <w:p w14:paraId="59EC6512"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p>
        </w:tc>
        <w:tc>
          <w:tcPr>
            <w:tcW w:w="1339" w:type="dxa"/>
            <w:tcBorders>
              <w:top w:val="single" w:sz="4" w:space="0" w:color="7F7F7F"/>
              <w:left w:val="single" w:sz="4" w:space="0" w:color="7F7F7F"/>
              <w:bottom w:val="single" w:sz="4" w:space="0" w:color="7F7F7F"/>
              <w:right w:val="single" w:sz="4" w:space="0" w:color="7F7F7F"/>
            </w:tcBorders>
          </w:tcPr>
          <w:p w14:paraId="5CEE3882"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p>
        </w:tc>
        <w:tc>
          <w:tcPr>
            <w:tcW w:w="1826" w:type="dxa"/>
            <w:tcBorders>
              <w:top w:val="single" w:sz="4" w:space="0" w:color="7F7F7F"/>
              <w:left w:val="single" w:sz="4" w:space="0" w:color="7F7F7F"/>
              <w:bottom w:val="single" w:sz="4" w:space="0" w:color="7F7F7F"/>
              <w:right w:val="single" w:sz="4" w:space="0" w:color="7F7F7F"/>
            </w:tcBorders>
          </w:tcPr>
          <w:p w14:paraId="39FAAC51"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p>
        </w:tc>
        <w:tc>
          <w:tcPr>
            <w:tcW w:w="1276" w:type="dxa"/>
            <w:tcBorders>
              <w:top w:val="single" w:sz="4" w:space="0" w:color="7F7F7F"/>
              <w:left w:val="single" w:sz="4" w:space="0" w:color="7F7F7F"/>
              <w:bottom w:val="single" w:sz="4" w:space="0" w:color="7F7F7F"/>
              <w:right w:val="single" w:sz="4" w:space="0" w:color="7F7F7F"/>
            </w:tcBorders>
            <w:vAlign w:val="center"/>
          </w:tcPr>
          <w:p w14:paraId="60B17824"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p>
        </w:tc>
        <w:tc>
          <w:tcPr>
            <w:tcW w:w="2410" w:type="dxa"/>
            <w:tcBorders>
              <w:top w:val="single" w:sz="4" w:space="0" w:color="7F7F7F"/>
              <w:left w:val="single" w:sz="4" w:space="0" w:color="7F7F7F"/>
              <w:bottom w:val="single" w:sz="4" w:space="0" w:color="7F7F7F"/>
              <w:right w:val="single" w:sz="4" w:space="0" w:color="7F7F7F"/>
            </w:tcBorders>
            <w:vAlign w:val="center"/>
          </w:tcPr>
          <w:p w14:paraId="135AD951" w14:textId="77777777" w:rsidR="00E5321C" w:rsidRDefault="00E5321C">
            <w:pPr>
              <w:autoSpaceDE w:val="0"/>
              <w:autoSpaceDN w:val="0"/>
              <w:adjustRightInd w:val="0"/>
              <w:spacing w:after="0" w:line="240" w:lineRule="auto"/>
              <w:jc w:val="center"/>
              <w:rPr>
                <w:rFonts w:ascii="Times New Roman" w:eastAsia="Times New Roman" w:hAnsi="Times New Roman" w:cs="Times New Roman"/>
                <w:sz w:val="20"/>
                <w:szCs w:val="24"/>
                <w:lang w:eastAsia="sk-SK"/>
              </w:rPr>
            </w:pPr>
          </w:p>
        </w:tc>
      </w:tr>
    </w:tbl>
    <w:p w14:paraId="51F506E3" w14:textId="77777777" w:rsidR="00E5321C" w:rsidRDefault="00E5321C" w:rsidP="00E5321C">
      <w:pPr>
        <w:autoSpaceDE w:val="0"/>
        <w:autoSpaceDN w:val="0"/>
        <w:adjustRightInd w:val="0"/>
        <w:spacing w:after="0" w:line="240" w:lineRule="auto"/>
        <w:jc w:val="both"/>
        <w:rPr>
          <w:rFonts w:ascii="Times New Roman" w:eastAsia="Times New Roman" w:hAnsi="Times New Roman" w:cs="Times New Roman"/>
        </w:rPr>
      </w:pPr>
    </w:p>
    <w:p w14:paraId="40160CAE" w14:textId="77777777" w:rsidR="00E5321C" w:rsidRDefault="00E5321C" w:rsidP="00E5321C">
      <w:pPr>
        <w:autoSpaceDE w:val="0"/>
        <w:autoSpaceDN w:val="0"/>
        <w:adjustRightInd w:val="0"/>
        <w:spacing w:after="0" w:line="240" w:lineRule="auto"/>
        <w:jc w:val="both"/>
        <w:rPr>
          <w:rFonts w:ascii="Times New Roman" w:hAnsi="Times New Roman" w:cs="Times New Roman"/>
          <w:szCs w:val="24"/>
          <w:lang w:eastAsia="sk-SK"/>
        </w:rPr>
      </w:pPr>
    </w:p>
    <w:p w14:paraId="28F13D5D" w14:textId="17ABB157" w:rsidR="00E5321C" w:rsidRDefault="00E5321C" w:rsidP="00E5321C">
      <w:pPr>
        <w:autoSpaceDE w:val="0"/>
        <w:autoSpaceDN w:val="0"/>
        <w:adjustRightInd w:val="0"/>
        <w:spacing w:after="0" w:line="240" w:lineRule="auto"/>
        <w:jc w:val="both"/>
        <w:rPr>
          <w:rFonts w:ascii="Times New Roman" w:hAnsi="Times New Roman" w:cs="Times New Roman"/>
          <w:szCs w:val="28"/>
          <w:lang w:eastAsia="sk-SK"/>
        </w:rPr>
      </w:pPr>
      <w:r>
        <w:rPr>
          <w:rFonts w:ascii="Times New Roman" w:hAnsi="Times New Roman" w:cs="Times New Roman"/>
          <w:sz w:val="24"/>
          <w:szCs w:val="28"/>
          <w:lang w:eastAsia="sk-SK"/>
        </w:rPr>
        <w:t xml:space="preserve">V </w:t>
      </w:r>
      <w:r>
        <w:rPr>
          <w:rFonts w:ascii="Times New Roman" w:hAnsi="Times New Roman" w:cs="Times New Roman"/>
          <w:sz w:val="24"/>
          <w:szCs w:val="28"/>
          <w:highlight w:val="lightGray"/>
          <w:lang w:eastAsia="sk-SK"/>
        </w:rPr>
        <w:t>...</w:t>
      </w:r>
      <w:r w:rsidRPr="00E5321C">
        <w:rPr>
          <w:rFonts w:ascii="Times New Roman" w:hAnsi="Times New Roman" w:cs="Times New Roman"/>
          <w:sz w:val="24"/>
          <w:szCs w:val="28"/>
          <w:highlight w:val="lightGray"/>
          <w:lang w:eastAsia="sk-SK"/>
        </w:rPr>
        <w:t>......................</w:t>
      </w:r>
      <w:r>
        <w:rPr>
          <w:rFonts w:ascii="Times New Roman" w:hAnsi="Times New Roman" w:cs="Times New Roman"/>
          <w:sz w:val="24"/>
          <w:szCs w:val="28"/>
          <w:lang w:eastAsia="sk-SK"/>
        </w:rPr>
        <w:t xml:space="preserve"> dňa </w:t>
      </w:r>
      <w:r>
        <w:rPr>
          <w:rFonts w:ascii="Times New Roman" w:hAnsi="Times New Roman" w:cs="Times New Roman"/>
          <w:sz w:val="24"/>
          <w:szCs w:val="28"/>
          <w:highlight w:val="lightGray"/>
          <w:lang w:eastAsia="sk-SK"/>
        </w:rPr>
        <w:t>XX.XX.</w:t>
      </w:r>
      <w:r>
        <w:rPr>
          <w:rFonts w:ascii="Times New Roman" w:hAnsi="Times New Roman" w:cs="Times New Roman"/>
          <w:sz w:val="24"/>
          <w:szCs w:val="28"/>
          <w:lang w:eastAsia="sk-SK"/>
        </w:rPr>
        <w:t>2026</w:t>
      </w:r>
      <w:r>
        <w:rPr>
          <w:rFonts w:ascii="Times New Roman" w:hAnsi="Times New Roman" w:cs="Times New Roman"/>
          <w:szCs w:val="28"/>
          <w:lang w:eastAsia="sk-SK"/>
        </w:rPr>
        <w:tab/>
      </w:r>
      <w:r>
        <w:rPr>
          <w:rFonts w:ascii="Times New Roman" w:hAnsi="Times New Roman" w:cs="Times New Roman"/>
          <w:szCs w:val="28"/>
          <w:lang w:eastAsia="sk-SK"/>
        </w:rPr>
        <w:tab/>
      </w:r>
      <w:r>
        <w:rPr>
          <w:rFonts w:ascii="Times New Roman" w:hAnsi="Times New Roman" w:cs="Times New Roman"/>
          <w:szCs w:val="28"/>
          <w:lang w:eastAsia="sk-SK"/>
        </w:rPr>
        <w:tab/>
      </w:r>
      <w:r>
        <w:rPr>
          <w:rFonts w:ascii="Times New Roman" w:hAnsi="Times New Roman" w:cs="Times New Roman"/>
          <w:szCs w:val="28"/>
          <w:lang w:eastAsia="sk-SK"/>
        </w:rPr>
        <w:tab/>
      </w:r>
      <w:r>
        <w:rPr>
          <w:rFonts w:ascii="Times New Roman" w:hAnsi="Times New Roman" w:cs="Times New Roman"/>
          <w:szCs w:val="28"/>
          <w:lang w:eastAsia="sk-SK"/>
        </w:rPr>
        <w:tab/>
      </w:r>
      <w:r>
        <w:rPr>
          <w:rFonts w:ascii="Times New Roman" w:hAnsi="Times New Roman" w:cs="Times New Roman"/>
          <w:szCs w:val="28"/>
          <w:lang w:eastAsia="sk-SK"/>
        </w:rPr>
        <w:tab/>
      </w:r>
      <w:r>
        <w:rPr>
          <w:rFonts w:ascii="Times New Roman" w:hAnsi="Times New Roman" w:cs="Times New Roman"/>
          <w:szCs w:val="28"/>
          <w:lang w:eastAsia="sk-SK"/>
        </w:rPr>
        <w:tab/>
      </w:r>
      <w:r>
        <w:rPr>
          <w:rFonts w:ascii="Times New Roman" w:hAnsi="Times New Roman" w:cs="Times New Roman"/>
          <w:szCs w:val="28"/>
          <w:lang w:eastAsia="sk-SK"/>
        </w:rPr>
        <w:tab/>
      </w:r>
    </w:p>
    <w:p w14:paraId="49CBDD92" w14:textId="77777777" w:rsidR="00E5321C" w:rsidRDefault="00E5321C" w:rsidP="00E5321C">
      <w:pPr>
        <w:autoSpaceDE w:val="0"/>
        <w:autoSpaceDN w:val="0"/>
        <w:adjustRightInd w:val="0"/>
        <w:spacing w:after="0" w:line="240" w:lineRule="auto"/>
        <w:jc w:val="both"/>
        <w:rPr>
          <w:rFonts w:ascii="Times New Roman" w:hAnsi="Times New Roman" w:cs="Times New Roman"/>
          <w:szCs w:val="28"/>
          <w:lang w:eastAsia="sk-SK"/>
        </w:rPr>
      </w:pPr>
    </w:p>
    <w:p w14:paraId="2CFFFA24" w14:textId="77777777" w:rsidR="00E5321C" w:rsidRDefault="00E5321C" w:rsidP="00E5321C">
      <w:pPr>
        <w:autoSpaceDE w:val="0"/>
        <w:autoSpaceDN w:val="0"/>
        <w:adjustRightInd w:val="0"/>
        <w:spacing w:after="0" w:line="240" w:lineRule="auto"/>
        <w:ind w:left="5387"/>
        <w:jc w:val="center"/>
        <w:rPr>
          <w:rFonts w:ascii="Times New Roman" w:hAnsi="Times New Roman" w:cs="Times New Roman"/>
          <w:sz w:val="24"/>
          <w:szCs w:val="28"/>
          <w:lang w:eastAsia="sk-SK"/>
        </w:rPr>
      </w:pPr>
      <w:r>
        <w:rPr>
          <w:rFonts w:ascii="Times New Roman" w:hAnsi="Times New Roman" w:cs="Times New Roman"/>
          <w:sz w:val="24"/>
          <w:szCs w:val="28"/>
          <w:lang w:eastAsia="sk-SK"/>
        </w:rPr>
        <w:t>................................................</w:t>
      </w:r>
    </w:p>
    <w:p w14:paraId="732BF138" w14:textId="77777777" w:rsidR="00E5321C" w:rsidRDefault="00E5321C" w:rsidP="00E5321C">
      <w:pPr>
        <w:autoSpaceDE w:val="0"/>
        <w:autoSpaceDN w:val="0"/>
        <w:adjustRightInd w:val="0"/>
        <w:spacing w:after="0" w:line="240" w:lineRule="auto"/>
        <w:ind w:left="5387"/>
        <w:jc w:val="center"/>
        <w:rPr>
          <w:rFonts w:ascii="Times New Roman" w:hAnsi="Times New Roman" w:cs="Times New Roman"/>
          <w:sz w:val="24"/>
          <w:szCs w:val="28"/>
          <w:lang w:eastAsia="sk-SK"/>
        </w:rPr>
      </w:pPr>
      <w:r>
        <w:rPr>
          <w:rFonts w:ascii="Times New Roman" w:hAnsi="Times New Roman" w:cs="Times New Roman"/>
          <w:sz w:val="24"/>
          <w:szCs w:val="28"/>
          <w:lang w:eastAsia="sk-SK"/>
        </w:rPr>
        <w:t>meno a priezvisko, funkcia, podpis**</w:t>
      </w:r>
    </w:p>
    <w:p w14:paraId="77D1EFBF" w14:textId="77777777" w:rsidR="00E5321C" w:rsidRDefault="00E5321C" w:rsidP="00E5321C">
      <w:pPr>
        <w:spacing w:after="0" w:line="240" w:lineRule="auto"/>
        <w:rPr>
          <w:rFonts w:ascii="Times New Roman" w:hAnsi="Times New Roman" w:cs="Times New Roman"/>
          <w:sz w:val="18"/>
          <w:szCs w:val="18"/>
          <w:lang w:eastAsia="cs-CZ"/>
        </w:rPr>
      </w:pPr>
    </w:p>
    <w:p w14:paraId="4BE75CB6" w14:textId="77777777" w:rsidR="00E5321C" w:rsidRDefault="00E5321C" w:rsidP="00E5321C">
      <w:pPr>
        <w:spacing w:after="0" w:line="240" w:lineRule="auto"/>
        <w:rPr>
          <w:rFonts w:ascii="Times New Roman" w:hAnsi="Times New Roman" w:cs="Times New Roman"/>
          <w:sz w:val="18"/>
          <w:szCs w:val="18"/>
          <w:lang w:eastAsia="cs-CZ"/>
        </w:rPr>
      </w:pPr>
    </w:p>
    <w:p w14:paraId="05DC825F" w14:textId="77777777" w:rsidR="00E5321C" w:rsidRDefault="00E5321C" w:rsidP="00E5321C">
      <w:pPr>
        <w:spacing w:after="0" w:line="240" w:lineRule="auto"/>
        <w:rPr>
          <w:rFonts w:ascii="Times New Roman" w:hAnsi="Times New Roman" w:cs="Times New Roman"/>
          <w:sz w:val="18"/>
          <w:szCs w:val="18"/>
          <w:lang w:eastAsia="cs-CZ"/>
        </w:rPr>
      </w:pPr>
    </w:p>
    <w:p w14:paraId="7782183A" w14:textId="77777777" w:rsidR="00E5321C" w:rsidRDefault="00E5321C" w:rsidP="00E5321C">
      <w:pPr>
        <w:spacing w:after="0"/>
        <w:jc w:val="both"/>
        <w:rPr>
          <w:rFonts w:ascii="Times New Roman" w:hAnsi="Times New Roman" w:cs="Times New Roman"/>
          <w:i/>
          <w:sz w:val="18"/>
          <w:szCs w:val="28"/>
          <w:lang w:eastAsia="cs-CZ"/>
        </w:rPr>
      </w:pPr>
      <w:r>
        <w:rPr>
          <w:rFonts w:ascii="Times New Roman" w:hAnsi="Times New Roman" w:cs="Times New Roman"/>
          <w:i/>
          <w:sz w:val="18"/>
          <w:szCs w:val="28"/>
          <w:lang w:eastAsia="cs-CZ"/>
        </w:rPr>
        <w:t xml:space="preserve">* </w:t>
      </w:r>
      <w:proofErr w:type="spellStart"/>
      <w:r>
        <w:rPr>
          <w:rFonts w:ascii="Times New Roman" w:hAnsi="Times New Roman" w:cs="Times New Roman"/>
          <w:i/>
          <w:sz w:val="18"/>
          <w:szCs w:val="28"/>
          <w:lang w:eastAsia="cs-CZ"/>
        </w:rPr>
        <w:t>Nehodiace</w:t>
      </w:r>
      <w:proofErr w:type="spellEnd"/>
      <w:r>
        <w:rPr>
          <w:rFonts w:ascii="Times New Roman" w:hAnsi="Times New Roman" w:cs="Times New Roman"/>
          <w:i/>
          <w:sz w:val="18"/>
          <w:szCs w:val="28"/>
          <w:lang w:eastAsia="cs-CZ"/>
        </w:rPr>
        <w:t xml:space="preserve"> sa prečiarknite</w:t>
      </w:r>
    </w:p>
    <w:p w14:paraId="54E85F3B" w14:textId="77777777" w:rsidR="00E5321C" w:rsidRDefault="00E5321C" w:rsidP="00E5321C">
      <w:pPr>
        <w:autoSpaceDE w:val="0"/>
        <w:autoSpaceDN w:val="0"/>
        <w:adjustRightInd w:val="0"/>
        <w:spacing w:after="0" w:line="240" w:lineRule="auto"/>
        <w:jc w:val="both"/>
        <w:rPr>
          <w:rFonts w:ascii="Times New Roman" w:hAnsi="Times New Roman" w:cs="Times New Roman"/>
          <w:i/>
          <w:sz w:val="18"/>
          <w:szCs w:val="18"/>
          <w:lang w:eastAsia="sk-SK"/>
        </w:rPr>
      </w:pPr>
      <w:r>
        <w:rPr>
          <w:rFonts w:ascii="Times New Roman" w:hAnsi="Times New Roman" w:cs="Times New Roman"/>
          <w:sz w:val="18"/>
          <w:szCs w:val="18"/>
          <w:lang w:eastAsia="sk-SK"/>
        </w:rPr>
        <w:t xml:space="preserve">** </w:t>
      </w:r>
      <w:r>
        <w:rPr>
          <w:rFonts w:ascii="Times New Roman" w:hAnsi="Times New Roman" w:cs="Times New Roman"/>
          <w:i/>
          <w:sz w:val="18"/>
          <w:szCs w:val="18"/>
          <w:lang w:eastAsia="sk-SK"/>
        </w:rPr>
        <w:t xml:space="preserve">Podpis Poskytovateľa, jeho štatutárneho orgánu alebo iného zástupcu Poskytovateľa, ktorý je oprávnený konať v mene Poskytovateľa v záväzkových vzťahoch v súlade s dokladom o oprávnení podnikať, t. j. podľa toho, kto za poskytovateľa koná navonok. </w:t>
      </w:r>
      <w:r>
        <w:rPr>
          <w:rFonts w:ascii="Times New Roman" w:hAnsi="Times New Roman" w:cs="Times New Roman"/>
          <w:i/>
          <w:sz w:val="18"/>
          <w:szCs w:val="16"/>
          <w:lang w:eastAsia="sk-SK"/>
        </w:rPr>
        <w:t>V prípade skupiny dodávateľov podpísané každým členom skupiny dodávateľov alebo osobou oprávnenou konať v danej veci za člena skupiny dodávateľov</w:t>
      </w:r>
      <w:r>
        <w:rPr>
          <w:rFonts w:ascii="Times New Roman" w:hAnsi="Times New Roman" w:cs="Times New Roman"/>
          <w:i/>
          <w:sz w:val="16"/>
          <w:szCs w:val="16"/>
          <w:lang w:eastAsia="sk-SK"/>
        </w:rPr>
        <w:t>.</w:t>
      </w:r>
    </w:p>
    <w:p w14:paraId="719A4581" w14:textId="77777777" w:rsidR="00E5321C" w:rsidRDefault="00E5321C" w:rsidP="00E5321C">
      <w:pPr>
        <w:autoSpaceDE w:val="0"/>
        <w:autoSpaceDN w:val="0"/>
        <w:adjustRightInd w:val="0"/>
        <w:spacing w:after="0" w:line="240" w:lineRule="auto"/>
        <w:jc w:val="center"/>
        <w:rPr>
          <w:rFonts w:ascii="Times New Roman" w:eastAsia="Times New Roman" w:hAnsi="Times New Roman" w:cs="Times New Roman"/>
          <w:sz w:val="28"/>
          <w:szCs w:val="28"/>
          <w:lang w:eastAsia="sk-SK"/>
        </w:rPr>
      </w:pPr>
      <w:r>
        <w:rPr>
          <w:rFonts w:ascii="Times New Roman" w:eastAsia="Times New Roman" w:hAnsi="Times New Roman" w:cs="Times New Roman"/>
          <w:sz w:val="28"/>
          <w:szCs w:val="28"/>
          <w:lang w:eastAsia="sk-SK"/>
        </w:rPr>
        <w:br w:type="page"/>
      </w:r>
    </w:p>
    <w:p w14:paraId="29C6D324" w14:textId="77777777" w:rsidR="00E5321C" w:rsidRPr="00E5321C" w:rsidRDefault="00E5321C"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r w:rsidRPr="00E5321C">
        <w:rPr>
          <w:rFonts w:ascii="Times New Roman" w:eastAsia="Times New Roman" w:hAnsi="Times New Roman" w:cs="Times New Roman"/>
          <w:b/>
          <w:bCs/>
          <w:sz w:val="24"/>
          <w:szCs w:val="24"/>
          <w:lang w:eastAsia="sk-SK"/>
        </w:rPr>
        <w:lastRenderedPageBreak/>
        <w:t xml:space="preserve">Príloha č. 3: Ceny predmetu zmluvy </w:t>
      </w:r>
    </w:p>
    <w:p w14:paraId="5CE4A452"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48535EAD"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313CB075"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3A8B7694"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1F85A264"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56A3768B"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33BF5B01"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2597B977"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10B3A5EC"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79168A75"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265A9DAA"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49CA20CB"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7212DEA4"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2A42D776"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68C2C0AE"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0C288DEF"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617EBF45"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03EFA0B5"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42BC4940"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2769AE80"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7F0650AA"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41D62352"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13FB4977"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2BE2706F"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0332E0E5"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293019C5"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41836618"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6E2D37DC"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370F42A3"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38DC15AB"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7A2438E3"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62E28F1F"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270AC3F3" w14:textId="77777777" w:rsidR="00E5321C" w:rsidRDefault="00E5321C" w:rsidP="00E5321C">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5DBEF604"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279434D1" w14:textId="5EA5EF7C" w:rsidR="00E5321C" w:rsidRPr="00E5321C" w:rsidRDefault="00E5321C" w:rsidP="00E5321C">
      <w:pPr>
        <w:autoSpaceDE w:val="0"/>
        <w:autoSpaceDN w:val="0"/>
        <w:adjustRightInd w:val="0"/>
        <w:spacing w:after="120" w:line="240" w:lineRule="auto"/>
        <w:rPr>
          <w:rFonts w:ascii="Times New Roman" w:eastAsia="Times New Roman" w:hAnsi="Times New Roman" w:cs="Times New Roman"/>
          <w:b/>
          <w:bCs/>
          <w:sz w:val="24"/>
          <w:szCs w:val="24"/>
          <w:lang w:eastAsia="sk-SK"/>
        </w:rPr>
      </w:pPr>
      <w:r w:rsidRPr="00E5321C">
        <w:rPr>
          <w:rFonts w:ascii="Times New Roman" w:eastAsia="Times New Roman" w:hAnsi="Times New Roman" w:cs="Times New Roman"/>
          <w:b/>
          <w:bCs/>
          <w:sz w:val="24"/>
          <w:szCs w:val="24"/>
          <w:lang w:eastAsia="sk-SK"/>
        </w:rPr>
        <w:lastRenderedPageBreak/>
        <w:t xml:space="preserve">Príloha č. </w:t>
      </w:r>
      <w:r w:rsidR="002C338B">
        <w:rPr>
          <w:rFonts w:ascii="Times New Roman" w:eastAsia="Times New Roman" w:hAnsi="Times New Roman" w:cs="Times New Roman"/>
          <w:b/>
          <w:bCs/>
          <w:sz w:val="24"/>
          <w:szCs w:val="24"/>
          <w:lang w:eastAsia="sk-SK"/>
        </w:rPr>
        <w:t>4</w:t>
      </w:r>
      <w:r w:rsidRPr="00E5321C">
        <w:rPr>
          <w:rFonts w:ascii="Times New Roman" w:eastAsia="Times New Roman" w:hAnsi="Times New Roman" w:cs="Times New Roman"/>
          <w:b/>
          <w:bCs/>
          <w:sz w:val="24"/>
          <w:szCs w:val="24"/>
          <w:lang w:eastAsia="sk-SK"/>
        </w:rPr>
        <w:t xml:space="preserve">: Zoznam oprávnených inštitúcií </w:t>
      </w:r>
    </w:p>
    <w:p w14:paraId="114BA5D7" w14:textId="77777777" w:rsidR="00E5321C" w:rsidRPr="00E5321C" w:rsidRDefault="00E5321C" w:rsidP="00E5321C">
      <w:pPr>
        <w:spacing w:after="0" w:line="264" w:lineRule="auto"/>
        <w:rPr>
          <w:rFonts w:ascii="Times New Roman" w:hAnsi="Times New Roman" w:cs="Times New Roman"/>
          <w:sz w:val="24"/>
          <w:szCs w:val="24"/>
        </w:rPr>
      </w:pPr>
    </w:p>
    <w:p w14:paraId="1E25DDB5" w14:textId="77777777" w:rsidR="00E5321C" w:rsidRPr="00E5321C" w:rsidRDefault="00E5321C" w:rsidP="00E5321C">
      <w:pPr>
        <w:pStyle w:val="Odsekzoznamu"/>
        <w:numPr>
          <w:ilvl w:val="0"/>
          <w:numId w:val="40"/>
        </w:numPr>
        <w:spacing w:after="0" w:line="264" w:lineRule="auto"/>
        <w:ind w:left="425" w:hanging="425"/>
        <w:contextualSpacing w:val="0"/>
        <w:jc w:val="both"/>
        <w:rPr>
          <w:rFonts w:ascii="Times New Roman" w:hAnsi="Times New Roman" w:cs="Times New Roman"/>
          <w:sz w:val="24"/>
          <w:szCs w:val="24"/>
        </w:rPr>
      </w:pPr>
      <w:r w:rsidRPr="00E5321C">
        <w:rPr>
          <w:rFonts w:ascii="Times New Roman" w:hAnsi="Times New Roman" w:cs="Times New Roman"/>
          <w:sz w:val="24"/>
          <w:szCs w:val="24"/>
        </w:rPr>
        <w:t xml:space="preserve">UNIVERZITA KOMENSKÉHO </w:t>
      </w:r>
    </w:p>
    <w:p w14:paraId="2DB72FDD"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Šafárikovo nám. 6 </w:t>
      </w:r>
    </w:p>
    <w:p w14:paraId="67B3F338"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818 06  Bratislava 1 </w:t>
      </w:r>
    </w:p>
    <w:p w14:paraId="7D86A58C" w14:textId="77777777" w:rsidR="00E5321C" w:rsidRPr="00E5321C" w:rsidRDefault="00E5321C" w:rsidP="00E5321C">
      <w:pPr>
        <w:spacing w:after="0" w:line="264" w:lineRule="auto"/>
        <w:rPr>
          <w:rFonts w:ascii="Times New Roman" w:hAnsi="Times New Roman" w:cs="Times New Roman"/>
          <w:sz w:val="24"/>
          <w:szCs w:val="24"/>
        </w:rPr>
      </w:pPr>
    </w:p>
    <w:p w14:paraId="3189F5E1" w14:textId="77777777" w:rsidR="00E5321C" w:rsidRPr="00E5321C" w:rsidRDefault="00E5321C" w:rsidP="00E5321C">
      <w:pPr>
        <w:pStyle w:val="Odsekzoznamu"/>
        <w:numPr>
          <w:ilvl w:val="0"/>
          <w:numId w:val="40"/>
        </w:numPr>
        <w:spacing w:after="0" w:line="264" w:lineRule="auto"/>
        <w:ind w:left="425" w:hanging="425"/>
        <w:contextualSpacing w:val="0"/>
        <w:jc w:val="both"/>
        <w:rPr>
          <w:rFonts w:ascii="Times New Roman" w:hAnsi="Times New Roman" w:cs="Times New Roman"/>
          <w:sz w:val="24"/>
          <w:szCs w:val="24"/>
        </w:rPr>
      </w:pPr>
      <w:r w:rsidRPr="00E5321C">
        <w:rPr>
          <w:rFonts w:ascii="Times New Roman" w:hAnsi="Times New Roman" w:cs="Times New Roman"/>
          <w:sz w:val="24"/>
          <w:szCs w:val="24"/>
        </w:rPr>
        <w:t xml:space="preserve">UNIVERZITA PAVLA JOZEFA ŠAFÁRIKA </w:t>
      </w:r>
    </w:p>
    <w:p w14:paraId="14AA82B2"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Šrobárova 2 </w:t>
      </w:r>
    </w:p>
    <w:p w14:paraId="6C64A4DA"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04180  Košice 1 </w:t>
      </w:r>
    </w:p>
    <w:p w14:paraId="6C153641" w14:textId="77777777" w:rsidR="00E5321C" w:rsidRPr="00E5321C" w:rsidRDefault="00E5321C" w:rsidP="00E5321C">
      <w:pPr>
        <w:spacing w:after="0" w:line="264" w:lineRule="auto"/>
        <w:rPr>
          <w:rFonts w:ascii="Times New Roman" w:hAnsi="Times New Roman" w:cs="Times New Roman"/>
          <w:sz w:val="24"/>
          <w:szCs w:val="24"/>
        </w:rPr>
      </w:pPr>
    </w:p>
    <w:p w14:paraId="04CF4D95" w14:textId="77777777" w:rsidR="00E5321C" w:rsidRPr="00E5321C" w:rsidRDefault="00E5321C" w:rsidP="00E5321C">
      <w:pPr>
        <w:pStyle w:val="Odsekzoznamu"/>
        <w:numPr>
          <w:ilvl w:val="0"/>
          <w:numId w:val="40"/>
        </w:numPr>
        <w:spacing w:after="0" w:line="264" w:lineRule="auto"/>
        <w:ind w:left="425" w:hanging="425"/>
        <w:contextualSpacing w:val="0"/>
        <w:jc w:val="both"/>
        <w:rPr>
          <w:rFonts w:ascii="Times New Roman" w:hAnsi="Times New Roman" w:cs="Times New Roman"/>
          <w:sz w:val="24"/>
          <w:szCs w:val="24"/>
        </w:rPr>
      </w:pPr>
      <w:r w:rsidRPr="00E5321C">
        <w:rPr>
          <w:rFonts w:ascii="Times New Roman" w:hAnsi="Times New Roman" w:cs="Times New Roman"/>
          <w:sz w:val="24"/>
          <w:szCs w:val="24"/>
        </w:rPr>
        <w:t xml:space="preserve">PREŠOVSKÁ UNIVERZITA </w:t>
      </w:r>
    </w:p>
    <w:p w14:paraId="1FE00B3F"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Ul. 17. novembra 15 </w:t>
      </w:r>
    </w:p>
    <w:p w14:paraId="711C399D"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080 01  Prešov 1 </w:t>
      </w:r>
    </w:p>
    <w:p w14:paraId="62DB320C" w14:textId="77777777" w:rsidR="00E5321C" w:rsidRPr="00E5321C" w:rsidRDefault="00E5321C" w:rsidP="00E5321C">
      <w:pPr>
        <w:spacing w:after="0" w:line="264" w:lineRule="auto"/>
        <w:rPr>
          <w:rFonts w:ascii="Times New Roman" w:hAnsi="Times New Roman" w:cs="Times New Roman"/>
          <w:sz w:val="24"/>
          <w:szCs w:val="24"/>
        </w:rPr>
      </w:pPr>
    </w:p>
    <w:p w14:paraId="0E1BD380" w14:textId="77777777" w:rsidR="00E5321C" w:rsidRPr="00E5321C" w:rsidRDefault="00E5321C" w:rsidP="00E5321C">
      <w:pPr>
        <w:pStyle w:val="Odsekzoznamu"/>
        <w:numPr>
          <w:ilvl w:val="0"/>
          <w:numId w:val="40"/>
        </w:numPr>
        <w:spacing w:after="0" w:line="264" w:lineRule="auto"/>
        <w:ind w:left="425" w:hanging="425"/>
        <w:contextualSpacing w:val="0"/>
        <w:jc w:val="both"/>
        <w:rPr>
          <w:rFonts w:ascii="Times New Roman" w:hAnsi="Times New Roman" w:cs="Times New Roman"/>
          <w:sz w:val="24"/>
          <w:szCs w:val="24"/>
        </w:rPr>
      </w:pPr>
      <w:r w:rsidRPr="00E5321C">
        <w:rPr>
          <w:rFonts w:ascii="Times New Roman" w:hAnsi="Times New Roman" w:cs="Times New Roman"/>
          <w:sz w:val="24"/>
          <w:szCs w:val="24"/>
        </w:rPr>
        <w:t xml:space="preserve">UNIVERZITA SV. CYRILA A METODA </w:t>
      </w:r>
    </w:p>
    <w:p w14:paraId="5C8D8082"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Nám. </w:t>
      </w:r>
      <w:proofErr w:type="spellStart"/>
      <w:r w:rsidRPr="00E5321C">
        <w:rPr>
          <w:rFonts w:ascii="Times New Roman" w:hAnsi="Times New Roman" w:cs="Times New Roman"/>
          <w:sz w:val="24"/>
          <w:szCs w:val="24"/>
        </w:rPr>
        <w:t>J.Herdu</w:t>
      </w:r>
      <w:proofErr w:type="spellEnd"/>
      <w:r w:rsidRPr="00E5321C">
        <w:rPr>
          <w:rFonts w:ascii="Times New Roman" w:hAnsi="Times New Roman" w:cs="Times New Roman"/>
          <w:sz w:val="24"/>
          <w:szCs w:val="24"/>
        </w:rPr>
        <w:t xml:space="preserve"> 2 </w:t>
      </w:r>
    </w:p>
    <w:p w14:paraId="3B87DF1B"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917 01  Trnava 1 </w:t>
      </w:r>
    </w:p>
    <w:p w14:paraId="6686ED84" w14:textId="77777777" w:rsidR="00E5321C" w:rsidRPr="00E5321C" w:rsidRDefault="00E5321C" w:rsidP="00E5321C">
      <w:pPr>
        <w:spacing w:after="0" w:line="264" w:lineRule="auto"/>
        <w:rPr>
          <w:rFonts w:ascii="Times New Roman" w:hAnsi="Times New Roman" w:cs="Times New Roman"/>
          <w:sz w:val="24"/>
          <w:szCs w:val="24"/>
        </w:rPr>
      </w:pPr>
    </w:p>
    <w:p w14:paraId="6152D192" w14:textId="77777777" w:rsidR="00E5321C" w:rsidRPr="00E5321C" w:rsidRDefault="00E5321C" w:rsidP="00E5321C">
      <w:pPr>
        <w:pStyle w:val="Odsekzoznamu"/>
        <w:numPr>
          <w:ilvl w:val="0"/>
          <w:numId w:val="40"/>
        </w:numPr>
        <w:spacing w:after="0" w:line="264" w:lineRule="auto"/>
        <w:ind w:left="425" w:hanging="425"/>
        <w:contextualSpacing w:val="0"/>
        <w:jc w:val="both"/>
        <w:rPr>
          <w:rFonts w:ascii="Times New Roman" w:hAnsi="Times New Roman" w:cs="Times New Roman"/>
          <w:sz w:val="24"/>
          <w:szCs w:val="24"/>
        </w:rPr>
      </w:pPr>
      <w:r w:rsidRPr="00E5321C">
        <w:rPr>
          <w:rFonts w:ascii="Times New Roman" w:hAnsi="Times New Roman" w:cs="Times New Roman"/>
          <w:sz w:val="24"/>
          <w:szCs w:val="24"/>
        </w:rPr>
        <w:t xml:space="preserve">KATOLÍCKA UNIVERZITA </w:t>
      </w:r>
    </w:p>
    <w:p w14:paraId="413EA81A"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Nám. </w:t>
      </w:r>
      <w:proofErr w:type="spellStart"/>
      <w:r w:rsidRPr="00E5321C">
        <w:rPr>
          <w:rFonts w:ascii="Times New Roman" w:hAnsi="Times New Roman" w:cs="Times New Roman"/>
          <w:sz w:val="24"/>
          <w:szCs w:val="24"/>
        </w:rPr>
        <w:t>A.Hlinku</w:t>
      </w:r>
      <w:proofErr w:type="spellEnd"/>
      <w:r w:rsidRPr="00E5321C">
        <w:rPr>
          <w:rFonts w:ascii="Times New Roman" w:hAnsi="Times New Roman" w:cs="Times New Roman"/>
          <w:sz w:val="24"/>
          <w:szCs w:val="24"/>
        </w:rPr>
        <w:t xml:space="preserve"> 60 </w:t>
      </w:r>
    </w:p>
    <w:p w14:paraId="1BC3D406"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034 01  Ružomberok 1 </w:t>
      </w:r>
    </w:p>
    <w:p w14:paraId="42A9B735" w14:textId="77777777" w:rsidR="00E5321C" w:rsidRPr="00E5321C" w:rsidRDefault="00E5321C" w:rsidP="00E5321C">
      <w:pPr>
        <w:spacing w:after="0" w:line="264" w:lineRule="auto"/>
        <w:rPr>
          <w:rFonts w:ascii="Times New Roman" w:hAnsi="Times New Roman" w:cs="Times New Roman"/>
          <w:sz w:val="24"/>
          <w:szCs w:val="24"/>
        </w:rPr>
      </w:pPr>
    </w:p>
    <w:p w14:paraId="03E63B9B" w14:textId="77777777" w:rsidR="00E5321C" w:rsidRPr="00E5321C" w:rsidRDefault="00E5321C" w:rsidP="00E5321C">
      <w:pPr>
        <w:pStyle w:val="Odsekzoznamu"/>
        <w:numPr>
          <w:ilvl w:val="0"/>
          <w:numId w:val="40"/>
        </w:numPr>
        <w:spacing w:after="0" w:line="264" w:lineRule="auto"/>
        <w:ind w:left="425" w:hanging="425"/>
        <w:contextualSpacing w:val="0"/>
        <w:jc w:val="both"/>
        <w:rPr>
          <w:rFonts w:ascii="Times New Roman" w:hAnsi="Times New Roman" w:cs="Times New Roman"/>
          <w:sz w:val="24"/>
          <w:szCs w:val="24"/>
        </w:rPr>
      </w:pPr>
      <w:r w:rsidRPr="00E5321C">
        <w:rPr>
          <w:rFonts w:ascii="Times New Roman" w:hAnsi="Times New Roman" w:cs="Times New Roman"/>
          <w:sz w:val="24"/>
          <w:szCs w:val="24"/>
        </w:rPr>
        <w:t xml:space="preserve">UNIVERZITA J. SELYEHO </w:t>
      </w:r>
    </w:p>
    <w:p w14:paraId="32896A7F"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Bratislavská cesta 3322 </w:t>
      </w:r>
    </w:p>
    <w:p w14:paraId="5CC76506"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945 01  Komárno 1 </w:t>
      </w:r>
    </w:p>
    <w:p w14:paraId="687B7DAE" w14:textId="77777777" w:rsidR="00E5321C" w:rsidRPr="00E5321C" w:rsidRDefault="00E5321C" w:rsidP="00E5321C">
      <w:pPr>
        <w:spacing w:after="0" w:line="264" w:lineRule="auto"/>
        <w:rPr>
          <w:rFonts w:ascii="Times New Roman" w:hAnsi="Times New Roman" w:cs="Times New Roman"/>
          <w:sz w:val="24"/>
          <w:szCs w:val="24"/>
        </w:rPr>
      </w:pPr>
    </w:p>
    <w:p w14:paraId="649168A1" w14:textId="77777777" w:rsidR="00E5321C" w:rsidRPr="00E5321C" w:rsidRDefault="00E5321C" w:rsidP="00E5321C">
      <w:pPr>
        <w:pStyle w:val="Odsekzoznamu"/>
        <w:numPr>
          <w:ilvl w:val="0"/>
          <w:numId w:val="40"/>
        </w:numPr>
        <w:spacing w:after="0" w:line="264" w:lineRule="auto"/>
        <w:ind w:left="425" w:hanging="425"/>
        <w:contextualSpacing w:val="0"/>
        <w:jc w:val="both"/>
        <w:rPr>
          <w:rFonts w:ascii="Times New Roman" w:hAnsi="Times New Roman" w:cs="Times New Roman"/>
          <w:sz w:val="24"/>
          <w:szCs w:val="24"/>
        </w:rPr>
      </w:pPr>
      <w:r w:rsidRPr="00E5321C">
        <w:rPr>
          <w:rFonts w:ascii="Times New Roman" w:hAnsi="Times New Roman" w:cs="Times New Roman"/>
          <w:sz w:val="24"/>
          <w:szCs w:val="24"/>
        </w:rPr>
        <w:t xml:space="preserve">UNIVERZITA VETERINÁRSKEHO LEKÁRSTVA A FARMÁCIE </w:t>
      </w:r>
    </w:p>
    <w:p w14:paraId="3967E253"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Komenského 73 </w:t>
      </w:r>
    </w:p>
    <w:p w14:paraId="61624AF7"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041 81  Košice 1 </w:t>
      </w:r>
    </w:p>
    <w:p w14:paraId="12E2C425" w14:textId="77777777" w:rsidR="00E5321C" w:rsidRPr="00E5321C" w:rsidRDefault="00E5321C" w:rsidP="00E5321C">
      <w:pPr>
        <w:spacing w:after="0" w:line="264" w:lineRule="auto"/>
        <w:rPr>
          <w:rFonts w:ascii="Times New Roman" w:hAnsi="Times New Roman" w:cs="Times New Roman"/>
          <w:sz w:val="24"/>
          <w:szCs w:val="24"/>
        </w:rPr>
      </w:pPr>
    </w:p>
    <w:p w14:paraId="208B6DD3" w14:textId="77777777" w:rsidR="00E5321C" w:rsidRPr="00E5321C" w:rsidRDefault="00E5321C" w:rsidP="00E5321C">
      <w:pPr>
        <w:pStyle w:val="Odsekzoznamu"/>
        <w:numPr>
          <w:ilvl w:val="0"/>
          <w:numId w:val="40"/>
        </w:numPr>
        <w:spacing w:after="0" w:line="264" w:lineRule="auto"/>
        <w:ind w:left="425" w:hanging="425"/>
        <w:contextualSpacing w:val="0"/>
        <w:jc w:val="both"/>
        <w:rPr>
          <w:rFonts w:ascii="Times New Roman" w:hAnsi="Times New Roman" w:cs="Times New Roman"/>
          <w:sz w:val="24"/>
          <w:szCs w:val="24"/>
        </w:rPr>
      </w:pPr>
      <w:r w:rsidRPr="00E5321C">
        <w:rPr>
          <w:rFonts w:ascii="Times New Roman" w:hAnsi="Times New Roman" w:cs="Times New Roman"/>
          <w:sz w:val="24"/>
          <w:szCs w:val="24"/>
        </w:rPr>
        <w:t xml:space="preserve">UNIVERZITA KONŠTANTÍNA FILOZOFA </w:t>
      </w:r>
    </w:p>
    <w:p w14:paraId="2000FBD7" w14:textId="77777777" w:rsidR="00E5321C" w:rsidRPr="00E5321C" w:rsidRDefault="00E5321C" w:rsidP="00E5321C">
      <w:pPr>
        <w:spacing w:after="0" w:line="264" w:lineRule="auto"/>
        <w:ind w:left="426"/>
        <w:rPr>
          <w:rFonts w:ascii="Times New Roman" w:hAnsi="Times New Roman" w:cs="Times New Roman"/>
          <w:sz w:val="24"/>
          <w:szCs w:val="24"/>
        </w:rPr>
      </w:pPr>
      <w:proofErr w:type="spellStart"/>
      <w:r w:rsidRPr="00E5321C">
        <w:rPr>
          <w:rFonts w:ascii="Times New Roman" w:hAnsi="Times New Roman" w:cs="Times New Roman"/>
          <w:sz w:val="24"/>
          <w:szCs w:val="24"/>
        </w:rPr>
        <w:t>Tr.A.Hlinku</w:t>
      </w:r>
      <w:proofErr w:type="spellEnd"/>
      <w:r w:rsidRPr="00E5321C">
        <w:rPr>
          <w:rFonts w:ascii="Times New Roman" w:hAnsi="Times New Roman" w:cs="Times New Roman"/>
          <w:sz w:val="24"/>
          <w:szCs w:val="24"/>
        </w:rPr>
        <w:t xml:space="preserve"> 1 </w:t>
      </w:r>
    </w:p>
    <w:p w14:paraId="60CA25D2"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949 74  Nitra 1 </w:t>
      </w:r>
    </w:p>
    <w:p w14:paraId="4619C467" w14:textId="77777777" w:rsidR="00E5321C" w:rsidRPr="00E5321C" w:rsidRDefault="00E5321C" w:rsidP="00E5321C">
      <w:pPr>
        <w:spacing w:after="0" w:line="264" w:lineRule="auto"/>
        <w:rPr>
          <w:rFonts w:ascii="Times New Roman" w:hAnsi="Times New Roman" w:cs="Times New Roman"/>
          <w:sz w:val="24"/>
          <w:szCs w:val="24"/>
        </w:rPr>
      </w:pPr>
    </w:p>
    <w:p w14:paraId="65907876" w14:textId="77777777" w:rsidR="00E5321C" w:rsidRPr="00E5321C" w:rsidRDefault="00E5321C" w:rsidP="00E5321C">
      <w:pPr>
        <w:pStyle w:val="Odsekzoznamu"/>
        <w:numPr>
          <w:ilvl w:val="0"/>
          <w:numId w:val="40"/>
        </w:numPr>
        <w:spacing w:after="0" w:line="264" w:lineRule="auto"/>
        <w:ind w:left="425" w:hanging="425"/>
        <w:contextualSpacing w:val="0"/>
        <w:jc w:val="both"/>
        <w:rPr>
          <w:rFonts w:ascii="Times New Roman" w:hAnsi="Times New Roman" w:cs="Times New Roman"/>
          <w:sz w:val="24"/>
          <w:szCs w:val="24"/>
        </w:rPr>
      </w:pPr>
      <w:r w:rsidRPr="00E5321C">
        <w:rPr>
          <w:rFonts w:ascii="Times New Roman" w:hAnsi="Times New Roman" w:cs="Times New Roman"/>
          <w:sz w:val="24"/>
          <w:szCs w:val="24"/>
        </w:rPr>
        <w:t xml:space="preserve">UNIVERZITA MATEJA BELA </w:t>
      </w:r>
    </w:p>
    <w:p w14:paraId="726A26EC"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Národná 12 </w:t>
      </w:r>
    </w:p>
    <w:p w14:paraId="6D6426B0"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974 01  Banská Bystrica 1 </w:t>
      </w:r>
    </w:p>
    <w:p w14:paraId="362D30FD" w14:textId="77777777" w:rsidR="00E5321C" w:rsidRPr="00E5321C" w:rsidRDefault="00E5321C" w:rsidP="00E5321C">
      <w:pPr>
        <w:spacing w:after="0" w:line="264" w:lineRule="auto"/>
        <w:rPr>
          <w:rFonts w:ascii="Times New Roman" w:hAnsi="Times New Roman" w:cs="Times New Roman"/>
          <w:sz w:val="24"/>
          <w:szCs w:val="24"/>
        </w:rPr>
      </w:pPr>
    </w:p>
    <w:p w14:paraId="7EBD27E8" w14:textId="77777777" w:rsidR="00E5321C" w:rsidRPr="00E5321C" w:rsidRDefault="00E5321C" w:rsidP="00E5321C">
      <w:pPr>
        <w:pStyle w:val="Odsekzoznamu"/>
        <w:numPr>
          <w:ilvl w:val="0"/>
          <w:numId w:val="40"/>
        </w:numPr>
        <w:spacing w:after="0" w:line="264" w:lineRule="auto"/>
        <w:ind w:left="425" w:hanging="425"/>
        <w:contextualSpacing w:val="0"/>
        <w:jc w:val="both"/>
        <w:rPr>
          <w:rFonts w:ascii="Times New Roman" w:hAnsi="Times New Roman" w:cs="Times New Roman"/>
          <w:sz w:val="24"/>
          <w:szCs w:val="24"/>
        </w:rPr>
      </w:pPr>
      <w:r w:rsidRPr="00E5321C">
        <w:rPr>
          <w:rFonts w:ascii="Times New Roman" w:hAnsi="Times New Roman" w:cs="Times New Roman"/>
          <w:sz w:val="24"/>
          <w:szCs w:val="24"/>
        </w:rPr>
        <w:t xml:space="preserve">TRNAVSKÁ UNIVERZITA </w:t>
      </w:r>
    </w:p>
    <w:p w14:paraId="39B0F2DB" w14:textId="77777777" w:rsidR="00E5321C" w:rsidRPr="00E5321C" w:rsidRDefault="00E5321C" w:rsidP="00E5321C">
      <w:pPr>
        <w:spacing w:after="0" w:line="264" w:lineRule="auto"/>
        <w:ind w:left="426"/>
        <w:rPr>
          <w:rFonts w:ascii="Times New Roman" w:hAnsi="Times New Roman" w:cs="Times New Roman"/>
          <w:sz w:val="24"/>
          <w:szCs w:val="24"/>
        </w:rPr>
      </w:pPr>
      <w:proofErr w:type="spellStart"/>
      <w:r w:rsidRPr="00E5321C">
        <w:rPr>
          <w:rFonts w:ascii="Times New Roman" w:hAnsi="Times New Roman" w:cs="Times New Roman"/>
          <w:sz w:val="24"/>
          <w:szCs w:val="24"/>
        </w:rPr>
        <w:t>Hornopotočná</w:t>
      </w:r>
      <w:proofErr w:type="spellEnd"/>
      <w:r w:rsidRPr="00E5321C">
        <w:rPr>
          <w:rFonts w:ascii="Times New Roman" w:hAnsi="Times New Roman" w:cs="Times New Roman"/>
          <w:sz w:val="24"/>
          <w:szCs w:val="24"/>
        </w:rPr>
        <w:t xml:space="preserve"> 23 </w:t>
      </w:r>
    </w:p>
    <w:p w14:paraId="546193E6"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918 43  Trnava 1 </w:t>
      </w:r>
    </w:p>
    <w:p w14:paraId="3E73BE50" w14:textId="77777777" w:rsidR="00E5321C" w:rsidRPr="00E5321C" w:rsidRDefault="00E5321C" w:rsidP="00E5321C">
      <w:pPr>
        <w:spacing w:after="0" w:line="264" w:lineRule="auto"/>
        <w:rPr>
          <w:rFonts w:ascii="Times New Roman" w:hAnsi="Times New Roman" w:cs="Times New Roman"/>
          <w:sz w:val="24"/>
          <w:szCs w:val="24"/>
        </w:rPr>
      </w:pPr>
    </w:p>
    <w:p w14:paraId="7958E225" w14:textId="77777777" w:rsidR="00E5321C" w:rsidRPr="00E5321C" w:rsidRDefault="00E5321C" w:rsidP="00E5321C">
      <w:pPr>
        <w:pStyle w:val="Odsekzoznamu"/>
        <w:numPr>
          <w:ilvl w:val="0"/>
          <w:numId w:val="40"/>
        </w:numPr>
        <w:spacing w:after="0" w:line="264" w:lineRule="auto"/>
        <w:ind w:left="425" w:hanging="425"/>
        <w:contextualSpacing w:val="0"/>
        <w:jc w:val="both"/>
        <w:rPr>
          <w:rFonts w:ascii="Times New Roman" w:hAnsi="Times New Roman" w:cs="Times New Roman"/>
          <w:sz w:val="24"/>
          <w:szCs w:val="24"/>
        </w:rPr>
      </w:pPr>
      <w:r w:rsidRPr="00E5321C">
        <w:rPr>
          <w:rFonts w:ascii="Times New Roman" w:hAnsi="Times New Roman" w:cs="Times New Roman"/>
          <w:sz w:val="24"/>
          <w:szCs w:val="24"/>
        </w:rPr>
        <w:t xml:space="preserve">SLOVENSKÁ TECHNICKÁ UNIVERZITA </w:t>
      </w:r>
    </w:p>
    <w:p w14:paraId="61E89289" w14:textId="77777777" w:rsidR="00E5321C" w:rsidRPr="00E5321C" w:rsidRDefault="00E5321C" w:rsidP="00E5321C">
      <w:pPr>
        <w:spacing w:after="0" w:line="264" w:lineRule="auto"/>
        <w:ind w:left="426"/>
        <w:rPr>
          <w:rFonts w:ascii="Times New Roman" w:hAnsi="Times New Roman" w:cs="Times New Roman"/>
          <w:sz w:val="24"/>
          <w:szCs w:val="24"/>
        </w:rPr>
      </w:pPr>
      <w:proofErr w:type="spellStart"/>
      <w:r w:rsidRPr="00E5321C">
        <w:rPr>
          <w:rFonts w:ascii="Times New Roman" w:hAnsi="Times New Roman" w:cs="Times New Roman"/>
          <w:sz w:val="24"/>
          <w:szCs w:val="24"/>
        </w:rPr>
        <w:t>Vazovova</w:t>
      </w:r>
      <w:proofErr w:type="spellEnd"/>
      <w:r w:rsidRPr="00E5321C">
        <w:rPr>
          <w:rFonts w:ascii="Times New Roman" w:hAnsi="Times New Roman" w:cs="Times New Roman"/>
          <w:sz w:val="24"/>
          <w:szCs w:val="24"/>
        </w:rPr>
        <w:t xml:space="preserve"> 5 </w:t>
      </w:r>
    </w:p>
    <w:p w14:paraId="324A7D98"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812 43  Bratislava 1 </w:t>
      </w:r>
    </w:p>
    <w:p w14:paraId="6EC0F24E" w14:textId="77777777" w:rsidR="00E5321C" w:rsidRPr="00E5321C" w:rsidRDefault="00E5321C" w:rsidP="00E5321C">
      <w:pPr>
        <w:spacing w:after="0" w:line="264" w:lineRule="auto"/>
        <w:rPr>
          <w:rFonts w:ascii="Times New Roman" w:hAnsi="Times New Roman" w:cs="Times New Roman"/>
          <w:sz w:val="24"/>
          <w:szCs w:val="24"/>
        </w:rPr>
      </w:pPr>
    </w:p>
    <w:p w14:paraId="7B1C7C1D" w14:textId="77777777" w:rsidR="00E5321C" w:rsidRPr="00E5321C" w:rsidRDefault="00E5321C" w:rsidP="00E5321C">
      <w:pPr>
        <w:pStyle w:val="Odsekzoznamu"/>
        <w:numPr>
          <w:ilvl w:val="0"/>
          <w:numId w:val="40"/>
        </w:numPr>
        <w:spacing w:after="0" w:line="264" w:lineRule="auto"/>
        <w:ind w:left="425" w:hanging="425"/>
        <w:contextualSpacing w:val="0"/>
        <w:jc w:val="both"/>
        <w:rPr>
          <w:rFonts w:ascii="Times New Roman" w:hAnsi="Times New Roman" w:cs="Times New Roman"/>
          <w:sz w:val="24"/>
          <w:szCs w:val="24"/>
        </w:rPr>
      </w:pPr>
      <w:r w:rsidRPr="00E5321C">
        <w:rPr>
          <w:rFonts w:ascii="Times New Roman" w:hAnsi="Times New Roman" w:cs="Times New Roman"/>
          <w:sz w:val="24"/>
          <w:szCs w:val="24"/>
        </w:rPr>
        <w:t xml:space="preserve">TECHNICKÁ UNIVERZITA KOŠICE </w:t>
      </w:r>
    </w:p>
    <w:p w14:paraId="0ED26664"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Letná 9 </w:t>
      </w:r>
    </w:p>
    <w:p w14:paraId="38AEB590"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042 00  Košice 1 </w:t>
      </w:r>
    </w:p>
    <w:p w14:paraId="217827BC" w14:textId="77777777" w:rsidR="00E5321C" w:rsidRPr="00E5321C" w:rsidRDefault="00E5321C" w:rsidP="00E5321C">
      <w:pPr>
        <w:spacing w:after="0" w:line="264" w:lineRule="auto"/>
        <w:rPr>
          <w:rFonts w:ascii="Times New Roman" w:hAnsi="Times New Roman" w:cs="Times New Roman"/>
          <w:sz w:val="24"/>
          <w:szCs w:val="24"/>
        </w:rPr>
      </w:pPr>
    </w:p>
    <w:p w14:paraId="199929A5" w14:textId="77777777" w:rsidR="00E5321C" w:rsidRPr="00E5321C" w:rsidRDefault="00E5321C" w:rsidP="00E5321C">
      <w:pPr>
        <w:pStyle w:val="Odsekzoznamu"/>
        <w:numPr>
          <w:ilvl w:val="0"/>
          <w:numId w:val="40"/>
        </w:numPr>
        <w:spacing w:after="0" w:line="264" w:lineRule="auto"/>
        <w:ind w:left="425" w:hanging="425"/>
        <w:contextualSpacing w:val="0"/>
        <w:jc w:val="both"/>
        <w:rPr>
          <w:rFonts w:ascii="Times New Roman" w:hAnsi="Times New Roman" w:cs="Times New Roman"/>
          <w:sz w:val="24"/>
          <w:szCs w:val="24"/>
        </w:rPr>
      </w:pPr>
      <w:r w:rsidRPr="00E5321C">
        <w:rPr>
          <w:rFonts w:ascii="Times New Roman" w:hAnsi="Times New Roman" w:cs="Times New Roman"/>
          <w:sz w:val="24"/>
          <w:szCs w:val="24"/>
        </w:rPr>
        <w:t xml:space="preserve">ŽILINSKÁ UNIVERZITA </w:t>
      </w:r>
    </w:p>
    <w:p w14:paraId="23DF6A52"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Univerzitná 1 </w:t>
      </w:r>
    </w:p>
    <w:p w14:paraId="4CFE9B4A"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010 26 Žilina 1 </w:t>
      </w:r>
    </w:p>
    <w:p w14:paraId="5E983501" w14:textId="77777777" w:rsidR="00E5321C" w:rsidRPr="00E5321C" w:rsidRDefault="00E5321C" w:rsidP="00E5321C">
      <w:pPr>
        <w:spacing w:after="0" w:line="264" w:lineRule="auto"/>
        <w:rPr>
          <w:rFonts w:ascii="Times New Roman" w:hAnsi="Times New Roman" w:cs="Times New Roman"/>
          <w:sz w:val="24"/>
          <w:szCs w:val="24"/>
        </w:rPr>
      </w:pPr>
    </w:p>
    <w:p w14:paraId="10366060" w14:textId="77777777" w:rsidR="00E5321C" w:rsidRPr="00E5321C" w:rsidRDefault="00E5321C" w:rsidP="00E5321C">
      <w:pPr>
        <w:pStyle w:val="Odsekzoznamu"/>
        <w:numPr>
          <w:ilvl w:val="0"/>
          <w:numId w:val="40"/>
        </w:numPr>
        <w:spacing w:after="0" w:line="264" w:lineRule="auto"/>
        <w:ind w:left="425" w:hanging="425"/>
        <w:contextualSpacing w:val="0"/>
        <w:jc w:val="both"/>
        <w:rPr>
          <w:rFonts w:ascii="Times New Roman" w:hAnsi="Times New Roman" w:cs="Times New Roman"/>
          <w:sz w:val="24"/>
          <w:szCs w:val="24"/>
        </w:rPr>
      </w:pPr>
      <w:r w:rsidRPr="00E5321C">
        <w:rPr>
          <w:rFonts w:ascii="Times New Roman" w:hAnsi="Times New Roman" w:cs="Times New Roman"/>
          <w:sz w:val="24"/>
          <w:szCs w:val="24"/>
        </w:rPr>
        <w:t xml:space="preserve">TRENČIANSKA UNIVERZITA ALEXANDRA DUBČEKA </w:t>
      </w:r>
    </w:p>
    <w:p w14:paraId="111C03C4"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Študentská 2 </w:t>
      </w:r>
    </w:p>
    <w:p w14:paraId="7AC93537"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911 50  Trenčín 1 </w:t>
      </w:r>
    </w:p>
    <w:p w14:paraId="140B75F8" w14:textId="77777777" w:rsidR="00E5321C" w:rsidRPr="00E5321C" w:rsidRDefault="00E5321C" w:rsidP="00E5321C">
      <w:pPr>
        <w:spacing w:after="0" w:line="264" w:lineRule="auto"/>
        <w:rPr>
          <w:rFonts w:ascii="Times New Roman" w:hAnsi="Times New Roman" w:cs="Times New Roman"/>
          <w:sz w:val="24"/>
          <w:szCs w:val="24"/>
        </w:rPr>
      </w:pPr>
    </w:p>
    <w:p w14:paraId="16B96FA8" w14:textId="77777777" w:rsidR="00E5321C" w:rsidRPr="00E5321C" w:rsidRDefault="00E5321C" w:rsidP="00E5321C">
      <w:pPr>
        <w:pStyle w:val="Odsekzoznamu"/>
        <w:numPr>
          <w:ilvl w:val="0"/>
          <w:numId w:val="40"/>
        </w:numPr>
        <w:spacing w:after="0" w:line="264" w:lineRule="auto"/>
        <w:ind w:left="425" w:hanging="425"/>
        <w:contextualSpacing w:val="0"/>
        <w:jc w:val="both"/>
        <w:rPr>
          <w:rFonts w:ascii="Times New Roman" w:hAnsi="Times New Roman" w:cs="Times New Roman"/>
          <w:sz w:val="24"/>
          <w:szCs w:val="24"/>
        </w:rPr>
      </w:pPr>
      <w:r w:rsidRPr="00E5321C">
        <w:rPr>
          <w:rFonts w:ascii="Times New Roman" w:hAnsi="Times New Roman" w:cs="Times New Roman"/>
          <w:sz w:val="24"/>
          <w:szCs w:val="24"/>
        </w:rPr>
        <w:t xml:space="preserve">EKONOMICKÁ UNIVERZITA </w:t>
      </w:r>
    </w:p>
    <w:p w14:paraId="62FD3B39"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Dolnozemská cesta 1 </w:t>
      </w:r>
    </w:p>
    <w:p w14:paraId="27D5E694"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852 35  Bratislava 5 </w:t>
      </w:r>
    </w:p>
    <w:p w14:paraId="53FB92AE" w14:textId="77777777" w:rsidR="00E5321C" w:rsidRPr="00E5321C" w:rsidRDefault="00E5321C" w:rsidP="00E5321C">
      <w:pPr>
        <w:spacing w:after="0" w:line="264" w:lineRule="auto"/>
        <w:rPr>
          <w:rFonts w:ascii="Times New Roman" w:hAnsi="Times New Roman" w:cs="Times New Roman"/>
          <w:sz w:val="24"/>
          <w:szCs w:val="24"/>
        </w:rPr>
      </w:pPr>
    </w:p>
    <w:p w14:paraId="75371205" w14:textId="77777777" w:rsidR="00E5321C" w:rsidRPr="00E5321C" w:rsidRDefault="00E5321C" w:rsidP="00E5321C">
      <w:pPr>
        <w:pStyle w:val="Odsekzoznamu"/>
        <w:numPr>
          <w:ilvl w:val="0"/>
          <w:numId w:val="40"/>
        </w:numPr>
        <w:spacing w:after="0" w:line="264" w:lineRule="auto"/>
        <w:ind w:left="425" w:hanging="425"/>
        <w:contextualSpacing w:val="0"/>
        <w:jc w:val="both"/>
        <w:rPr>
          <w:rFonts w:ascii="Times New Roman" w:hAnsi="Times New Roman" w:cs="Times New Roman"/>
          <w:sz w:val="24"/>
          <w:szCs w:val="24"/>
        </w:rPr>
      </w:pPr>
      <w:r w:rsidRPr="00E5321C">
        <w:rPr>
          <w:rFonts w:ascii="Times New Roman" w:hAnsi="Times New Roman" w:cs="Times New Roman"/>
          <w:sz w:val="24"/>
          <w:szCs w:val="24"/>
        </w:rPr>
        <w:t xml:space="preserve">SLOVENSKÁ POĽNOHOSPODÁRSKA UNIVERZITA </w:t>
      </w:r>
    </w:p>
    <w:p w14:paraId="5CBB50D6"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Trieda </w:t>
      </w:r>
      <w:proofErr w:type="spellStart"/>
      <w:r w:rsidRPr="00E5321C">
        <w:rPr>
          <w:rFonts w:ascii="Times New Roman" w:hAnsi="Times New Roman" w:cs="Times New Roman"/>
          <w:sz w:val="24"/>
          <w:szCs w:val="24"/>
        </w:rPr>
        <w:t>A.Hlinku</w:t>
      </w:r>
      <w:proofErr w:type="spellEnd"/>
      <w:r w:rsidRPr="00E5321C">
        <w:rPr>
          <w:rFonts w:ascii="Times New Roman" w:hAnsi="Times New Roman" w:cs="Times New Roman"/>
          <w:sz w:val="24"/>
          <w:szCs w:val="24"/>
        </w:rPr>
        <w:t xml:space="preserve"> 2 </w:t>
      </w:r>
    </w:p>
    <w:p w14:paraId="191907DF"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949 76  Nitra 1 </w:t>
      </w:r>
    </w:p>
    <w:p w14:paraId="704FBF97" w14:textId="77777777" w:rsidR="00E5321C" w:rsidRPr="00E5321C" w:rsidRDefault="00E5321C" w:rsidP="00E5321C">
      <w:pPr>
        <w:spacing w:after="0" w:line="264" w:lineRule="auto"/>
        <w:rPr>
          <w:rFonts w:ascii="Times New Roman" w:hAnsi="Times New Roman" w:cs="Times New Roman"/>
          <w:sz w:val="24"/>
          <w:szCs w:val="24"/>
        </w:rPr>
      </w:pPr>
    </w:p>
    <w:p w14:paraId="3E75EBEE" w14:textId="77777777" w:rsidR="00E5321C" w:rsidRPr="00E5321C" w:rsidRDefault="00E5321C" w:rsidP="00E5321C">
      <w:pPr>
        <w:pStyle w:val="Odsekzoznamu"/>
        <w:numPr>
          <w:ilvl w:val="0"/>
          <w:numId w:val="40"/>
        </w:numPr>
        <w:spacing w:after="0" w:line="264" w:lineRule="auto"/>
        <w:ind w:left="425" w:hanging="425"/>
        <w:contextualSpacing w:val="0"/>
        <w:jc w:val="both"/>
        <w:rPr>
          <w:rFonts w:ascii="Times New Roman" w:hAnsi="Times New Roman" w:cs="Times New Roman"/>
          <w:sz w:val="24"/>
          <w:szCs w:val="24"/>
        </w:rPr>
      </w:pPr>
      <w:r w:rsidRPr="00E5321C">
        <w:rPr>
          <w:rFonts w:ascii="Times New Roman" w:hAnsi="Times New Roman" w:cs="Times New Roman"/>
          <w:sz w:val="24"/>
          <w:szCs w:val="24"/>
        </w:rPr>
        <w:t xml:space="preserve">TECHNICKÁ UNIVERZITA ZVOLEN </w:t>
      </w:r>
    </w:p>
    <w:p w14:paraId="4CE8EED7" w14:textId="77777777" w:rsidR="00E5321C" w:rsidRPr="00E5321C" w:rsidRDefault="00E5321C" w:rsidP="00E5321C">
      <w:pPr>
        <w:spacing w:after="0" w:line="264" w:lineRule="auto"/>
        <w:ind w:left="426"/>
        <w:rPr>
          <w:rFonts w:ascii="Times New Roman" w:hAnsi="Times New Roman" w:cs="Times New Roman"/>
          <w:sz w:val="24"/>
          <w:szCs w:val="24"/>
        </w:rPr>
      </w:pPr>
      <w:proofErr w:type="spellStart"/>
      <w:r w:rsidRPr="00E5321C">
        <w:rPr>
          <w:rFonts w:ascii="Times New Roman" w:hAnsi="Times New Roman" w:cs="Times New Roman"/>
          <w:sz w:val="24"/>
          <w:szCs w:val="24"/>
        </w:rPr>
        <w:t>T.G.Masaryka</w:t>
      </w:r>
      <w:proofErr w:type="spellEnd"/>
      <w:r w:rsidRPr="00E5321C">
        <w:rPr>
          <w:rFonts w:ascii="Times New Roman" w:hAnsi="Times New Roman" w:cs="Times New Roman"/>
          <w:sz w:val="24"/>
          <w:szCs w:val="24"/>
        </w:rPr>
        <w:t xml:space="preserve"> 24 </w:t>
      </w:r>
    </w:p>
    <w:p w14:paraId="1F1F7EBB"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960 53  Zvolen 1 </w:t>
      </w:r>
    </w:p>
    <w:p w14:paraId="164D907F" w14:textId="77777777" w:rsidR="00E5321C" w:rsidRPr="00E5321C" w:rsidRDefault="00E5321C" w:rsidP="00E5321C">
      <w:pPr>
        <w:spacing w:after="0" w:line="264" w:lineRule="auto"/>
        <w:rPr>
          <w:rFonts w:ascii="Times New Roman" w:hAnsi="Times New Roman" w:cs="Times New Roman"/>
          <w:sz w:val="24"/>
          <w:szCs w:val="24"/>
        </w:rPr>
      </w:pPr>
    </w:p>
    <w:p w14:paraId="38AD1355" w14:textId="77777777" w:rsidR="00E5321C" w:rsidRPr="00E5321C" w:rsidRDefault="00E5321C" w:rsidP="00E5321C">
      <w:pPr>
        <w:pStyle w:val="Odsekzoznamu"/>
        <w:numPr>
          <w:ilvl w:val="0"/>
          <w:numId w:val="40"/>
        </w:numPr>
        <w:spacing w:after="0" w:line="264" w:lineRule="auto"/>
        <w:ind w:left="425" w:hanging="425"/>
        <w:contextualSpacing w:val="0"/>
        <w:jc w:val="both"/>
        <w:rPr>
          <w:rFonts w:ascii="Times New Roman" w:hAnsi="Times New Roman" w:cs="Times New Roman"/>
          <w:sz w:val="24"/>
          <w:szCs w:val="24"/>
        </w:rPr>
      </w:pPr>
      <w:r w:rsidRPr="00E5321C">
        <w:rPr>
          <w:rFonts w:ascii="Times New Roman" w:hAnsi="Times New Roman" w:cs="Times New Roman"/>
          <w:sz w:val="24"/>
          <w:szCs w:val="24"/>
        </w:rPr>
        <w:t xml:space="preserve">VYSOKÁ ŠKOLA MÚZICKÝCH UMENÍ </w:t>
      </w:r>
    </w:p>
    <w:p w14:paraId="62CB6A62" w14:textId="77777777" w:rsidR="00E5321C" w:rsidRPr="00E5321C" w:rsidRDefault="00E5321C" w:rsidP="00E5321C">
      <w:pPr>
        <w:spacing w:after="0" w:line="264" w:lineRule="auto"/>
        <w:ind w:left="426"/>
        <w:rPr>
          <w:rFonts w:ascii="Times New Roman" w:hAnsi="Times New Roman" w:cs="Times New Roman"/>
          <w:sz w:val="24"/>
          <w:szCs w:val="24"/>
        </w:rPr>
      </w:pPr>
      <w:proofErr w:type="spellStart"/>
      <w:r w:rsidRPr="00E5321C">
        <w:rPr>
          <w:rFonts w:ascii="Times New Roman" w:hAnsi="Times New Roman" w:cs="Times New Roman"/>
          <w:sz w:val="24"/>
          <w:szCs w:val="24"/>
        </w:rPr>
        <w:t>Ventúrska</w:t>
      </w:r>
      <w:proofErr w:type="spellEnd"/>
      <w:r w:rsidRPr="00E5321C">
        <w:rPr>
          <w:rFonts w:ascii="Times New Roman" w:hAnsi="Times New Roman" w:cs="Times New Roman"/>
          <w:sz w:val="24"/>
          <w:szCs w:val="24"/>
        </w:rPr>
        <w:t xml:space="preserve"> ul. 3 </w:t>
      </w:r>
    </w:p>
    <w:p w14:paraId="30BD2EE2"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813 01  Bratislava 1 </w:t>
      </w:r>
    </w:p>
    <w:p w14:paraId="64BC628D" w14:textId="77777777" w:rsidR="00E5321C" w:rsidRPr="00E5321C" w:rsidRDefault="00E5321C" w:rsidP="00E5321C">
      <w:pPr>
        <w:spacing w:after="0" w:line="264" w:lineRule="auto"/>
        <w:rPr>
          <w:rFonts w:ascii="Times New Roman" w:hAnsi="Times New Roman" w:cs="Times New Roman"/>
          <w:sz w:val="24"/>
          <w:szCs w:val="24"/>
        </w:rPr>
      </w:pPr>
    </w:p>
    <w:p w14:paraId="2A1D9BE2" w14:textId="77777777" w:rsidR="00E5321C" w:rsidRPr="00E5321C" w:rsidRDefault="00E5321C" w:rsidP="00E5321C">
      <w:pPr>
        <w:pStyle w:val="Odsekzoznamu"/>
        <w:numPr>
          <w:ilvl w:val="0"/>
          <w:numId w:val="40"/>
        </w:numPr>
        <w:spacing w:after="0" w:line="264" w:lineRule="auto"/>
        <w:ind w:left="425" w:hanging="425"/>
        <w:contextualSpacing w:val="0"/>
        <w:jc w:val="both"/>
        <w:rPr>
          <w:rFonts w:ascii="Times New Roman" w:hAnsi="Times New Roman" w:cs="Times New Roman"/>
          <w:sz w:val="24"/>
          <w:szCs w:val="24"/>
        </w:rPr>
      </w:pPr>
      <w:r w:rsidRPr="00E5321C">
        <w:rPr>
          <w:rFonts w:ascii="Times New Roman" w:hAnsi="Times New Roman" w:cs="Times New Roman"/>
          <w:sz w:val="24"/>
          <w:szCs w:val="24"/>
        </w:rPr>
        <w:t xml:space="preserve">VYSOKÁ ŠKOLA VÝTVARNÝCH UMENÍ </w:t>
      </w:r>
    </w:p>
    <w:p w14:paraId="4CF1ECB7"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Hviezdoslavovo nám. 18 </w:t>
      </w:r>
    </w:p>
    <w:p w14:paraId="78130A7C" w14:textId="77777777" w:rsidR="00E5321C" w:rsidRP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 xml:space="preserve">814 37  Bratislava 1 </w:t>
      </w:r>
    </w:p>
    <w:p w14:paraId="6EA0FF69" w14:textId="41509E4A" w:rsidR="00E5321C" w:rsidRPr="00E5321C" w:rsidRDefault="00E5321C" w:rsidP="00E5321C">
      <w:pPr>
        <w:spacing w:after="0" w:line="264" w:lineRule="auto"/>
        <w:rPr>
          <w:rFonts w:ascii="Times New Roman" w:hAnsi="Times New Roman" w:cs="Times New Roman"/>
          <w:sz w:val="24"/>
          <w:szCs w:val="24"/>
        </w:rPr>
      </w:pPr>
    </w:p>
    <w:p w14:paraId="31735D2D" w14:textId="77777777" w:rsidR="00E5321C" w:rsidRPr="00E5321C" w:rsidRDefault="00E5321C" w:rsidP="00E5321C">
      <w:pPr>
        <w:pStyle w:val="Odsekzoznamu"/>
        <w:numPr>
          <w:ilvl w:val="0"/>
          <w:numId w:val="40"/>
        </w:numPr>
        <w:spacing w:after="0" w:line="264" w:lineRule="auto"/>
        <w:ind w:left="425" w:hanging="425"/>
        <w:contextualSpacing w:val="0"/>
        <w:jc w:val="both"/>
        <w:rPr>
          <w:rFonts w:ascii="Times New Roman" w:hAnsi="Times New Roman" w:cs="Times New Roman"/>
          <w:sz w:val="24"/>
          <w:szCs w:val="24"/>
        </w:rPr>
      </w:pPr>
      <w:r w:rsidRPr="00E5321C">
        <w:rPr>
          <w:rFonts w:ascii="Times New Roman" w:hAnsi="Times New Roman" w:cs="Times New Roman"/>
          <w:sz w:val="24"/>
          <w:szCs w:val="24"/>
        </w:rPr>
        <w:t xml:space="preserve">AKADÉMIA UMENÍ </w:t>
      </w:r>
    </w:p>
    <w:p w14:paraId="31CA4EE8" w14:textId="77777777" w:rsidR="00E5321C" w:rsidRPr="00E5321C" w:rsidRDefault="00E5321C" w:rsidP="00E5321C">
      <w:pPr>
        <w:spacing w:after="0" w:line="264" w:lineRule="auto"/>
        <w:ind w:left="426"/>
        <w:rPr>
          <w:rFonts w:ascii="Times New Roman" w:hAnsi="Times New Roman" w:cs="Times New Roman"/>
          <w:sz w:val="24"/>
          <w:szCs w:val="24"/>
        </w:rPr>
      </w:pPr>
      <w:proofErr w:type="spellStart"/>
      <w:r w:rsidRPr="00E5321C">
        <w:rPr>
          <w:rFonts w:ascii="Times New Roman" w:hAnsi="Times New Roman" w:cs="Times New Roman"/>
          <w:sz w:val="24"/>
          <w:szCs w:val="24"/>
        </w:rPr>
        <w:t>J.Kollára</w:t>
      </w:r>
      <w:proofErr w:type="spellEnd"/>
      <w:r w:rsidRPr="00E5321C">
        <w:rPr>
          <w:rFonts w:ascii="Times New Roman" w:hAnsi="Times New Roman" w:cs="Times New Roman"/>
          <w:sz w:val="24"/>
          <w:szCs w:val="24"/>
        </w:rPr>
        <w:t xml:space="preserve"> č. 22</w:t>
      </w:r>
    </w:p>
    <w:p w14:paraId="3941DFAA" w14:textId="77777777" w:rsidR="00E5321C" w:rsidRDefault="00E5321C" w:rsidP="00E5321C">
      <w:pPr>
        <w:spacing w:after="0" w:line="264" w:lineRule="auto"/>
        <w:ind w:left="426"/>
        <w:rPr>
          <w:rFonts w:ascii="Times New Roman" w:hAnsi="Times New Roman" w:cs="Times New Roman"/>
          <w:sz w:val="24"/>
          <w:szCs w:val="24"/>
        </w:rPr>
      </w:pPr>
      <w:r w:rsidRPr="00E5321C">
        <w:rPr>
          <w:rFonts w:ascii="Times New Roman" w:hAnsi="Times New Roman" w:cs="Times New Roman"/>
          <w:sz w:val="24"/>
          <w:szCs w:val="24"/>
        </w:rPr>
        <w:t>974 01  Banská Bystrica 1</w:t>
      </w:r>
    </w:p>
    <w:p w14:paraId="59931013" w14:textId="77777777" w:rsidR="002E7A8F" w:rsidRPr="00E5321C" w:rsidRDefault="002E7A8F" w:rsidP="00E5321C">
      <w:pPr>
        <w:spacing w:after="0" w:line="264" w:lineRule="auto"/>
        <w:ind w:left="426"/>
        <w:rPr>
          <w:rFonts w:ascii="Times New Roman" w:hAnsi="Times New Roman" w:cs="Times New Roman"/>
          <w:sz w:val="24"/>
          <w:szCs w:val="24"/>
        </w:rPr>
      </w:pPr>
    </w:p>
    <w:p w14:paraId="62B40CB2" w14:textId="77777777" w:rsidR="006345AF" w:rsidRDefault="006345AF" w:rsidP="006345AF">
      <w:pPr>
        <w:spacing w:after="0" w:line="264" w:lineRule="auto"/>
        <w:rPr>
          <w:rFonts w:ascii="Times New Roman" w:hAnsi="Times New Roman" w:cs="Times New Roman"/>
          <w:sz w:val="24"/>
          <w:szCs w:val="24"/>
        </w:rPr>
      </w:pPr>
      <w:r w:rsidRPr="00F210A1">
        <w:rPr>
          <w:rFonts w:ascii="Times New Roman" w:hAnsi="Times New Roman" w:cs="Times New Roman"/>
          <w:sz w:val="24"/>
          <w:szCs w:val="24"/>
        </w:rPr>
        <w:t>21)</w:t>
      </w:r>
      <w:r>
        <w:rPr>
          <w:rFonts w:ascii="Times New Roman" w:hAnsi="Times New Roman" w:cs="Times New Roman"/>
          <w:sz w:val="24"/>
          <w:szCs w:val="24"/>
        </w:rPr>
        <w:t xml:space="preserve"> Centrum vedecko – technických informácií</w:t>
      </w:r>
    </w:p>
    <w:p w14:paraId="3057FB75" w14:textId="77777777" w:rsidR="006345AF"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DA2263">
        <w:rPr>
          <w:rFonts w:ascii="Times New Roman" w:hAnsi="Times New Roman" w:cs="Times New Roman"/>
          <w:sz w:val="24"/>
          <w:szCs w:val="24"/>
        </w:rPr>
        <w:t xml:space="preserve">Lamačská cesta 8A, </w:t>
      </w:r>
    </w:p>
    <w:p w14:paraId="3A567578" w14:textId="77777777" w:rsidR="006345AF"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DA2263">
        <w:rPr>
          <w:rFonts w:ascii="Times New Roman" w:hAnsi="Times New Roman" w:cs="Times New Roman"/>
          <w:sz w:val="24"/>
          <w:szCs w:val="24"/>
        </w:rPr>
        <w:t>811 04 Staré Mesto</w:t>
      </w:r>
      <w:r>
        <w:rPr>
          <w:rFonts w:ascii="Times New Roman" w:hAnsi="Times New Roman" w:cs="Times New Roman"/>
          <w:sz w:val="24"/>
          <w:szCs w:val="24"/>
        </w:rPr>
        <w:t>, Bratislava</w:t>
      </w:r>
    </w:p>
    <w:p w14:paraId="21E55EC1" w14:textId="77777777" w:rsidR="006345AF" w:rsidRDefault="006345AF" w:rsidP="006345AF">
      <w:pPr>
        <w:spacing w:after="0" w:line="264" w:lineRule="auto"/>
        <w:rPr>
          <w:rFonts w:ascii="Times New Roman" w:hAnsi="Times New Roman" w:cs="Times New Roman"/>
          <w:sz w:val="24"/>
          <w:szCs w:val="24"/>
        </w:rPr>
      </w:pPr>
    </w:p>
    <w:p w14:paraId="7770C3A3" w14:textId="77777777" w:rsidR="006345AF"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t>22) Národný inštitút vzdelávania a mládeže</w:t>
      </w:r>
    </w:p>
    <w:p w14:paraId="3C0E46E4" w14:textId="77777777" w:rsidR="006345AF"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7D4E8C">
        <w:rPr>
          <w:rFonts w:ascii="Times New Roman" w:hAnsi="Times New Roman" w:cs="Times New Roman"/>
          <w:sz w:val="24"/>
          <w:szCs w:val="24"/>
        </w:rPr>
        <w:t>Ševčenkova</w:t>
      </w:r>
      <w:proofErr w:type="spellEnd"/>
      <w:r w:rsidRPr="007D4E8C">
        <w:rPr>
          <w:rFonts w:ascii="Times New Roman" w:hAnsi="Times New Roman" w:cs="Times New Roman"/>
          <w:sz w:val="24"/>
          <w:szCs w:val="24"/>
        </w:rPr>
        <w:t xml:space="preserve"> 11</w:t>
      </w:r>
      <w:r>
        <w:rPr>
          <w:rFonts w:ascii="Times New Roman" w:hAnsi="Times New Roman" w:cs="Times New Roman"/>
          <w:sz w:val="24"/>
          <w:szCs w:val="24"/>
        </w:rPr>
        <w:t>,</w:t>
      </w:r>
      <w:r w:rsidRPr="007D4E8C">
        <w:rPr>
          <w:rFonts w:ascii="Times New Roman" w:hAnsi="Times New Roman" w:cs="Times New Roman"/>
          <w:sz w:val="24"/>
          <w:szCs w:val="24"/>
        </w:rPr>
        <w:t xml:space="preserve"> </w:t>
      </w:r>
    </w:p>
    <w:p w14:paraId="0AC26A47" w14:textId="77777777" w:rsidR="006345AF"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7D4E8C">
        <w:rPr>
          <w:rFonts w:ascii="Times New Roman" w:hAnsi="Times New Roman" w:cs="Times New Roman"/>
          <w:sz w:val="24"/>
          <w:szCs w:val="24"/>
        </w:rPr>
        <w:t>851 01 Bratislava</w:t>
      </w:r>
    </w:p>
    <w:p w14:paraId="5F73EA47" w14:textId="77777777" w:rsidR="006345AF" w:rsidRDefault="006345AF" w:rsidP="006345AF">
      <w:pPr>
        <w:spacing w:after="0" w:line="264" w:lineRule="auto"/>
        <w:rPr>
          <w:rFonts w:ascii="Times New Roman" w:hAnsi="Times New Roman" w:cs="Times New Roman"/>
          <w:sz w:val="24"/>
          <w:szCs w:val="24"/>
        </w:rPr>
      </w:pPr>
    </w:p>
    <w:p w14:paraId="7CEF8061" w14:textId="77777777" w:rsidR="006345AF" w:rsidRDefault="006345AF" w:rsidP="006345AF">
      <w:pPr>
        <w:spacing w:after="0" w:line="264" w:lineRule="auto"/>
        <w:rPr>
          <w:rFonts w:ascii="Times New Roman" w:hAnsi="Times New Roman" w:cs="Times New Roman"/>
          <w:sz w:val="24"/>
          <w:szCs w:val="24"/>
        </w:rPr>
      </w:pPr>
    </w:p>
    <w:p w14:paraId="0B1CFA3C" w14:textId="77777777" w:rsidR="006345AF"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lastRenderedPageBreak/>
        <w:t>23) Výskumný ústav detskej psychológie a patopsychológie</w:t>
      </w:r>
    </w:p>
    <w:p w14:paraId="71B87FF9" w14:textId="77777777" w:rsidR="006345AF"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08217E">
        <w:rPr>
          <w:rFonts w:ascii="Times New Roman" w:hAnsi="Times New Roman" w:cs="Times New Roman"/>
          <w:sz w:val="24"/>
          <w:szCs w:val="24"/>
        </w:rPr>
        <w:t>Cyprichova</w:t>
      </w:r>
      <w:proofErr w:type="spellEnd"/>
      <w:r w:rsidRPr="0008217E">
        <w:rPr>
          <w:rFonts w:ascii="Times New Roman" w:hAnsi="Times New Roman" w:cs="Times New Roman"/>
          <w:sz w:val="24"/>
          <w:szCs w:val="24"/>
        </w:rPr>
        <w:t xml:space="preserve"> 42, </w:t>
      </w:r>
    </w:p>
    <w:p w14:paraId="4E126BCB" w14:textId="77777777" w:rsidR="006345AF"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08217E">
        <w:rPr>
          <w:rFonts w:ascii="Times New Roman" w:hAnsi="Times New Roman" w:cs="Times New Roman"/>
          <w:sz w:val="24"/>
          <w:szCs w:val="24"/>
        </w:rPr>
        <w:t>831 05 Bratislava</w:t>
      </w:r>
    </w:p>
    <w:p w14:paraId="33BE19CC" w14:textId="77777777" w:rsidR="006345AF" w:rsidRDefault="006345AF" w:rsidP="006345AF">
      <w:pPr>
        <w:spacing w:after="0" w:line="264" w:lineRule="auto"/>
        <w:rPr>
          <w:rFonts w:ascii="Times New Roman" w:hAnsi="Times New Roman" w:cs="Times New Roman"/>
          <w:sz w:val="24"/>
          <w:szCs w:val="24"/>
        </w:rPr>
      </w:pPr>
    </w:p>
    <w:p w14:paraId="1EF072CA" w14:textId="77777777" w:rsidR="006345AF"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t>24) Štátny inštitút odborného vzdelávania</w:t>
      </w:r>
    </w:p>
    <w:p w14:paraId="09707465" w14:textId="77777777" w:rsidR="006345AF"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233506">
        <w:rPr>
          <w:rFonts w:ascii="Times New Roman" w:hAnsi="Times New Roman" w:cs="Times New Roman"/>
          <w:sz w:val="24"/>
          <w:szCs w:val="24"/>
        </w:rPr>
        <w:t xml:space="preserve">Stromová 9, </w:t>
      </w:r>
    </w:p>
    <w:p w14:paraId="3A2E0555" w14:textId="77777777" w:rsidR="006345AF"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233506">
        <w:rPr>
          <w:rFonts w:ascii="Times New Roman" w:hAnsi="Times New Roman" w:cs="Times New Roman"/>
          <w:sz w:val="24"/>
          <w:szCs w:val="24"/>
        </w:rPr>
        <w:t>831 01 Bratislava</w:t>
      </w:r>
    </w:p>
    <w:p w14:paraId="128F6207" w14:textId="77777777" w:rsidR="006345AF" w:rsidRDefault="006345AF" w:rsidP="006345AF">
      <w:pPr>
        <w:spacing w:after="0" w:line="264" w:lineRule="auto"/>
        <w:rPr>
          <w:rFonts w:ascii="Times New Roman" w:hAnsi="Times New Roman" w:cs="Times New Roman"/>
          <w:sz w:val="24"/>
          <w:szCs w:val="24"/>
        </w:rPr>
      </w:pPr>
    </w:p>
    <w:p w14:paraId="21B05959" w14:textId="77777777" w:rsidR="006345AF"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t>25) Agentúra na podporu výskumu a vývoja</w:t>
      </w:r>
    </w:p>
    <w:p w14:paraId="056064A8" w14:textId="77777777" w:rsidR="006345AF"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390258">
        <w:rPr>
          <w:rFonts w:ascii="Times New Roman" w:hAnsi="Times New Roman" w:cs="Times New Roman"/>
          <w:sz w:val="24"/>
          <w:szCs w:val="24"/>
        </w:rPr>
        <w:t>Mýtna 23</w:t>
      </w:r>
      <w:r w:rsidRPr="00390258">
        <w:rPr>
          <w:rFonts w:ascii="Times New Roman" w:hAnsi="Times New Roman" w:cs="Times New Roman"/>
          <w:sz w:val="24"/>
          <w:szCs w:val="24"/>
        </w:rPr>
        <w:br/>
      </w:r>
      <w:r>
        <w:rPr>
          <w:rFonts w:ascii="Times New Roman" w:hAnsi="Times New Roman" w:cs="Times New Roman"/>
          <w:sz w:val="24"/>
          <w:szCs w:val="24"/>
        </w:rPr>
        <w:t xml:space="preserve">       </w:t>
      </w:r>
      <w:r w:rsidRPr="00390258">
        <w:rPr>
          <w:rFonts w:ascii="Times New Roman" w:hAnsi="Times New Roman" w:cs="Times New Roman"/>
          <w:sz w:val="24"/>
          <w:szCs w:val="24"/>
        </w:rPr>
        <w:t>811 07  Bratislava</w:t>
      </w:r>
    </w:p>
    <w:p w14:paraId="5E0232C8" w14:textId="77777777" w:rsidR="006345AF" w:rsidRDefault="006345AF" w:rsidP="006345AF">
      <w:pPr>
        <w:spacing w:after="0" w:line="264" w:lineRule="auto"/>
        <w:rPr>
          <w:rFonts w:ascii="Times New Roman" w:hAnsi="Times New Roman" w:cs="Times New Roman"/>
          <w:sz w:val="24"/>
          <w:szCs w:val="24"/>
        </w:rPr>
      </w:pPr>
    </w:p>
    <w:p w14:paraId="156313E0" w14:textId="77777777" w:rsidR="006345AF"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t>26) Štátna školská inšpekcia</w:t>
      </w:r>
    </w:p>
    <w:p w14:paraId="14FE3D76" w14:textId="77777777" w:rsidR="006345AF"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B2307E">
        <w:rPr>
          <w:rFonts w:ascii="Times New Roman" w:hAnsi="Times New Roman" w:cs="Times New Roman"/>
          <w:sz w:val="24"/>
          <w:szCs w:val="24"/>
        </w:rPr>
        <w:t xml:space="preserve">Staré grunty 52 </w:t>
      </w:r>
    </w:p>
    <w:p w14:paraId="78889D79" w14:textId="77777777" w:rsidR="006345AF"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B2307E">
        <w:rPr>
          <w:rFonts w:ascii="Times New Roman" w:hAnsi="Times New Roman" w:cs="Times New Roman"/>
          <w:sz w:val="24"/>
          <w:szCs w:val="24"/>
        </w:rPr>
        <w:t>841 04 Bratislava 4</w:t>
      </w:r>
    </w:p>
    <w:p w14:paraId="2C0E2158" w14:textId="77777777" w:rsidR="006345AF" w:rsidRDefault="006345AF" w:rsidP="006345AF">
      <w:pPr>
        <w:spacing w:after="0" w:line="264" w:lineRule="auto"/>
        <w:rPr>
          <w:rFonts w:ascii="Times New Roman" w:hAnsi="Times New Roman" w:cs="Times New Roman"/>
          <w:sz w:val="24"/>
          <w:szCs w:val="24"/>
        </w:rPr>
      </w:pPr>
    </w:p>
    <w:p w14:paraId="35220682" w14:textId="77777777" w:rsidR="006345AF"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t>27) Výskumná agentúra</w:t>
      </w:r>
    </w:p>
    <w:p w14:paraId="75608563" w14:textId="77777777" w:rsidR="006345AF"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460288">
        <w:rPr>
          <w:rFonts w:ascii="Times New Roman" w:hAnsi="Times New Roman" w:cs="Times New Roman"/>
          <w:sz w:val="24"/>
          <w:szCs w:val="24"/>
        </w:rPr>
        <w:t>Plynárenská 7/A</w:t>
      </w:r>
      <w:r w:rsidRPr="00460288">
        <w:rPr>
          <w:rFonts w:ascii="Times New Roman" w:hAnsi="Times New Roman" w:cs="Times New Roman"/>
          <w:sz w:val="24"/>
          <w:szCs w:val="24"/>
        </w:rPr>
        <w:br/>
      </w:r>
      <w:r>
        <w:rPr>
          <w:rFonts w:ascii="Times New Roman" w:hAnsi="Times New Roman" w:cs="Times New Roman"/>
          <w:sz w:val="24"/>
          <w:szCs w:val="24"/>
        </w:rPr>
        <w:t xml:space="preserve">       </w:t>
      </w:r>
      <w:r w:rsidRPr="00460288">
        <w:rPr>
          <w:rFonts w:ascii="Times New Roman" w:hAnsi="Times New Roman" w:cs="Times New Roman"/>
          <w:sz w:val="24"/>
          <w:szCs w:val="24"/>
        </w:rPr>
        <w:t>821 09 Bratislava</w:t>
      </w:r>
    </w:p>
    <w:p w14:paraId="12EA10D7" w14:textId="77777777" w:rsidR="006345AF" w:rsidRDefault="006345AF" w:rsidP="006345AF">
      <w:pPr>
        <w:spacing w:after="0" w:line="264" w:lineRule="auto"/>
        <w:rPr>
          <w:rFonts w:ascii="Times New Roman" w:hAnsi="Times New Roman" w:cs="Times New Roman"/>
          <w:sz w:val="24"/>
          <w:szCs w:val="24"/>
        </w:rPr>
      </w:pPr>
    </w:p>
    <w:p w14:paraId="3894D4E8" w14:textId="77777777" w:rsidR="006345AF"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t>28) Ministerstvo školstva, výskumu, vývoja a mládeže SR</w:t>
      </w:r>
    </w:p>
    <w:p w14:paraId="40B8A917" w14:textId="77777777" w:rsidR="006345AF"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t xml:space="preserve">       Černyševského 50</w:t>
      </w:r>
    </w:p>
    <w:p w14:paraId="073BA4E9" w14:textId="77777777" w:rsidR="006345AF" w:rsidRPr="00F210A1" w:rsidRDefault="006345AF" w:rsidP="006345AF">
      <w:pPr>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1B156E">
        <w:rPr>
          <w:rFonts w:ascii="Times New Roman" w:hAnsi="Times New Roman" w:cs="Times New Roman"/>
          <w:sz w:val="24"/>
          <w:szCs w:val="24"/>
        </w:rPr>
        <w:t>851 01 Bratislava</w:t>
      </w:r>
    </w:p>
    <w:p w14:paraId="1632320C" w14:textId="77777777" w:rsidR="006345AF" w:rsidRDefault="006345AF" w:rsidP="006345AF">
      <w:pPr>
        <w:spacing w:after="0" w:line="264" w:lineRule="auto"/>
        <w:rPr>
          <w:rFonts w:ascii="Times New Roman" w:hAnsi="Times New Roman" w:cs="Times New Roman"/>
          <w:sz w:val="24"/>
          <w:szCs w:val="24"/>
        </w:rPr>
      </w:pPr>
    </w:p>
    <w:p w14:paraId="10F92A20" w14:textId="77777777" w:rsidR="00E5321C" w:rsidRDefault="00E5321C"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1092DEBA" w14:textId="77777777" w:rsidR="004977D6" w:rsidRDefault="004977D6"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10E5BDC5" w14:textId="77777777" w:rsidR="004977D6" w:rsidRDefault="004977D6"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213B97E1" w14:textId="77777777" w:rsidR="004977D6" w:rsidRDefault="004977D6"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1EED3416" w14:textId="77777777" w:rsidR="004977D6" w:rsidRDefault="004977D6"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03A3C1AF" w14:textId="77777777" w:rsidR="004977D6" w:rsidRDefault="004977D6"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7E84B0FF" w14:textId="77777777" w:rsidR="004977D6" w:rsidRDefault="004977D6"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31BEE54E" w14:textId="77777777" w:rsidR="004977D6" w:rsidRDefault="004977D6"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2F464CC7" w14:textId="77777777" w:rsidR="002E7A8F" w:rsidRDefault="002E7A8F"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1DD164B9" w14:textId="77777777" w:rsidR="002E7A8F" w:rsidRDefault="002E7A8F"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5E2BDCC2" w14:textId="77777777" w:rsidR="002E7A8F" w:rsidRDefault="002E7A8F"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1827E792" w14:textId="77777777" w:rsidR="002E7A8F" w:rsidRDefault="002E7A8F"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6BA22BA7" w14:textId="77777777" w:rsidR="002E7A8F" w:rsidRDefault="002E7A8F"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7DBA0676" w14:textId="77777777" w:rsidR="002E7A8F" w:rsidRDefault="002E7A8F"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43C149E1" w14:textId="77777777" w:rsidR="002E7A8F" w:rsidRDefault="002E7A8F"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542A81AF" w14:textId="77777777" w:rsidR="002E7A8F" w:rsidRDefault="002E7A8F"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5AE58A3B" w14:textId="77777777" w:rsidR="002E7A8F" w:rsidRDefault="002E7A8F" w:rsidP="00E5321C">
      <w:pPr>
        <w:autoSpaceDE w:val="0"/>
        <w:autoSpaceDN w:val="0"/>
        <w:adjustRightInd w:val="0"/>
        <w:spacing w:after="120" w:line="240" w:lineRule="auto"/>
        <w:rPr>
          <w:rFonts w:ascii="Times New Roman" w:eastAsia="Times New Roman" w:hAnsi="Times New Roman" w:cs="Times New Roman"/>
          <w:sz w:val="24"/>
          <w:szCs w:val="24"/>
          <w:lang w:eastAsia="sk-SK"/>
        </w:rPr>
      </w:pPr>
    </w:p>
    <w:p w14:paraId="7E4B38FA" w14:textId="1EE143FC" w:rsidR="004977D6" w:rsidRPr="004977D6" w:rsidRDefault="004977D6" w:rsidP="004977D6">
      <w:pPr>
        <w:autoSpaceDE w:val="0"/>
        <w:autoSpaceDN w:val="0"/>
        <w:adjustRightInd w:val="0"/>
        <w:spacing w:after="120" w:line="240" w:lineRule="auto"/>
        <w:rPr>
          <w:rFonts w:ascii="Times New Roman" w:eastAsia="Times New Roman" w:hAnsi="Times New Roman" w:cs="Times New Roman"/>
          <w:b/>
          <w:bCs/>
          <w:sz w:val="24"/>
          <w:szCs w:val="24"/>
          <w:lang w:eastAsia="sk-SK"/>
        </w:rPr>
      </w:pPr>
      <w:r w:rsidRPr="004977D6">
        <w:rPr>
          <w:rFonts w:ascii="Times New Roman" w:eastAsia="Times New Roman" w:hAnsi="Times New Roman" w:cs="Times New Roman"/>
          <w:b/>
          <w:bCs/>
          <w:sz w:val="24"/>
          <w:szCs w:val="24"/>
          <w:lang w:eastAsia="sk-SK"/>
        </w:rPr>
        <w:lastRenderedPageBreak/>
        <w:t xml:space="preserve">Príloha č. </w:t>
      </w:r>
      <w:r w:rsidR="002C338B">
        <w:rPr>
          <w:rFonts w:ascii="Times New Roman" w:eastAsia="Times New Roman" w:hAnsi="Times New Roman" w:cs="Times New Roman"/>
          <w:b/>
          <w:bCs/>
          <w:sz w:val="24"/>
          <w:szCs w:val="24"/>
          <w:lang w:eastAsia="sk-SK"/>
        </w:rPr>
        <w:t>5</w:t>
      </w:r>
      <w:r>
        <w:rPr>
          <w:rFonts w:ascii="Times New Roman" w:eastAsia="Times New Roman" w:hAnsi="Times New Roman" w:cs="Times New Roman"/>
          <w:b/>
          <w:bCs/>
          <w:sz w:val="24"/>
          <w:szCs w:val="24"/>
          <w:lang w:eastAsia="sk-SK"/>
        </w:rPr>
        <w:t>:</w:t>
      </w:r>
      <w:r w:rsidRPr="004977D6">
        <w:rPr>
          <w:rFonts w:ascii="Times New Roman" w:eastAsia="Times New Roman" w:hAnsi="Times New Roman" w:cs="Times New Roman"/>
          <w:b/>
          <w:bCs/>
          <w:sz w:val="24"/>
          <w:szCs w:val="24"/>
          <w:lang w:eastAsia="sk-SK"/>
        </w:rPr>
        <w:t xml:space="preserve"> Protikorupčná doložka</w:t>
      </w:r>
    </w:p>
    <w:p w14:paraId="26D5C31C" w14:textId="77777777" w:rsidR="004977D6" w:rsidRPr="004977D6" w:rsidRDefault="004977D6" w:rsidP="004977D6">
      <w:pPr>
        <w:autoSpaceDE w:val="0"/>
        <w:autoSpaceDN w:val="0"/>
        <w:adjustRightInd w:val="0"/>
        <w:spacing w:after="120" w:line="240" w:lineRule="auto"/>
        <w:rPr>
          <w:rFonts w:ascii="Times New Roman" w:eastAsia="Times New Roman" w:hAnsi="Times New Roman" w:cs="Times New Roman"/>
          <w:sz w:val="24"/>
          <w:szCs w:val="24"/>
          <w:lang w:eastAsia="sk-SK"/>
        </w:rPr>
      </w:pPr>
    </w:p>
    <w:p w14:paraId="71AADF69" w14:textId="7EDF50A9" w:rsidR="004977D6" w:rsidRPr="004977D6" w:rsidRDefault="004977D6" w:rsidP="004977D6">
      <w:pPr>
        <w:autoSpaceDE w:val="0"/>
        <w:autoSpaceDN w:val="0"/>
        <w:adjustRightInd w:val="0"/>
        <w:spacing w:after="120" w:line="240" w:lineRule="auto"/>
        <w:jc w:val="both"/>
        <w:rPr>
          <w:rFonts w:ascii="Times New Roman" w:eastAsia="Times New Roman" w:hAnsi="Times New Roman" w:cs="Times New Roman"/>
          <w:sz w:val="24"/>
          <w:szCs w:val="24"/>
          <w:lang w:eastAsia="sk-SK"/>
        </w:rPr>
      </w:pPr>
      <w:r w:rsidRPr="004977D6">
        <w:rPr>
          <w:rFonts w:ascii="Times New Roman" w:eastAsia="Times New Roman" w:hAnsi="Times New Roman" w:cs="Times New Roman"/>
          <w:sz w:val="24"/>
          <w:szCs w:val="24"/>
          <w:lang w:eastAsia="sk-SK"/>
        </w:rPr>
        <w:t>1.</w:t>
      </w:r>
      <w:r w:rsidRPr="004977D6">
        <w:rPr>
          <w:rFonts w:ascii="Times New Roman" w:eastAsia="Times New Roman" w:hAnsi="Times New Roman" w:cs="Times New Roman"/>
          <w:sz w:val="24"/>
          <w:szCs w:val="24"/>
          <w:lang w:eastAsia="sk-SK"/>
        </w:rPr>
        <w:tab/>
        <w:t>Zmluvné strany sa pri plnení Rámcov</w:t>
      </w:r>
      <w:r>
        <w:rPr>
          <w:rFonts w:ascii="Times New Roman" w:eastAsia="Times New Roman" w:hAnsi="Times New Roman" w:cs="Times New Roman"/>
          <w:sz w:val="24"/>
          <w:szCs w:val="24"/>
          <w:lang w:eastAsia="sk-SK"/>
        </w:rPr>
        <w:t xml:space="preserve">ej </w:t>
      </w:r>
      <w:r w:rsidRPr="004977D6">
        <w:rPr>
          <w:rFonts w:ascii="Times New Roman" w:eastAsia="Times New Roman" w:hAnsi="Times New Roman" w:cs="Times New Roman"/>
          <w:sz w:val="24"/>
          <w:szCs w:val="24"/>
          <w:lang w:eastAsia="sk-SK"/>
        </w:rPr>
        <w:t>dohod</w:t>
      </w:r>
      <w:r>
        <w:rPr>
          <w:rFonts w:ascii="Times New Roman" w:eastAsia="Times New Roman" w:hAnsi="Times New Roman" w:cs="Times New Roman"/>
          <w:sz w:val="24"/>
          <w:szCs w:val="24"/>
          <w:lang w:eastAsia="sk-SK"/>
        </w:rPr>
        <w:t>y</w:t>
      </w:r>
      <w:r w:rsidRPr="004977D6">
        <w:rPr>
          <w:rFonts w:ascii="Times New Roman" w:eastAsia="Times New Roman" w:hAnsi="Times New Roman" w:cs="Times New Roman"/>
          <w:sz w:val="24"/>
          <w:szCs w:val="24"/>
          <w:lang w:eastAsia="sk-SK"/>
        </w:rPr>
        <w:t xml:space="preserve"> na dodávku softvéru v licenčnom programe Microsoft </w:t>
      </w:r>
      <w:proofErr w:type="spellStart"/>
      <w:r w:rsidRPr="004977D6">
        <w:rPr>
          <w:rFonts w:ascii="Times New Roman" w:eastAsia="Times New Roman" w:hAnsi="Times New Roman" w:cs="Times New Roman"/>
          <w:sz w:val="24"/>
          <w:szCs w:val="24"/>
          <w:lang w:eastAsia="sk-SK"/>
        </w:rPr>
        <w:t>Enrollment</w:t>
      </w:r>
      <w:proofErr w:type="spellEnd"/>
      <w:r w:rsidRPr="004977D6">
        <w:rPr>
          <w:rFonts w:ascii="Times New Roman" w:eastAsia="Times New Roman" w:hAnsi="Times New Roman" w:cs="Times New Roman"/>
          <w:sz w:val="24"/>
          <w:szCs w:val="24"/>
          <w:lang w:eastAsia="sk-SK"/>
        </w:rPr>
        <w:t xml:space="preserve"> </w:t>
      </w:r>
      <w:proofErr w:type="spellStart"/>
      <w:r w:rsidRPr="004977D6">
        <w:rPr>
          <w:rFonts w:ascii="Times New Roman" w:eastAsia="Times New Roman" w:hAnsi="Times New Roman" w:cs="Times New Roman"/>
          <w:sz w:val="24"/>
          <w:szCs w:val="24"/>
          <w:lang w:eastAsia="sk-SK"/>
        </w:rPr>
        <w:t>for</w:t>
      </w:r>
      <w:proofErr w:type="spellEnd"/>
      <w:r w:rsidRPr="004977D6">
        <w:rPr>
          <w:rFonts w:ascii="Times New Roman" w:eastAsia="Times New Roman" w:hAnsi="Times New Roman" w:cs="Times New Roman"/>
          <w:sz w:val="24"/>
          <w:szCs w:val="24"/>
          <w:lang w:eastAsia="sk-SK"/>
        </w:rPr>
        <w:t xml:space="preserve"> </w:t>
      </w:r>
      <w:proofErr w:type="spellStart"/>
      <w:r w:rsidRPr="004977D6">
        <w:rPr>
          <w:rFonts w:ascii="Times New Roman" w:eastAsia="Times New Roman" w:hAnsi="Times New Roman" w:cs="Times New Roman"/>
          <w:sz w:val="24"/>
          <w:szCs w:val="24"/>
          <w:lang w:eastAsia="sk-SK"/>
        </w:rPr>
        <w:t>Education</w:t>
      </w:r>
      <w:proofErr w:type="spellEnd"/>
      <w:r w:rsidRPr="004977D6">
        <w:rPr>
          <w:rFonts w:ascii="Times New Roman" w:eastAsia="Times New Roman" w:hAnsi="Times New Roman" w:cs="Times New Roman"/>
          <w:sz w:val="24"/>
          <w:szCs w:val="24"/>
          <w:lang w:eastAsia="sk-SK"/>
        </w:rPr>
        <w:t xml:space="preserve"> Solutions (EES) softvéru na ochranu údajov a súvisiacich služieb (ďalej len „Zmluva“)</w:t>
      </w:r>
      <w:r>
        <w:rPr>
          <w:rFonts w:ascii="Times New Roman" w:eastAsia="Times New Roman" w:hAnsi="Times New Roman" w:cs="Times New Roman"/>
          <w:sz w:val="24"/>
          <w:szCs w:val="24"/>
          <w:lang w:eastAsia="sk-SK"/>
        </w:rPr>
        <w:t xml:space="preserve"> </w:t>
      </w:r>
      <w:r w:rsidRPr="004977D6">
        <w:rPr>
          <w:rFonts w:ascii="Times New Roman" w:eastAsia="Times New Roman" w:hAnsi="Times New Roman" w:cs="Times New Roman"/>
          <w:sz w:val="24"/>
          <w:szCs w:val="24"/>
          <w:lang w:eastAsia="sk-SK"/>
        </w:rPr>
        <w:t>zaväzujú striktne dodržiavať platné a účinné právne predpisy vzťahujúce sa ku korupcii a korupčnému správaniu, protiprávnemu ovplyvňovaniu verejných činiteľov, praniu špinavých peňazí a zaväzujú sa zaviesť a vykonávať všetky nevyhnutné a vhodné postupy a opatrenia vedúce k zabráneniu korupcie a korupčnému správaniu.</w:t>
      </w:r>
    </w:p>
    <w:p w14:paraId="4349C1F8" w14:textId="77777777" w:rsidR="004977D6" w:rsidRPr="004977D6" w:rsidRDefault="004977D6" w:rsidP="004977D6">
      <w:pPr>
        <w:autoSpaceDE w:val="0"/>
        <w:autoSpaceDN w:val="0"/>
        <w:adjustRightInd w:val="0"/>
        <w:spacing w:after="120" w:line="240" w:lineRule="auto"/>
        <w:jc w:val="both"/>
        <w:rPr>
          <w:rFonts w:ascii="Times New Roman" w:eastAsia="Times New Roman" w:hAnsi="Times New Roman" w:cs="Times New Roman"/>
          <w:sz w:val="24"/>
          <w:szCs w:val="24"/>
          <w:lang w:eastAsia="sk-SK"/>
        </w:rPr>
      </w:pPr>
      <w:r w:rsidRPr="004977D6">
        <w:rPr>
          <w:rFonts w:ascii="Times New Roman" w:eastAsia="Times New Roman" w:hAnsi="Times New Roman" w:cs="Times New Roman"/>
          <w:sz w:val="24"/>
          <w:szCs w:val="24"/>
          <w:lang w:eastAsia="sk-SK"/>
        </w:rPr>
        <w:t>2.</w:t>
      </w:r>
      <w:r w:rsidRPr="004977D6">
        <w:rPr>
          <w:rFonts w:ascii="Times New Roman" w:eastAsia="Times New Roman" w:hAnsi="Times New Roman" w:cs="Times New Roman"/>
          <w:sz w:val="24"/>
          <w:szCs w:val="24"/>
          <w:lang w:eastAsia="sk-SK"/>
        </w:rPr>
        <w:tab/>
        <w:t xml:space="preserve">Poskytovateľ vyhlasuje, že podľa jeho vedomosti u žiadneho z jeho predstaviteľov, zástupcov, zamestnancov, alebo iných osôb konajúcich v jeho mene, nebola v minulosti preukázaná korupcia alebo korupčné správanie. </w:t>
      </w:r>
    </w:p>
    <w:p w14:paraId="7FA326A0" w14:textId="77777777" w:rsidR="004977D6" w:rsidRPr="004977D6" w:rsidRDefault="004977D6" w:rsidP="004977D6">
      <w:pPr>
        <w:autoSpaceDE w:val="0"/>
        <w:autoSpaceDN w:val="0"/>
        <w:adjustRightInd w:val="0"/>
        <w:spacing w:after="120" w:line="240" w:lineRule="auto"/>
        <w:jc w:val="both"/>
        <w:rPr>
          <w:rFonts w:ascii="Times New Roman" w:eastAsia="Times New Roman" w:hAnsi="Times New Roman" w:cs="Times New Roman"/>
          <w:sz w:val="24"/>
          <w:szCs w:val="24"/>
          <w:lang w:eastAsia="sk-SK"/>
        </w:rPr>
      </w:pPr>
      <w:r w:rsidRPr="004977D6">
        <w:rPr>
          <w:rFonts w:ascii="Times New Roman" w:eastAsia="Times New Roman" w:hAnsi="Times New Roman" w:cs="Times New Roman"/>
          <w:sz w:val="24"/>
          <w:szCs w:val="24"/>
          <w:lang w:eastAsia="sk-SK"/>
        </w:rPr>
        <w:t>Poskytovateľ ďalej vyhlasuje, že podľa jeho vedomostí žiaden z jeho predstaviteľov, zástupcov, zamestnancov, alebo iných osôb konajúcich v jeho mene pri poskytovaní plnenia podľa tejto Zmluvy pre Objednávateľa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Zmluvy v prospech Poskytovateľa.</w:t>
      </w:r>
    </w:p>
    <w:p w14:paraId="76724B5D" w14:textId="15D61A37" w:rsidR="004977D6" w:rsidRPr="004977D6" w:rsidRDefault="004977D6" w:rsidP="004977D6">
      <w:pPr>
        <w:autoSpaceDE w:val="0"/>
        <w:autoSpaceDN w:val="0"/>
        <w:adjustRightInd w:val="0"/>
        <w:spacing w:after="120" w:line="240" w:lineRule="auto"/>
        <w:jc w:val="both"/>
        <w:rPr>
          <w:rFonts w:ascii="Times New Roman" w:eastAsia="Times New Roman" w:hAnsi="Times New Roman" w:cs="Times New Roman"/>
          <w:sz w:val="24"/>
          <w:szCs w:val="24"/>
          <w:lang w:eastAsia="sk-SK"/>
        </w:rPr>
      </w:pPr>
      <w:r w:rsidRPr="004977D6">
        <w:rPr>
          <w:rFonts w:ascii="Times New Roman" w:eastAsia="Times New Roman" w:hAnsi="Times New Roman" w:cs="Times New Roman"/>
          <w:sz w:val="24"/>
          <w:szCs w:val="24"/>
          <w:lang w:eastAsia="sk-SK"/>
        </w:rPr>
        <w:t>3.</w:t>
      </w:r>
      <w:r w:rsidRPr="004977D6">
        <w:rPr>
          <w:rFonts w:ascii="Times New Roman" w:eastAsia="Times New Roman" w:hAnsi="Times New Roman" w:cs="Times New Roman"/>
          <w:sz w:val="24"/>
          <w:szCs w:val="24"/>
          <w:lang w:eastAsia="sk-SK"/>
        </w:rPr>
        <w:tab/>
        <w:t>V súvislosti s uzavretím a plnením záväzkov na základe tejto Zmluvy sa Poskytovateľ zaväzuje, že:</w:t>
      </w:r>
    </w:p>
    <w:p w14:paraId="486F1ECB" w14:textId="4BC519B4" w:rsidR="004977D6" w:rsidRPr="004977D6" w:rsidRDefault="004977D6" w:rsidP="004977D6">
      <w:pPr>
        <w:autoSpaceDE w:val="0"/>
        <w:autoSpaceDN w:val="0"/>
        <w:adjustRightInd w:val="0"/>
        <w:spacing w:after="120" w:line="240" w:lineRule="auto"/>
        <w:jc w:val="both"/>
        <w:rPr>
          <w:rFonts w:ascii="Times New Roman" w:eastAsia="Times New Roman" w:hAnsi="Times New Roman" w:cs="Times New Roman"/>
          <w:sz w:val="24"/>
          <w:szCs w:val="24"/>
          <w:lang w:eastAsia="sk-SK"/>
        </w:rPr>
      </w:pPr>
      <w:r w:rsidRPr="004977D6">
        <w:rPr>
          <w:rFonts w:ascii="Times New Roman" w:eastAsia="Times New Roman" w:hAnsi="Times New Roman" w:cs="Times New Roman"/>
          <w:sz w:val="24"/>
          <w:szCs w:val="24"/>
          <w:lang w:eastAsia="sk-SK"/>
        </w:rPr>
        <w:t>a)</w:t>
      </w:r>
      <w:r w:rsidRPr="004977D6">
        <w:rPr>
          <w:rFonts w:ascii="Times New Roman" w:eastAsia="Times New Roman" w:hAnsi="Times New Roman" w:cs="Times New Roman"/>
          <w:sz w:val="24"/>
          <w:szCs w:val="24"/>
          <w:lang w:eastAsia="sk-SK"/>
        </w:rPr>
        <w:tab/>
        <w:t>každá osoba konajúca v jeho mene sa zdrží akejkoľvek činnosti, ktorá má povahu korupcie alebo korupčného správania, alebo poskytovania darov ktorémukoľvek zamestnancovi alebo štatutárnemu zástupcovi Objednávateľa alebo im spriazneným osobám alebo osobe konajúcej v mene Objednávateľa, s cieľom urýchliť bežné činnosti Objednávateľa alebo dojednať výhody pre seba alebo inú osobu, ktorá sa podieľa na uzavretí alebo realizácii tejto Zmluvy,</w:t>
      </w:r>
    </w:p>
    <w:p w14:paraId="31A5FDD8" w14:textId="0F14A997" w:rsidR="004977D6" w:rsidRPr="004977D6" w:rsidRDefault="004977D6" w:rsidP="004977D6">
      <w:pPr>
        <w:autoSpaceDE w:val="0"/>
        <w:autoSpaceDN w:val="0"/>
        <w:adjustRightInd w:val="0"/>
        <w:spacing w:after="120" w:line="240" w:lineRule="auto"/>
        <w:jc w:val="both"/>
        <w:rPr>
          <w:rFonts w:ascii="Times New Roman" w:eastAsia="Times New Roman" w:hAnsi="Times New Roman" w:cs="Times New Roman"/>
          <w:sz w:val="24"/>
          <w:szCs w:val="24"/>
          <w:lang w:eastAsia="sk-SK"/>
        </w:rPr>
      </w:pPr>
      <w:r w:rsidRPr="004977D6">
        <w:rPr>
          <w:rFonts w:ascii="Times New Roman" w:eastAsia="Times New Roman" w:hAnsi="Times New Roman" w:cs="Times New Roman"/>
          <w:sz w:val="24"/>
          <w:szCs w:val="24"/>
          <w:lang w:eastAsia="sk-SK"/>
        </w:rPr>
        <w:t>b)</w:t>
      </w:r>
      <w:r w:rsidRPr="004977D6">
        <w:rPr>
          <w:rFonts w:ascii="Times New Roman" w:eastAsia="Times New Roman" w:hAnsi="Times New Roman" w:cs="Times New Roman"/>
          <w:sz w:val="24"/>
          <w:szCs w:val="24"/>
          <w:lang w:eastAsia="sk-SK"/>
        </w:rPr>
        <w:tab/>
        <w:t xml:space="preserve">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 Objednávateľom, Poskytovateľ bezodkladne oznámi túto skutočnosť príslušnému orgánu, alebo v prípade pochybnosti o okolnostiach takéhoto dôvodného podozrenia túto skutočnosť oznámi na e-mailovú adresu </w:t>
      </w:r>
      <w:hyperlink r:id="rId9" w:history="1">
        <w:r w:rsidR="00EC366A" w:rsidRPr="003F2C14">
          <w:rPr>
            <w:rStyle w:val="Hypertextovprepojenie"/>
            <w:rFonts w:ascii="Times New Roman" w:eastAsia="Times New Roman" w:hAnsi="Times New Roman"/>
            <w:sz w:val="24"/>
            <w:szCs w:val="24"/>
            <w:lang w:eastAsia="sk-SK"/>
          </w:rPr>
          <w:t>eduoko@minedu.sk</w:t>
        </w:r>
      </w:hyperlink>
      <w:r w:rsidR="00EC366A">
        <w:rPr>
          <w:rFonts w:ascii="Times New Roman" w:eastAsia="Times New Roman" w:hAnsi="Times New Roman" w:cs="Times New Roman"/>
          <w:sz w:val="24"/>
          <w:szCs w:val="24"/>
          <w:lang w:eastAsia="sk-SK"/>
        </w:rPr>
        <w:t xml:space="preserve"> </w:t>
      </w:r>
      <w:r w:rsidRPr="004977D6">
        <w:rPr>
          <w:rFonts w:ascii="Times New Roman" w:eastAsia="Times New Roman" w:hAnsi="Times New Roman" w:cs="Times New Roman"/>
          <w:sz w:val="24"/>
          <w:szCs w:val="24"/>
          <w:lang w:eastAsia="sk-SK"/>
        </w:rPr>
        <w:t>.</w:t>
      </w:r>
    </w:p>
    <w:p w14:paraId="48081E63" w14:textId="77777777" w:rsidR="004977D6" w:rsidRPr="004977D6" w:rsidRDefault="004977D6" w:rsidP="004977D6">
      <w:pPr>
        <w:autoSpaceDE w:val="0"/>
        <w:autoSpaceDN w:val="0"/>
        <w:adjustRightInd w:val="0"/>
        <w:spacing w:after="120" w:line="240" w:lineRule="auto"/>
        <w:jc w:val="both"/>
        <w:rPr>
          <w:rFonts w:ascii="Times New Roman" w:eastAsia="Times New Roman" w:hAnsi="Times New Roman" w:cs="Times New Roman"/>
          <w:sz w:val="24"/>
          <w:szCs w:val="24"/>
          <w:lang w:eastAsia="sk-SK"/>
        </w:rPr>
      </w:pPr>
      <w:r w:rsidRPr="004977D6">
        <w:rPr>
          <w:rFonts w:ascii="Times New Roman" w:eastAsia="Times New Roman" w:hAnsi="Times New Roman" w:cs="Times New Roman"/>
          <w:sz w:val="24"/>
          <w:szCs w:val="24"/>
          <w:lang w:eastAsia="sk-SK"/>
        </w:rPr>
        <w:t>c)</w:t>
      </w:r>
      <w:r w:rsidRPr="004977D6">
        <w:rPr>
          <w:rFonts w:ascii="Times New Roman" w:eastAsia="Times New Roman" w:hAnsi="Times New Roman" w:cs="Times New Roman"/>
          <w:sz w:val="24"/>
          <w:szCs w:val="24"/>
          <w:lang w:eastAsia="sk-SK"/>
        </w:rPr>
        <w:tab/>
        <w:t xml:space="preserve">v prípade, keď ho Objednávateľ upozorní, že má dôvodné podozrenie o porušení ktoréhokoľvek ustanovenia tejto protikorupčnej doložky, je Poskytovateľ povinný poskytnúť potrebnú súčinnosť pri objasňovaní podozrenia, vrátane všetkých potrebných dokumentov. </w:t>
      </w:r>
    </w:p>
    <w:p w14:paraId="7A828A69" w14:textId="77777777" w:rsidR="004977D6" w:rsidRPr="004977D6" w:rsidRDefault="004977D6" w:rsidP="004977D6">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7D04E529" w14:textId="77777777" w:rsidR="004977D6" w:rsidRPr="004977D6" w:rsidRDefault="004977D6" w:rsidP="004977D6">
      <w:pPr>
        <w:autoSpaceDE w:val="0"/>
        <w:autoSpaceDN w:val="0"/>
        <w:adjustRightInd w:val="0"/>
        <w:spacing w:after="120" w:line="240" w:lineRule="auto"/>
        <w:jc w:val="both"/>
        <w:rPr>
          <w:rFonts w:ascii="Times New Roman" w:eastAsia="Times New Roman" w:hAnsi="Times New Roman" w:cs="Times New Roman"/>
          <w:sz w:val="24"/>
          <w:szCs w:val="24"/>
          <w:lang w:eastAsia="sk-SK"/>
        </w:rPr>
      </w:pPr>
      <w:r w:rsidRPr="004977D6">
        <w:rPr>
          <w:rFonts w:ascii="Times New Roman" w:eastAsia="Times New Roman" w:hAnsi="Times New Roman" w:cs="Times New Roman"/>
          <w:sz w:val="24"/>
          <w:szCs w:val="24"/>
          <w:lang w:eastAsia="sk-SK"/>
        </w:rPr>
        <w:t xml:space="preserve">Objednávateľ môže prijať potrebné opatrenia na ochranu svojho dobrého mena. </w:t>
      </w:r>
    </w:p>
    <w:p w14:paraId="3FD86263" w14:textId="77777777" w:rsidR="004977D6" w:rsidRPr="004977D6" w:rsidRDefault="004977D6" w:rsidP="004977D6">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6B43399E" w14:textId="77777777" w:rsidR="004977D6" w:rsidRPr="004977D6" w:rsidRDefault="004977D6" w:rsidP="004977D6">
      <w:pPr>
        <w:autoSpaceDE w:val="0"/>
        <w:autoSpaceDN w:val="0"/>
        <w:adjustRightInd w:val="0"/>
        <w:spacing w:after="120" w:line="240" w:lineRule="auto"/>
        <w:jc w:val="both"/>
        <w:rPr>
          <w:rFonts w:ascii="Times New Roman" w:eastAsia="Times New Roman" w:hAnsi="Times New Roman" w:cs="Times New Roman"/>
          <w:sz w:val="24"/>
          <w:szCs w:val="24"/>
          <w:lang w:eastAsia="sk-SK"/>
        </w:rPr>
      </w:pPr>
      <w:r w:rsidRPr="004977D6">
        <w:rPr>
          <w:rFonts w:ascii="Times New Roman" w:eastAsia="Times New Roman" w:hAnsi="Times New Roman" w:cs="Times New Roman"/>
          <w:sz w:val="24"/>
          <w:szCs w:val="24"/>
          <w:lang w:eastAsia="sk-SK"/>
        </w:rPr>
        <w:t>Neposkytnutie súčinnosti na odstránenie tohto dôvodného podozrenia je dôvodom na odstúpenie od tejto Zmluvy. Zároveň akékoľvek preukázané korupčné správanie zo strany Poskytovateľa alebo porušenie povinností podľa tejto protikorupčnej doložky sa považuje za podstatné porušenie tejto Zmluvy.</w:t>
      </w:r>
    </w:p>
    <w:p w14:paraId="0D065172" w14:textId="77777777" w:rsidR="004977D6" w:rsidRPr="004977D6" w:rsidRDefault="004977D6" w:rsidP="004977D6">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466F3D62" w14:textId="77777777" w:rsidR="004977D6" w:rsidRPr="004977D6" w:rsidRDefault="004977D6" w:rsidP="004977D6">
      <w:pPr>
        <w:autoSpaceDE w:val="0"/>
        <w:autoSpaceDN w:val="0"/>
        <w:adjustRightInd w:val="0"/>
        <w:spacing w:after="120" w:line="240" w:lineRule="auto"/>
        <w:jc w:val="both"/>
        <w:rPr>
          <w:rFonts w:ascii="Times New Roman" w:eastAsia="Times New Roman" w:hAnsi="Times New Roman" w:cs="Times New Roman"/>
          <w:sz w:val="24"/>
          <w:szCs w:val="24"/>
          <w:lang w:eastAsia="sk-SK"/>
        </w:rPr>
      </w:pPr>
      <w:r w:rsidRPr="004977D6">
        <w:rPr>
          <w:rFonts w:ascii="Times New Roman" w:eastAsia="Times New Roman" w:hAnsi="Times New Roman" w:cs="Times New Roman"/>
          <w:sz w:val="24"/>
          <w:szCs w:val="24"/>
          <w:lang w:eastAsia="sk-SK"/>
        </w:rPr>
        <w:t>d)</w:t>
      </w:r>
      <w:r w:rsidRPr="004977D6">
        <w:rPr>
          <w:rFonts w:ascii="Times New Roman" w:eastAsia="Times New Roman" w:hAnsi="Times New Roman" w:cs="Times New Roman"/>
          <w:sz w:val="24"/>
          <w:szCs w:val="24"/>
          <w:lang w:eastAsia="sk-SK"/>
        </w:rPr>
        <w:tab/>
        <w:t>v prípade, keď sa preukáže, že Poskytovateľ sa priamo alebo cez sprostredkovateľa podieľal na korupcii alebo inej protizákonnej činnosti v súvislosti s uzavretím alebo plnením tejto Zmluvy, Objednávateľ je oprávnený aj bez predchádzajúceho upozornenia odstúpiť od tejto Zmluvy s okamžitou platnosťou bez toho, aby Poskytovateľovi vznikol akýkoľvek nárok zo zodpovednosti za odstúpenie Objednávateľa od tejto Zmluvy, ak nebolo dohodnuté inak. Poskytovateľ sa zaväzuje, že ak sa preukáže jeho porušenie ustanovení tejto doložky, odškodní Objednávateľa v maximálnom možnom rozsahu alebo nahradí náklady vzniknuté v súvislosti s porušením tejto protikorupčnej doložky.</w:t>
      </w:r>
    </w:p>
    <w:p w14:paraId="3492B092" w14:textId="77777777" w:rsidR="004977D6" w:rsidRPr="004977D6" w:rsidRDefault="004977D6" w:rsidP="004977D6">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7A8C8DF4" w14:textId="3A8C1CA4" w:rsidR="004977D6" w:rsidRPr="004977D6" w:rsidRDefault="004977D6" w:rsidP="004977D6">
      <w:pPr>
        <w:autoSpaceDE w:val="0"/>
        <w:autoSpaceDN w:val="0"/>
        <w:adjustRightInd w:val="0"/>
        <w:spacing w:after="120" w:line="240" w:lineRule="auto"/>
        <w:jc w:val="both"/>
        <w:rPr>
          <w:rFonts w:ascii="Times New Roman" w:eastAsia="Times New Roman" w:hAnsi="Times New Roman" w:cs="Times New Roman"/>
          <w:sz w:val="24"/>
          <w:szCs w:val="24"/>
          <w:lang w:eastAsia="sk-SK"/>
        </w:rPr>
      </w:pPr>
      <w:r w:rsidRPr="004977D6">
        <w:rPr>
          <w:rFonts w:ascii="Times New Roman" w:eastAsia="Times New Roman" w:hAnsi="Times New Roman" w:cs="Times New Roman"/>
          <w:sz w:val="24"/>
          <w:szCs w:val="24"/>
          <w:lang w:eastAsia="sk-SK"/>
        </w:rPr>
        <w:t>4.</w:t>
      </w:r>
      <w:r w:rsidRPr="004977D6">
        <w:rPr>
          <w:rFonts w:ascii="Times New Roman" w:eastAsia="Times New Roman" w:hAnsi="Times New Roman" w:cs="Times New Roman"/>
          <w:sz w:val="24"/>
          <w:szCs w:val="24"/>
          <w:lang w:eastAsia="sk-SK"/>
        </w:rPr>
        <w:tab/>
        <w:t xml:space="preserve">Poskytovateľ podpisom tejto Zmluvy prehlasuje, že bol oboznámený s protikorupčnou politikou Objednávateľa zverejnenou na </w:t>
      </w:r>
      <w:hyperlink r:id="rId10" w:history="1">
        <w:r w:rsidR="00EC366A" w:rsidRPr="003F2C14">
          <w:rPr>
            <w:rStyle w:val="Hypertextovprepojenie"/>
            <w:rFonts w:ascii="Times New Roman" w:eastAsia="Times New Roman" w:hAnsi="Times New Roman"/>
            <w:sz w:val="24"/>
            <w:szCs w:val="24"/>
            <w:lang w:eastAsia="sk-SK"/>
          </w:rPr>
          <w:t>https://www.minedu.sk/eduoko-proti-korupcii</w:t>
        </w:r>
      </w:hyperlink>
      <w:r w:rsidR="00EC366A">
        <w:rPr>
          <w:rFonts w:ascii="Times New Roman" w:eastAsia="Times New Roman" w:hAnsi="Times New Roman" w:cs="Times New Roman"/>
          <w:sz w:val="24"/>
          <w:szCs w:val="24"/>
          <w:lang w:eastAsia="sk-SK"/>
        </w:rPr>
        <w:t xml:space="preserve"> </w:t>
      </w:r>
      <w:r w:rsidRPr="004977D6">
        <w:rPr>
          <w:rFonts w:ascii="Times New Roman" w:eastAsia="Times New Roman" w:hAnsi="Times New Roman" w:cs="Times New Roman"/>
          <w:sz w:val="24"/>
          <w:szCs w:val="24"/>
          <w:lang w:eastAsia="sk-SK"/>
        </w:rPr>
        <w:t xml:space="preserve">jej obsahu porozumel a zaväzuje sa ju rešpektovať. </w:t>
      </w:r>
    </w:p>
    <w:p w14:paraId="7D2EBD54" w14:textId="77777777" w:rsidR="004977D6" w:rsidRPr="004977D6" w:rsidRDefault="004977D6" w:rsidP="004977D6">
      <w:pPr>
        <w:autoSpaceDE w:val="0"/>
        <w:autoSpaceDN w:val="0"/>
        <w:adjustRightInd w:val="0"/>
        <w:spacing w:after="120" w:line="240" w:lineRule="auto"/>
        <w:jc w:val="both"/>
        <w:rPr>
          <w:rFonts w:ascii="Times New Roman" w:eastAsia="Times New Roman" w:hAnsi="Times New Roman" w:cs="Times New Roman"/>
          <w:sz w:val="24"/>
          <w:szCs w:val="24"/>
          <w:lang w:eastAsia="sk-SK"/>
        </w:rPr>
      </w:pPr>
    </w:p>
    <w:p w14:paraId="6CA3CA9A" w14:textId="05222ABE" w:rsidR="004977D6" w:rsidRPr="00E5321C" w:rsidRDefault="004977D6" w:rsidP="004977D6">
      <w:pPr>
        <w:autoSpaceDE w:val="0"/>
        <w:autoSpaceDN w:val="0"/>
        <w:adjustRightInd w:val="0"/>
        <w:spacing w:after="120" w:line="240" w:lineRule="auto"/>
        <w:jc w:val="both"/>
        <w:rPr>
          <w:rFonts w:ascii="Times New Roman" w:eastAsia="Times New Roman" w:hAnsi="Times New Roman" w:cs="Times New Roman"/>
          <w:sz w:val="24"/>
          <w:szCs w:val="24"/>
          <w:lang w:eastAsia="sk-SK"/>
        </w:rPr>
      </w:pPr>
      <w:r w:rsidRPr="004977D6">
        <w:rPr>
          <w:rFonts w:ascii="Times New Roman" w:eastAsia="Times New Roman" w:hAnsi="Times New Roman" w:cs="Times New Roman"/>
          <w:sz w:val="24"/>
          <w:szCs w:val="24"/>
          <w:lang w:eastAsia="sk-SK"/>
        </w:rPr>
        <w:t>5.</w:t>
      </w:r>
      <w:r w:rsidRPr="004977D6">
        <w:rPr>
          <w:rFonts w:ascii="Times New Roman" w:eastAsia="Times New Roman" w:hAnsi="Times New Roman" w:cs="Times New Roman"/>
          <w:sz w:val="24"/>
          <w:szCs w:val="24"/>
          <w:lang w:eastAsia="sk-SK"/>
        </w:rPr>
        <w:tab/>
        <w:t>Poskytovateľ podpisom tejto Zmluvy prehlasuje, že nie je v konflikte záujmov vo vzťahu k zamestnancom Objednávateľa, ktorí by mohli ovplyvniť realizáciu predmetu tejto Zmluvy.</w:t>
      </w:r>
    </w:p>
    <w:sectPr w:rsidR="004977D6" w:rsidRPr="00E5321C" w:rsidSect="00551E43">
      <w:footerReference w:type="defaul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5F6E6" w14:textId="77777777" w:rsidR="000C4C9B" w:rsidRDefault="000C4C9B">
      <w:pPr>
        <w:spacing w:after="0" w:line="240" w:lineRule="auto"/>
      </w:pPr>
      <w:r>
        <w:separator/>
      </w:r>
    </w:p>
  </w:endnote>
  <w:endnote w:type="continuationSeparator" w:id="0">
    <w:p w14:paraId="14DB672E" w14:textId="77777777" w:rsidR="000C4C9B" w:rsidRDefault="000C4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605063"/>
      <w:docPartObj>
        <w:docPartGallery w:val="Page Numbers (Bottom of Page)"/>
        <w:docPartUnique/>
      </w:docPartObj>
    </w:sdtPr>
    <w:sdtContent>
      <w:p w14:paraId="2C533D4E" w14:textId="71EAF9F6" w:rsidR="000C79BC" w:rsidRDefault="000C79BC">
        <w:pPr>
          <w:pStyle w:val="Pta"/>
          <w:jc w:val="center"/>
        </w:pPr>
        <w:r>
          <w:fldChar w:fldCharType="begin"/>
        </w:r>
        <w:r>
          <w:instrText>PAGE   \* MERGEFORMAT</w:instrText>
        </w:r>
        <w:r>
          <w:fldChar w:fldCharType="separate"/>
        </w:r>
        <w:r>
          <w:t>2</w:t>
        </w:r>
        <w:r>
          <w:fldChar w:fldCharType="end"/>
        </w:r>
      </w:p>
    </w:sdtContent>
  </w:sdt>
  <w:p w14:paraId="2307B4F1" w14:textId="195EC313" w:rsidR="003A6948" w:rsidRPr="00FF43D6" w:rsidRDefault="003A6948" w:rsidP="00FF43D6">
    <w:pPr>
      <w:pStyle w:val="Pta"/>
      <w:jc w:val="right"/>
      <w:rPr>
        <w:rFonts w:ascii="Arial" w:hAnsi="Arial"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743359"/>
      <w:docPartObj>
        <w:docPartGallery w:val="Page Numbers (Bottom of Page)"/>
        <w:docPartUnique/>
      </w:docPartObj>
    </w:sdtPr>
    <w:sdtContent>
      <w:p w14:paraId="2BC92CEF" w14:textId="268C2185" w:rsidR="007702BE" w:rsidRDefault="007702BE" w:rsidP="000C79BC">
        <w:pPr>
          <w:pStyle w:val="Pta"/>
          <w:jc w:val="center"/>
        </w:pPr>
        <w:r>
          <w:fldChar w:fldCharType="begin"/>
        </w:r>
        <w:r>
          <w:instrText>PAGE   \* MERGEFORMAT</w:instrText>
        </w:r>
        <w:r>
          <w:fldChar w:fldCharType="separate"/>
        </w:r>
        <w:r>
          <w:t>2</w:t>
        </w:r>
        <w:r>
          <w:fldChar w:fldCharType="end"/>
        </w:r>
      </w:p>
    </w:sdtContent>
  </w:sdt>
  <w:p w14:paraId="63677078" w14:textId="77777777" w:rsidR="007702BE" w:rsidRDefault="007702B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36F97" w14:textId="77777777" w:rsidR="000C4C9B" w:rsidRDefault="000C4C9B">
      <w:pPr>
        <w:spacing w:after="0" w:line="240" w:lineRule="auto"/>
      </w:pPr>
      <w:r>
        <w:separator/>
      </w:r>
    </w:p>
  </w:footnote>
  <w:footnote w:type="continuationSeparator" w:id="0">
    <w:p w14:paraId="13515BCF" w14:textId="77777777" w:rsidR="000C4C9B" w:rsidRDefault="000C4C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24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E027B"/>
    <w:multiLevelType w:val="hybridMultilevel"/>
    <w:tmpl w:val="320A2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9476D"/>
    <w:multiLevelType w:val="hybridMultilevel"/>
    <w:tmpl w:val="EBBE955C"/>
    <w:lvl w:ilvl="0" w:tplc="FFFFFFFF">
      <w:start w:val="1"/>
      <w:numFmt w:val="low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60B04F4"/>
    <w:multiLevelType w:val="hybridMultilevel"/>
    <w:tmpl w:val="EBBE955C"/>
    <w:lvl w:ilvl="0" w:tplc="FFFFFFFF">
      <w:start w:val="1"/>
      <w:numFmt w:val="low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 w15:restartNumberingAfterBreak="0">
    <w:nsid w:val="0CA12DCC"/>
    <w:multiLevelType w:val="hybridMultilevel"/>
    <w:tmpl w:val="FFFFFFFF"/>
    <w:lvl w:ilvl="0" w:tplc="1D3AC340">
      <w:start w:val="1"/>
      <w:numFmt w:val="decimal"/>
      <w:lvlText w:val="1.%1."/>
      <w:lvlJc w:val="left"/>
      <w:pPr>
        <w:ind w:left="502" w:hanging="360"/>
      </w:pPr>
      <w:rPr>
        <w:rFonts w:cs="Times New Roman" w:hint="default"/>
        <w:b/>
        <w:color w:val="000000"/>
        <w:sz w:val="24"/>
        <w:szCs w:val="24"/>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5" w15:restartNumberingAfterBreak="0">
    <w:nsid w:val="0DEA6AB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D21A3"/>
    <w:multiLevelType w:val="hybridMultilevel"/>
    <w:tmpl w:val="FFFFFFFF"/>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661EA0"/>
    <w:multiLevelType w:val="hybridMultilevel"/>
    <w:tmpl w:val="EBBE955C"/>
    <w:lvl w:ilvl="0" w:tplc="FFFFFFFF">
      <w:start w:val="1"/>
      <w:numFmt w:val="low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8" w15:restartNumberingAfterBreak="0">
    <w:nsid w:val="16031E8F"/>
    <w:multiLevelType w:val="hybridMultilevel"/>
    <w:tmpl w:val="3424BDD4"/>
    <w:lvl w:ilvl="0" w:tplc="EA28C8D4">
      <w:start w:val="1"/>
      <w:numFmt w:val="decimal"/>
      <w:lvlText w:val="%1)"/>
      <w:lvlJc w:val="left"/>
      <w:pPr>
        <w:ind w:left="720" w:hanging="360"/>
      </w:pPr>
      <w:rPr>
        <w:rFonts w:ascii="Times New Roman" w:hAnsi="Times New Roman" w:cs="Times New Roman" w:hint="default"/>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4203BC"/>
    <w:multiLevelType w:val="hybridMultilevel"/>
    <w:tmpl w:val="EBBE955C"/>
    <w:lvl w:ilvl="0" w:tplc="041B001B">
      <w:start w:val="1"/>
      <w:numFmt w:val="lowerRoman"/>
      <w:lvlText w:val="%1."/>
      <w:lvlJc w:val="righ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0" w15:restartNumberingAfterBreak="0">
    <w:nsid w:val="1EFF43CB"/>
    <w:multiLevelType w:val="hybridMultilevel"/>
    <w:tmpl w:val="8C74C7A6"/>
    <w:lvl w:ilvl="0" w:tplc="041B0017">
      <w:start w:val="1"/>
      <w:numFmt w:val="lowerLetter"/>
      <w:lvlText w:val="%1)"/>
      <w:lvlJc w:val="left"/>
      <w:pPr>
        <w:ind w:left="1287" w:hanging="360"/>
      </w:pPr>
    </w:lvl>
    <w:lvl w:ilvl="1" w:tplc="041B0003">
      <w:numFmt w:val="decimal"/>
      <w:lvlText w:val="o"/>
      <w:lvlJc w:val="left"/>
      <w:pPr>
        <w:ind w:left="2007" w:hanging="360"/>
      </w:pPr>
      <w:rPr>
        <w:rFonts w:ascii="Courier New" w:hAnsi="Courier New" w:cs="Courier New" w:hint="default"/>
      </w:rPr>
    </w:lvl>
    <w:lvl w:ilvl="2" w:tplc="041B0005">
      <w:numFmt w:val="decimal"/>
      <w:lvlText w:val=""/>
      <w:lvlJc w:val="left"/>
      <w:pPr>
        <w:ind w:left="2727" w:hanging="360"/>
      </w:pPr>
      <w:rPr>
        <w:rFonts w:ascii="Wingdings" w:hAnsi="Wingdings" w:hint="default"/>
      </w:rPr>
    </w:lvl>
    <w:lvl w:ilvl="3" w:tplc="041B0001">
      <w:numFmt w:val="decimal"/>
      <w:lvlText w:val=""/>
      <w:lvlJc w:val="left"/>
      <w:pPr>
        <w:ind w:left="3447" w:hanging="360"/>
      </w:pPr>
      <w:rPr>
        <w:rFonts w:ascii="Symbol" w:hAnsi="Symbol" w:hint="default"/>
      </w:rPr>
    </w:lvl>
    <w:lvl w:ilvl="4" w:tplc="041B0003">
      <w:numFmt w:val="decimal"/>
      <w:lvlText w:val="o"/>
      <w:lvlJc w:val="left"/>
      <w:pPr>
        <w:ind w:left="4167" w:hanging="360"/>
      </w:pPr>
      <w:rPr>
        <w:rFonts w:ascii="Courier New" w:hAnsi="Courier New" w:cs="Courier New" w:hint="default"/>
      </w:rPr>
    </w:lvl>
    <w:lvl w:ilvl="5" w:tplc="041B0005">
      <w:numFmt w:val="decimal"/>
      <w:lvlText w:val=""/>
      <w:lvlJc w:val="left"/>
      <w:pPr>
        <w:ind w:left="4887" w:hanging="360"/>
      </w:pPr>
      <w:rPr>
        <w:rFonts w:ascii="Wingdings" w:hAnsi="Wingdings" w:hint="default"/>
      </w:rPr>
    </w:lvl>
    <w:lvl w:ilvl="6" w:tplc="041B0001">
      <w:numFmt w:val="decimal"/>
      <w:lvlText w:val=""/>
      <w:lvlJc w:val="left"/>
      <w:pPr>
        <w:ind w:left="5607" w:hanging="360"/>
      </w:pPr>
      <w:rPr>
        <w:rFonts w:ascii="Symbol" w:hAnsi="Symbol" w:hint="default"/>
      </w:rPr>
    </w:lvl>
    <w:lvl w:ilvl="7" w:tplc="041B0003">
      <w:numFmt w:val="decimal"/>
      <w:lvlText w:val="o"/>
      <w:lvlJc w:val="left"/>
      <w:pPr>
        <w:ind w:left="6327" w:hanging="360"/>
      </w:pPr>
      <w:rPr>
        <w:rFonts w:ascii="Courier New" w:hAnsi="Courier New" w:cs="Courier New" w:hint="default"/>
      </w:rPr>
    </w:lvl>
    <w:lvl w:ilvl="8" w:tplc="041B0005">
      <w:numFmt w:val="decimal"/>
      <w:lvlText w:val=""/>
      <w:lvlJc w:val="left"/>
      <w:pPr>
        <w:ind w:left="7047" w:hanging="360"/>
      </w:pPr>
      <w:rPr>
        <w:rFonts w:ascii="Wingdings" w:hAnsi="Wingdings" w:hint="default"/>
      </w:rPr>
    </w:lvl>
  </w:abstractNum>
  <w:abstractNum w:abstractNumId="11" w15:restartNumberingAfterBreak="0">
    <w:nsid w:val="20FBEA45"/>
    <w:multiLevelType w:val="hybridMultilevel"/>
    <w:tmpl w:val="C83AFE6E"/>
    <w:lvl w:ilvl="0" w:tplc="041B000F">
      <w:start w:val="1"/>
      <w:numFmt w:val="decimal"/>
      <w:lvlText w:val="%1."/>
      <w:lvlJc w:val="left"/>
      <w:pPr>
        <w:ind w:left="720" w:hanging="360"/>
      </w:pPr>
      <w:rPr>
        <w:rFonts w:hint="default"/>
      </w:rPr>
    </w:lvl>
    <w:lvl w:ilvl="1" w:tplc="D76CCB12">
      <w:start w:val="1"/>
      <w:numFmt w:val="bullet"/>
      <w:lvlText w:val="o"/>
      <w:lvlJc w:val="left"/>
      <w:pPr>
        <w:ind w:left="1440" w:hanging="360"/>
      </w:pPr>
      <w:rPr>
        <w:rFonts w:ascii="Courier New" w:hAnsi="Courier New" w:hint="default"/>
      </w:rPr>
    </w:lvl>
    <w:lvl w:ilvl="2" w:tplc="FC4A2C6E">
      <w:start w:val="1"/>
      <w:numFmt w:val="bullet"/>
      <w:lvlText w:val=""/>
      <w:lvlJc w:val="left"/>
      <w:pPr>
        <w:ind w:left="2160" w:hanging="360"/>
      </w:pPr>
      <w:rPr>
        <w:rFonts w:ascii="Wingdings" w:hAnsi="Wingdings" w:hint="default"/>
      </w:rPr>
    </w:lvl>
    <w:lvl w:ilvl="3" w:tplc="C71AB884">
      <w:start w:val="1"/>
      <w:numFmt w:val="bullet"/>
      <w:lvlText w:val=""/>
      <w:lvlJc w:val="left"/>
      <w:pPr>
        <w:ind w:left="2880" w:hanging="360"/>
      </w:pPr>
      <w:rPr>
        <w:rFonts w:ascii="Symbol" w:hAnsi="Symbol" w:hint="default"/>
      </w:rPr>
    </w:lvl>
    <w:lvl w:ilvl="4" w:tplc="459614E8">
      <w:start w:val="1"/>
      <w:numFmt w:val="bullet"/>
      <w:lvlText w:val="o"/>
      <w:lvlJc w:val="left"/>
      <w:pPr>
        <w:ind w:left="3600" w:hanging="360"/>
      </w:pPr>
      <w:rPr>
        <w:rFonts w:ascii="Courier New" w:hAnsi="Courier New" w:hint="default"/>
      </w:rPr>
    </w:lvl>
    <w:lvl w:ilvl="5" w:tplc="72827F26">
      <w:start w:val="1"/>
      <w:numFmt w:val="bullet"/>
      <w:lvlText w:val=""/>
      <w:lvlJc w:val="left"/>
      <w:pPr>
        <w:ind w:left="4320" w:hanging="360"/>
      </w:pPr>
      <w:rPr>
        <w:rFonts w:ascii="Wingdings" w:hAnsi="Wingdings" w:hint="default"/>
      </w:rPr>
    </w:lvl>
    <w:lvl w:ilvl="6" w:tplc="334E8372">
      <w:start w:val="1"/>
      <w:numFmt w:val="bullet"/>
      <w:lvlText w:val=""/>
      <w:lvlJc w:val="left"/>
      <w:pPr>
        <w:ind w:left="5040" w:hanging="360"/>
      </w:pPr>
      <w:rPr>
        <w:rFonts w:ascii="Symbol" w:hAnsi="Symbol" w:hint="default"/>
      </w:rPr>
    </w:lvl>
    <w:lvl w:ilvl="7" w:tplc="1BBEA9FA">
      <w:start w:val="1"/>
      <w:numFmt w:val="bullet"/>
      <w:lvlText w:val="o"/>
      <w:lvlJc w:val="left"/>
      <w:pPr>
        <w:ind w:left="5760" w:hanging="360"/>
      </w:pPr>
      <w:rPr>
        <w:rFonts w:ascii="Courier New" w:hAnsi="Courier New" w:hint="default"/>
      </w:rPr>
    </w:lvl>
    <w:lvl w:ilvl="8" w:tplc="6ECCEF10">
      <w:start w:val="1"/>
      <w:numFmt w:val="bullet"/>
      <w:lvlText w:val=""/>
      <w:lvlJc w:val="left"/>
      <w:pPr>
        <w:ind w:left="6480" w:hanging="360"/>
      </w:pPr>
      <w:rPr>
        <w:rFonts w:ascii="Wingdings" w:hAnsi="Wingdings" w:hint="default"/>
      </w:rPr>
    </w:lvl>
  </w:abstractNum>
  <w:abstractNum w:abstractNumId="12" w15:restartNumberingAfterBreak="0">
    <w:nsid w:val="21FA3293"/>
    <w:multiLevelType w:val="hybridMultilevel"/>
    <w:tmpl w:val="D8AA7AD0"/>
    <w:lvl w:ilvl="0" w:tplc="02387918">
      <w:start w:val="1"/>
      <w:numFmt w:val="decimal"/>
      <w:lvlText w:val="%1)"/>
      <w:lvlJc w:val="left"/>
      <w:pPr>
        <w:ind w:hanging="361"/>
      </w:pPr>
      <w:rPr>
        <w:rFonts w:ascii="Times New Roman" w:eastAsia="Times New Roman" w:hAnsi="Times New Roman" w:hint="default"/>
        <w:sz w:val="24"/>
        <w:szCs w:val="24"/>
      </w:rPr>
    </w:lvl>
    <w:lvl w:ilvl="1" w:tplc="F61AD692">
      <w:start w:val="1"/>
      <w:numFmt w:val="bullet"/>
      <w:lvlText w:val="•"/>
      <w:lvlJc w:val="left"/>
      <w:rPr>
        <w:rFonts w:hint="default"/>
      </w:rPr>
    </w:lvl>
    <w:lvl w:ilvl="2" w:tplc="4CC0BDEA">
      <w:start w:val="1"/>
      <w:numFmt w:val="bullet"/>
      <w:lvlText w:val="•"/>
      <w:lvlJc w:val="left"/>
      <w:rPr>
        <w:rFonts w:hint="default"/>
      </w:rPr>
    </w:lvl>
    <w:lvl w:ilvl="3" w:tplc="516E3BC8">
      <w:start w:val="1"/>
      <w:numFmt w:val="bullet"/>
      <w:lvlText w:val="•"/>
      <w:lvlJc w:val="left"/>
      <w:rPr>
        <w:rFonts w:hint="default"/>
      </w:rPr>
    </w:lvl>
    <w:lvl w:ilvl="4" w:tplc="E05A67A4">
      <w:start w:val="1"/>
      <w:numFmt w:val="bullet"/>
      <w:lvlText w:val="•"/>
      <w:lvlJc w:val="left"/>
      <w:rPr>
        <w:rFonts w:hint="default"/>
      </w:rPr>
    </w:lvl>
    <w:lvl w:ilvl="5" w:tplc="6A023330">
      <w:start w:val="1"/>
      <w:numFmt w:val="bullet"/>
      <w:lvlText w:val="•"/>
      <w:lvlJc w:val="left"/>
      <w:rPr>
        <w:rFonts w:hint="default"/>
      </w:rPr>
    </w:lvl>
    <w:lvl w:ilvl="6" w:tplc="359284EC">
      <w:start w:val="1"/>
      <w:numFmt w:val="bullet"/>
      <w:lvlText w:val="•"/>
      <w:lvlJc w:val="left"/>
      <w:rPr>
        <w:rFonts w:hint="default"/>
      </w:rPr>
    </w:lvl>
    <w:lvl w:ilvl="7" w:tplc="B65213CC">
      <w:start w:val="1"/>
      <w:numFmt w:val="bullet"/>
      <w:lvlText w:val="•"/>
      <w:lvlJc w:val="left"/>
      <w:rPr>
        <w:rFonts w:hint="default"/>
      </w:rPr>
    </w:lvl>
    <w:lvl w:ilvl="8" w:tplc="EBAE275E">
      <w:start w:val="1"/>
      <w:numFmt w:val="bullet"/>
      <w:lvlText w:val="•"/>
      <w:lvlJc w:val="left"/>
      <w:rPr>
        <w:rFonts w:hint="default"/>
      </w:rPr>
    </w:lvl>
  </w:abstractNum>
  <w:abstractNum w:abstractNumId="13" w15:restartNumberingAfterBreak="0">
    <w:nsid w:val="222943D1"/>
    <w:multiLevelType w:val="hybridMultilevel"/>
    <w:tmpl w:val="FFFFFFFF"/>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2CA5C65"/>
    <w:multiLevelType w:val="hybridMultilevel"/>
    <w:tmpl w:val="FFFFFFFF"/>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5520267"/>
    <w:multiLevelType w:val="hybridMultilevel"/>
    <w:tmpl w:val="B980F8C8"/>
    <w:lvl w:ilvl="0" w:tplc="041B001B">
      <w:start w:val="1"/>
      <w:numFmt w:val="lowerRoman"/>
      <w:lvlText w:val="%1."/>
      <w:lvlJc w:val="righ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7273787"/>
    <w:multiLevelType w:val="hybridMultilevel"/>
    <w:tmpl w:val="102247F2"/>
    <w:lvl w:ilvl="0" w:tplc="918644EC">
      <w:start w:val="1"/>
      <w:numFmt w:val="decimal"/>
      <w:lvlText w:val="%1)"/>
      <w:lvlJc w:val="left"/>
      <w:pPr>
        <w:ind w:hanging="361"/>
      </w:pPr>
      <w:rPr>
        <w:rFonts w:ascii="Times New Roman" w:eastAsia="Times New Roman" w:hAnsi="Times New Roman" w:hint="default"/>
        <w:sz w:val="24"/>
        <w:szCs w:val="24"/>
      </w:rPr>
    </w:lvl>
    <w:lvl w:ilvl="1" w:tplc="A44EAE98">
      <w:start w:val="1"/>
      <w:numFmt w:val="bullet"/>
      <w:lvlText w:val="•"/>
      <w:lvlJc w:val="left"/>
      <w:rPr>
        <w:rFonts w:hint="default"/>
      </w:rPr>
    </w:lvl>
    <w:lvl w:ilvl="2" w:tplc="97BC88E6">
      <w:start w:val="1"/>
      <w:numFmt w:val="bullet"/>
      <w:lvlText w:val="•"/>
      <w:lvlJc w:val="left"/>
      <w:rPr>
        <w:rFonts w:hint="default"/>
      </w:rPr>
    </w:lvl>
    <w:lvl w:ilvl="3" w:tplc="7174D76A">
      <w:start w:val="1"/>
      <w:numFmt w:val="bullet"/>
      <w:lvlText w:val="•"/>
      <w:lvlJc w:val="left"/>
      <w:rPr>
        <w:rFonts w:hint="default"/>
      </w:rPr>
    </w:lvl>
    <w:lvl w:ilvl="4" w:tplc="968275FE">
      <w:start w:val="1"/>
      <w:numFmt w:val="bullet"/>
      <w:lvlText w:val="•"/>
      <w:lvlJc w:val="left"/>
      <w:rPr>
        <w:rFonts w:hint="default"/>
      </w:rPr>
    </w:lvl>
    <w:lvl w:ilvl="5" w:tplc="F92478F2">
      <w:start w:val="1"/>
      <w:numFmt w:val="bullet"/>
      <w:lvlText w:val="•"/>
      <w:lvlJc w:val="left"/>
      <w:rPr>
        <w:rFonts w:hint="default"/>
      </w:rPr>
    </w:lvl>
    <w:lvl w:ilvl="6" w:tplc="4EB0312A">
      <w:start w:val="1"/>
      <w:numFmt w:val="bullet"/>
      <w:lvlText w:val="•"/>
      <w:lvlJc w:val="left"/>
      <w:rPr>
        <w:rFonts w:hint="default"/>
      </w:rPr>
    </w:lvl>
    <w:lvl w:ilvl="7" w:tplc="86389EB8">
      <w:start w:val="1"/>
      <w:numFmt w:val="bullet"/>
      <w:lvlText w:val="•"/>
      <w:lvlJc w:val="left"/>
      <w:rPr>
        <w:rFonts w:hint="default"/>
      </w:rPr>
    </w:lvl>
    <w:lvl w:ilvl="8" w:tplc="93189AFA">
      <w:start w:val="1"/>
      <w:numFmt w:val="bullet"/>
      <w:lvlText w:val="•"/>
      <w:lvlJc w:val="left"/>
      <w:rPr>
        <w:rFonts w:hint="default"/>
      </w:rPr>
    </w:lvl>
  </w:abstractNum>
  <w:abstractNum w:abstractNumId="17" w15:restartNumberingAfterBreak="0">
    <w:nsid w:val="2B256006"/>
    <w:multiLevelType w:val="hybridMultilevel"/>
    <w:tmpl w:val="FFFFFFFF"/>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D3035A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3B1A6B"/>
    <w:multiLevelType w:val="hybridMultilevel"/>
    <w:tmpl w:val="EBBE955C"/>
    <w:lvl w:ilvl="0" w:tplc="FFFFFFFF">
      <w:start w:val="1"/>
      <w:numFmt w:val="low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32FB0B21"/>
    <w:multiLevelType w:val="hybridMultilevel"/>
    <w:tmpl w:val="EBBE955C"/>
    <w:lvl w:ilvl="0" w:tplc="FFFFFFFF">
      <w:start w:val="1"/>
      <w:numFmt w:val="low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1" w15:restartNumberingAfterBreak="0">
    <w:nsid w:val="38A9D672"/>
    <w:multiLevelType w:val="hybridMultilevel"/>
    <w:tmpl w:val="9A44B2A2"/>
    <w:lvl w:ilvl="0" w:tplc="A0C05F44">
      <w:start w:val="1"/>
      <w:numFmt w:val="lowerLetter"/>
      <w:lvlText w:val="%1)"/>
      <w:lvlJc w:val="left"/>
      <w:pPr>
        <w:ind w:left="644" w:hanging="360"/>
      </w:pPr>
    </w:lvl>
    <w:lvl w:ilvl="1" w:tplc="330484C2">
      <w:start w:val="1"/>
      <w:numFmt w:val="lowerLetter"/>
      <w:lvlText w:val="%2."/>
      <w:lvlJc w:val="left"/>
      <w:pPr>
        <w:ind w:left="1440" w:hanging="360"/>
      </w:pPr>
    </w:lvl>
    <w:lvl w:ilvl="2" w:tplc="94841650">
      <w:start w:val="1"/>
      <w:numFmt w:val="lowerRoman"/>
      <w:lvlText w:val="%3."/>
      <w:lvlJc w:val="right"/>
      <w:pPr>
        <w:ind w:left="2160" w:hanging="180"/>
      </w:pPr>
    </w:lvl>
    <w:lvl w:ilvl="3" w:tplc="5A8628BC">
      <w:start w:val="1"/>
      <w:numFmt w:val="decimal"/>
      <w:lvlText w:val="%4."/>
      <w:lvlJc w:val="left"/>
      <w:pPr>
        <w:ind w:left="2880" w:hanging="360"/>
      </w:pPr>
    </w:lvl>
    <w:lvl w:ilvl="4" w:tplc="16E24506">
      <w:start w:val="1"/>
      <w:numFmt w:val="lowerLetter"/>
      <w:lvlText w:val="%5."/>
      <w:lvlJc w:val="left"/>
      <w:pPr>
        <w:ind w:left="3600" w:hanging="360"/>
      </w:pPr>
    </w:lvl>
    <w:lvl w:ilvl="5" w:tplc="68E8091E">
      <w:start w:val="1"/>
      <w:numFmt w:val="lowerRoman"/>
      <w:lvlText w:val="%6."/>
      <w:lvlJc w:val="right"/>
      <w:pPr>
        <w:ind w:left="4320" w:hanging="180"/>
      </w:pPr>
    </w:lvl>
    <w:lvl w:ilvl="6" w:tplc="01B4A1D0">
      <w:start w:val="1"/>
      <w:numFmt w:val="decimal"/>
      <w:lvlText w:val="%7."/>
      <w:lvlJc w:val="left"/>
      <w:pPr>
        <w:ind w:left="5040" w:hanging="360"/>
      </w:pPr>
    </w:lvl>
    <w:lvl w:ilvl="7" w:tplc="25C42E5C">
      <w:start w:val="1"/>
      <w:numFmt w:val="lowerLetter"/>
      <w:lvlText w:val="%8."/>
      <w:lvlJc w:val="left"/>
      <w:pPr>
        <w:ind w:left="5760" w:hanging="360"/>
      </w:pPr>
    </w:lvl>
    <w:lvl w:ilvl="8" w:tplc="F69675DE">
      <w:start w:val="1"/>
      <w:numFmt w:val="lowerRoman"/>
      <w:lvlText w:val="%9."/>
      <w:lvlJc w:val="right"/>
      <w:pPr>
        <w:ind w:left="6480" w:hanging="180"/>
      </w:pPr>
    </w:lvl>
  </w:abstractNum>
  <w:abstractNum w:abstractNumId="22" w15:restartNumberingAfterBreak="0">
    <w:nsid w:val="3C357C9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856C51"/>
    <w:multiLevelType w:val="hybridMultilevel"/>
    <w:tmpl w:val="9A44B2A2"/>
    <w:lvl w:ilvl="0" w:tplc="FFFFFFFF">
      <w:start w:val="1"/>
      <w:numFmt w:val="lowerLetter"/>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C093A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0B665B"/>
    <w:multiLevelType w:val="hybridMultilevel"/>
    <w:tmpl w:val="11E85A0E"/>
    <w:lvl w:ilvl="0" w:tplc="3A542D00">
      <w:start w:val="1"/>
      <w:numFmt w:val="decimal"/>
      <w:lvlText w:val="%1)"/>
      <w:lvlJc w:val="left"/>
      <w:pPr>
        <w:ind w:hanging="375"/>
      </w:pPr>
      <w:rPr>
        <w:rFonts w:ascii="Times New Roman" w:eastAsia="Times New Roman" w:hAnsi="Times New Roman" w:hint="default"/>
        <w:sz w:val="24"/>
        <w:szCs w:val="24"/>
      </w:rPr>
    </w:lvl>
    <w:lvl w:ilvl="1" w:tplc="DF40287C">
      <w:start w:val="1"/>
      <w:numFmt w:val="bullet"/>
      <w:lvlText w:val="•"/>
      <w:lvlJc w:val="left"/>
      <w:rPr>
        <w:rFonts w:hint="default"/>
      </w:rPr>
    </w:lvl>
    <w:lvl w:ilvl="2" w:tplc="7AFC863E">
      <w:start w:val="1"/>
      <w:numFmt w:val="bullet"/>
      <w:lvlText w:val="•"/>
      <w:lvlJc w:val="left"/>
      <w:rPr>
        <w:rFonts w:hint="default"/>
      </w:rPr>
    </w:lvl>
    <w:lvl w:ilvl="3" w:tplc="771614C6">
      <w:start w:val="1"/>
      <w:numFmt w:val="bullet"/>
      <w:lvlText w:val="•"/>
      <w:lvlJc w:val="left"/>
      <w:rPr>
        <w:rFonts w:hint="default"/>
      </w:rPr>
    </w:lvl>
    <w:lvl w:ilvl="4" w:tplc="3BCEDC5A">
      <w:start w:val="1"/>
      <w:numFmt w:val="bullet"/>
      <w:lvlText w:val="•"/>
      <w:lvlJc w:val="left"/>
      <w:rPr>
        <w:rFonts w:hint="default"/>
      </w:rPr>
    </w:lvl>
    <w:lvl w:ilvl="5" w:tplc="009A92D2">
      <w:start w:val="1"/>
      <w:numFmt w:val="bullet"/>
      <w:lvlText w:val="•"/>
      <w:lvlJc w:val="left"/>
      <w:rPr>
        <w:rFonts w:hint="default"/>
      </w:rPr>
    </w:lvl>
    <w:lvl w:ilvl="6" w:tplc="0464CD4E">
      <w:start w:val="1"/>
      <w:numFmt w:val="bullet"/>
      <w:lvlText w:val="•"/>
      <w:lvlJc w:val="left"/>
      <w:rPr>
        <w:rFonts w:hint="default"/>
      </w:rPr>
    </w:lvl>
    <w:lvl w:ilvl="7" w:tplc="BA804436">
      <w:start w:val="1"/>
      <w:numFmt w:val="bullet"/>
      <w:lvlText w:val="•"/>
      <w:lvlJc w:val="left"/>
      <w:rPr>
        <w:rFonts w:hint="default"/>
      </w:rPr>
    </w:lvl>
    <w:lvl w:ilvl="8" w:tplc="1EE8F6EA">
      <w:start w:val="1"/>
      <w:numFmt w:val="bullet"/>
      <w:lvlText w:val="•"/>
      <w:lvlJc w:val="left"/>
      <w:rPr>
        <w:rFonts w:hint="default"/>
      </w:rPr>
    </w:lvl>
  </w:abstractNum>
  <w:abstractNum w:abstractNumId="26" w15:restartNumberingAfterBreak="0">
    <w:nsid w:val="5024402E"/>
    <w:multiLevelType w:val="hybridMultilevel"/>
    <w:tmpl w:val="CBA4D02E"/>
    <w:lvl w:ilvl="0" w:tplc="319A3F0E">
      <w:start w:val="1"/>
      <w:numFmt w:val="decimal"/>
      <w:lvlText w:val="%1)"/>
      <w:lvlJc w:val="left"/>
      <w:pPr>
        <w:ind w:hanging="361"/>
      </w:pPr>
      <w:rPr>
        <w:rFonts w:ascii="Times New Roman" w:eastAsia="Times New Roman" w:hAnsi="Times New Roman" w:hint="default"/>
        <w:sz w:val="24"/>
        <w:szCs w:val="24"/>
      </w:rPr>
    </w:lvl>
    <w:lvl w:ilvl="1" w:tplc="7E2E33C4">
      <w:start w:val="1"/>
      <w:numFmt w:val="bullet"/>
      <w:lvlText w:val="•"/>
      <w:lvlJc w:val="left"/>
      <w:rPr>
        <w:rFonts w:hint="default"/>
      </w:rPr>
    </w:lvl>
    <w:lvl w:ilvl="2" w:tplc="4B8224B4">
      <w:start w:val="1"/>
      <w:numFmt w:val="bullet"/>
      <w:lvlText w:val="•"/>
      <w:lvlJc w:val="left"/>
      <w:rPr>
        <w:rFonts w:hint="default"/>
      </w:rPr>
    </w:lvl>
    <w:lvl w:ilvl="3" w:tplc="5E08B102">
      <w:start w:val="1"/>
      <w:numFmt w:val="bullet"/>
      <w:lvlText w:val="•"/>
      <w:lvlJc w:val="left"/>
      <w:rPr>
        <w:rFonts w:hint="default"/>
      </w:rPr>
    </w:lvl>
    <w:lvl w:ilvl="4" w:tplc="0AA85272">
      <w:start w:val="1"/>
      <w:numFmt w:val="bullet"/>
      <w:lvlText w:val="•"/>
      <w:lvlJc w:val="left"/>
      <w:rPr>
        <w:rFonts w:hint="default"/>
      </w:rPr>
    </w:lvl>
    <w:lvl w:ilvl="5" w:tplc="6288528C">
      <w:start w:val="1"/>
      <w:numFmt w:val="bullet"/>
      <w:lvlText w:val="•"/>
      <w:lvlJc w:val="left"/>
      <w:rPr>
        <w:rFonts w:hint="default"/>
      </w:rPr>
    </w:lvl>
    <w:lvl w:ilvl="6" w:tplc="2B805322">
      <w:start w:val="1"/>
      <w:numFmt w:val="bullet"/>
      <w:lvlText w:val="•"/>
      <w:lvlJc w:val="left"/>
      <w:rPr>
        <w:rFonts w:hint="default"/>
      </w:rPr>
    </w:lvl>
    <w:lvl w:ilvl="7" w:tplc="A2B22CFA">
      <w:start w:val="1"/>
      <w:numFmt w:val="bullet"/>
      <w:lvlText w:val="•"/>
      <w:lvlJc w:val="left"/>
      <w:rPr>
        <w:rFonts w:hint="default"/>
      </w:rPr>
    </w:lvl>
    <w:lvl w:ilvl="8" w:tplc="F3B0603C">
      <w:start w:val="1"/>
      <w:numFmt w:val="bullet"/>
      <w:lvlText w:val="•"/>
      <w:lvlJc w:val="left"/>
      <w:rPr>
        <w:rFonts w:hint="default"/>
      </w:rPr>
    </w:lvl>
  </w:abstractNum>
  <w:abstractNum w:abstractNumId="27" w15:restartNumberingAfterBreak="0">
    <w:nsid w:val="505C2CBD"/>
    <w:multiLevelType w:val="hybridMultilevel"/>
    <w:tmpl w:val="024A46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0B594A"/>
    <w:multiLevelType w:val="hybridMultilevel"/>
    <w:tmpl w:val="EBBE955C"/>
    <w:lvl w:ilvl="0" w:tplc="FFFFFFFF">
      <w:start w:val="1"/>
      <w:numFmt w:val="low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9" w15:restartNumberingAfterBreak="0">
    <w:nsid w:val="59777716"/>
    <w:multiLevelType w:val="hybridMultilevel"/>
    <w:tmpl w:val="8A02022E"/>
    <w:lvl w:ilvl="0" w:tplc="FFFFFFFF">
      <w:start w:val="1"/>
      <w:numFmt w:val="decimal"/>
      <w:lvlText w:val="%1)"/>
      <w:lvlJc w:val="left"/>
      <w:pPr>
        <w:ind w:hanging="359"/>
      </w:pPr>
      <w:rPr>
        <w:rFonts w:ascii="Times New Roman" w:eastAsia="Times New Roman" w:hAnsi="Times New Roman" w:hint="default"/>
        <w:sz w:val="24"/>
        <w:szCs w:val="24"/>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30" w15:restartNumberingAfterBreak="0">
    <w:nsid w:val="5A582CBB"/>
    <w:multiLevelType w:val="multilevel"/>
    <w:tmpl w:val="3DC65BE0"/>
    <w:lvl w:ilvl="0">
      <w:start w:val="1"/>
      <w:numFmt w:val="decimal"/>
      <w:lvlText w:val="%1)"/>
      <w:lvlJc w:val="left"/>
      <w:pPr>
        <w:ind w:hanging="361"/>
      </w:pPr>
      <w:rPr>
        <w:rFonts w:ascii="Times New Roman" w:eastAsia="Times New Roman" w:hAnsi="Times New Roman" w:hint="default"/>
        <w:sz w:val="24"/>
        <w:szCs w:val="24"/>
      </w:rPr>
    </w:lvl>
    <w:lvl w:ilvl="1">
      <w:start w:val="1"/>
      <w:numFmt w:val="decimal"/>
      <w:lvlText w:val="%1.%2."/>
      <w:lvlJc w:val="left"/>
      <w:pPr>
        <w:ind w:hanging="759"/>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5E9534C6"/>
    <w:multiLevelType w:val="hybridMultilevel"/>
    <w:tmpl w:val="8A02022E"/>
    <w:lvl w:ilvl="0" w:tplc="0922D7F0">
      <w:start w:val="1"/>
      <w:numFmt w:val="decimal"/>
      <w:lvlText w:val="%1)"/>
      <w:lvlJc w:val="left"/>
      <w:pPr>
        <w:ind w:hanging="359"/>
      </w:pPr>
      <w:rPr>
        <w:rFonts w:ascii="Times New Roman" w:eastAsia="Times New Roman" w:hAnsi="Times New Roman" w:hint="default"/>
        <w:sz w:val="24"/>
        <w:szCs w:val="24"/>
      </w:rPr>
    </w:lvl>
    <w:lvl w:ilvl="1" w:tplc="C19E4B90">
      <w:start w:val="1"/>
      <w:numFmt w:val="bullet"/>
      <w:lvlText w:val="•"/>
      <w:lvlJc w:val="left"/>
      <w:rPr>
        <w:rFonts w:hint="default"/>
      </w:rPr>
    </w:lvl>
    <w:lvl w:ilvl="2" w:tplc="3774F060">
      <w:start w:val="1"/>
      <w:numFmt w:val="bullet"/>
      <w:lvlText w:val="•"/>
      <w:lvlJc w:val="left"/>
      <w:rPr>
        <w:rFonts w:hint="default"/>
      </w:rPr>
    </w:lvl>
    <w:lvl w:ilvl="3" w:tplc="5714FC8C">
      <w:start w:val="1"/>
      <w:numFmt w:val="bullet"/>
      <w:lvlText w:val="•"/>
      <w:lvlJc w:val="left"/>
      <w:rPr>
        <w:rFonts w:hint="default"/>
      </w:rPr>
    </w:lvl>
    <w:lvl w:ilvl="4" w:tplc="4C0CBC6A">
      <w:start w:val="1"/>
      <w:numFmt w:val="bullet"/>
      <w:lvlText w:val="•"/>
      <w:lvlJc w:val="left"/>
      <w:rPr>
        <w:rFonts w:hint="default"/>
      </w:rPr>
    </w:lvl>
    <w:lvl w:ilvl="5" w:tplc="D4A2FDBE">
      <w:start w:val="1"/>
      <w:numFmt w:val="bullet"/>
      <w:lvlText w:val="•"/>
      <w:lvlJc w:val="left"/>
      <w:rPr>
        <w:rFonts w:hint="default"/>
      </w:rPr>
    </w:lvl>
    <w:lvl w:ilvl="6" w:tplc="0248EC3E">
      <w:start w:val="1"/>
      <w:numFmt w:val="bullet"/>
      <w:lvlText w:val="•"/>
      <w:lvlJc w:val="left"/>
      <w:rPr>
        <w:rFonts w:hint="default"/>
      </w:rPr>
    </w:lvl>
    <w:lvl w:ilvl="7" w:tplc="8C541428">
      <w:start w:val="1"/>
      <w:numFmt w:val="bullet"/>
      <w:lvlText w:val="•"/>
      <w:lvlJc w:val="left"/>
      <w:rPr>
        <w:rFonts w:hint="default"/>
      </w:rPr>
    </w:lvl>
    <w:lvl w:ilvl="8" w:tplc="B2E6A292">
      <w:start w:val="1"/>
      <w:numFmt w:val="bullet"/>
      <w:lvlText w:val="•"/>
      <w:lvlJc w:val="left"/>
      <w:rPr>
        <w:rFonts w:hint="default"/>
      </w:rPr>
    </w:lvl>
  </w:abstractNum>
  <w:abstractNum w:abstractNumId="32" w15:restartNumberingAfterBreak="0">
    <w:nsid w:val="69BB0467"/>
    <w:multiLevelType w:val="hybridMultilevel"/>
    <w:tmpl w:val="8C74C7A6"/>
    <w:lvl w:ilvl="0" w:tplc="041B0017">
      <w:start w:val="1"/>
      <w:numFmt w:val="lowerLetter"/>
      <w:lvlText w:val="%1)"/>
      <w:lvlJc w:val="left"/>
      <w:pPr>
        <w:ind w:left="1287" w:hanging="360"/>
      </w:p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33" w15:restartNumberingAfterBreak="0">
    <w:nsid w:val="7037A5A2"/>
    <w:multiLevelType w:val="hybridMultilevel"/>
    <w:tmpl w:val="BC5EE6F4"/>
    <w:lvl w:ilvl="0" w:tplc="A73C3B5C">
      <w:start w:val="1"/>
      <w:numFmt w:val="lowerRoman"/>
      <w:lvlText w:val="%1)"/>
      <w:lvlJc w:val="right"/>
      <w:pPr>
        <w:ind w:left="720" w:hanging="360"/>
      </w:pPr>
    </w:lvl>
    <w:lvl w:ilvl="1" w:tplc="BB2062A6">
      <w:start w:val="1"/>
      <w:numFmt w:val="lowerLetter"/>
      <w:lvlText w:val="%2."/>
      <w:lvlJc w:val="left"/>
      <w:pPr>
        <w:ind w:left="1440" w:hanging="360"/>
      </w:pPr>
    </w:lvl>
    <w:lvl w:ilvl="2" w:tplc="0044A836">
      <w:start w:val="1"/>
      <w:numFmt w:val="lowerRoman"/>
      <w:lvlText w:val="%3."/>
      <w:lvlJc w:val="right"/>
      <w:pPr>
        <w:ind w:left="2160" w:hanging="180"/>
      </w:pPr>
    </w:lvl>
    <w:lvl w:ilvl="3" w:tplc="AD5ACDAA">
      <w:start w:val="1"/>
      <w:numFmt w:val="decimal"/>
      <w:lvlText w:val="%4."/>
      <w:lvlJc w:val="left"/>
      <w:pPr>
        <w:ind w:left="2880" w:hanging="360"/>
      </w:pPr>
    </w:lvl>
    <w:lvl w:ilvl="4" w:tplc="A184CA3A">
      <w:start w:val="1"/>
      <w:numFmt w:val="lowerLetter"/>
      <w:lvlText w:val="%5."/>
      <w:lvlJc w:val="left"/>
      <w:pPr>
        <w:ind w:left="3600" w:hanging="360"/>
      </w:pPr>
    </w:lvl>
    <w:lvl w:ilvl="5" w:tplc="A4166908">
      <w:start w:val="1"/>
      <w:numFmt w:val="lowerRoman"/>
      <w:lvlText w:val="%6."/>
      <w:lvlJc w:val="right"/>
      <w:pPr>
        <w:ind w:left="4320" w:hanging="180"/>
      </w:pPr>
    </w:lvl>
    <w:lvl w:ilvl="6" w:tplc="C4D265D6">
      <w:start w:val="1"/>
      <w:numFmt w:val="decimal"/>
      <w:lvlText w:val="%7."/>
      <w:lvlJc w:val="left"/>
      <w:pPr>
        <w:ind w:left="5040" w:hanging="360"/>
      </w:pPr>
    </w:lvl>
    <w:lvl w:ilvl="7" w:tplc="54BAE09A">
      <w:start w:val="1"/>
      <w:numFmt w:val="lowerLetter"/>
      <w:lvlText w:val="%8."/>
      <w:lvlJc w:val="left"/>
      <w:pPr>
        <w:ind w:left="5760" w:hanging="360"/>
      </w:pPr>
    </w:lvl>
    <w:lvl w:ilvl="8" w:tplc="1A2695B6">
      <w:start w:val="1"/>
      <w:numFmt w:val="lowerRoman"/>
      <w:lvlText w:val="%9."/>
      <w:lvlJc w:val="right"/>
      <w:pPr>
        <w:ind w:left="6480" w:hanging="180"/>
      </w:pPr>
    </w:lvl>
  </w:abstractNum>
  <w:abstractNum w:abstractNumId="34" w15:restartNumberingAfterBreak="0">
    <w:nsid w:val="71D711A2"/>
    <w:multiLevelType w:val="hybridMultilevel"/>
    <w:tmpl w:val="3428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1D1B3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D7498"/>
    <w:multiLevelType w:val="hybridMultilevel"/>
    <w:tmpl w:val="7AE40D8A"/>
    <w:lvl w:ilvl="0" w:tplc="E2BA8296">
      <w:start w:val="1"/>
      <w:numFmt w:val="decimal"/>
      <w:lvlText w:val="%1."/>
      <w:lvlJc w:val="left"/>
      <w:pPr>
        <w:ind w:hanging="284"/>
      </w:pPr>
      <w:rPr>
        <w:rFonts w:ascii="Times New Roman" w:eastAsia="Times New Roman" w:hAnsi="Times New Roman" w:hint="default"/>
        <w:b w:val="0"/>
        <w:sz w:val="24"/>
        <w:szCs w:val="24"/>
      </w:rPr>
    </w:lvl>
    <w:lvl w:ilvl="1" w:tplc="AF58440A">
      <w:start w:val="1"/>
      <w:numFmt w:val="bullet"/>
      <w:lvlText w:val="-"/>
      <w:lvlJc w:val="left"/>
      <w:pPr>
        <w:ind w:hanging="140"/>
      </w:pPr>
      <w:rPr>
        <w:rFonts w:ascii="Times New Roman" w:eastAsia="Times New Roman" w:hAnsi="Times New Roman" w:hint="default"/>
        <w:sz w:val="24"/>
        <w:szCs w:val="24"/>
      </w:rPr>
    </w:lvl>
    <w:lvl w:ilvl="2" w:tplc="8ABCBB96">
      <w:start w:val="1"/>
      <w:numFmt w:val="bullet"/>
      <w:lvlText w:val="•"/>
      <w:lvlJc w:val="left"/>
      <w:rPr>
        <w:rFonts w:hint="default"/>
      </w:rPr>
    </w:lvl>
    <w:lvl w:ilvl="3" w:tplc="E4088176">
      <w:start w:val="1"/>
      <w:numFmt w:val="bullet"/>
      <w:lvlText w:val="•"/>
      <w:lvlJc w:val="left"/>
      <w:rPr>
        <w:rFonts w:hint="default"/>
      </w:rPr>
    </w:lvl>
    <w:lvl w:ilvl="4" w:tplc="204085FE">
      <w:start w:val="1"/>
      <w:numFmt w:val="bullet"/>
      <w:lvlText w:val="•"/>
      <w:lvlJc w:val="left"/>
      <w:rPr>
        <w:rFonts w:hint="default"/>
      </w:rPr>
    </w:lvl>
    <w:lvl w:ilvl="5" w:tplc="F708ADD6">
      <w:start w:val="1"/>
      <w:numFmt w:val="bullet"/>
      <w:lvlText w:val="•"/>
      <w:lvlJc w:val="left"/>
      <w:rPr>
        <w:rFonts w:hint="default"/>
      </w:rPr>
    </w:lvl>
    <w:lvl w:ilvl="6" w:tplc="A162DC70">
      <w:start w:val="1"/>
      <w:numFmt w:val="bullet"/>
      <w:lvlText w:val="•"/>
      <w:lvlJc w:val="left"/>
      <w:rPr>
        <w:rFonts w:hint="default"/>
      </w:rPr>
    </w:lvl>
    <w:lvl w:ilvl="7" w:tplc="3D22BE86">
      <w:start w:val="1"/>
      <w:numFmt w:val="bullet"/>
      <w:lvlText w:val="•"/>
      <w:lvlJc w:val="left"/>
      <w:rPr>
        <w:rFonts w:hint="default"/>
      </w:rPr>
    </w:lvl>
    <w:lvl w:ilvl="8" w:tplc="8C22828A">
      <w:start w:val="1"/>
      <w:numFmt w:val="bullet"/>
      <w:lvlText w:val="•"/>
      <w:lvlJc w:val="left"/>
      <w:rPr>
        <w:rFonts w:hint="default"/>
      </w:rPr>
    </w:lvl>
  </w:abstractNum>
  <w:abstractNum w:abstractNumId="37" w15:restartNumberingAfterBreak="0">
    <w:nsid w:val="72BB450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B61DD4"/>
    <w:multiLevelType w:val="hybridMultilevel"/>
    <w:tmpl w:val="16029A7C"/>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BE4498"/>
    <w:multiLevelType w:val="hybridMultilevel"/>
    <w:tmpl w:val="F918BFD6"/>
    <w:lvl w:ilvl="0" w:tplc="F55C85CA">
      <w:start w:val="1"/>
      <w:numFmt w:val="decimal"/>
      <w:lvlText w:val="%1."/>
      <w:lvlJc w:val="left"/>
      <w:pPr>
        <w:ind w:left="720" w:hanging="360"/>
      </w:pPr>
    </w:lvl>
    <w:lvl w:ilvl="1" w:tplc="0B84269E">
      <w:start w:val="1"/>
      <w:numFmt w:val="lowerRoman"/>
      <w:lvlText w:val="%2."/>
      <w:lvlJc w:val="right"/>
      <w:pPr>
        <w:ind w:left="1440" w:hanging="360"/>
      </w:pPr>
    </w:lvl>
    <w:lvl w:ilvl="2" w:tplc="F2867FF6">
      <w:start w:val="1"/>
      <w:numFmt w:val="lowerRoman"/>
      <w:lvlText w:val="%3."/>
      <w:lvlJc w:val="right"/>
      <w:pPr>
        <w:ind w:left="2160" w:hanging="180"/>
      </w:pPr>
    </w:lvl>
    <w:lvl w:ilvl="3" w:tplc="6D223490">
      <w:start w:val="1"/>
      <w:numFmt w:val="decimal"/>
      <w:lvlText w:val="%4."/>
      <w:lvlJc w:val="left"/>
      <w:pPr>
        <w:ind w:left="2880" w:hanging="360"/>
      </w:pPr>
    </w:lvl>
    <w:lvl w:ilvl="4" w:tplc="01F45FF2">
      <w:start w:val="1"/>
      <w:numFmt w:val="lowerLetter"/>
      <w:lvlText w:val="%5."/>
      <w:lvlJc w:val="left"/>
      <w:pPr>
        <w:ind w:left="3600" w:hanging="360"/>
      </w:pPr>
    </w:lvl>
    <w:lvl w:ilvl="5" w:tplc="452C1FE4">
      <w:start w:val="1"/>
      <w:numFmt w:val="lowerRoman"/>
      <w:lvlText w:val="%6."/>
      <w:lvlJc w:val="right"/>
      <w:pPr>
        <w:ind w:left="4320" w:hanging="180"/>
      </w:pPr>
    </w:lvl>
    <w:lvl w:ilvl="6" w:tplc="C32AB5AE">
      <w:start w:val="1"/>
      <w:numFmt w:val="decimal"/>
      <w:lvlText w:val="%7."/>
      <w:lvlJc w:val="left"/>
      <w:pPr>
        <w:ind w:left="5040" w:hanging="360"/>
      </w:pPr>
    </w:lvl>
    <w:lvl w:ilvl="7" w:tplc="6DCA64E8">
      <w:start w:val="1"/>
      <w:numFmt w:val="lowerLetter"/>
      <w:lvlText w:val="%8."/>
      <w:lvlJc w:val="left"/>
      <w:pPr>
        <w:ind w:left="5760" w:hanging="360"/>
      </w:pPr>
    </w:lvl>
    <w:lvl w:ilvl="8" w:tplc="8E141AB4">
      <w:start w:val="1"/>
      <w:numFmt w:val="lowerRoman"/>
      <w:lvlText w:val="%9."/>
      <w:lvlJc w:val="right"/>
      <w:pPr>
        <w:ind w:left="6480" w:hanging="180"/>
      </w:pPr>
    </w:lvl>
  </w:abstractNum>
  <w:abstractNum w:abstractNumId="40" w15:restartNumberingAfterBreak="0">
    <w:nsid w:val="77DC06DA"/>
    <w:multiLevelType w:val="hybridMultilevel"/>
    <w:tmpl w:val="26A61426"/>
    <w:lvl w:ilvl="0" w:tplc="FFFFFFFF">
      <w:start w:val="1"/>
      <w:numFmt w:val="decimal"/>
      <w:lvlText w:val="%1)"/>
      <w:lvlJc w:val="left"/>
      <w:pPr>
        <w:ind w:hanging="359"/>
      </w:pPr>
      <w:rPr>
        <w:rFonts w:ascii="Times New Roman" w:hAnsi="Times New Roman" w:hint="default"/>
        <w:sz w:val="24"/>
        <w:szCs w:val="24"/>
      </w:rPr>
    </w:lvl>
    <w:lvl w:ilvl="1" w:tplc="EB884568">
      <w:start w:val="1"/>
      <w:numFmt w:val="bullet"/>
      <w:lvlText w:val="•"/>
      <w:lvlJc w:val="left"/>
      <w:rPr>
        <w:rFonts w:hint="default"/>
      </w:rPr>
    </w:lvl>
    <w:lvl w:ilvl="2" w:tplc="18561A26">
      <w:start w:val="1"/>
      <w:numFmt w:val="bullet"/>
      <w:lvlText w:val="•"/>
      <w:lvlJc w:val="left"/>
      <w:rPr>
        <w:rFonts w:hint="default"/>
      </w:rPr>
    </w:lvl>
    <w:lvl w:ilvl="3" w:tplc="6578037C">
      <w:start w:val="1"/>
      <w:numFmt w:val="bullet"/>
      <w:lvlText w:val="•"/>
      <w:lvlJc w:val="left"/>
      <w:rPr>
        <w:rFonts w:hint="default"/>
      </w:rPr>
    </w:lvl>
    <w:lvl w:ilvl="4" w:tplc="EDD0FED8">
      <w:start w:val="1"/>
      <w:numFmt w:val="bullet"/>
      <w:lvlText w:val="•"/>
      <w:lvlJc w:val="left"/>
      <w:rPr>
        <w:rFonts w:hint="default"/>
      </w:rPr>
    </w:lvl>
    <w:lvl w:ilvl="5" w:tplc="38CE9A74">
      <w:start w:val="1"/>
      <w:numFmt w:val="bullet"/>
      <w:lvlText w:val="•"/>
      <w:lvlJc w:val="left"/>
      <w:rPr>
        <w:rFonts w:hint="default"/>
      </w:rPr>
    </w:lvl>
    <w:lvl w:ilvl="6" w:tplc="F46215D0">
      <w:start w:val="1"/>
      <w:numFmt w:val="bullet"/>
      <w:lvlText w:val="•"/>
      <w:lvlJc w:val="left"/>
      <w:rPr>
        <w:rFonts w:hint="default"/>
      </w:rPr>
    </w:lvl>
    <w:lvl w:ilvl="7" w:tplc="4C96957C">
      <w:start w:val="1"/>
      <w:numFmt w:val="bullet"/>
      <w:lvlText w:val="•"/>
      <w:lvlJc w:val="left"/>
      <w:rPr>
        <w:rFonts w:hint="default"/>
      </w:rPr>
    </w:lvl>
    <w:lvl w:ilvl="8" w:tplc="40F41D48">
      <w:start w:val="1"/>
      <w:numFmt w:val="bullet"/>
      <w:lvlText w:val="•"/>
      <w:lvlJc w:val="left"/>
      <w:rPr>
        <w:rFonts w:hint="default"/>
      </w:rPr>
    </w:lvl>
  </w:abstractNum>
  <w:abstractNum w:abstractNumId="41" w15:restartNumberingAfterBreak="0">
    <w:nsid w:val="7885527D"/>
    <w:multiLevelType w:val="hybridMultilevel"/>
    <w:tmpl w:val="8A02022E"/>
    <w:lvl w:ilvl="0" w:tplc="0922D7F0">
      <w:start w:val="1"/>
      <w:numFmt w:val="decimal"/>
      <w:lvlText w:val="%1)"/>
      <w:lvlJc w:val="left"/>
      <w:pPr>
        <w:ind w:hanging="359"/>
      </w:pPr>
      <w:rPr>
        <w:rFonts w:ascii="Times New Roman" w:eastAsia="Times New Roman" w:hAnsi="Times New Roman" w:hint="default"/>
        <w:sz w:val="24"/>
        <w:szCs w:val="24"/>
      </w:rPr>
    </w:lvl>
    <w:lvl w:ilvl="1" w:tplc="C19E4B90">
      <w:start w:val="1"/>
      <w:numFmt w:val="bullet"/>
      <w:lvlText w:val="•"/>
      <w:lvlJc w:val="left"/>
      <w:rPr>
        <w:rFonts w:hint="default"/>
      </w:rPr>
    </w:lvl>
    <w:lvl w:ilvl="2" w:tplc="3774F060">
      <w:start w:val="1"/>
      <w:numFmt w:val="bullet"/>
      <w:lvlText w:val="•"/>
      <w:lvlJc w:val="left"/>
      <w:rPr>
        <w:rFonts w:hint="default"/>
      </w:rPr>
    </w:lvl>
    <w:lvl w:ilvl="3" w:tplc="5714FC8C">
      <w:start w:val="1"/>
      <w:numFmt w:val="bullet"/>
      <w:lvlText w:val="•"/>
      <w:lvlJc w:val="left"/>
      <w:rPr>
        <w:rFonts w:hint="default"/>
      </w:rPr>
    </w:lvl>
    <w:lvl w:ilvl="4" w:tplc="4C0CBC6A">
      <w:start w:val="1"/>
      <w:numFmt w:val="bullet"/>
      <w:lvlText w:val="•"/>
      <w:lvlJc w:val="left"/>
      <w:rPr>
        <w:rFonts w:hint="default"/>
      </w:rPr>
    </w:lvl>
    <w:lvl w:ilvl="5" w:tplc="D4A2FDBE">
      <w:start w:val="1"/>
      <w:numFmt w:val="bullet"/>
      <w:lvlText w:val="•"/>
      <w:lvlJc w:val="left"/>
      <w:rPr>
        <w:rFonts w:hint="default"/>
      </w:rPr>
    </w:lvl>
    <w:lvl w:ilvl="6" w:tplc="0248EC3E">
      <w:start w:val="1"/>
      <w:numFmt w:val="bullet"/>
      <w:lvlText w:val="•"/>
      <w:lvlJc w:val="left"/>
      <w:rPr>
        <w:rFonts w:hint="default"/>
      </w:rPr>
    </w:lvl>
    <w:lvl w:ilvl="7" w:tplc="8C541428">
      <w:start w:val="1"/>
      <w:numFmt w:val="bullet"/>
      <w:lvlText w:val="•"/>
      <w:lvlJc w:val="left"/>
      <w:rPr>
        <w:rFonts w:hint="default"/>
      </w:rPr>
    </w:lvl>
    <w:lvl w:ilvl="8" w:tplc="B2E6A292">
      <w:start w:val="1"/>
      <w:numFmt w:val="bullet"/>
      <w:lvlText w:val="•"/>
      <w:lvlJc w:val="left"/>
      <w:rPr>
        <w:rFonts w:hint="default"/>
      </w:rPr>
    </w:lvl>
  </w:abstractNum>
  <w:num w:numId="1" w16cid:durableId="966005664">
    <w:abstractNumId w:val="33"/>
  </w:num>
  <w:num w:numId="2" w16cid:durableId="1854685087">
    <w:abstractNumId w:val="39"/>
  </w:num>
  <w:num w:numId="3" w16cid:durableId="507520598">
    <w:abstractNumId w:val="21"/>
  </w:num>
  <w:num w:numId="4" w16cid:durableId="195316270">
    <w:abstractNumId w:val="26"/>
  </w:num>
  <w:num w:numId="5" w16cid:durableId="756441832">
    <w:abstractNumId w:val="16"/>
  </w:num>
  <w:num w:numId="6" w16cid:durableId="720713946">
    <w:abstractNumId w:val="40"/>
  </w:num>
  <w:num w:numId="7" w16cid:durableId="611018907">
    <w:abstractNumId w:val="31"/>
  </w:num>
  <w:num w:numId="8" w16cid:durableId="1372461621">
    <w:abstractNumId w:val="12"/>
  </w:num>
  <w:num w:numId="9" w16cid:durableId="1704289264">
    <w:abstractNumId w:val="30"/>
  </w:num>
  <w:num w:numId="10" w16cid:durableId="1418943133">
    <w:abstractNumId w:val="25"/>
  </w:num>
  <w:num w:numId="11" w16cid:durableId="506940561">
    <w:abstractNumId w:val="36"/>
  </w:num>
  <w:num w:numId="12" w16cid:durableId="454064418">
    <w:abstractNumId w:val="8"/>
  </w:num>
  <w:num w:numId="13" w16cid:durableId="212080049">
    <w:abstractNumId w:val="41"/>
  </w:num>
  <w:num w:numId="14" w16cid:durableId="1493134214">
    <w:abstractNumId w:val="15"/>
  </w:num>
  <w:num w:numId="15" w16cid:durableId="578634601">
    <w:abstractNumId w:val="38"/>
  </w:num>
  <w:num w:numId="16" w16cid:durableId="1539507989">
    <w:abstractNumId w:val="27"/>
  </w:num>
  <w:num w:numId="17" w16cid:durableId="222445090">
    <w:abstractNumId w:val="9"/>
  </w:num>
  <w:num w:numId="18" w16cid:durableId="2141454428">
    <w:abstractNumId w:val="3"/>
  </w:num>
  <w:num w:numId="19" w16cid:durableId="1786608440">
    <w:abstractNumId w:val="28"/>
  </w:num>
  <w:num w:numId="20" w16cid:durableId="989746071">
    <w:abstractNumId w:val="19"/>
  </w:num>
  <w:num w:numId="21" w16cid:durableId="689373500">
    <w:abstractNumId w:val="20"/>
  </w:num>
  <w:num w:numId="22" w16cid:durableId="24992158">
    <w:abstractNumId w:val="2"/>
  </w:num>
  <w:num w:numId="23" w16cid:durableId="1995984544">
    <w:abstractNumId w:val="7"/>
  </w:num>
  <w:num w:numId="24" w16cid:durableId="82187733">
    <w:abstractNumId w:val="29"/>
  </w:num>
  <w:num w:numId="25" w16cid:durableId="1134056059">
    <w:abstractNumId w:val="32"/>
    <w:lvlOverride w:ilvl="0">
      <w:startOverride w:val="1"/>
    </w:lvlOverride>
    <w:lvlOverride w:ilvl="1"/>
    <w:lvlOverride w:ilvl="2"/>
    <w:lvlOverride w:ilvl="3"/>
    <w:lvlOverride w:ilvl="4"/>
    <w:lvlOverride w:ilvl="5"/>
    <w:lvlOverride w:ilvl="6"/>
    <w:lvlOverride w:ilvl="7"/>
    <w:lvlOverride w:ilvl="8"/>
  </w:num>
  <w:num w:numId="26" w16cid:durableId="1355421906">
    <w:abstractNumId w:val="4"/>
  </w:num>
  <w:num w:numId="27" w16cid:durableId="616764609">
    <w:abstractNumId w:val="14"/>
  </w:num>
  <w:num w:numId="28" w16cid:durableId="51973237">
    <w:abstractNumId w:val="18"/>
  </w:num>
  <w:num w:numId="29" w16cid:durableId="106237648">
    <w:abstractNumId w:val="35"/>
  </w:num>
  <w:num w:numId="30" w16cid:durableId="880435038">
    <w:abstractNumId w:val="24"/>
  </w:num>
  <w:num w:numId="31" w16cid:durableId="1173060565">
    <w:abstractNumId w:val="6"/>
  </w:num>
  <w:num w:numId="32" w16cid:durableId="1378160463">
    <w:abstractNumId w:val="13"/>
  </w:num>
  <w:num w:numId="33" w16cid:durableId="1624532082">
    <w:abstractNumId w:val="17"/>
  </w:num>
  <w:num w:numId="34" w16cid:durableId="1581985657">
    <w:abstractNumId w:val="22"/>
  </w:num>
  <w:num w:numId="35" w16cid:durableId="1718819124">
    <w:abstractNumId w:val="0"/>
  </w:num>
  <w:num w:numId="36" w16cid:durableId="1703706270">
    <w:abstractNumId w:val="5"/>
  </w:num>
  <w:num w:numId="37" w16cid:durableId="1510288453">
    <w:abstractNumId w:val="37"/>
  </w:num>
  <w:num w:numId="38" w16cid:durableId="356540411">
    <w:abstractNumId w:val="34"/>
  </w:num>
  <w:num w:numId="39" w16cid:durableId="1602954874">
    <w:abstractNumId w:val="11"/>
  </w:num>
  <w:num w:numId="40" w16cid:durableId="1373114804">
    <w:abstractNumId w:val="1"/>
  </w:num>
  <w:num w:numId="41" w16cid:durableId="2079133595">
    <w:abstractNumId w:val="10"/>
  </w:num>
  <w:num w:numId="42" w16cid:durableId="6017686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98"/>
    <w:rsid w:val="000006CF"/>
    <w:rsid w:val="00000D73"/>
    <w:rsid w:val="00013C4C"/>
    <w:rsid w:val="00026B1D"/>
    <w:rsid w:val="00035985"/>
    <w:rsid w:val="00041C2F"/>
    <w:rsid w:val="00075D0F"/>
    <w:rsid w:val="0008284D"/>
    <w:rsid w:val="00083BFF"/>
    <w:rsid w:val="000912DD"/>
    <w:rsid w:val="00092B84"/>
    <w:rsid w:val="00096C35"/>
    <w:rsid w:val="000B2C99"/>
    <w:rsid w:val="000B310D"/>
    <w:rsid w:val="000C4C9B"/>
    <w:rsid w:val="000C79BC"/>
    <w:rsid w:val="000E49A6"/>
    <w:rsid w:val="000F2FA6"/>
    <w:rsid w:val="000F5075"/>
    <w:rsid w:val="00102A23"/>
    <w:rsid w:val="00110331"/>
    <w:rsid w:val="00110424"/>
    <w:rsid w:val="001311ED"/>
    <w:rsid w:val="001458AD"/>
    <w:rsid w:val="001562BB"/>
    <w:rsid w:val="00156704"/>
    <w:rsid w:val="00170E13"/>
    <w:rsid w:val="00172D98"/>
    <w:rsid w:val="00180119"/>
    <w:rsid w:val="00182D1D"/>
    <w:rsid w:val="001932BF"/>
    <w:rsid w:val="001A104B"/>
    <w:rsid w:val="001B1E4C"/>
    <w:rsid w:val="001B48F1"/>
    <w:rsid w:val="001D27C6"/>
    <w:rsid w:val="001F3F0C"/>
    <w:rsid w:val="00207BF9"/>
    <w:rsid w:val="00212471"/>
    <w:rsid w:val="00215D64"/>
    <w:rsid w:val="0022538E"/>
    <w:rsid w:val="00235C0A"/>
    <w:rsid w:val="00262DC8"/>
    <w:rsid w:val="00270F53"/>
    <w:rsid w:val="002775B7"/>
    <w:rsid w:val="00282023"/>
    <w:rsid w:val="0028506F"/>
    <w:rsid w:val="002B5684"/>
    <w:rsid w:val="002B7136"/>
    <w:rsid w:val="002C338B"/>
    <w:rsid w:val="002E7A8F"/>
    <w:rsid w:val="003018C1"/>
    <w:rsid w:val="00340DFA"/>
    <w:rsid w:val="0034416E"/>
    <w:rsid w:val="00354C11"/>
    <w:rsid w:val="00367919"/>
    <w:rsid w:val="003770FE"/>
    <w:rsid w:val="00377A1C"/>
    <w:rsid w:val="00382D47"/>
    <w:rsid w:val="00387C9F"/>
    <w:rsid w:val="0039168A"/>
    <w:rsid w:val="00395DBD"/>
    <w:rsid w:val="003A6948"/>
    <w:rsid w:val="003B23EF"/>
    <w:rsid w:val="003E6B4F"/>
    <w:rsid w:val="003F1A66"/>
    <w:rsid w:val="003F465D"/>
    <w:rsid w:val="004040AE"/>
    <w:rsid w:val="00415737"/>
    <w:rsid w:val="00423A67"/>
    <w:rsid w:val="00430615"/>
    <w:rsid w:val="004357BC"/>
    <w:rsid w:val="0044151F"/>
    <w:rsid w:val="00454129"/>
    <w:rsid w:val="00460C5B"/>
    <w:rsid w:val="00486B20"/>
    <w:rsid w:val="004977D6"/>
    <w:rsid w:val="004A625C"/>
    <w:rsid w:val="004D3E64"/>
    <w:rsid w:val="004E3BBA"/>
    <w:rsid w:val="004E7D5C"/>
    <w:rsid w:val="004F1FA1"/>
    <w:rsid w:val="005013CB"/>
    <w:rsid w:val="00501E6A"/>
    <w:rsid w:val="00510BDC"/>
    <w:rsid w:val="00524A81"/>
    <w:rsid w:val="00525B72"/>
    <w:rsid w:val="00533D94"/>
    <w:rsid w:val="00540D38"/>
    <w:rsid w:val="00556B13"/>
    <w:rsid w:val="005570D3"/>
    <w:rsid w:val="00561053"/>
    <w:rsid w:val="005610CD"/>
    <w:rsid w:val="00562E78"/>
    <w:rsid w:val="00565E43"/>
    <w:rsid w:val="00573F71"/>
    <w:rsid w:val="00592F58"/>
    <w:rsid w:val="0059499D"/>
    <w:rsid w:val="005A7C9C"/>
    <w:rsid w:val="005D7125"/>
    <w:rsid w:val="005E117B"/>
    <w:rsid w:val="005E3EF2"/>
    <w:rsid w:val="005E44F3"/>
    <w:rsid w:val="005E7A7F"/>
    <w:rsid w:val="005F5155"/>
    <w:rsid w:val="006070C2"/>
    <w:rsid w:val="00607AE7"/>
    <w:rsid w:val="00614A59"/>
    <w:rsid w:val="00633EEB"/>
    <w:rsid w:val="006345AF"/>
    <w:rsid w:val="006505E3"/>
    <w:rsid w:val="0065774E"/>
    <w:rsid w:val="0066210B"/>
    <w:rsid w:val="00666A71"/>
    <w:rsid w:val="006771E9"/>
    <w:rsid w:val="0067785B"/>
    <w:rsid w:val="00685BBF"/>
    <w:rsid w:val="00694454"/>
    <w:rsid w:val="006A6806"/>
    <w:rsid w:val="006B2145"/>
    <w:rsid w:val="006E619B"/>
    <w:rsid w:val="006F3C10"/>
    <w:rsid w:val="007009B3"/>
    <w:rsid w:val="00714107"/>
    <w:rsid w:val="007229E0"/>
    <w:rsid w:val="00727F9F"/>
    <w:rsid w:val="0073521A"/>
    <w:rsid w:val="00736DC5"/>
    <w:rsid w:val="00736E13"/>
    <w:rsid w:val="00750FF0"/>
    <w:rsid w:val="00753304"/>
    <w:rsid w:val="007561CA"/>
    <w:rsid w:val="00763D5F"/>
    <w:rsid w:val="00766B85"/>
    <w:rsid w:val="007702BE"/>
    <w:rsid w:val="0077081A"/>
    <w:rsid w:val="00777F86"/>
    <w:rsid w:val="00780809"/>
    <w:rsid w:val="007A2720"/>
    <w:rsid w:val="007B05E2"/>
    <w:rsid w:val="007B0E55"/>
    <w:rsid w:val="007B30FA"/>
    <w:rsid w:val="007D15F4"/>
    <w:rsid w:val="007D1734"/>
    <w:rsid w:val="007E03A5"/>
    <w:rsid w:val="007F2EA2"/>
    <w:rsid w:val="00804F7C"/>
    <w:rsid w:val="008153BE"/>
    <w:rsid w:val="00815DC0"/>
    <w:rsid w:val="008371A8"/>
    <w:rsid w:val="0083738B"/>
    <w:rsid w:val="00866FD7"/>
    <w:rsid w:val="00882371"/>
    <w:rsid w:val="00886661"/>
    <w:rsid w:val="008A0C9A"/>
    <w:rsid w:val="008B01DA"/>
    <w:rsid w:val="008C3F19"/>
    <w:rsid w:val="008D4690"/>
    <w:rsid w:val="008D6F37"/>
    <w:rsid w:val="00900430"/>
    <w:rsid w:val="00900EE7"/>
    <w:rsid w:val="00901555"/>
    <w:rsid w:val="009056D3"/>
    <w:rsid w:val="00921E7D"/>
    <w:rsid w:val="0093049D"/>
    <w:rsid w:val="00934780"/>
    <w:rsid w:val="00970C3E"/>
    <w:rsid w:val="00971AA1"/>
    <w:rsid w:val="00994745"/>
    <w:rsid w:val="00996638"/>
    <w:rsid w:val="00997B6C"/>
    <w:rsid w:val="009A26A1"/>
    <w:rsid w:val="009A49A0"/>
    <w:rsid w:val="009C77FA"/>
    <w:rsid w:val="009E4A6E"/>
    <w:rsid w:val="00A14885"/>
    <w:rsid w:val="00A152F1"/>
    <w:rsid w:val="00A20A7E"/>
    <w:rsid w:val="00A27208"/>
    <w:rsid w:val="00A37CD4"/>
    <w:rsid w:val="00A4426C"/>
    <w:rsid w:val="00A4626D"/>
    <w:rsid w:val="00A53B75"/>
    <w:rsid w:val="00A5640D"/>
    <w:rsid w:val="00A62327"/>
    <w:rsid w:val="00A746A7"/>
    <w:rsid w:val="00A76956"/>
    <w:rsid w:val="00A803B7"/>
    <w:rsid w:val="00A84D2E"/>
    <w:rsid w:val="00AA3D02"/>
    <w:rsid w:val="00AB51A9"/>
    <w:rsid w:val="00AD2775"/>
    <w:rsid w:val="00AD58E7"/>
    <w:rsid w:val="00B01FF4"/>
    <w:rsid w:val="00B16FEB"/>
    <w:rsid w:val="00B26035"/>
    <w:rsid w:val="00B27028"/>
    <w:rsid w:val="00B35E73"/>
    <w:rsid w:val="00B467AB"/>
    <w:rsid w:val="00B63B29"/>
    <w:rsid w:val="00B86D40"/>
    <w:rsid w:val="00BA0A35"/>
    <w:rsid w:val="00BA7855"/>
    <w:rsid w:val="00BB0CD4"/>
    <w:rsid w:val="00BC6ECF"/>
    <w:rsid w:val="00BD58D9"/>
    <w:rsid w:val="00C02E01"/>
    <w:rsid w:val="00C0502F"/>
    <w:rsid w:val="00C06A93"/>
    <w:rsid w:val="00C158A0"/>
    <w:rsid w:val="00C15D98"/>
    <w:rsid w:val="00C25F36"/>
    <w:rsid w:val="00C323C3"/>
    <w:rsid w:val="00C32A0D"/>
    <w:rsid w:val="00C5066E"/>
    <w:rsid w:val="00C62C67"/>
    <w:rsid w:val="00C751BD"/>
    <w:rsid w:val="00C84229"/>
    <w:rsid w:val="00C922B4"/>
    <w:rsid w:val="00C9469C"/>
    <w:rsid w:val="00CA493F"/>
    <w:rsid w:val="00CA6224"/>
    <w:rsid w:val="00CB32CB"/>
    <w:rsid w:val="00CC54AA"/>
    <w:rsid w:val="00CD49F5"/>
    <w:rsid w:val="00CE3027"/>
    <w:rsid w:val="00CE7572"/>
    <w:rsid w:val="00D05787"/>
    <w:rsid w:val="00D1145D"/>
    <w:rsid w:val="00D17C79"/>
    <w:rsid w:val="00D26A58"/>
    <w:rsid w:val="00D34F2B"/>
    <w:rsid w:val="00D437BF"/>
    <w:rsid w:val="00D44F2A"/>
    <w:rsid w:val="00D46330"/>
    <w:rsid w:val="00D476D5"/>
    <w:rsid w:val="00D611A1"/>
    <w:rsid w:val="00D649E4"/>
    <w:rsid w:val="00D65C10"/>
    <w:rsid w:val="00D66FB1"/>
    <w:rsid w:val="00D772DF"/>
    <w:rsid w:val="00D86B62"/>
    <w:rsid w:val="00D94D81"/>
    <w:rsid w:val="00DA7F8E"/>
    <w:rsid w:val="00DD00D0"/>
    <w:rsid w:val="00DE4EC4"/>
    <w:rsid w:val="00DF09C3"/>
    <w:rsid w:val="00DF541E"/>
    <w:rsid w:val="00E03910"/>
    <w:rsid w:val="00E13F81"/>
    <w:rsid w:val="00E440CC"/>
    <w:rsid w:val="00E51966"/>
    <w:rsid w:val="00E5321C"/>
    <w:rsid w:val="00E562B1"/>
    <w:rsid w:val="00E8172C"/>
    <w:rsid w:val="00EC366A"/>
    <w:rsid w:val="00EC5FC7"/>
    <w:rsid w:val="00ED185F"/>
    <w:rsid w:val="00ED74B1"/>
    <w:rsid w:val="00EE0763"/>
    <w:rsid w:val="00EE3AA2"/>
    <w:rsid w:val="00EF7E75"/>
    <w:rsid w:val="00F00117"/>
    <w:rsid w:val="00F02265"/>
    <w:rsid w:val="00F16D08"/>
    <w:rsid w:val="00F21C0E"/>
    <w:rsid w:val="00F311D1"/>
    <w:rsid w:val="00F3284B"/>
    <w:rsid w:val="00F376B1"/>
    <w:rsid w:val="00F4432B"/>
    <w:rsid w:val="00F47225"/>
    <w:rsid w:val="00F50C53"/>
    <w:rsid w:val="00F53BF0"/>
    <w:rsid w:val="00F5567C"/>
    <w:rsid w:val="00F56692"/>
    <w:rsid w:val="00F615A3"/>
    <w:rsid w:val="00F63E95"/>
    <w:rsid w:val="00F662A3"/>
    <w:rsid w:val="00F6754D"/>
    <w:rsid w:val="00F73707"/>
    <w:rsid w:val="00F73B87"/>
    <w:rsid w:val="00F826CB"/>
    <w:rsid w:val="00F90A52"/>
    <w:rsid w:val="00F955A1"/>
    <w:rsid w:val="00FA50E5"/>
    <w:rsid w:val="00FB0F27"/>
    <w:rsid w:val="00FC2299"/>
    <w:rsid w:val="00FC64E5"/>
    <w:rsid w:val="00FD3F2D"/>
    <w:rsid w:val="00FE022D"/>
    <w:rsid w:val="00FF5397"/>
    <w:rsid w:val="103EB8CA"/>
    <w:rsid w:val="1E71A476"/>
    <w:rsid w:val="20AAF8F1"/>
    <w:rsid w:val="2D2DC4E9"/>
    <w:rsid w:val="33EBF0D4"/>
    <w:rsid w:val="45D96342"/>
    <w:rsid w:val="45E622BD"/>
    <w:rsid w:val="4DF0A32F"/>
    <w:rsid w:val="666584FD"/>
    <w:rsid w:val="6E937BCF"/>
    <w:rsid w:val="747B80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2A061"/>
  <w15:chartTrackingRefBased/>
  <w15:docId w15:val="{6D3E48AF-C0B2-407C-B1FD-4753D668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90A5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90A52"/>
    <w:pPr>
      <w:ind w:left="720"/>
      <w:contextualSpacing/>
    </w:pPr>
  </w:style>
  <w:style w:type="paragraph" w:styleId="Pta">
    <w:name w:val="footer"/>
    <w:basedOn w:val="Normlny"/>
    <w:link w:val="PtaChar"/>
    <w:uiPriority w:val="99"/>
    <w:unhideWhenUsed/>
    <w:rsid w:val="00F90A52"/>
    <w:pPr>
      <w:tabs>
        <w:tab w:val="center" w:pos="4536"/>
        <w:tab w:val="right" w:pos="9072"/>
      </w:tabs>
      <w:spacing w:after="0" w:line="240" w:lineRule="auto"/>
    </w:pPr>
  </w:style>
  <w:style w:type="character" w:customStyle="1" w:styleId="PtaChar">
    <w:name w:val="Päta Char"/>
    <w:basedOn w:val="Predvolenpsmoodseku"/>
    <w:link w:val="Pta"/>
    <w:uiPriority w:val="99"/>
    <w:qFormat/>
    <w:rsid w:val="00F90A52"/>
  </w:style>
  <w:style w:type="paragraph" w:customStyle="1" w:styleId="Default">
    <w:name w:val="Default"/>
    <w:qFormat/>
    <w:rsid w:val="00F90A52"/>
    <w:pPr>
      <w:autoSpaceDE w:val="0"/>
      <w:autoSpaceDN w:val="0"/>
      <w:adjustRightInd w:val="0"/>
      <w:spacing w:after="0" w:line="240" w:lineRule="auto"/>
    </w:pPr>
    <w:rPr>
      <w:rFonts w:ascii="Calibri" w:eastAsia="Calibri" w:hAnsi="Calibri" w:cs="Calibri"/>
      <w:color w:val="000000"/>
      <w:sz w:val="24"/>
      <w:szCs w:val="24"/>
    </w:rPr>
  </w:style>
  <w:style w:type="paragraph" w:styleId="Hlavika">
    <w:name w:val="header"/>
    <w:basedOn w:val="Normlny"/>
    <w:link w:val="HlavikaChar"/>
    <w:uiPriority w:val="99"/>
    <w:unhideWhenUsed/>
    <w:rsid w:val="00F90A5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0A52"/>
  </w:style>
  <w:style w:type="paragraph" w:customStyle="1" w:styleId="BodyText22">
    <w:name w:val="Body Text 22"/>
    <w:basedOn w:val="Normlny"/>
    <w:rsid w:val="00F90A52"/>
    <w:pPr>
      <w:tabs>
        <w:tab w:val="left" w:pos="900"/>
      </w:tabs>
      <w:spacing w:after="0" w:line="240" w:lineRule="auto"/>
      <w:ind w:left="900"/>
      <w:jc w:val="both"/>
    </w:pPr>
    <w:rPr>
      <w:rFonts w:ascii="Times New Roman" w:eastAsia="Times New Roman" w:hAnsi="Times New Roman" w:cs="Times New Roman"/>
      <w:sz w:val="20"/>
      <w:szCs w:val="20"/>
      <w:lang w:eastAsia="sk-SK"/>
    </w:rPr>
  </w:style>
  <w:style w:type="character" w:styleId="Hypertextovprepojenie">
    <w:name w:val="Hyperlink"/>
    <w:uiPriority w:val="99"/>
    <w:rsid w:val="00F90A52"/>
    <w:rPr>
      <w:rFonts w:cs="Times New Roman"/>
      <w:color w:val="0563C1"/>
      <w:u w:val="single"/>
    </w:rPr>
  </w:style>
  <w:style w:type="paragraph" w:styleId="Textbubliny">
    <w:name w:val="Balloon Text"/>
    <w:basedOn w:val="Normlny"/>
    <w:link w:val="TextbublinyChar"/>
    <w:uiPriority w:val="99"/>
    <w:semiHidden/>
    <w:unhideWhenUsed/>
    <w:rsid w:val="00FB0F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B0F27"/>
    <w:rPr>
      <w:rFonts w:ascii="Segoe UI" w:hAnsi="Segoe UI" w:cs="Segoe UI"/>
      <w:sz w:val="18"/>
      <w:szCs w:val="18"/>
    </w:rPr>
  </w:style>
  <w:style w:type="character" w:styleId="Odkaznakomentr">
    <w:name w:val="annotation reference"/>
    <w:basedOn w:val="Predvolenpsmoodseku"/>
    <w:uiPriority w:val="99"/>
    <w:semiHidden/>
    <w:unhideWhenUsed/>
    <w:rsid w:val="00F00117"/>
    <w:rPr>
      <w:sz w:val="16"/>
      <w:szCs w:val="16"/>
    </w:rPr>
  </w:style>
  <w:style w:type="paragraph" w:styleId="Textkomentra">
    <w:name w:val="annotation text"/>
    <w:basedOn w:val="Normlny"/>
    <w:link w:val="TextkomentraChar"/>
    <w:uiPriority w:val="99"/>
    <w:unhideWhenUsed/>
    <w:rsid w:val="00F00117"/>
    <w:pPr>
      <w:spacing w:line="240" w:lineRule="auto"/>
    </w:pPr>
    <w:rPr>
      <w:sz w:val="20"/>
      <w:szCs w:val="20"/>
    </w:rPr>
  </w:style>
  <w:style w:type="character" w:customStyle="1" w:styleId="TextkomentraChar">
    <w:name w:val="Text komentára Char"/>
    <w:basedOn w:val="Predvolenpsmoodseku"/>
    <w:link w:val="Textkomentra"/>
    <w:uiPriority w:val="99"/>
    <w:rsid w:val="00F00117"/>
    <w:rPr>
      <w:sz w:val="20"/>
      <w:szCs w:val="20"/>
    </w:rPr>
  </w:style>
  <w:style w:type="paragraph" w:styleId="Predmetkomentra">
    <w:name w:val="annotation subject"/>
    <w:basedOn w:val="Textkomentra"/>
    <w:next w:val="Textkomentra"/>
    <w:link w:val="PredmetkomentraChar"/>
    <w:uiPriority w:val="99"/>
    <w:semiHidden/>
    <w:unhideWhenUsed/>
    <w:rsid w:val="00F00117"/>
    <w:rPr>
      <w:b/>
      <w:bCs/>
    </w:rPr>
  </w:style>
  <w:style w:type="character" w:customStyle="1" w:styleId="PredmetkomentraChar">
    <w:name w:val="Predmet komentára Char"/>
    <w:basedOn w:val="TextkomentraChar"/>
    <w:link w:val="Predmetkomentra"/>
    <w:uiPriority w:val="99"/>
    <w:semiHidden/>
    <w:rsid w:val="00F00117"/>
    <w:rPr>
      <w:b/>
      <w:bCs/>
      <w:sz w:val="20"/>
      <w:szCs w:val="20"/>
    </w:rPr>
  </w:style>
  <w:style w:type="table" w:styleId="Mriekatabuky">
    <w:name w:val="Table Grid"/>
    <w:basedOn w:val="Normlnatabuka"/>
    <w:uiPriority w:val="39"/>
    <w:rsid w:val="00000D73"/>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F3F0C"/>
    <w:pPr>
      <w:spacing w:after="0" w:line="240" w:lineRule="auto"/>
    </w:pPr>
  </w:style>
  <w:style w:type="character" w:styleId="Nevyrieenzmienka">
    <w:name w:val="Unresolved Mention"/>
    <w:basedOn w:val="Predvolenpsmoodseku"/>
    <w:uiPriority w:val="99"/>
    <w:semiHidden/>
    <w:unhideWhenUsed/>
    <w:rsid w:val="00EC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95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minedu.sk/eduoko-proti-korupcii" TargetMode="External"/><Relationship Id="rId4" Type="http://schemas.openxmlformats.org/officeDocument/2006/relationships/styles" Target="styles.xml"/><Relationship Id="rId9" Type="http://schemas.openxmlformats.org/officeDocument/2006/relationships/hyperlink" Target="mailto:eduoko@minedu.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Ing. Radovan Karvai"/>
    <f:field ref="FSCFOLIO_1_1001_FieldCurrentDate" text="14.4.2026 13:15"/>
    <f:field ref="objvalidfrom" date="" text="" edit="true"/>
    <f:field ref="objvalidto" date="" text="" edit="true"/>
    <f:field ref="FSCFOLIO_1_1001_FieldReleasedVersionDate" text=""/>
    <f:field ref="FSCFOLIO_1_1001_FieldReleasedVersionNr" text=""/>
    <f:field ref="CCAPRECONFIG_15_1001_Objektname" text="05_ZVÄZOK 2 - OBCHODNÉ PODMIENKY" edit="true"/>
    <f:field ref="objname" text="05_ZVÄZOK 2 - OBCHODNÉ PODMIENKY" edit="true"/>
    <f:field ref="objsubject" text="" edit="true"/>
    <f:field ref="objcreatedby" text="Jasenák, Ján, Ing."/>
    <f:field ref="objcreatedat" date="2026-04-08T13:17:54" text="8.4.2026 13:17:54"/>
    <f:field ref="objchangedby" text="Matkulčíková, Bibiána, Mgr."/>
    <f:field ref="objmodifiedat" date="2026-04-09T08:34:11" text="9.4.2026 8:34:11"/>
  </f:record>
  <f:display text="Hromadná korešpondencia">
    <f:field ref="doc_FSCFOLIO_1_1001_FieldDocumentNumber" text="Číslo dokumentu"/>
    <f:field ref="doc_FSCFOLIO_1_1001_FieldSubject" text="Predmet"/>
  </f:display>
  <f:display text="Podpisy">
    <f:field ref="FSCFOLIO_1_1001_SignaturesFldCtx_FSCFOLIO_1_1001_FieldLastSignature" text="Posledný podpis"/>
    <f:field ref="FSCFOLIO_1_1001_SignaturesFldCtx_FSCFOLIO_1_1001_FieldLastSignatureBy" text="Posledný podpis od"/>
    <f:field ref="FSCFOLIO_1_1001_SignaturesFldCtx_FSCFOLIO_1_1001_FieldLastSignatureAt" text="Posledný podpis dňa/o"/>
    <f:field ref="FSCFOLIO_1_1001_SignaturesFldCtx_FSCFOLIO_1_1001_FieldLastSignatureRemark" text="Poznámka posledného podpisu"/>
  </f:display>
  <f:display text="Všeobecné">
    <f:field ref="FSCFOLIO_1_1001_FieldCurrentUser" text="Aktuálny používateľ"/>
    <f:field ref="FSCFOLIO_1_1001_FieldCurrentDate" text="Aktuálny časový bod"/>
    <f:field ref="objvalidfrom" text="Platné od" dateonly="true"/>
    <f:field ref="objvalidto" text="Platné do" dateonly="true"/>
    <f:field ref="FSCFOLIO_1_1001_FieldReleasedVersionDate" text="Vydaná verzia od"/>
    <f:field ref="FSCFOLIO_1_1001_FieldReleasedVersionNr" text="Uvoľnené číslo verzie"/>
    <f:field ref="CCAPRECONFIG_15_1001_Objektname" text="Meno"/>
    <f:field ref="objname" text="Meno"/>
    <f:field ref="objsubject" text="Vec"/>
    <f:field ref="objcreatedby" text="Vytvoril"/>
    <f:field ref="objcreatedat" text="Vytvorené deň/hodina"/>
    <f:field ref="objchangedby" text="Poslednú zmenu urobil"/>
    <f:field ref="objmodifiedat" text="Posledná zmena deň/hodina"/>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B3663CA-1F2B-4A6E-8247-898441EF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4830</Words>
  <Characters>29853</Characters>
  <Application>Microsoft Office Word</Application>
  <DocSecurity>0</DocSecurity>
  <Lines>868</Lines>
  <Paragraphs>269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Karvai Radovan</dc:creator>
  <cp:keywords/>
  <dc:description/>
  <cp:lastModifiedBy>Jasenák Ján</cp:lastModifiedBy>
  <cp:revision>3</cp:revision>
  <cp:lastPrinted>2026-04-15T06:54:00Z</cp:lastPrinted>
  <dcterms:created xsi:type="dcterms:W3CDTF">2026-04-15T06:05:00Z</dcterms:created>
  <dcterms:modified xsi:type="dcterms:W3CDTF">2026-04-15T06:55:00Z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SVVM@103.510:popisVeci">
    <vt:lpwstr/>
  </property>
  <property fmtid="{D5CDD505-2E9C-101B-9397-08002B2CF9AE}" pid="3" name="FSC#SKMSVVM@103.510:pokynyPreExpediciu">
    <vt:lpwstr/>
  </property>
  <property fmtid="{D5CDD505-2E9C-101B-9397-08002B2CF9AE}" pid="4" name="FSC#SKMSVVM@103.510:DO_schvalovatel1">
    <vt:lpwstr/>
  </property>
  <property fmtid="{D5CDD505-2E9C-101B-9397-08002B2CF9AE}" pid="5" name="FSC#SKMSVVM@103.510:DO_schvalovatel2">
    <vt:lpwstr/>
  </property>
  <property fmtid="{D5CDD505-2E9C-101B-9397-08002B2CF9AE}" pid="6" name="FSC#SKMSVVM@103.510:DO_schvalovatel3">
    <vt:lpwstr/>
  </property>
  <property fmtid="{D5CDD505-2E9C-101B-9397-08002B2CF9AE}" pid="7" name="FSC#SKMSVVM@103.510:DO_schvalovatel4">
    <vt:lpwstr/>
  </property>
  <property fmtid="{D5CDD505-2E9C-101B-9397-08002B2CF9AE}" pid="8" name="FSC#SKMSVVM@103.510:DO_schvalovatel5">
    <vt:lpwstr/>
  </property>
  <property fmtid="{D5CDD505-2E9C-101B-9397-08002B2CF9AE}" pid="9" name="FSC#SKMSVVM@103.510:DO_schvalovatel6">
    <vt:lpwstr/>
  </property>
  <property fmtid="{D5CDD505-2E9C-101B-9397-08002B2CF9AE}" pid="10" name="FSC#SKMSVVM@103.510:DO_schvalovatel7">
    <vt:lpwstr/>
  </property>
  <property fmtid="{D5CDD505-2E9C-101B-9397-08002B2CF9AE}" pid="11" name="FSC#SKMSVVM@103.510:DO_schvalovatel8">
    <vt:lpwstr/>
  </property>
  <property fmtid="{D5CDD505-2E9C-101B-9397-08002B2CF9AE}" pid="12" name="FSC#SKMSVVM@103.510:DO_schvalovatel9">
    <vt:lpwstr/>
  </property>
  <property fmtid="{D5CDD505-2E9C-101B-9397-08002B2CF9AE}" pid="13" name="FSC#SKMSVVM@103.510:DO_schvalovatel10">
    <vt:lpwstr/>
  </property>
  <property fmtid="{D5CDD505-2E9C-101B-9397-08002B2CF9AE}" pid="14" name="FSC#SKMSVVM@103.510:DO_schvalovatel11">
    <vt:lpwstr/>
  </property>
  <property fmtid="{D5CDD505-2E9C-101B-9397-08002B2CF9AE}" pid="15" name="FSC#SKMSVVM@103.510:DO_schvalovatel12">
    <vt:lpwstr/>
  </property>
  <property fmtid="{D5CDD505-2E9C-101B-9397-08002B2CF9AE}" pid="16" name="FSC#SKMSVVM@103.510:DO_schvalovatel13">
    <vt:lpwstr/>
  </property>
  <property fmtid="{D5CDD505-2E9C-101B-9397-08002B2CF9AE}" pid="17" name="FSC#SKMSVVM@103.510:DO_stupen_dov_zaznam">
    <vt:lpwstr/>
  </property>
  <property fmtid="{D5CDD505-2E9C-101B-9397-08002B2CF9AE}" pid="18" name="FSC#SKMSVVM@103.510:NAD_CisloVPK">
    <vt:lpwstr/>
  </property>
  <property fmtid="{D5CDD505-2E9C-101B-9397-08002B2CF9AE}" pid="19" name="FSC#SKMSVVM@103.510:NAD_CisloVU">
    <vt:lpwstr/>
  </property>
  <property fmtid="{D5CDD505-2E9C-101B-9397-08002B2CF9AE}" pid="20" name="FSC#SKMSVVM@103.510:NAD_NaseCislo">
    <vt:lpwstr/>
  </property>
  <property fmtid="{D5CDD505-2E9C-101B-9397-08002B2CF9AE}" pid="21" name="FSC#SKMSVVM@103.510:NAD_VPKNaseCislo">
    <vt:lpwstr/>
  </property>
  <property fmtid="{D5CDD505-2E9C-101B-9397-08002B2CF9AE}" pid="22" name="FSC#SKMSVVM@103.510:NAD_TypNAD">
    <vt:lpwstr/>
  </property>
  <property fmtid="{D5CDD505-2E9C-101B-9397-08002B2CF9AE}" pid="23" name="FSC#SKMSVVM@103.510:NAD_TypPokynu">
    <vt:lpwstr/>
  </property>
  <property fmtid="{D5CDD505-2E9C-101B-9397-08002B2CF9AE}" pid="24" name="FSC#SKMSVVM@103.510:NAD_TypPrikazu">
    <vt:lpwstr/>
  </property>
  <property fmtid="{D5CDD505-2E9C-101B-9397-08002B2CF9AE}" pid="25" name="FSC#SKMSVVM@103.510:NAD_TypPoriadku">
    <vt:lpwstr/>
  </property>
  <property fmtid="{D5CDD505-2E9C-101B-9397-08002B2CF9AE}" pid="26" name="FSC#SKMSVVM@103.510:NAD_Gestor2OU">
    <vt:lpwstr/>
  </property>
  <property fmtid="{D5CDD505-2E9C-101B-9397-08002B2CF9AE}" pid="27" name="FSC#SKMSVVM@103.510:NAD_SpolGestor">
    <vt:lpwstr/>
  </property>
  <property fmtid="{D5CDD505-2E9C-101B-9397-08002B2CF9AE}" pid="28" name="FSC#SKMSVVM@103.510:NAD_SpolGestorFunkcia">
    <vt:lpwstr/>
  </property>
  <property fmtid="{D5CDD505-2E9C-101B-9397-08002B2CF9AE}" pid="29" name="FSC#SKMSVVM@103.510:NAD_SpolGestorOU">
    <vt:lpwstr/>
  </property>
  <property fmtid="{D5CDD505-2E9C-101B-9397-08002B2CF9AE}" pid="30" name="FSC#SKMSVVM@103.510:NAD_Prilohy">
    <vt:lpwstr/>
  </property>
  <property fmtid="{D5CDD505-2E9C-101B-9397-08002B2CF9AE}" pid="31" name="FSC#SKMSVVM@103.510:NAD_VUUzneVladyDat">
    <vt:lpwstr/>
  </property>
  <property fmtid="{D5CDD505-2E9C-101B-9397-08002B2CF9AE}" pid="32" name="FSC#SKMSVVM@103.510:NAD_VUUzneVladyCis">
    <vt:lpwstr/>
  </property>
  <property fmtid="{D5CDD505-2E9C-101B-9397-08002B2CF9AE}" pid="33" name="FSC#SKMSVVM@103.510:NAD_VUPor_CisloUzn">
    <vt:lpwstr/>
  </property>
  <property fmtid="{D5CDD505-2E9C-101B-9397-08002B2CF9AE}" pid="34" name="FSC#SKMSVVM@103.510:NAD_CisloINtimatu">
    <vt:lpwstr/>
  </property>
  <property fmtid="{D5CDD505-2E9C-101B-9397-08002B2CF9AE}" pid="35" name="FSC#SKMSVVM@103.510:NAD_IntDatumVydania">
    <vt:lpwstr/>
  </property>
  <property fmtid="{D5CDD505-2E9C-101B-9397-08002B2CF9AE}" pid="36" name="FSC#SKMSVVM@103.510:NAD_IntcisloPrik_listu">
    <vt:lpwstr/>
  </property>
  <property fmtid="{D5CDD505-2E9C-101B-9397-08002B2CF9AE}" pid="37" name="FSC#SKMSVVM@103.510:zaznam_navedomieext_adresati_1">
    <vt:lpwstr/>
  </property>
  <property fmtid="{D5CDD505-2E9C-101B-9397-08002B2CF9AE}" pid="38" name="FSC#SKMSVVM@103.510:zaznam_navedomieext_adresati_2">
    <vt:lpwstr/>
  </property>
  <property fmtid="{D5CDD505-2E9C-101B-9397-08002B2CF9AE}" pid="39" name="FSC#SKMSVVM@103.510:zaznam_navedomieext_adresati_3">
    <vt:lpwstr/>
  </property>
  <property fmtid="{D5CDD505-2E9C-101B-9397-08002B2CF9AE}" pid="40" name="FSC#SKEDITIONREG@103.510:zaz_addressee_iban">
    <vt:lpwstr/>
  </property>
  <property fmtid="{D5CDD505-2E9C-101B-9397-08002B2CF9AE}" pid="41" name="FSC#SKCONV@103.510:docname">
    <vt:lpwstr/>
  </property>
  <property fmtid="{D5CDD505-2E9C-101B-9397-08002B2CF9AE}" pid="42" name="FSC#SKEDITIONREG@103.510:a_acceptor">
    <vt:lpwstr/>
  </property>
  <property fmtid="{D5CDD505-2E9C-101B-9397-08002B2CF9AE}" pid="43" name="FSC#SKEDITIONREG@103.510:a_clearedat">
    <vt:lpwstr/>
  </property>
  <property fmtid="{D5CDD505-2E9C-101B-9397-08002B2CF9AE}" pid="44" name="FSC#SKEDITIONREG@103.510:a_clearedby">
    <vt:lpwstr/>
  </property>
  <property fmtid="{D5CDD505-2E9C-101B-9397-08002B2CF9AE}" pid="45" name="FSC#SKEDITIONREG@103.510:a_comm">
    <vt:lpwstr/>
  </property>
  <property fmtid="{D5CDD505-2E9C-101B-9397-08002B2CF9AE}" pid="46" name="FSC#SKEDITIONREG@103.510:a_decisionattachments">
    <vt:lpwstr/>
  </property>
  <property fmtid="{D5CDD505-2E9C-101B-9397-08002B2CF9AE}" pid="47" name="FSC#SKEDITIONREG@103.510:a_deliveredat">
    <vt:lpwstr/>
  </property>
  <property fmtid="{D5CDD505-2E9C-101B-9397-08002B2CF9AE}" pid="48" name="FSC#SKEDITIONREG@103.510:a_delivery">
    <vt:lpwstr/>
  </property>
  <property fmtid="{D5CDD505-2E9C-101B-9397-08002B2CF9AE}" pid="49" name="FSC#SKEDITIONREG@103.510:a_extension">
    <vt:lpwstr/>
  </property>
  <property fmtid="{D5CDD505-2E9C-101B-9397-08002B2CF9AE}" pid="50" name="FSC#SKEDITIONREG@103.510:a_filenumber">
    <vt:lpwstr/>
  </property>
  <property fmtid="{D5CDD505-2E9C-101B-9397-08002B2CF9AE}" pid="51" name="FSC#SKEDITIONREG@103.510:a_fileresponsible">
    <vt:lpwstr/>
  </property>
  <property fmtid="{D5CDD505-2E9C-101B-9397-08002B2CF9AE}" pid="52" name="FSC#SKEDITIONREG@103.510:a_fileresporg">
    <vt:lpwstr/>
  </property>
  <property fmtid="{D5CDD505-2E9C-101B-9397-08002B2CF9AE}" pid="53" name="FSC#SKEDITIONREG@103.510:a_fileresporg_email_OU">
    <vt:lpwstr/>
  </property>
  <property fmtid="{D5CDD505-2E9C-101B-9397-08002B2CF9AE}" pid="54" name="FSC#SKEDITIONREG@103.510:a_fileresporg_emailaddress">
    <vt:lpwstr/>
  </property>
  <property fmtid="{D5CDD505-2E9C-101B-9397-08002B2CF9AE}" pid="55" name="FSC#SKEDITIONREG@103.510:a_fileresporg_fax">
    <vt:lpwstr/>
  </property>
  <property fmtid="{D5CDD505-2E9C-101B-9397-08002B2CF9AE}" pid="56" name="FSC#SKEDITIONREG@103.510:a_fileresporg_fax_OU">
    <vt:lpwstr/>
  </property>
  <property fmtid="{D5CDD505-2E9C-101B-9397-08002B2CF9AE}" pid="57" name="FSC#SKEDITIONREG@103.510:a_fileresporg_function">
    <vt:lpwstr/>
  </property>
  <property fmtid="{D5CDD505-2E9C-101B-9397-08002B2CF9AE}" pid="58" name="FSC#SKEDITIONREG@103.510:a_fileresporg_function_OU">
    <vt:lpwstr/>
  </property>
  <property fmtid="{D5CDD505-2E9C-101B-9397-08002B2CF9AE}" pid="59" name="FSC#SKEDITIONREG@103.510:a_fileresporg_head">
    <vt:lpwstr/>
  </property>
  <property fmtid="{D5CDD505-2E9C-101B-9397-08002B2CF9AE}" pid="60" name="FSC#SKEDITIONREG@103.510:a_fileresporg_head_OU">
    <vt:lpwstr/>
  </property>
  <property fmtid="{D5CDD505-2E9C-101B-9397-08002B2CF9AE}" pid="61" name="FSC#SKEDITIONREG@103.510:a_fileresporg_OU">
    <vt:lpwstr/>
  </property>
  <property fmtid="{D5CDD505-2E9C-101B-9397-08002B2CF9AE}" pid="62" name="FSC#SKEDITIONREG@103.510:a_fileresporg_phone">
    <vt:lpwstr/>
  </property>
  <property fmtid="{D5CDD505-2E9C-101B-9397-08002B2CF9AE}" pid="63" name="FSC#SKEDITIONREG@103.510:a_fileresporg_phone_OU">
    <vt:lpwstr/>
  </property>
  <property fmtid="{D5CDD505-2E9C-101B-9397-08002B2CF9AE}" pid="64" name="FSC#SKEDITIONREG@103.510:a_incattachments">
    <vt:lpwstr/>
  </property>
  <property fmtid="{D5CDD505-2E9C-101B-9397-08002B2CF9AE}" pid="65" name="FSC#SKEDITIONREG@103.510:a_incnr">
    <vt:lpwstr/>
  </property>
  <property fmtid="{D5CDD505-2E9C-101B-9397-08002B2CF9AE}" pid="66" name="FSC#SKEDITIONREG@103.510:a_objcreatedstr">
    <vt:lpwstr/>
  </property>
  <property fmtid="{D5CDD505-2E9C-101B-9397-08002B2CF9AE}" pid="67" name="FSC#SKEDITIONREG@103.510:a_ordernumber">
    <vt:lpwstr/>
  </property>
  <property fmtid="{D5CDD505-2E9C-101B-9397-08002B2CF9AE}" pid="68" name="FSC#SKEDITIONREG@103.510:a_oursign">
    <vt:lpwstr/>
  </property>
  <property fmtid="{D5CDD505-2E9C-101B-9397-08002B2CF9AE}" pid="69" name="FSC#SKEDITIONREG@103.510:a_sendersign">
    <vt:lpwstr/>
  </property>
  <property fmtid="{D5CDD505-2E9C-101B-9397-08002B2CF9AE}" pid="70" name="FSC#SKEDITIONREG@103.510:a_shortou">
    <vt:lpwstr/>
  </property>
  <property fmtid="{D5CDD505-2E9C-101B-9397-08002B2CF9AE}" pid="71" name="FSC#SKEDITIONREG@103.510:a_testsalutation">
    <vt:lpwstr/>
  </property>
  <property fmtid="{D5CDD505-2E9C-101B-9397-08002B2CF9AE}" pid="72" name="FSC#SKEDITIONREG@103.510:a_validfrom">
    <vt:lpwstr/>
  </property>
  <property fmtid="{D5CDD505-2E9C-101B-9397-08002B2CF9AE}" pid="73" name="FSC#SKEDITIONREG@103.510:as_activity">
    <vt:lpwstr/>
  </property>
  <property fmtid="{D5CDD505-2E9C-101B-9397-08002B2CF9AE}" pid="74" name="FSC#SKEDITIONREG@103.510:as_docdate">
    <vt:lpwstr/>
  </property>
  <property fmtid="{D5CDD505-2E9C-101B-9397-08002B2CF9AE}" pid="75" name="FSC#SKEDITIONREG@103.510:as_establishdate">
    <vt:lpwstr/>
  </property>
  <property fmtid="{D5CDD505-2E9C-101B-9397-08002B2CF9AE}" pid="76" name="FSC#SKEDITIONREG@103.510:as_fileresphead">
    <vt:lpwstr/>
  </property>
  <property fmtid="{D5CDD505-2E9C-101B-9397-08002B2CF9AE}" pid="77" name="FSC#SKEDITIONREG@103.510:as_filerespheadfnct">
    <vt:lpwstr/>
  </property>
  <property fmtid="{D5CDD505-2E9C-101B-9397-08002B2CF9AE}" pid="78" name="FSC#SKEDITIONREG@103.510:as_fileresponsible">
    <vt:lpwstr/>
  </property>
  <property fmtid="{D5CDD505-2E9C-101B-9397-08002B2CF9AE}" pid="79" name="FSC#SKEDITIONREG@103.510:as_filesubj">
    <vt:lpwstr/>
  </property>
  <property fmtid="{D5CDD505-2E9C-101B-9397-08002B2CF9AE}" pid="80" name="FSC#SKEDITIONREG@103.510:as_objname">
    <vt:lpwstr/>
  </property>
  <property fmtid="{D5CDD505-2E9C-101B-9397-08002B2CF9AE}" pid="81" name="FSC#SKEDITIONREG@103.510:as_ou">
    <vt:lpwstr/>
  </property>
  <property fmtid="{D5CDD505-2E9C-101B-9397-08002B2CF9AE}" pid="82" name="FSC#SKEDITIONREG@103.510:as_owner">
    <vt:lpwstr>Ing. Ján Jasenák</vt:lpwstr>
  </property>
  <property fmtid="{D5CDD505-2E9C-101B-9397-08002B2CF9AE}" pid="83" name="FSC#SKEDITIONREG@103.510:as_phonelink">
    <vt:lpwstr/>
  </property>
  <property fmtid="{D5CDD505-2E9C-101B-9397-08002B2CF9AE}" pid="84" name="FSC#SKEDITIONREG@103.510:oz_externAdr">
    <vt:lpwstr/>
  </property>
  <property fmtid="{D5CDD505-2E9C-101B-9397-08002B2CF9AE}" pid="85" name="FSC#SKEDITIONREG@103.510:a_depositperiod">
    <vt:lpwstr/>
  </property>
  <property fmtid="{D5CDD505-2E9C-101B-9397-08002B2CF9AE}" pid="86" name="FSC#SKEDITIONREG@103.510:a_disposestate">
    <vt:lpwstr/>
  </property>
  <property fmtid="{D5CDD505-2E9C-101B-9397-08002B2CF9AE}" pid="87" name="FSC#SKEDITIONREG@103.510:a_fileresponsiblefnct">
    <vt:lpwstr/>
  </property>
  <property fmtid="{D5CDD505-2E9C-101B-9397-08002B2CF9AE}" pid="88" name="FSC#SKEDITIONREG@103.510:a_fileresporg_position">
    <vt:lpwstr/>
  </property>
  <property fmtid="{D5CDD505-2E9C-101B-9397-08002B2CF9AE}" pid="89" name="FSC#SKEDITIONREG@103.510:a_fileresporg_position_OU">
    <vt:lpwstr/>
  </property>
  <property fmtid="{D5CDD505-2E9C-101B-9397-08002B2CF9AE}" pid="90" name="FSC#SKEDITIONREG@103.510:a_osobnecislosprac">
    <vt:lpwstr/>
  </property>
  <property fmtid="{D5CDD505-2E9C-101B-9397-08002B2CF9AE}" pid="91" name="FSC#SKEDITIONREG@103.510:a_registrysign">
    <vt:lpwstr/>
  </property>
  <property fmtid="{D5CDD505-2E9C-101B-9397-08002B2CF9AE}" pid="92" name="FSC#SKEDITIONREG@103.510:a_subfileatt">
    <vt:lpwstr/>
  </property>
  <property fmtid="{D5CDD505-2E9C-101B-9397-08002B2CF9AE}" pid="93" name="FSC#SKEDITIONREG@103.510:as_filesubjall">
    <vt:lpwstr/>
  </property>
  <property fmtid="{D5CDD505-2E9C-101B-9397-08002B2CF9AE}" pid="94" name="FSC#SKEDITIONREG@103.510:CreatedAt">
    <vt:lpwstr>8. 4. 2026, 13:17</vt:lpwstr>
  </property>
  <property fmtid="{D5CDD505-2E9C-101B-9397-08002B2CF9AE}" pid="95" name="FSC#SKEDITIONREG@103.510:curruserrolegroup">
    <vt:lpwstr>Odbor pre verejné obstarávanie</vt:lpwstr>
  </property>
  <property fmtid="{D5CDD505-2E9C-101B-9397-08002B2CF9AE}" pid="96" name="FSC#SKEDITIONREG@103.510:currusersubst">
    <vt:lpwstr>Ing. Radovan Karvai</vt:lpwstr>
  </property>
  <property fmtid="{D5CDD505-2E9C-101B-9397-08002B2CF9AE}" pid="97" name="FSC#SKEDITIONREG@103.510:emailsprac">
    <vt:lpwstr/>
  </property>
  <property fmtid="{D5CDD505-2E9C-101B-9397-08002B2CF9AE}" pid="98" name="FSC#SKEDITIONREG@103.510:ms_VyskladaniePoznamok">
    <vt:lpwstr/>
  </property>
  <property fmtid="{D5CDD505-2E9C-101B-9397-08002B2CF9AE}" pid="99" name="FSC#SKEDITIONREG@103.510:oumlname_fnct">
    <vt:lpwstr/>
  </property>
  <property fmtid="{D5CDD505-2E9C-101B-9397-08002B2CF9AE}" pid="100" name="FSC#SKEDITIONREG@103.510:sk_org_city">
    <vt:lpwstr>Bratislava</vt:lpwstr>
  </property>
  <property fmtid="{D5CDD505-2E9C-101B-9397-08002B2CF9AE}" pid="101" name="FSC#SKEDITIONREG@103.510:sk_org_dic">
    <vt:lpwstr>2020798725</vt:lpwstr>
  </property>
  <property fmtid="{D5CDD505-2E9C-101B-9397-08002B2CF9AE}" pid="102" name="FSC#SKEDITIONREG@103.510:sk_org_email">
    <vt:lpwstr/>
  </property>
  <property fmtid="{D5CDD505-2E9C-101B-9397-08002B2CF9AE}" pid="103" name="FSC#SKEDITIONREG@103.510:sk_org_fax">
    <vt:lpwstr/>
  </property>
  <property fmtid="{D5CDD505-2E9C-101B-9397-08002B2CF9AE}" pid="104" name="FSC#SKEDITIONREG@103.510:sk_org_fullname">
    <vt:lpwstr>Ministerstvo školstva, výskumu, vývoja a mládeže Slovenskej republiky</vt:lpwstr>
  </property>
  <property fmtid="{D5CDD505-2E9C-101B-9397-08002B2CF9AE}" pid="105" name="FSC#SKEDITIONREG@103.510:sk_org_ico">
    <vt:lpwstr>00164381</vt:lpwstr>
  </property>
  <property fmtid="{D5CDD505-2E9C-101B-9397-08002B2CF9AE}" pid="106" name="FSC#SKEDITIONREG@103.510:sk_org_phone">
    <vt:lpwstr/>
  </property>
  <property fmtid="{D5CDD505-2E9C-101B-9397-08002B2CF9AE}" pid="107" name="FSC#SKEDITIONREG@103.510:sk_org_shortname">
    <vt:lpwstr/>
  </property>
  <property fmtid="{D5CDD505-2E9C-101B-9397-08002B2CF9AE}" pid="108" name="FSC#SKEDITIONREG@103.510:sk_org_state">
    <vt:lpwstr/>
  </property>
  <property fmtid="{D5CDD505-2E9C-101B-9397-08002B2CF9AE}" pid="109" name="FSC#SKEDITIONREG@103.510:sk_org_street">
    <vt:lpwstr>Černyševského 50</vt:lpwstr>
  </property>
  <property fmtid="{D5CDD505-2E9C-101B-9397-08002B2CF9AE}" pid="110" name="FSC#SKEDITIONREG@103.510:sk_org_zip">
    <vt:lpwstr>851 01</vt:lpwstr>
  </property>
  <property fmtid="{D5CDD505-2E9C-101B-9397-08002B2CF9AE}" pid="111" name="FSC#SKEDITIONREG@103.510:viz_clearedat">
    <vt:lpwstr/>
  </property>
  <property fmtid="{D5CDD505-2E9C-101B-9397-08002B2CF9AE}" pid="112" name="FSC#SKEDITIONREG@103.510:viz_clearedby">
    <vt:lpwstr/>
  </property>
  <property fmtid="{D5CDD505-2E9C-101B-9397-08002B2CF9AE}" pid="113" name="FSC#SKEDITIONREG@103.510:viz_comm">
    <vt:lpwstr/>
  </property>
  <property fmtid="{D5CDD505-2E9C-101B-9397-08002B2CF9AE}" pid="114" name="FSC#SKEDITIONREG@103.510:viz_decisionattachments">
    <vt:lpwstr/>
  </property>
  <property fmtid="{D5CDD505-2E9C-101B-9397-08002B2CF9AE}" pid="115" name="FSC#SKEDITIONREG@103.510:viz_deliveredat">
    <vt:lpwstr/>
  </property>
  <property fmtid="{D5CDD505-2E9C-101B-9397-08002B2CF9AE}" pid="116" name="FSC#SKEDITIONREG@103.510:viz_delivery">
    <vt:lpwstr/>
  </property>
  <property fmtid="{D5CDD505-2E9C-101B-9397-08002B2CF9AE}" pid="117" name="FSC#SKEDITIONREG@103.510:viz_extension">
    <vt:lpwstr/>
  </property>
  <property fmtid="{D5CDD505-2E9C-101B-9397-08002B2CF9AE}" pid="118" name="FSC#SKEDITIONREG@103.510:viz_filenumber">
    <vt:lpwstr/>
  </property>
  <property fmtid="{D5CDD505-2E9C-101B-9397-08002B2CF9AE}" pid="119" name="FSC#SKEDITIONREG@103.510:viz_fileresponsible">
    <vt:lpwstr/>
  </property>
  <property fmtid="{D5CDD505-2E9C-101B-9397-08002B2CF9AE}" pid="120" name="FSC#SKEDITIONREG@103.510:viz_fileresporg">
    <vt:lpwstr/>
  </property>
  <property fmtid="{D5CDD505-2E9C-101B-9397-08002B2CF9AE}" pid="121" name="FSC#SKEDITIONREG@103.510:viz_fileresporg_email_OU">
    <vt:lpwstr/>
  </property>
  <property fmtid="{D5CDD505-2E9C-101B-9397-08002B2CF9AE}" pid="122" name="FSC#SKEDITIONREG@103.510:viz_fileresporg_emailaddress">
    <vt:lpwstr/>
  </property>
  <property fmtid="{D5CDD505-2E9C-101B-9397-08002B2CF9AE}" pid="123" name="FSC#SKEDITIONREG@103.510:viz_fileresporg_fax">
    <vt:lpwstr/>
  </property>
  <property fmtid="{D5CDD505-2E9C-101B-9397-08002B2CF9AE}" pid="124" name="FSC#SKEDITIONREG@103.510:viz_fileresporg_fax_OU">
    <vt:lpwstr/>
  </property>
  <property fmtid="{D5CDD505-2E9C-101B-9397-08002B2CF9AE}" pid="125" name="FSC#SKEDITIONREG@103.510:viz_fileresporg_function">
    <vt:lpwstr/>
  </property>
  <property fmtid="{D5CDD505-2E9C-101B-9397-08002B2CF9AE}" pid="126" name="FSC#SKEDITIONREG@103.510:viz_fileresporg_function_OU">
    <vt:lpwstr/>
  </property>
  <property fmtid="{D5CDD505-2E9C-101B-9397-08002B2CF9AE}" pid="127" name="FSC#SKEDITIONREG@103.510:viz_fileresporg_head">
    <vt:lpwstr/>
  </property>
  <property fmtid="{D5CDD505-2E9C-101B-9397-08002B2CF9AE}" pid="128" name="FSC#SKEDITIONREG@103.510:viz_fileresporg_head_OU">
    <vt:lpwstr/>
  </property>
  <property fmtid="{D5CDD505-2E9C-101B-9397-08002B2CF9AE}" pid="129" name="FSC#SKEDITIONREG@103.510:viz_fileresporg_longname">
    <vt:lpwstr/>
  </property>
  <property fmtid="{D5CDD505-2E9C-101B-9397-08002B2CF9AE}" pid="130" name="FSC#SKEDITIONREG@103.510:viz_fileresporg_mesto">
    <vt:lpwstr/>
  </property>
  <property fmtid="{D5CDD505-2E9C-101B-9397-08002B2CF9AE}" pid="131" name="FSC#SKEDITIONREG@103.510:viz_fileresporg_odbor">
    <vt:lpwstr/>
  </property>
  <property fmtid="{D5CDD505-2E9C-101B-9397-08002B2CF9AE}" pid="132" name="FSC#SKEDITIONREG@103.510:viz_fileresporg_odbor_function">
    <vt:lpwstr/>
  </property>
  <property fmtid="{D5CDD505-2E9C-101B-9397-08002B2CF9AE}" pid="133" name="FSC#SKEDITIONREG@103.510:viz_fileresporg_odbor_head">
    <vt:lpwstr/>
  </property>
  <property fmtid="{D5CDD505-2E9C-101B-9397-08002B2CF9AE}" pid="134" name="FSC#SKEDITIONREG@103.510:viz_fileresporg_OU">
    <vt:lpwstr/>
  </property>
  <property fmtid="{D5CDD505-2E9C-101B-9397-08002B2CF9AE}" pid="135" name="FSC#SKEDITIONREG@103.510:viz_fileresporg_phone">
    <vt:lpwstr/>
  </property>
  <property fmtid="{D5CDD505-2E9C-101B-9397-08002B2CF9AE}" pid="136" name="FSC#SKEDITIONREG@103.510:viz_fileresporg_phone_OU">
    <vt:lpwstr/>
  </property>
  <property fmtid="{D5CDD505-2E9C-101B-9397-08002B2CF9AE}" pid="137" name="FSC#SKEDITIONREG@103.510:viz_fileresporg_position">
    <vt:lpwstr/>
  </property>
  <property fmtid="{D5CDD505-2E9C-101B-9397-08002B2CF9AE}" pid="138" name="FSC#SKEDITIONREG@103.510:viz_fileresporg_position_OU">
    <vt:lpwstr/>
  </property>
  <property fmtid="{D5CDD505-2E9C-101B-9397-08002B2CF9AE}" pid="139" name="FSC#SKEDITIONREG@103.510:viz_fileresporg_psc">
    <vt:lpwstr/>
  </property>
  <property fmtid="{D5CDD505-2E9C-101B-9397-08002B2CF9AE}" pid="140" name="FSC#SKEDITIONREG@103.510:viz_fileresporg_sekcia">
    <vt:lpwstr/>
  </property>
  <property fmtid="{D5CDD505-2E9C-101B-9397-08002B2CF9AE}" pid="141" name="FSC#SKEDITIONREG@103.510:viz_fileresporg_sekcia_function">
    <vt:lpwstr/>
  </property>
  <property fmtid="{D5CDD505-2E9C-101B-9397-08002B2CF9AE}" pid="142" name="FSC#SKEDITIONREG@103.510:viz_fileresporg_sekcia_head">
    <vt:lpwstr/>
  </property>
  <property fmtid="{D5CDD505-2E9C-101B-9397-08002B2CF9AE}" pid="143" name="FSC#SKEDITIONREG@103.510:viz_fileresporg_stat">
    <vt:lpwstr/>
  </property>
  <property fmtid="{D5CDD505-2E9C-101B-9397-08002B2CF9AE}" pid="144" name="FSC#SKEDITIONREG@103.510:viz_fileresporg_ulica">
    <vt:lpwstr/>
  </property>
  <property fmtid="{D5CDD505-2E9C-101B-9397-08002B2CF9AE}" pid="145" name="FSC#SKEDITIONREG@103.510:viz_fileresporgknazov">
    <vt:lpwstr/>
  </property>
  <property fmtid="{D5CDD505-2E9C-101B-9397-08002B2CF9AE}" pid="146" name="FSC#SKEDITIONREG@103.510:viz_filesubj">
    <vt:lpwstr/>
  </property>
  <property fmtid="{D5CDD505-2E9C-101B-9397-08002B2CF9AE}" pid="147" name="FSC#SKEDITIONREG@103.510:viz_incattachments">
    <vt:lpwstr/>
  </property>
  <property fmtid="{D5CDD505-2E9C-101B-9397-08002B2CF9AE}" pid="148" name="FSC#SKEDITIONREG@103.510:viz_incnr">
    <vt:lpwstr/>
  </property>
  <property fmtid="{D5CDD505-2E9C-101B-9397-08002B2CF9AE}" pid="149" name="FSC#SKEDITIONREG@103.510:viz_intletterrecivers">
    <vt:lpwstr/>
  </property>
  <property fmtid="{D5CDD505-2E9C-101B-9397-08002B2CF9AE}" pid="150" name="FSC#SKEDITIONREG@103.510:viz_objcreatedstr">
    <vt:lpwstr/>
  </property>
  <property fmtid="{D5CDD505-2E9C-101B-9397-08002B2CF9AE}" pid="151" name="FSC#SKEDITIONREG@103.510:viz_ordernumber">
    <vt:lpwstr/>
  </property>
  <property fmtid="{D5CDD505-2E9C-101B-9397-08002B2CF9AE}" pid="152" name="FSC#SKEDITIONREG@103.510:viz_oursign">
    <vt:lpwstr/>
  </property>
  <property fmtid="{D5CDD505-2E9C-101B-9397-08002B2CF9AE}" pid="153" name="FSC#SKEDITIONREG@103.510:viz_responseto_createdby">
    <vt:lpwstr/>
  </property>
  <property fmtid="{D5CDD505-2E9C-101B-9397-08002B2CF9AE}" pid="154" name="FSC#SKEDITIONREG@103.510:viz_sendersign">
    <vt:lpwstr/>
  </property>
  <property fmtid="{D5CDD505-2E9C-101B-9397-08002B2CF9AE}" pid="155" name="FSC#SKEDITIONREG@103.510:viz_shortfileresporg">
    <vt:lpwstr/>
  </property>
  <property fmtid="{D5CDD505-2E9C-101B-9397-08002B2CF9AE}" pid="156" name="FSC#SKEDITIONREG@103.510:viz_tel_number">
    <vt:lpwstr/>
  </property>
  <property fmtid="{D5CDD505-2E9C-101B-9397-08002B2CF9AE}" pid="157" name="FSC#SKEDITIONREG@103.510:viz_tel_number2">
    <vt:lpwstr/>
  </property>
  <property fmtid="{D5CDD505-2E9C-101B-9397-08002B2CF9AE}" pid="158" name="FSC#SKEDITIONREG@103.510:viz_testsalutation">
    <vt:lpwstr/>
  </property>
  <property fmtid="{D5CDD505-2E9C-101B-9397-08002B2CF9AE}" pid="159" name="FSC#SKEDITIONREG@103.510:viz_validfrom">
    <vt:lpwstr/>
  </property>
  <property fmtid="{D5CDD505-2E9C-101B-9397-08002B2CF9AE}" pid="160" name="FSC#SKEDITIONREG@103.510:zaznam_jeden_adresat">
    <vt:lpwstr/>
  </property>
  <property fmtid="{D5CDD505-2E9C-101B-9397-08002B2CF9AE}" pid="161" name="FSC#SKEDITIONREG@103.510:zaznam_vnut_adresati_1">
    <vt:lpwstr/>
  </property>
  <property fmtid="{D5CDD505-2E9C-101B-9397-08002B2CF9AE}" pid="162" name="FSC#SKEDITIONREG@103.510:zaznam_vnut_adresati_2">
    <vt:lpwstr/>
  </property>
  <property fmtid="{D5CDD505-2E9C-101B-9397-08002B2CF9AE}" pid="163" name="FSC#SKEDITIONREG@103.510:zaznam_vnut_adresati_3">
    <vt:lpwstr/>
  </property>
  <property fmtid="{D5CDD505-2E9C-101B-9397-08002B2CF9AE}" pid="164" name="FSC#SKEDITIONREG@103.510:zaznam_vnut_adresati_4">
    <vt:lpwstr/>
  </property>
  <property fmtid="{D5CDD505-2E9C-101B-9397-08002B2CF9AE}" pid="165" name="FSC#SKEDITIONREG@103.510:zaznam_vnut_adresati_5">
    <vt:lpwstr/>
  </property>
  <property fmtid="{D5CDD505-2E9C-101B-9397-08002B2CF9AE}" pid="166" name="FSC#SKEDITIONREG@103.510:zaznam_vnut_adresati_6">
    <vt:lpwstr/>
  </property>
  <property fmtid="{D5CDD505-2E9C-101B-9397-08002B2CF9AE}" pid="167" name="FSC#SKEDITIONREG@103.510:zaznam_vnut_adresati_7">
    <vt:lpwstr/>
  </property>
  <property fmtid="{D5CDD505-2E9C-101B-9397-08002B2CF9AE}" pid="168" name="FSC#SKEDITIONREG@103.510:zaznam_vnut_adresati_8">
    <vt:lpwstr/>
  </property>
  <property fmtid="{D5CDD505-2E9C-101B-9397-08002B2CF9AE}" pid="169" name="FSC#SKEDITIONREG@103.510:zaznam_vnut_adresati_9">
    <vt:lpwstr/>
  </property>
  <property fmtid="{D5CDD505-2E9C-101B-9397-08002B2CF9AE}" pid="170" name="FSC#SKEDITIONREG@103.510:zaznam_vnut_adresati_10">
    <vt:lpwstr/>
  </property>
  <property fmtid="{D5CDD505-2E9C-101B-9397-08002B2CF9AE}" pid="171" name="FSC#SKEDITIONREG@103.510:zaznam_vnut_adresati_11">
    <vt:lpwstr/>
  </property>
  <property fmtid="{D5CDD505-2E9C-101B-9397-08002B2CF9AE}" pid="172" name="FSC#SKEDITIONREG@103.510:zaznam_vnut_adresati_12">
    <vt:lpwstr/>
  </property>
  <property fmtid="{D5CDD505-2E9C-101B-9397-08002B2CF9AE}" pid="173" name="FSC#SKEDITIONREG@103.510:zaznam_vnut_adresati_13">
    <vt:lpwstr/>
  </property>
  <property fmtid="{D5CDD505-2E9C-101B-9397-08002B2CF9AE}" pid="174" name="FSC#SKEDITIONREG@103.510:zaznam_vnut_adresati_14">
    <vt:lpwstr/>
  </property>
  <property fmtid="{D5CDD505-2E9C-101B-9397-08002B2CF9AE}" pid="175" name="FSC#SKEDITIONREG@103.510:zaznam_vnut_adresati_15">
    <vt:lpwstr/>
  </property>
  <property fmtid="{D5CDD505-2E9C-101B-9397-08002B2CF9AE}" pid="176" name="FSC#SKEDITIONREG@103.510:zaznam_vnut_adresati_16">
    <vt:lpwstr/>
  </property>
  <property fmtid="{D5CDD505-2E9C-101B-9397-08002B2CF9AE}" pid="177" name="FSC#SKEDITIONREG@103.510:zaznam_vnut_adresati_17">
    <vt:lpwstr/>
  </property>
  <property fmtid="{D5CDD505-2E9C-101B-9397-08002B2CF9AE}" pid="178" name="FSC#SKEDITIONREG@103.510:zaznam_vnut_adresati_18">
    <vt:lpwstr/>
  </property>
  <property fmtid="{D5CDD505-2E9C-101B-9397-08002B2CF9AE}" pid="179" name="FSC#SKEDITIONREG@103.510:zaznam_vnut_adresati_19">
    <vt:lpwstr/>
  </property>
  <property fmtid="{D5CDD505-2E9C-101B-9397-08002B2CF9AE}" pid="180" name="FSC#SKEDITIONREG@103.510:zaznam_vnut_adresati_20">
    <vt:lpwstr/>
  </property>
  <property fmtid="{D5CDD505-2E9C-101B-9397-08002B2CF9AE}" pid="181" name="FSC#SKEDITIONREG@103.510:zaznam_vnut_adresati_21">
    <vt:lpwstr/>
  </property>
  <property fmtid="{D5CDD505-2E9C-101B-9397-08002B2CF9AE}" pid="182" name="FSC#SKEDITIONREG@103.510:zaznam_vnut_adresati_22">
    <vt:lpwstr/>
  </property>
  <property fmtid="{D5CDD505-2E9C-101B-9397-08002B2CF9AE}" pid="183" name="FSC#SKEDITIONREG@103.510:zaznam_vnut_adresati_23">
    <vt:lpwstr/>
  </property>
  <property fmtid="{D5CDD505-2E9C-101B-9397-08002B2CF9AE}" pid="184" name="FSC#SKEDITIONREG@103.510:zaznam_vnut_adresati_24">
    <vt:lpwstr/>
  </property>
  <property fmtid="{D5CDD505-2E9C-101B-9397-08002B2CF9AE}" pid="185" name="FSC#SKEDITIONREG@103.510:zaznam_vnut_adresati_25">
    <vt:lpwstr/>
  </property>
  <property fmtid="{D5CDD505-2E9C-101B-9397-08002B2CF9AE}" pid="186" name="FSC#SKEDITIONREG@103.510:zaznam_vnut_adresati_26">
    <vt:lpwstr/>
  </property>
  <property fmtid="{D5CDD505-2E9C-101B-9397-08002B2CF9AE}" pid="187" name="FSC#SKEDITIONREG@103.510:zaznam_vnut_adresati_27">
    <vt:lpwstr/>
  </property>
  <property fmtid="{D5CDD505-2E9C-101B-9397-08002B2CF9AE}" pid="188" name="FSC#SKEDITIONREG@103.510:zaznam_vnut_adresati_28">
    <vt:lpwstr/>
  </property>
  <property fmtid="{D5CDD505-2E9C-101B-9397-08002B2CF9AE}" pid="189" name="FSC#SKEDITIONREG@103.510:zaznam_vnut_adresati_29">
    <vt:lpwstr/>
  </property>
  <property fmtid="{D5CDD505-2E9C-101B-9397-08002B2CF9AE}" pid="190" name="FSC#SKEDITIONREG@103.510:zaznam_vnut_adresati_30">
    <vt:lpwstr/>
  </property>
  <property fmtid="{D5CDD505-2E9C-101B-9397-08002B2CF9AE}" pid="191" name="FSC#SKEDITIONREG@103.510:zaznam_vnut_adresati_31">
    <vt:lpwstr/>
  </property>
  <property fmtid="{D5CDD505-2E9C-101B-9397-08002B2CF9AE}" pid="192" name="FSC#SKEDITIONREG@103.510:zaznam_vnut_adresati_32">
    <vt:lpwstr/>
  </property>
  <property fmtid="{D5CDD505-2E9C-101B-9397-08002B2CF9AE}" pid="193" name="FSC#SKEDITIONREG@103.510:zaznam_vnut_adresati_33">
    <vt:lpwstr/>
  </property>
  <property fmtid="{D5CDD505-2E9C-101B-9397-08002B2CF9AE}" pid="194" name="FSC#SKEDITIONREG@103.510:zaznam_vnut_adresati_34">
    <vt:lpwstr/>
  </property>
  <property fmtid="{D5CDD505-2E9C-101B-9397-08002B2CF9AE}" pid="195" name="FSC#SKEDITIONREG@103.510:zaznam_vnut_adresati_35">
    <vt:lpwstr/>
  </property>
  <property fmtid="{D5CDD505-2E9C-101B-9397-08002B2CF9AE}" pid="196" name="FSC#SKEDITIONREG@103.510:zaznam_vnut_adresati_36">
    <vt:lpwstr/>
  </property>
  <property fmtid="{D5CDD505-2E9C-101B-9397-08002B2CF9AE}" pid="197" name="FSC#SKEDITIONREG@103.510:zaznam_vnut_adresati_37">
    <vt:lpwstr/>
  </property>
  <property fmtid="{D5CDD505-2E9C-101B-9397-08002B2CF9AE}" pid="198" name="FSC#SKEDITIONREG@103.510:zaznam_vnut_adresati_38">
    <vt:lpwstr/>
  </property>
  <property fmtid="{D5CDD505-2E9C-101B-9397-08002B2CF9AE}" pid="199" name="FSC#SKEDITIONREG@103.510:zaznam_vnut_adresati_39">
    <vt:lpwstr/>
  </property>
  <property fmtid="{D5CDD505-2E9C-101B-9397-08002B2CF9AE}" pid="200" name="FSC#SKEDITIONREG@103.510:zaznam_vnut_adresati_40">
    <vt:lpwstr/>
  </property>
  <property fmtid="{D5CDD505-2E9C-101B-9397-08002B2CF9AE}" pid="201" name="FSC#SKEDITIONREG@103.510:zaznam_vnut_adresati_41">
    <vt:lpwstr/>
  </property>
  <property fmtid="{D5CDD505-2E9C-101B-9397-08002B2CF9AE}" pid="202" name="FSC#SKEDITIONREG@103.510:zaznam_vnut_adresati_42">
    <vt:lpwstr/>
  </property>
  <property fmtid="{D5CDD505-2E9C-101B-9397-08002B2CF9AE}" pid="203" name="FSC#SKEDITIONREG@103.510:zaznam_vnut_adresati_43">
    <vt:lpwstr/>
  </property>
  <property fmtid="{D5CDD505-2E9C-101B-9397-08002B2CF9AE}" pid="204" name="FSC#SKEDITIONREG@103.510:zaznam_vnut_adresati_44">
    <vt:lpwstr/>
  </property>
  <property fmtid="{D5CDD505-2E9C-101B-9397-08002B2CF9AE}" pid="205" name="FSC#SKEDITIONREG@103.510:zaznam_vnut_adresati_45">
    <vt:lpwstr/>
  </property>
  <property fmtid="{D5CDD505-2E9C-101B-9397-08002B2CF9AE}" pid="206" name="FSC#SKEDITIONREG@103.510:zaznam_vnut_adresati_46">
    <vt:lpwstr/>
  </property>
  <property fmtid="{D5CDD505-2E9C-101B-9397-08002B2CF9AE}" pid="207" name="FSC#SKEDITIONREG@103.510:zaznam_vnut_adresati_47">
    <vt:lpwstr/>
  </property>
  <property fmtid="{D5CDD505-2E9C-101B-9397-08002B2CF9AE}" pid="208" name="FSC#SKEDITIONREG@103.510:zaznam_vnut_adresati_48">
    <vt:lpwstr/>
  </property>
  <property fmtid="{D5CDD505-2E9C-101B-9397-08002B2CF9AE}" pid="209" name="FSC#SKEDITIONREG@103.510:zaznam_vnut_adresati_49">
    <vt:lpwstr/>
  </property>
  <property fmtid="{D5CDD505-2E9C-101B-9397-08002B2CF9AE}" pid="210" name="FSC#SKEDITIONREG@103.510:zaznam_vnut_adresati_50">
    <vt:lpwstr/>
  </property>
  <property fmtid="{D5CDD505-2E9C-101B-9397-08002B2CF9AE}" pid="211" name="FSC#SKEDITIONREG@103.510:zaznam_vnut_adresati_51">
    <vt:lpwstr/>
  </property>
  <property fmtid="{D5CDD505-2E9C-101B-9397-08002B2CF9AE}" pid="212" name="FSC#SKEDITIONREG@103.510:zaznam_vnut_adresati_52">
    <vt:lpwstr/>
  </property>
  <property fmtid="{D5CDD505-2E9C-101B-9397-08002B2CF9AE}" pid="213" name="FSC#SKEDITIONREG@103.510:zaznam_vnut_adresati_53">
    <vt:lpwstr/>
  </property>
  <property fmtid="{D5CDD505-2E9C-101B-9397-08002B2CF9AE}" pid="214" name="FSC#SKEDITIONREG@103.510:zaznam_vnut_adresati_54">
    <vt:lpwstr/>
  </property>
  <property fmtid="{D5CDD505-2E9C-101B-9397-08002B2CF9AE}" pid="215" name="FSC#SKEDITIONREG@103.510:zaznam_vnut_adresati_55">
    <vt:lpwstr/>
  </property>
  <property fmtid="{D5CDD505-2E9C-101B-9397-08002B2CF9AE}" pid="216" name="FSC#SKEDITIONREG@103.510:zaznam_vnut_adresati_56">
    <vt:lpwstr/>
  </property>
  <property fmtid="{D5CDD505-2E9C-101B-9397-08002B2CF9AE}" pid="217" name="FSC#SKEDITIONREG@103.510:zaznam_vnut_adresati_57">
    <vt:lpwstr/>
  </property>
  <property fmtid="{D5CDD505-2E9C-101B-9397-08002B2CF9AE}" pid="218" name="FSC#SKEDITIONREG@103.510:zaznam_vnut_adresati_58">
    <vt:lpwstr/>
  </property>
  <property fmtid="{D5CDD505-2E9C-101B-9397-08002B2CF9AE}" pid="219" name="FSC#SKEDITIONREG@103.510:zaznam_vnut_adresati_59">
    <vt:lpwstr/>
  </property>
  <property fmtid="{D5CDD505-2E9C-101B-9397-08002B2CF9AE}" pid="220" name="FSC#SKEDITIONREG@103.510:zaznam_vnut_adresati_60">
    <vt:lpwstr/>
  </property>
  <property fmtid="{D5CDD505-2E9C-101B-9397-08002B2CF9AE}" pid="221" name="FSC#SKEDITIONREG@103.510:zaznam_vnut_adresati_61">
    <vt:lpwstr/>
  </property>
  <property fmtid="{D5CDD505-2E9C-101B-9397-08002B2CF9AE}" pid="222" name="FSC#SKEDITIONREG@103.510:zaznam_vnut_adresati_62">
    <vt:lpwstr/>
  </property>
  <property fmtid="{D5CDD505-2E9C-101B-9397-08002B2CF9AE}" pid="223" name="FSC#SKEDITIONREG@103.510:zaznam_vnut_adresati_63">
    <vt:lpwstr/>
  </property>
  <property fmtid="{D5CDD505-2E9C-101B-9397-08002B2CF9AE}" pid="224" name="FSC#SKEDITIONREG@103.510:zaznam_vnut_adresati_64">
    <vt:lpwstr/>
  </property>
  <property fmtid="{D5CDD505-2E9C-101B-9397-08002B2CF9AE}" pid="225" name="FSC#SKEDITIONREG@103.510:zaznam_vnut_adresati_65">
    <vt:lpwstr/>
  </property>
  <property fmtid="{D5CDD505-2E9C-101B-9397-08002B2CF9AE}" pid="226" name="FSC#SKEDITIONREG@103.510:zaznam_vnut_adresati_66">
    <vt:lpwstr/>
  </property>
  <property fmtid="{D5CDD505-2E9C-101B-9397-08002B2CF9AE}" pid="227" name="FSC#SKEDITIONREG@103.510:zaznam_vnut_adresati_67">
    <vt:lpwstr/>
  </property>
  <property fmtid="{D5CDD505-2E9C-101B-9397-08002B2CF9AE}" pid="228" name="FSC#SKEDITIONREG@103.510:zaznam_vnut_adresati_68">
    <vt:lpwstr/>
  </property>
  <property fmtid="{D5CDD505-2E9C-101B-9397-08002B2CF9AE}" pid="229" name="FSC#SKEDITIONREG@103.510:zaznam_vnut_adresati_69">
    <vt:lpwstr/>
  </property>
  <property fmtid="{D5CDD505-2E9C-101B-9397-08002B2CF9AE}" pid="230" name="FSC#SKEDITIONREG@103.510:zaznam_vnut_adresati_70">
    <vt:lpwstr/>
  </property>
  <property fmtid="{D5CDD505-2E9C-101B-9397-08002B2CF9AE}" pid="231" name="FSC#SKEDITIONREG@103.510:zaznam_vonk_adresati_1">
    <vt:lpwstr/>
  </property>
  <property fmtid="{D5CDD505-2E9C-101B-9397-08002B2CF9AE}" pid="232" name="FSC#SKEDITIONREG@103.510:zaznam_vonk_adresati_2">
    <vt:lpwstr/>
  </property>
  <property fmtid="{D5CDD505-2E9C-101B-9397-08002B2CF9AE}" pid="233" name="FSC#SKEDITIONREG@103.510:zaznam_vonk_adresati_3">
    <vt:lpwstr/>
  </property>
  <property fmtid="{D5CDD505-2E9C-101B-9397-08002B2CF9AE}" pid="234" name="FSC#SKEDITIONREG@103.510:zaznam_vonk_adresati_4">
    <vt:lpwstr/>
  </property>
  <property fmtid="{D5CDD505-2E9C-101B-9397-08002B2CF9AE}" pid="235" name="FSC#SKEDITIONREG@103.510:zaznam_vonk_adresati_5">
    <vt:lpwstr/>
  </property>
  <property fmtid="{D5CDD505-2E9C-101B-9397-08002B2CF9AE}" pid="236" name="FSC#SKEDITIONREG@103.510:zaznam_vonk_adresati_6">
    <vt:lpwstr/>
  </property>
  <property fmtid="{D5CDD505-2E9C-101B-9397-08002B2CF9AE}" pid="237" name="FSC#SKEDITIONREG@103.510:zaznam_vonk_adresati_7">
    <vt:lpwstr/>
  </property>
  <property fmtid="{D5CDD505-2E9C-101B-9397-08002B2CF9AE}" pid="238" name="FSC#SKEDITIONREG@103.510:zaznam_vonk_adresati_8">
    <vt:lpwstr/>
  </property>
  <property fmtid="{D5CDD505-2E9C-101B-9397-08002B2CF9AE}" pid="239" name="FSC#SKEDITIONREG@103.510:zaznam_vonk_adresati_9">
    <vt:lpwstr/>
  </property>
  <property fmtid="{D5CDD505-2E9C-101B-9397-08002B2CF9AE}" pid="240" name="FSC#SKEDITIONREG@103.510:zaznam_vonk_adresati_10">
    <vt:lpwstr/>
  </property>
  <property fmtid="{D5CDD505-2E9C-101B-9397-08002B2CF9AE}" pid="241" name="FSC#SKEDITIONREG@103.510:zaznam_vonk_adresati_11">
    <vt:lpwstr/>
  </property>
  <property fmtid="{D5CDD505-2E9C-101B-9397-08002B2CF9AE}" pid="242" name="FSC#SKEDITIONREG@103.510:zaznam_vonk_adresati_12">
    <vt:lpwstr/>
  </property>
  <property fmtid="{D5CDD505-2E9C-101B-9397-08002B2CF9AE}" pid="243" name="FSC#SKEDITIONREG@103.510:zaznam_vonk_adresati_13">
    <vt:lpwstr/>
  </property>
  <property fmtid="{D5CDD505-2E9C-101B-9397-08002B2CF9AE}" pid="244" name="FSC#SKEDITIONREG@103.510:zaznam_vonk_adresati_14">
    <vt:lpwstr/>
  </property>
  <property fmtid="{D5CDD505-2E9C-101B-9397-08002B2CF9AE}" pid="245" name="FSC#SKEDITIONREG@103.510:zaznam_vonk_adresati_15">
    <vt:lpwstr/>
  </property>
  <property fmtid="{D5CDD505-2E9C-101B-9397-08002B2CF9AE}" pid="246" name="FSC#SKEDITIONREG@103.510:zaznam_vonk_adresati_16">
    <vt:lpwstr/>
  </property>
  <property fmtid="{D5CDD505-2E9C-101B-9397-08002B2CF9AE}" pid="247" name="FSC#SKEDITIONREG@103.510:zaznam_vonk_adresati_17">
    <vt:lpwstr/>
  </property>
  <property fmtid="{D5CDD505-2E9C-101B-9397-08002B2CF9AE}" pid="248" name="FSC#SKEDITIONREG@103.510:zaznam_vonk_adresati_18">
    <vt:lpwstr/>
  </property>
  <property fmtid="{D5CDD505-2E9C-101B-9397-08002B2CF9AE}" pid="249" name="FSC#SKEDITIONREG@103.510:zaznam_vonk_adresati_19">
    <vt:lpwstr/>
  </property>
  <property fmtid="{D5CDD505-2E9C-101B-9397-08002B2CF9AE}" pid="250" name="FSC#SKEDITIONREG@103.510:zaznam_vonk_adresati_20">
    <vt:lpwstr/>
  </property>
  <property fmtid="{D5CDD505-2E9C-101B-9397-08002B2CF9AE}" pid="251" name="FSC#SKEDITIONREG@103.510:zaznam_vonk_adresati_21">
    <vt:lpwstr/>
  </property>
  <property fmtid="{D5CDD505-2E9C-101B-9397-08002B2CF9AE}" pid="252" name="FSC#SKEDITIONREG@103.510:zaznam_vonk_adresati_22">
    <vt:lpwstr/>
  </property>
  <property fmtid="{D5CDD505-2E9C-101B-9397-08002B2CF9AE}" pid="253" name="FSC#SKEDITIONREG@103.510:zaznam_vonk_adresati_23">
    <vt:lpwstr/>
  </property>
  <property fmtid="{D5CDD505-2E9C-101B-9397-08002B2CF9AE}" pid="254" name="FSC#SKEDITIONREG@103.510:zaznam_vonk_adresati_24">
    <vt:lpwstr/>
  </property>
  <property fmtid="{D5CDD505-2E9C-101B-9397-08002B2CF9AE}" pid="255" name="FSC#SKEDITIONREG@103.510:zaznam_vonk_adresati_25">
    <vt:lpwstr/>
  </property>
  <property fmtid="{D5CDD505-2E9C-101B-9397-08002B2CF9AE}" pid="256" name="FSC#SKEDITIONREG@103.510:zaznam_vonk_adresati_26">
    <vt:lpwstr/>
  </property>
  <property fmtid="{D5CDD505-2E9C-101B-9397-08002B2CF9AE}" pid="257" name="FSC#SKEDITIONREG@103.510:zaznam_vonk_adresati_27">
    <vt:lpwstr/>
  </property>
  <property fmtid="{D5CDD505-2E9C-101B-9397-08002B2CF9AE}" pid="258" name="FSC#SKEDITIONREG@103.510:zaznam_vonk_adresati_28">
    <vt:lpwstr/>
  </property>
  <property fmtid="{D5CDD505-2E9C-101B-9397-08002B2CF9AE}" pid="259" name="FSC#SKEDITIONREG@103.510:zaznam_vonk_adresati_29">
    <vt:lpwstr/>
  </property>
  <property fmtid="{D5CDD505-2E9C-101B-9397-08002B2CF9AE}" pid="260" name="FSC#SKEDITIONREG@103.510:zaznam_vonk_adresati_30">
    <vt:lpwstr/>
  </property>
  <property fmtid="{D5CDD505-2E9C-101B-9397-08002B2CF9AE}" pid="261" name="FSC#SKEDITIONREG@103.510:zaznam_vonk_adresati_31">
    <vt:lpwstr/>
  </property>
  <property fmtid="{D5CDD505-2E9C-101B-9397-08002B2CF9AE}" pid="262" name="FSC#SKEDITIONREG@103.510:zaznam_vonk_adresati_32">
    <vt:lpwstr/>
  </property>
  <property fmtid="{D5CDD505-2E9C-101B-9397-08002B2CF9AE}" pid="263" name="FSC#SKEDITIONREG@103.510:zaznam_vonk_adresati_33">
    <vt:lpwstr/>
  </property>
  <property fmtid="{D5CDD505-2E9C-101B-9397-08002B2CF9AE}" pid="264" name="FSC#SKEDITIONREG@103.510:zaznam_vonk_adresati_34">
    <vt:lpwstr/>
  </property>
  <property fmtid="{D5CDD505-2E9C-101B-9397-08002B2CF9AE}" pid="265" name="FSC#SKEDITIONREG@103.510:zaznam_vonk_adresati_35">
    <vt:lpwstr/>
  </property>
  <property fmtid="{D5CDD505-2E9C-101B-9397-08002B2CF9AE}" pid="266" name="FSC#SKEDITIONREG@103.510:Stazovatel">
    <vt:lpwstr/>
  </property>
  <property fmtid="{D5CDD505-2E9C-101B-9397-08002B2CF9AE}" pid="267" name="FSC#SKEDITIONREG@103.510:ProtiKomu">
    <vt:lpwstr/>
  </property>
  <property fmtid="{D5CDD505-2E9C-101B-9397-08002B2CF9AE}" pid="268" name="FSC#SKEDITIONREG@103.510:EvCisloStaz">
    <vt:lpwstr/>
  </property>
  <property fmtid="{D5CDD505-2E9C-101B-9397-08002B2CF9AE}" pid="269" name="FSC#SKEDITIONREG@103.510:jod_AttrDateSkutocnyDatumVydania">
    <vt:lpwstr/>
  </property>
  <property fmtid="{D5CDD505-2E9C-101B-9397-08002B2CF9AE}" pid="270" name="FSC#SKEDITIONREG@103.510:jod_AttrNumCisloZmeny">
    <vt:lpwstr/>
  </property>
  <property fmtid="{D5CDD505-2E9C-101B-9397-08002B2CF9AE}" pid="271" name="FSC#SKEDITIONREG@103.510:jod_AttrStrRegCisloZaznamu">
    <vt:lpwstr/>
  </property>
  <property fmtid="{D5CDD505-2E9C-101B-9397-08002B2CF9AE}" pid="272" name="FSC#SKEDITIONREG@103.510:jod_cislodoc">
    <vt:lpwstr/>
  </property>
  <property fmtid="{D5CDD505-2E9C-101B-9397-08002B2CF9AE}" pid="273" name="FSC#SKEDITIONREG@103.510:jod_druh">
    <vt:lpwstr/>
  </property>
  <property fmtid="{D5CDD505-2E9C-101B-9397-08002B2CF9AE}" pid="274" name="FSC#SKEDITIONREG@103.510:jod_lu">
    <vt:lpwstr/>
  </property>
  <property fmtid="{D5CDD505-2E9C-101B-9397-08002B2CF9AE}" pid="275" name="FSC#SKEDITIONREG@103.510:jod_nazov">
    <vt:lpwstr/>
  </property>
  <property fmtid="{D5CDD505-2E9C-101B-9397-08002B2CF9AE}" pid="276" name="FSC#SKEDITIONREG@103.510:jod_typ">
    <vt:lpwstr/>
  </property>
  <property fmtid="{D5CDD505-2E9C-101B-9397-08002B2CF9AE}" pid="277" name="FSC#SKEDITIONREG@103.510:jod_zh">
    <vt:lpwstr/>
  </property>
  <property fmtid="{D5CDD505-2E9C-101B-9397-08002B2CF9AE}" pid="278" name="FSC#SKEDITIONREG@103.510:jod_sAttrDatePlatnostDo">
    <vt:lpwstr/>
  </property>
  <property fmtid="{D5CDD505-2E9C-101B-9397-08002B2CF9AE}" pid="279" name="FSC#SKEDITIONREG@103.510:jod_sAttrDatePlatnostOd">
    <vt:lpwstr/>
  </property>
  <property fmtid="{D5CDD505-2E9C-101B-9397-08002B2CF9AE}" pid="280" name="FSC#SKEDITIONREG@103.510:jod_sAttrDateUcinnostDoc">
    <vt:lpwstr/>
  </property>
  <property fmtid="{D5CDD505-2E9C-101B-9397-08002B2CF9AE}" pid="281" name="FSC#SKEDITIONREG@103.510:a_telephone">
    <vt:lpwstr/>
  </property>
  <property fmtid="{D5CDD505-2E9C-101B-9397-08002B2CF9AE}" pid="282" name="FSC#SKEDITIONREG@103.510:a_email">
    <vt:lpwstr/>
  </property>
  <property fmtid="{D5CDD505-2E9C-101B-9397-08002B2CF9AE}" pid="283" name="FSC#SKEDITIONREG@103.510:a_nazovOU">
    <vt:lpwstr/>
  </property>
  <property fmtid="{D5CDD505-2E9C-101B-9397-08002B2CF9AE}" pid="284" name="FSC#SKEDITIONREG@103.510:a_veduciOU">
    <vt:lpwstr/>
  </property>
  <property fmtid="{D5CDD505-2E9C-101B-9397-08002B2CF9AE}" pid="285" name="FSC#SKEDITIONREG@103.510:a_nadradeneOU">
    <vt:lpwstr/>
  </property>
  <property fmtid="{D5CDD505-2E9C-101B-9397-08002B2CF9AE}" pid="286" name="FSC#SKEDITIONREG@103.510:a_veduciOd">
    <vt:lpwstr/>
  </property>
  <property fmtid="{D5CDD505-2E9C-101B-9397-08002B2CF9AE}" pid="287" name="FSC#SKEDITIONREG@103.510:a_komu">
    <vt:lpwstr/>
  </property>
  <property fmtid="{D5CDD505-2E9C-101B-9397-08002B2CF9AE}" pid="288" name="FSC#SKEDITIONREG@103.510:a_nasecislo">
    <vt:lpwstr/>
  </property>
  <property fmtid="{D5CDD505-2E9C-101B-9397-08002B2CF9AE}" pid="289" name="FSC#SKEDITIONREG@103.510:a_riaditelOdboru">
    <vt:lpwstr/>
  </property>
  <property fmtid="{D5CDD505-2E9C-101B-9397-08002B2CF9AE}" pid="290" name="FSC#SKEDITIONREG@103.510:zaz_fileresporg_addrstreet">
    <vt:lpwstr/>
  </property>
  <property fmtid="{D5CDD505-2E9C-101B-9397-08002B2CF9AE}" pid="291" name="FSC#SKEDITIONREG@103.510:zaz_fileresporg_addrzipcode">
    <vt:lpwstr/>
  </property>
  <property fmtid="{D5CDD505-2E9C-101B-9397-08002B2CF9AE}" pid="292" name="FSC#SKEDITIONREG@103.510:zaz_fileresporg_addrcity">
    <vt:lpwstr/>
  </property>
  <property fmtid="{D5CDD505-2E9C-101B-9397-08002B2CF9AE}" pid="293" name="FSC#SKMODSYS@103.500:mdnazov">
    <vt:lpwstr/>
  </property>
  <property fmtid="{D5CDD505-2E9C-101B-9397-08002B2CF9AE}" pid="294" name="FSC#SKMODSYS@103.500:mdfileresp">
    <vt:lpwstr/>
  </property>
  <property fmtid="{D5CDD505-2E9C-101B-9397-08002B2CF9AE}" pid="295" name="FSC#SKMODSYS@103.500:mdfileresporg">
    <vt:lpwstr/>
  </property>
  <property fmtid="{D5CDD505-2E9C-101B-9397-08002B2CF9AE}" pid="296" name="FSC#SKMODSYS@103.500:mdcreateat">
    <vt:lpwstr>8. 4. 2026</vt:lpwstr>
  </property>
  <property fmtid="{D5CDD505-2E9C-101B-9397-08002B2CF9AE}" pid="297" name="FSC#SKCP@103.500:cp_AttrPtrOrgUtvar">
    <vt:lpwstr/>
  </property>
  <property fmtid="{D5CDD505-2E9C-101B-9397-08002B2CF9AE}" pid="298" name="FSC#SKCP@103.500:cp_AttrStrEvCisloCP">
    <vt:lpwstr> </vt:lpwstr>
  </property>
  <property fmtid="{D5CDD505-2E9C-101B-9397-08002B2CF9AE}" pid="299" name="FSC#SKCP@103.500:cp_zamestnanec">
    <vt:lpwstr/>
  </property>
  <property fmtid="{D5CDD505-2E9C-101B-9397-08002B2CF9AE}" pid="300" name="FSC#SKCP@103.500:cpt_miestoRokovania">
    <vt:lpwstr/>
  </property>
  <property fmtid="{D5CDD505-2E9C-101B-9397-08002B2CF9AE}" pid="301" name="FSC#SKCP@103.500:cpt_datumCesty">
    <vt:lpwstr/>
  </property>
  <property fmtid="{D5CDD505-2E9C-101B-9397-08002B2CF9AE}" pid="302" name="FSC#SKCP@103.500:cpt_ucelCesty">
    <vt:lpwstr/>
  </property>
  <property fmtid="{D5CDD505-2E9C-101B-9397-08002B2CF9AE}" pid="303" name="FSC#SKCP@103.500:cpz_miestoRokovania">
    <vt:lpwstr/>
  </property>
  <property fmtid="{D5CDD505-2E9C-101B-9397-08002B2CF9AE}" pid="304" name="FSC#SKCP@103.500:cpz_datumCesty">
    <vt:lpwstr> - </vt:lpwstr>
  </property>
  <property fmtid="{D5CDD505-2E9C-101B-9397-08002B2CF9AE}" pid="305" name="FSC#SKCP@103.500:cpz_ucelCesty">
    <vt:lpwstr/>
  </property>
  <property fmtid="{D5CDD505-2E9C-101B-9397-08002B2CF9AE}" pid="306" name="FSC#SKCP@103.500:cpz_datumVypracovania">
    <vt:lpwstr/>
  </property>
  <property fmtid="{D5CDD505-2E9C-101B-9397-08002B2CF9AE}" pid="307" name="FSC#SKCP@103.500:cpz_datPodpSchv1">
    <vt:lpwstr/>
  </property>
  <property fmtid="{D5CDD505-2E9C-101B-9397-08002B2CF9AE}" pid="308" name="FSC#SKCP@103.500:cpz_datPodpSchv2">
    <vt:lpwstr/>
  </property>
  <property fmtid="{D5CDD505-2E9C-101B-9397-08002B2CF9AE}" pid="309" name="FSC#SKCP@103.500:cpz_datPodpSchv3">
    <vt:lpwstr/>
  </property>
  <property fmtid="{D5CDD505-2E9C-101B-9397-08002B2CF9AE}" pid="310" name="FSC#SKCP@103.500:cpz_PodpSchv1">
    <vt:lpwstr/>
  </property>
  <property fmtid="{D5CDD505-2E9C-101B-9397-08002B2CF9AE}" pid="311" name="FSC#SKCP@103.500:cpz_PodpSchv2">
    <vt:lpwstr/>
  </property>
  <property fmtid="{D5CDD505-2E9C-101B-9397-08002B2CF9AE}" pid="312" name="FSC#SKCP@103.500:cpz_PodpSchv3">
    <vt:lpwstr/>
  </property>
  <property fmtid="{D5CDD505-2E9C-101B-9397-08002B2CF9AE}" pid="313" name="FSC#SKCP@103.500:cpz_Funkcia">
    <vt:lpwstr/>
  </property>
  <property fmtid="{D5CDD505-2E9C-101B-9397-08002B2CF9AE}" pid="314" name="FSC#SKCP@103.500:cp_Spolucestujuci">
    <vt:lpwstr/>
  </property>
  <property fmtid="{D5CDD505-2E9C-101B-9397-08002B2CF9AE}" pid="315" name="FSC#SKNAD@103.500:nad_objname">
    <vt:lpwstr/>
  </property>
  <property fmtid="{D5CDD505-2E9C-101B-9397-08002B2CF9AE}" pid="316" name="FSC#SKNAD@103.500:nad_AttrStrNazov">
    <vt:lpwstr/>
  </property>
  <property fmtid="{D5CDD505-2E9C-101B-9397-08002B2CF9AE}" pid="317" name="FSC#SKNAD@103.500:nad_AttrPtrSpracovatel">
    <vt:lpwstr/>
  </property>
  <property fmtid="{D5CDD505-2E9C-101B-9397-08002B2CF9AE}" pid="318" name="FSC#SKNAD@103.500:nad_AttrPtrGestor1">
    <vt:lpwstr/>
  </property>
  <property fmtid="{D5CDD505-2E9C-101B-9397-08002B2CF9AE}" pid="319" name="FSC#SKNAD@103.500:nad_AttrPtrGestor1Funkcia">
    <vt:lpwstr/>
  </property>
  <property fmtid="{D5CDD505-2E9C-101B-9397-08002B2CF9AE}" pid="320" name="FSC#SKNAD@103.500:nad_AttrPtrGestor1OU">
    <vt:lpwstr/>
  </property>
  <property fmtid="{D5CDD505-2E9C-101B-9397-08002B2CF9AE}" pid="321" name="FSC#SKNAD@103.500:nad_AttrPtrGestor2">
    <vt:lpwstr/>
  </property>
  <property fmtid="{D5CDD505-2E9C-101B-9397-08002B2CF9AE}" pid="322" name="FSC#SKNAD@103.500:nad_AttrPtrGestor2Funkcia">
    <vt:lpwstr/>
  </property>
  <property fmtid="{D5CDD505-2E9C-101B-9397-08002B2CF9AE}" pid="323" name="FSC#SKNAD@103.500:nad_schvalil">
    <vt:lpwstr/>
  </property>
  <property fmtid="{D5CDD505-2E9C-101B-9397-08002B2CF9AE}" pid="324" name="FSC#SKNAD@103.500:nad_schvalilfunkcia">
    <vt:lpwstr/>
  </property>
  <property fmtid="{D5CDD505-2E9C-101B-9397-08002B2CF9AE}" pid="325" name="FSC#SKNAD@103.500:nad_vr">
    <vt:lpwstr/>
  </property>
  <property fmtid="{D5CDD505-2E9C-101B-9397-08002B2CF9AE}" pid="326" name="FSC#SKNAD@103.500:nad_AttrDateDatumPodpisania">
    <vt:lpwstr/>
  </property>
  <property fmtid="{D5CDD505-2E9C-101B-9397-08002B2CF9AE}" pid="327" name="FSC#SKNAD@103.500:nad_pripobjname">
    <vt:lpwstr/>
  </property>
  <property fmtid="{D5CDD505-2E9C-101B-9397-08002B2CF9AE}" pid="328" name="FSC#SKNAD@103.500:nad_pripVytvorilKto">
    <vt:lpwstr/>
  </property>
  <property fmtid="{D5CDD505-2E9C-101B-9397-08002B2CF9AE}" pid="329" name="FSC#SKNAD@103.500:nad_pripVytvorilKedy">
    <vt:lpwstr>8.4.2026, 13:17</vt:lpwstr>
  </property>
  <property fmtid="{D5CDD505-2E9C-101B-9397-08002B2CF9AE}" pid="330" name="FSC#SKNAD@103.500:nad_AttrStrCisloNA">
    <vt:lpwstr/>
  </property>
  <property fmtid="{D5CDD505-2E9C-101B-9397-08002B2CF9AE}" pid="331" name="FSC#SKNAD@103.500:nad_AttrDateUcinnaOd">
    <vt:lpwstr/>
  </property>
  <property fmtid="{D5CDD505-2E9C-101B-9397-08002B2CF9AE}" pid="332" name="FSC#SKNAD@103.500:nad_AttrDateUcinnaDo">
    <vt:lpwstr/>
  </property>
  <property fmtid="{D5CDD505-2E9C-101B-9397-08002B2CF9AE}" pid="333" name="FSC#SKNAD@103.500:nad_AttrPtrPredchadzajuceNA">
    <vt:lpwstr/>
  </property>
  <property fmtid="{D5CDD505-2E9C-101B-9397-08002B2CF9AE}" pid="334" name="FSC#SKNAD@103.500:nad_AttrPtrSpracovatelOU">
    <vt:lpwstr/>
  </property>
  <property fmtid="{D5CDD505-2E9C-101B-9397-08002B2CF9AE}" pid="335" name="FSC#SKNAD@103.500:nad_AttrPtrPatriKNA">
    <vt:lpwstr/>
  </property>
  <property fmtid="{D5CDD505-2E9C-101B-9397-08002B2CF9AE}" pid="336" name="FSC#SKNAD@103.500:nad_AttrIntCisloDodatku">
    <vt:lpwstr/>
  </property>
  <property fmtid="{D5CDD505-2E9C-101B-9397-08002B2CF9AE}" pid="337" name="FSC#SKNAD@103.500:nad_AttrPtrSpracVeduci">
    <vt:lpwstr/>
  </property>
  <property fmtid="{D5CDD505-2E9C-101B-9397-08002B2CF9AE}" pid="338" name="FSC#SKNAD@103.500:nad_AttrPtrSpracVeduciOU">
    <vt:lpwstr/>
  </property>
  <property fmtid="{D5CDD505-2E9C-101B-9397-08002B2CF9AE}" pid="339" name="FSC#SKNAD@103.500:nad_spis">
    <vt:lpwstr/>
  </property>
  <property fmtid="{D5CDD505-2E9C-101B-9397-08002B2CF9AE}" pid="340" name="FSC#SKNAD@103.500:nad_spracovatelfunkcia">
    <vt:lpwstr/>
  </property>
  <property fmtid="{D5CDD505-2E9C-101B-9397-08002B2CF9AE}" pid="341" name="FSC#SKNAD@103.500:nad_AttrDatePlatnostiDo">
    <vt:lpwstr/>
  </property>
  <property fmtid="{D5CDD505-2E9C-101B-9397-08002B2CF9AE}" pid="342" name="FSC#SKNAD@103.500:nad_AttrDatePlatnostiOd">
    <vt:lpwstr/>
  </property>
  <property fmtid="{D5CDD505-2E9C-101B-9397-08002B2CF9AE}" pid="343" name="FSC#SKPUPP@103.500:pupp_riaditelPorady">
    <vt:lpwstr/>
  </property>
  <property fmtid="{D5CDD505-2E9C-101B-9397-08002B2CF9AE}" pid="344" name="FSC#SKPUPP@103.500:pupp_cisloporady">
    <vt:lpwstr/>
  </property>
  <property fmtid="{D5CDD505-2E9C-101B-9397-08002B2CF9AE}" pid="345" name="FSC#SKPUPP@103.500:pupp_konanieOHodine">
    <vt:lpwstr/>
  </property>
  <property fmtid="{D5CDD505-2E9C-101B-9397-08002B2CF9AE}" pid="346" name="FSC#SKPUPP@103.500:pupp_datPorMesiacString">
    <vt:lpwstr/>
  </property>
  <property fmtid="{D5CDD505-2E9C-101B-9397-08002B2CF9AE}" pid="347" name="FSC#SKPUPP@103.500:pupp_datumporady">
    <vt:lpwstr/>
  </property>
  <property fmtid="{D5CDD505-2E9C-101B-9397-08002B2CF9AE}" pid="348" name="FSC#SKPUPP@103.500:pupp_konaniedo">
    <vt:lpwstr/>
  </property>
  <property fmtid="{D5CDD505-2E9C-101B-9397-08002B2CF9AE}" pid="349" name="FSC#SKPUPP@103.500:pupp_konanieod">
    <vt:lpwstr/>
  </property>
  <property fmtid="{D5CDD505-2E9C-101B-9397-08002B2CF9AE}" pid="350" name="FSC#SKPUPP@103.500:pupp_menopp">
    <vt:lpwstr/>
  </property>
  <property fmtid="{D5CDD505-2E9C-101B-9397-08002B2CF9AE}" pid="351" name="FSC#SKPUPP@103.500:pupp_miestokonania">
    <vt:lpwstr/>
  </property>
  <property fmtid="{D5CDD505-2E9C-101B-9397-08002B2CF9AE}" pid="352" name="FSC#SKPUPP@103.500:pupp_temaporady">
    <vt:lpwstr/>
  </property>
  <property fmtid="{D5CDD505-2E9C-101B-9397-08002B2CF9AE}" pid="353" name="FSC#SKPUPP@103.500:pupp_ucastnici">
    <vt:lpwstr/>
  </property>
  <property fmtid="{D5CDD505-2E9C-101B-9397-08002B2CF9AE}" pid="354" name="FSC#SKPUPP@103.500:pupp_ulohy">
    <vt:lpwstr>test</vt:lpwstr>
  </property>
  <property fmtid="{D5CDD505-2E9C-101B-9397-08002B2CF9AE}" pid="355" name="FSC#SKPUPP@103.500:pupp_ucastnici_funkcie">
    <vt:lpwstr/>
  </property>
  <property fmtid="{D5CDD505-2E9C-101B-9397-08002B2CF9AE}" pid="356" name="FSC#SKPUPP@103.500:pupp_nazov_ulohy">
    <vt:lpwstr/>
  </property>
  <property fmtid="{D5CDD505-2E9C-101B-9397-08002B2CF9AE}" pid="357" name="FSC#SKPUPP@103.500:pupp_cislo_ulohy">
    <vt:lpwstr/>
  </property>
  <property fmtid="{D5CDD505-2E9C-101B-9397-08002B2CF9AE}" pid="358" name="FSC#SKPUPP@103.500:pupp_riesitel_ulohy">
    <vt:lpwstr/>
  </property>
  <property fmtid="{D5CDD505-2E9C-101B-9397-08002B2CF9AE}" pid="359" name="FSC#SKPUPP@103.500:pupp_vybavit_ulohy">
    <vt:lpwstr/>
  </property>
  <property fmtid="{D5CDD505-2E9C-101B-9397-08002B2CF9AE}" pid="360" name="FSC#SKPUPP@103.500:pupp_orgutvar">
    <vt:lpwstr/>
  </property>
  <property fmtid="{D5CDD505-2E9C-101B-9397-08002B2CF9AE}" pid="361" name="FSC#COOELAK@1.1001:Subject">
    <vt:lpwstr/>
  </property>
  <property fmtid="{D5CDD505-2E9C-101B-9397-08002B2CF9AE}" pid="362" name="FSC#COOELAK@1.1001:FileReference">
    <vt:lpwstr/>
  </property>
  <property fmtid="{D5CDD505-2E9C-101B-9397-08002B2CF9AE}" pid="363" name="FSC#COOELAK@1.1001:FileRefYear">
    <vt:lpwstr/>
  </property>
  <property fmtid="{D5CDD505-2E9C-101B-9397-08002B2CF9AE}" pid="364" name="FSC#COOELAK@1.1001:FileRefOrdinal">
    <vt:lpwstr/>
  </property>
  <property fmtid="{D5CDD505-2E9C-101B-9397-08002B2CF9AE}" pid="365" name="FSC#COOELAK@1.1001:FileRefOU">
    <vt:lpwstr/>
  </property>
  <property fmtid="{D5CDD505-2E9C-101B-9397-08002B2CF9AE}" pid="366" name="FSC#COOELAK@1.1001:Organization">
    <vt:lpwstr/>
  </property>
  <property fmtid="{D5CDD505-2E9C-101B-9397-08002B2CF9AE}" pid="367" name="FSC#COOELAK@1.1001:Owner">
    <vt:lpwstr>Ing. Ján Jasenák</vt:lpwstr>
  </property>
  <property fmtid="{D5CDD505-2E9C-101B-9397-08002B2CF9AE}" pid="368" name="FSC#COOELAK@1.1001:OwnerExtension">
    <vt:lpwstr/>
  </property>
  <property fmtid="{D5CDD505-2E9C-101B-9397-08002B2CF9AE}" pid="369" name="FSC#COOELAK@1.1001:OwnerFaxExtension">
    <vt:lpwstr/>
  </property>
  <property fmtid="{D5CDD505-2E9C-101B-9397-08002B2CF9AE}" pid="370" name="FSC#COOELAK@1.1001:DispatchedBy">
    <vt:lpwstr/>
  </property>
  <property fmtid="{D5CDD505-2E9C-101B-9397-08002B2CF9AE}" pid="371" name="FSC#COOELAK@1.1001:DispatchedAt">
    <vt:lpwstr/>
  </property>
  <property fmtid="{D5CDD505-2E9C-101B-9397-08002B2CF9AE}" pid="372" name="FSC#COOELAK@1.1001:ApprovedBy">
    <vt:lpwstr/>
  </property>
  <property fmtid="{D5CDD505-2E9C-101B-9397-08002B2CF9AE}" pid="373" name="FSC#COOELAK@1.1001:ApprovedAt">
    <vt:lpwstr/>
  </property>
  <property fmtid="{D5CDD505-2E9C-101B-9397-08002B2CF9AE}" pid="374" name="FSC#COOELAK@1.1001:Department">
    <vt:lpwstr>B1730 (Odbor projektového riadenia)</vt:lpwstr>
  </property>
  <property fmtid="{D5CDD505-2E9C-101B-9397-08002B2CF9AE}" pid="375" name="FSC#COOELAK@1.1001:CreatedAt">
    <vt:lpwstr>08.04.2026</vt:lpwstr>
  </property>
  <property fmtid="{D5CDD505-2E9C-101B-9397-08002B2CF9AE}" pid="376" name="FSC#COOELAK@1.1001:OU">
    <vt:lpwstr>B1730 (Odbor projektového riadenia)</vt:lpwstr>
  </property>
  <property fmtid="{D5CDD505-2E9C-101B-9397-08002B2CF9AE}" pid="377" name="FSC#COOELAK@1.1001:Priority">
    <vt:lpwstr> ()</vt:lpwstr>
  </property>
  <property fmtid="{D5CDD505-2E9C-101B-9397-08002B2CF9AE}" pid="378" name="FSC#COOELAK@1.1001:ObjBarCode">
    <vt:lpwstr>*COO.2263.100.3.4040481*</vt:lpwstr>
  </property>
  <property fmtid="{D5CDD505-2E9C-101B-9397-08002B2CF9AE}" pid="379" name="FSC#COOELAK@1.1001:RefBarCode">
    <vt:lpwstr/>
  </property>
  <property fmtid="{D5CDD505-2E9C-101B-9397-08002B2CF9AE}" pid="380" name="FSC#COOELAK@1.1001:FileRefBarCode">
    <vt:lpwstr>**</vt:lpwstr>
  </property>
  <property fmtid="{D5CDD505-2E9C-101B-9397-08002B2CF9AE}" pid="381" name="FSC#COOELAK@1.1001:ExternalRef">
    <vt:lpwstr/>
  </property>
  <property fmtid="{D5CDD505-2E9C-101B-9397-08002B2CF9AE}" pid="382" name="FSC#COOELAK@1.1001:IncomingNumber">
    <vt:lpwstr/>
  </property>
  <property fmtid="{D5CDD505-2E9C-101B-9397-08002B2CF9AE}" pid="383" name="FSC#COOELAK@1.1001:IncomingSubject">
    <vt:lpwstr/>
  </property>
  <property fmtid="{D5CDD505-2E9C-101B-9397-08002B2CF9AE}" pid="384" name="FSC#COOELAK@1.1001:ProcessResponsible">
    <vt:lpwstr/>
  </property>
  <property fmtid="{D5CDD505-2E9C-101B-9397-08002B2CF9AE}" pid="385" name="FSC#COOELAK@1.1001:ProcessResponsiblePhone">
    <vt:lpwstr/>
  </property>
  <property fmtid="{D5CDD505-2E9C-101B-9397-08002B2CF9AE}" pid="386" name="FSC#COOELAK@1.1001:ProcessResponsibleMail">
    <vt:lpwstr/>
  </property>
  <property fmtid="{D5CDD505-2E9C-101B-9397-08002B2CF9AE}" pid="387" name="FSC#COOELAK@1.1001:ProcessResponsibleFax">
    <vt:lpwstr/>
  </property>
  <property fmtid="{D5CDD505-2E9C-101B-9397-08002B2CF9AE}" pid="388" name="FSC#COOELAK@1.1001:ApproverFirstName">
    <vt:lpwstr/>
  </property>
  <property fmtid="{D5CDD505-2E9C-101B-9397-08002B2CF9AE}" pid="389" name="FSC#COOELAK@1.1001:ApproverSurName">
    <vt:lpwstr/>
  </property>
  <property fmtid="{D5CDD505-2E9C-101B-9397-08002B2CF9AE}" pid="390" name="FSC#COOELAK@1.1001:ApproverTitle">
    <vt:lpwstr/>
  </property>
  <property fmtid="{D5CDD505-2E9C-101B-9397-08002B2CF9AE}" pid="391" name="FSC#COOELAK@1.1001:ExternalDate">
    <vt:lpwstr/>
  </property>
  <property fmtid="{D5CDD505-2E9C-101B-9397-08002B2CF9AE}" pid="392" name="FSC#COOELAK@1.1001:SettlementApprovedAt">
    <vt:lpwstr/>
  </property>
  <property fmtid="{D5CDD505-2E9C-101B-9397-08002B2CF9AE}" pid="393" name="FSC#COOELAK@1.1001:BaseNumber">
    <vt:lpwstr/>
  </property>
  <property fmtid="{D5CDD505-2E9C-101B-9397-08002B2CF9AE}" pid="394" name="FSC#COOELAK@1.1001:CurrentUserRolePos">
    <vt:lpwstr>vedúci</vt:lpwstr>
  </property>
  <property fmtid="{D5CDD505-2E9C-101B-9397-08002B2CF9AE}" pid="395" name="FSC#COOELAK@1.1001:CurrentUserEmail">
    <vt:lpwstr>radovan.karvai@minedu.sk</vt:lpwstr>
  </property>
  <property fmtid="{D5CDD505-2E9C-101B-9397-08002B2CF9AE}" pid="396" name="FSC#ELAKGOV@1.1001:PersonalSubjGender">
    <vt:lpwstr/>
  </property>
  <property fmtid="{D5CDD505-2E9C-101B-9397-08002B2CF9AE}" pid="397" name="FSC#ELAKGOV@1.1001:PersonalSubjFirstName">
    <vt:lpwstr/>
  </property>
  <property fmtid="{D5CDD505-2E9C-101B-9397-08002B2CF9AE}" pid="398" name="FSC#ELAKGOV@1.1001:PersonalSubjSurName">
    <vt:lpwstr/>
  </property>
  <property fmtid="{D5CDD505-2E9C-101B-9397-08002B2CF9AE}" pid="399" name="FSC#ELAKGOV@1.1001:PersonalSubjSalutation">
    <vt:lpwstr/>
  </property>
  <property fmtid="{D5CDD505-2E9C-101B-9397-08002B2CF9AE}" pid="400" name="FSC#ELAKGOV@1.1001:PersonalSubjAddress">
    <vt:lpwstr/>
  </property>
  <property fmtid="{D5CDD505-2E9C-101B-9397-08002B2CF9AE}" pid="401" name="FSC#ATSTATECFG@1.1001:Office">
    <vt:lpwstr/>
  </property>
  <property fmtid="{D5CDD505-2E9C-101B-9397-08002B2CF9AE}" pid="402" name="FSC#ATSTATECFG@1.1001:Agent">
    <vt:lpwstr/>
  </property>
  <property fmtid="{D5CDD505-2E9C-101B-9397-08002B2CF9AE}" pid="403" name="FSC#ATSTATECFG@1.1001:AgentPhone">
    <vt:lpwstr/>
  </property>
  <property fmtid="{D5CDD505-2E9C-101B-9397-08002B2CF9AE}" pid="404" name="FSC#ATSTATECFG@1.1001:DepartmentFax">
    <vt:lpwstr/>
  </property>
  <property fmtid="{D5CDD505-2E9C-101B-9397-08002B2CF9AE}" pid="405" name="FSC#ATSTATECFG@1.1001:DepartmentEmail">
    <vt:lpwstr/>
  </property>
  <property fmtid="{D5CDD505-2E9C-101B-9397-08002B2CF9AE}" pid="406" name="FSC#ATSTATECFG@1.1001:SubfileDate">
    <vt:lpwstr/>
  </property>
  <property fmtid="{D5CDD505-2E9C-101B-9397-08002B2CF9AE}" pid="407" name="FSC#ATSTATECFG@1.1001:SubfileSubject">
    <vt:lpwstr/>
  </property>
  <property fmtid="{D5CDD505-2E9C-101B-9397-08002B2CF9AE}" pid="408" name="FSC#ATSTATECFG@1.1001:DepartmentZipCode">
    <vt:lpwstr/>
  </property>
  <property fmtid="{D5CDD505-2E9C-101B-9397-08002B2CF9AE}" pid="409" name="FSC#ATSTATECFG@1.1001:DepartmentCountry">
    <vt:lpwstr/>
  </property>
  <property fmtid="{D5CDD505-2E9C-101B-9397-08002B2CF9AE}" pid="410" name="FSC#ATSTATECFG@1.1001:DepartmentCity">
    <vt:lpwstr/>
  </property>
  <property fmtid="{D5CDD505-2E9C-101B-9397-08002B2CF9AE}" pid="411" name="FSC#ATSTATECFG@1.1001:DepartmentStreet">
    <vt:lpwstr/>
  </property>
  <property fmtid="{D5CDD505-2E9C-101B-9397-08002B2CF9AE}" pid="412" name="FSC#CCAPRECONFIGG@15.1001:DepartmentON">
    <vt:lpwstr/>
  </property>
  <property fmtid="{D5CDD505-2E9C-101B-9397-08002B2CF9AE}" pid="413" name="FSC#CCAPRECONFIGG@15.1001:DepartmentWebsite">
    <vt:lpwstr/>
  </property>
  <property fmtid="{D5CDD505-2E9C-101B-9397-08002B2CF9AE}" pid="414" name="FSC#ATSTATECFG@1.1001:DepartmentDVR">
    <vt:lpwstr/>
  </property>
  <property fmtid="{D5CDD505-2E9C-101B-9397-08002B2CF9AE}" pid="415" name="FSC#ATSTATECFG@1.1001:DepartmentUID">
    <vt:lpwstr/>
  </property>
  <property fmtid="{D5CDD505-2E9C-101B-9397-08002B2CF9AE}" pid="416" name="FSC#ATSTATECFG@1.1001:SubfileReference">
    <vt:lpwstr/>
  </property>
  <property fmtid="{D5CDD505-2E9C-101B-9397-08002B2CF9AE}" pid="417" name="FSC#ATSTATECFG@1.1001:Clause">
    <vt:lpwstr/>
  </property>
  <property fmtid="{D5CDD505-2E9C-101B-9397-08002B2CF9AE}" pid="418" name="FSC#ATSTATECFG@1.1001:ApprovedSignature">
    <vt:lpwstr/>
  </property>
  <property fmtid="{D5CDD505-2E9C-101B-9397-08002B2CF9AE}" pid="419" name="FSC#ATSTATECFG@1.1001:BankAccount">
    <vt:lpwstr/>
  </property>
  <property fmtid="{D5CDD505-2E9C-101B-9397-08002B2CF9AE}" pid="420" name="FSC#ATSTATECFG@1.1001:BankAccountOwner">
    <vt:lpwstr/>
  </property>
  <property fmtid="{D5CDD505-2E9C-101B-9397-08002B2CF9AE}" pid="421" name="FSC#ATSTATECFG@1.1001:BankInstitute">
    <vt:lpwstr/>
  </property>
  <property fmtid="{D5CDD505-2E9C-101B-9397-08002B2CF9AE}" pid="422" name="FSC#ATSTATECFG@1.1001:BankAccountID">
    <vt:lpwstr/>
  </property>
  <property fmtid="{D5CDD505-2E9C-101B-9397-08002B2CF9AE}" pid="423" name="FSC#ATSTATECFG@1.1001:BankAccountIBAN">
    <vt:lpwstr/>
  </property>
  <property fmtid="{D5CDD505-2E9C-101B-9397-08002B2CF9AE}" pid="424" name="FSC#ATSTATECFG@1.1001:BankAccountBIC">
    <vt:lpwstr/>
  </property>
  <property fmtid="{D5CDD505-2E9C-101B-9397-08002B2CF9AE}" pid="425" name="FSC#ATSTATECFG@1.1001:BankName">
    <vt:lpwstr/>
  </property>
  <property fmtid="{D5CDD505-2E9C-101B-9397-08002B2CF9AE}" pid="426" name="FSC#COOELAK@1.1001:ObjectAddressees">
    <vt:lpwstr/>
  </property>
  <property fmtid="{D5CDD505-2E9C-101B-9397-08002B2CF9AE}" pid="427" name="FSC#COOELAK@1.1001:replyreference">
    <vt:lpwstr/>
  </property>
  <property fmtid="{D5CDD505-2E9C-101B-9397-08002B2CF9AE}" pid="428" name="FSC#COOELAK@1.1001:OfficeHours">
    <vt:lpwstr/>
  </property>
  <property fmtid="{D5CDD505-2E9C-101B-9397-08002B2CF9AE}" pid="429" name="FSC#COOELAK@1.1001:FileRefOULong">
    <vt:lpwstr/>
  </property>
  <property fmtid="{D5CDD505-2E9C-101B-9397-08002B2CF9AE}" pid="430" name="FSC#COOSYSTEM@1.1:Container">
    <vt:lpwstr>COO.2263.100.3.4040481</vt:lpwstr>
  </property>
  <property fmtid="{D5CDD505-2E9C-101B-9397-08002B2CF9AE}" pid="431" name="FSC#FSCFOLIO@1.1001:docpropproject">
    <vt:lpwstr/>
  </property>
</Properties>
</file>