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1221053B" w:rsidR="004D7BF2" w:rsidRDefault="004D7BF2" w:rsidP="009B3C19">
      <w:pPr>
        <w:pStyle w:val="Zkladntext3"/>
        <w:spacing w:after="0" w:line="240" w:lineRule="auto"/>
        <w:jc w:val="center"/>
        <w:rPr>
          <w:rFonts w:ascii="Arial Narrow" w:hAnsi="Arial Narrow" w:cs="Arial"/>
          <w:b/>
          <w:sz w:val="36"/>
          <w:szCs w:val="36"/>
        </w:rPr>
      </w:pPr>
    </w:p>
    <w:p w14:paraId="17D264C1" w14:textId="77777777" w:rsidR="000B6475" w:rsidRDefault="000B6475" w:rsidP="009B3C19">
      <w:pPr>
        <w:pStyle w:val="Zkladntext3"/>
        <w:spacing w:after="0" w:line="240" w:lineRule="auto"/>
        <w:jc w:val="center"/>
        <w:rPr>
          <w:rFonts w:ascii="Arial Narrow" w:hAnsi="Arial Narrow" w:cs="Arial"/>
          <w:b/>
          <w:sz w:val="36"/>
          <w:szCs w:val="36"/>
        </w:rPr>
      </w:pPr>
    </w:p>
    <w:p w14:paraId="60F78231" w14:textId="77777777" w:rsidR="00514F16" w:rsidRDefault="00514F16"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14F6B177" w:rsidR="001938CB" w:rsidRPr="001938CB" w:rsidRDefault="00436324"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436324">
        <w:rPr>
          <w:rFonts w:ascii="Arial Narrow" w:eastAsia="Times New Roman" w:hAnsi="Arial Narrow" w:cs="Arial"/>
          <w:b/>
          <w:bCs/>
          <w:sz w:val="32"/>
          <w:szCs w:val="32"/>
          <w:lang w:eastAsia="sk-SK"/>
        </w:rPr>
        <w:t>Skladov</w:t>
      </w:r>
      <w:r>
        <w:rPr>
          <w:rFonts w:ascii="Arial Narrow" w:eastAsia="Times New Roman" w:hAnsi="Arial Narrow" w:cs="Arial"/>
          <w:b/>
          <w:bCs/>
          <w:sz w:val="32"/>
          <w:szCs w:val="32"/>
          <w:lang w:eastAsia="sk-SK"/>
        </w:rPr>
        <w:t>é</w:t>
      </w:r>
      <w:r w:rsidRPr="00436324">
        <w:rPr>
          <w:rFonts w:ascii="Arial Narrow" w:eastAsia="Times New Roman" w:hAnsi="Arial Narrow" w:cs="Arial"/>
          <w:b/>
          <w:bCs/>
          <w:sz w:val="32"/>
          <w:szCs w:val="32"/>
          <w:lang w:eastAsia="sk-SK"/>
        </w:rPr>
        <w:t xml:space="preserve"> kontajner</w:t>
      </w:r>
      <w:r>
        <w:rPr>
          <w:rFonts w:ascii="Arial Narrow" w:eastAsia="Times New Roman" w:hAnsi="Arial Narrow" w:cs="Arial"/>
          <w:b/>
          <w:bCs/>
          <w:sz w:val="32"/>
          <w:szCs w:val="32"/>
          <w:lang w:eastAsia="sk-SK"/>
        </w:rPr>
        <w:t>y</w:t>
      </w:r>
      <w:r w:rsidRPr="00436324">
        <w:rPr>
          <w:rFonts w:ascii="Arial Narrow" w:eastAsia="Times New Roman" w:hAnsi="Arial Narrow" w:cs="Arial"/>
          <w:b/>
          <w:bCs/>
          <w:sz w:val="32"/>
          <w:szCs w:val="32"/>
          <w:lang w:eastAsia="sk-SK"/>
        </w:rPr>
        <w:t xml:space="preserve"> pre nebezpečné látky s požiarnou odolnosťou</w:t>
      </w:r>
      <w:r>
        <w:rPr>
          <w:rFonts w:ascii="Arial Narrow" w:eastAsia="Times New Roman" w:hAnsi="Arial Narrow" w:cs="Arial"/>
          <w:b/>
          <w:bCs/>
          <w:sz w:val="32"/>
          <w:szCs w:val="32"/>
          <w:lang w:eastAsia="sk-SK"/>
        </w:rPr>
        <w:t xml:space="preserve"> </w:t>
      </w:r>
      <w:r w:rsidR="003A34EF" w:rsidRPr="003A34EF">
        <w:rPr>
          <w:rFonts w:ascii="Arial Narrow" w:eastAsia="Times New Roman" w:hAnsi="Arial Narrow" w:cs="Arial"/>
          <w:b/>
          <w:bCs/>
          <w:sz w:val="32"/>
          <w:szCs w:val="32"/>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40E3ACAB" w14:textId="577BB7D3"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46A03B65"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0D75B5">
        <w:rPr>
          <w:rStyle w:val="normaltextrun"/>
          <w:rFonts w:ascii="Arial Narrow" w:hAnsi="Arial Narrow"/>
          <w:color w:val="000000"/>
          <w:sz w:val="22"/>
          <w:szCs w:val="22"/>
          <w:shd w:val="clear" w:color="auto" w:fill="FFFFFF"/>
        </w:rPr>
        <w:t>august</w:t>
      </w:r>
      <w:bookmarkStart w:id="1" w:name="_GoBack"/>
      <w:bookmarkEnd w:id="1"/>
      <w:r w:rsidRPr="00622058">
        <w:rPr>
          <w:rStyle w:val="normaltextrun"/>
          <w:rFonts w:ascii="Arial Narrow" w:hAnsi="Arial Narrow"/>
          <w:color w:val="000000"/>
          <w:sz w:val="22"/>
          <w:szCs w:val="22"/>
          <w:shd w:val="clear" w:color="auto" w:fill="FFFF00"/>
        </w:rPr>
        <w:t xml:space="preserve"> 202</w:t>
      </w:r>
      <w:r w:rsidR="00CE643D">
        <w:rPr>
          <w:rStyle w:val="normaltextrun"/>
          <w:rFonts w:ascii="Arial Narrow" w:hAnsi="Arial Narrow"/>
          <w:color w:val="000000"/>
          <w:sz w:val="22"/>
          <w:szCs w:val="22"/>
          <w:shd w:val="clear" w:color="auto" w:fill="FFFF00"/>
        </w:rPr>
        <w:t>6</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83748CE"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1E42BDDB"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4CB09CB"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3F7AAD">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2383C7BD" w:rsidR="00FF66BB" w:rsidRDefault="00BA0C17" w:rsidP="009B3C19">
      <w:pPr>
        <w:spacing w:after="0" w:line="240" w:lineRule="auto"/>
        <w:rPr>
          <w:rFonts w:ascii="Arial Narrow" w:hAnsi="Arial Narrow"/>
          <w:color w:val="000000"/>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11925E8D" w14:textId="207507FF" w:rsidR="003F7AAD" w:rsidRPr="00914AB0" w:rsidRDefault="003F7AAD" w:rsidP="009B3C19">
      <w:pPr>
        <w:spacing w:after="0" w:line="240" w:lineRule="auto"/>
        <w:rPr>
          <w:rFonts w:ascii="Arial Narrow" w:hAnsi="Arial Narrow"/>
          <w:szCs w:val="20"/>
        </w:rPr>
      </w:pPr>
      <w:r w:rsidRPr="00B40C4D">
        <w:rPr>
          <w:rFonts w:ascii="Arial Narrow" w:hAnsi="Arial Narrow"/>
          <w:color w:val="000000"/>
          <w:szCs w:val="20"/>
        </w:rPr>
        <w:t>Príloha č. 7:</w:t>
      </w:r>
      <w:r>
        <w:rPr>
          <w:rFonts w:ascii="Arial Narrow" w:hAnsi="Arial Narrow"/>
          <w:color w:val="000000"/>
          <w:szCs w:val="20"/>
        </w:rPr>
        <w:tab/>
      </w:r>
      <w:r w:rsidR="00B40C4D" w:rsidRPr="0081401D">
        <w:rPr>
          <w:rFonts w:ascii="Arial Narrow" w:hAnsi="Arial Narrow" w:cs="Arial"/>
          <w:szCs w:val="20"/>
        </w:rPr>
        <w:t>Zdôvodnenie nerozdelenia predmetu zákazky</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52BA0BDF" w14:textId="6F03AF3A"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BA03AF">
      <w:pPr>
        <w:spacing w:after="24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4189C5F6" w:rsidR="00AE694A" w:rsidRPr="003F7AAD" w:rsidRDefault="00A0357F" w:rsidP="003F7AAD">
      <w:pPr>
        <w:pStyle w:val="Zarkazkladnhotextu2"/>
        <w:numPr>
          <w:ilvl w:val="1"/>
          <w:numId w:val="21"/>
        </w:numPr>
        <w:spacing w:after="0" w:line="240" w:lineRule="auto"/>
        <w:ind w:left="567" w:hanging="567"/>
        <w:jc w:val="both"/>
        <w:rPr>
          <w:rFonts w:ascii="Arial Narrow" w:hAnsi="Arial Narrow" w:cs="Arial"/>
          <w:szCs w:val="16"/>
        </w:rPr>
      </w:pPr>
      <w:r w:rsidRPr="003F7AAD">
        <w:rPr>
          <w:rFonts w:ascii="Arial Narrow" w:hAnsi="Arial Narrow" w:cs="Arial"/>
        </w:rPr>
        <w:t>Názov zákazky</w:t>
      </w:r>
      <w:r w:rsidRPr="003F7AAD">
        <w:rPr>
          <w:rFonts w:ascii="Arial Narrow" w:hAnsi="Arial Narrow" w:cs="Arial"/>
          <w:szCs w:val="16"/>
          <w:lang w:val="sk-SK"/>
        </w:rPr>
        <w:t>: „</w:t>
      </w:r>
      <w:r w:rsidR="00436324" w:rsidRPr="00436324">
        <w:rPr>
          <w:rFonts w:ascii="Arial Narrow" w:hAnsi="Arial Narrow" w:cs="Arial"/>
          <w:b/>
          <w:szCs w:val="16"/>
          <w:lang w:val="sk-SK"/>
        </w:rPr>
        <w:t>Skladové kontajnery pre nebezpečné látky s požiarnou odolnosťou</w:t>
      </w:r>
      <w:r w:rsidR="00AE694A" w:rsidRPr="003F7AAD">
        <w:rPr>
          <w:rFonts w:ascii="Arial Narrow" w:hAnsi="Arial Narrow" w:cs="Arial"/>
          <w:b/>
          <w:szCs w:val="16"/>
          <w:lang w:val="sk-SK"/>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637E67C7" w14:textId="67C981A9" w:rsidR="00436324" w:rsidRDefault="00105509" w:rsidP="00436324">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436324" w:rsidRPr="00436324">
        <w:rPr>
          <w:rFonts w:ascii="Arial Narrow" w:hAnsi="Arial Narrow" w:cs="Arial"/>
          <w:sz w:val="22"/>
          <w:lang w:eastAsia="sk-SK"/>
        </w:rPr>
        <w:t xml:space="preserve">34221000-2 </w:t>
      </w:r>
      <w:r w:rsidR="003A34EF">
        <w:rPr>
          <w:rFonts w:ascii="Arial Narrow" w:hAnsi="Arial Narrow" w:cs="Arial"/>
          <w:sz w:val="22"/>
          <w:lang w:eastAsia="sk-SK"/>
        </w:rPr>
        <w:tab/>
      </w:r>
      <w:r w:rsidR="00436324" w:rsidRPr="00436324">
        <w:rPr>
          <w:rFonts w:ascii="Arial Narrow" w:hAnsi="Arial Narrow" w:cs="Arial"/>
          <w:sz w:val="22"/>
          <w:lang w:eastAsia="sk-SK"/>
        </w:rPr>
        <w:t>Špeciálne mobilné kontajnery</w:t>
      </w:r>
      <w:r w:rsidR="003A34EF" w:rsidRPr="003A34EF">
        <w:rPr>
          <w:rFonts w:ascii="Arial Narrow" w:hAnsi="Arial Narrow" w:cs="Arial"/>
          <w:sz w:val="22"/>
          <w:lang w:eastAsia="sk-SK"/>
        </w:rPr>
        <w:t xml:space="preserve"> </w:t>
      </w:r>
    </w:p>
    <w:p w14:paraId="439A8FC8" w14:textId="2C6288B7" w:rsidR="00436324" w:rsidRPr="00436324" w:rsidRDefault="00436324" w:rsidP="00436324">
      <w:pPr>
        <w:spacing w:after="120" w:line="240" w:lineRule="auto"/>
        <w:ind w:left="567"/>
        <w:jc w:val="both"/>
        <w:rPr>
          <w:rFonts w:ascii="Arial Narrow" w:hAnsi="Arial Narrow" w:cs="Arial"/>
          <w:sz w:val="22"/>
          <w:lang w:eastAsia="sk-SK"/>
        </w:rPr>
      </w:pPr>
      <w:r>
        <w:rPr>
          <w:rFonts w:ascii="Arial Narrow" w:hAnsi="Arial Narrow" w:cs="Arial"/>
          <w:sz w:val="22"/>
          <w:lang w:eastAsia="sk-SK"/>
        </w:rPr>
        <w:t>Doplňujúci predmet:</w:t>
      </w:r>
      <w:r w:rsidR="00AE694A">
        <w:rPr>
          <w:rFonts w:ascii="Arial Narrow" w:hAnsi="Arial Narrow" w:cs="Arial"/>
          <w:sz w:val="22"/>
          <w:lang w:eastAsia="sk-SK"/>
        </w:rPr>
        <w:tab/>
      </w:r>
      <w:r w:rsidR="00AE694A">
        <w:rPr>
          <w:rFonts w:ascii="Arial Narrow" w:hAnsi="Arial Narrow" w:cs="Arial"/>
          <w:sz w:val="22"/>
          <w:lang w:eastAsia="sk-SK"/>
        </w:rPr>
        <w:tab/>
      </w:r>
      <w:r w:rsidRPr="00436324">
        <w:rPr>
          <w:rFonts w:ascii="Arial Narrow" w:hAnsi="Arial Narrow" w:cs="Arial"/>
          <w:sz w:val="22"/>
          <w:lang w:eastAsia="sk-SK"/>
        </w:rPr>
        <w:t>44613000-0</w:t>
      </w:r>
      <w:r>
        <w:rPr>
          <w:rFonts w:ascii="Arial Narrow" w:hAnsi="Arial Narrow" w:cs="Arial"/>
          <w:sz w:val="22"/>
          <w:lang w:eastAsia="sk-SK"/>
        </w:rPr>
        <w:tab/>
      </w:r>
      <w:r w:rsidRPr="00436324">
        <w:rPr>
          <w:rFonts w:ascii="Arial Narrow" w:hAnsi="Arial Narrow" w:cs="Arial"/>
          <w:sz w:val="22"/>
          <w:lang w:eastAsia="sk-SK"/>
        </w:rPr>
        <w:t>Veľké kontajnery</w:t>
      </w:r>
    </w:p>
    <w:p w14:paraId="1B8AC486" w14:textId="6E974D19" w:rsidR="00436324" w:rsidRPr="00436324" w:rsidRDefault="00436324" w:rsidP="00436324">
      <w:pPr>
        <w:spacing w:after="120" w:line="240" w:lineRule="auto"/>
        <w:ind w:left="3399" w:firstLine="141"/>
        <w:jc w:val="both"/>
        <w:rPr>
          <w:rFonts w:ascii="Arial Narrow" w:hAnsi="Arial Narrow" w:cs="Arial"/>
          <w:sz w:val="22"/>
          <w:lang w:eastAsia="sk-SK"/>
        </w:rPr>
      </w:pPr>
      <w:r w:rsidRPr="00436324">
        <w:rPr>
          <w:rFonts w:ascii="Arial Narrow" w:hAnsi="Arial Narrow" w:cs="Arial"/>
          <w:sz w:val="22"/>
          <w:lang w:eastAsia="sk-SK"/>
        </w:rPr>
        <w:t>44613400-4</w:t>
      </w:r>
      <w:r>
        <w:rPr>
          <w:rFonts w:ascii="Arial Narrow" w:hAnsi="Arial Narrow" w:cs="Arial"/>
          <w:sz w:val="22"/>
          <w:lang w:eastAsia="sk-SK"/>
        </w:rPr>
        <w:tab/>
      </w:r>
      <w:r w:rsidRPr="00436324">
        <w:rPr>
          <w:rFonts w:ascii="Arial Narrow" w:hAnsi="Arial Narrow" w:cs="Arial"/>
          <w:sz w:val="22"/>
          <w:lang w:eastAsia="sk-SK"/>
        </w:rPr>
        <w:t>Skladovacie kontajnery</w:t>
      </w:r>
    </w:p>
    <w:p w14:paraId="24F1FB12" w14:textId="4542D62B" w:rsidR="00AE694A" w:rsidRPr="00BD2194" w:rsidRDefault="00436324" w:rsidP="00436324">
      <w:pPr>
        <w:spacing w:after="240" w:line="240" w:lineRule="auto"/>
        <w:ind w:left="3260" w:firstLine="284"/>
        <w:jc w:val="both"/>
        <w:rPr>
          <w:rFonts w:ascii="Arial Narrow" w:hAnsi="Arial Narrow" w:cs="Arial"/>
          <w:sz w:val="22"/>
          <w:lang w:eastAsia="sk-SK"/>
        </w:rPr>
      </w:pPr>
      <w:r w:rsidRPr="00436324">
        <w:rPr>
          <w:rFonts w:ascii="Arial Narrow" w:hAnsi="Arial Narrow" w:cs="Arial"/>
          <w:sz w:val="22"/>
          <w:lang w:eastAsia="sk-SK"/>
        </w:rPr>
        <w:t>44613800-8</w:t>
      </w:r>
      <w:r>
        <w:rPr>
          <w:rFonts w:ascii="Arial Narrow" w:hAnsi="Arial Narrow" w:cs="Arial"/>
          <w:sz w:val="22"/>
          <w:lang w:eastAsia="sk-SK"/>
        </w:rPr>
        <w:tab/>
      </w:r>
      <w:r w:rsidRPr="00436324">
        <w:rPr>
          <w:rFonts w:ascii="Arial Narrow" w:hAnsi="Arial Narrow" w:cs="Arial"/>
          <w:sz w:val="22"/>
          <w:lang w:eastAsia="sk-SK"/>
        </w:rPr>
        <w:t>Kontajnery na odpadový materiál</w:t>
      </w:r>
    </w:p>
    <w:p w14:paraId="05320359" w14:textId="77777777" w:rsidR="00065F6B" w:rsidRPr="00BD2194" w:rsidRDefault="00065F6B" w:rsidP="00BF72C1">
      <w:pPr>
        <w:pStyle w:val="Nadpis1"/>
      </w:pPr>
      <w:bookmarkStart w:id="7" w:name="opis1"/>
      <w:bookmarkEnd w:id="7"/>
      <w:r w:rsidRPr="00BD2194">
        <w:t>rozdelenie predmetu zákazky</w:t>
      </w:r>
    </w:p>
    <w:p w14:paraId="39763366" w14:textId="5A89A6C9" w:rsidR="00AE694A" w:rsidRPr="00F37B8A" w:rsidRDefault="00130CF0" w:rsidP="003F7AAD">
      <w:pPr>
        <w:pStyle w:val="Zkladntext3"/>
        <w:numPr>
          <w:ilvl w:val="1"/>
          <w:numId w:val="22"/>
        </w:numPr>
        <w:spacing w:line="240" w:lineRule="auto"/>
        <w:ind w:left="567" w:hanging="567"/>
        <w:jc w:val="both"/>
        <w:rPr>
          <w:rFonts w:ascii="Arial Narrow" w:hAnsi="Arial Narrow" w:cs="Arial"/>
        </w:rPr>
      </w:pPr>
      <w:bookmarkStart w:id="8" w:name="urcite_vsetko"/>
      <w:bookmarkEnd w:id="8"/>
      <w:r w:rsidRPr="00AE694A">
        <w:rPr>
          <w:rFonts w:ascii="Arial Narrow" w:hAnsi="Arial Narrow" w:cs="Arial"/>
          <w:sz w:val="22"/>
          <w:szCs w:val="22"/>
        </w:rPr>
        <w:t>Predmet zákazky</w:t>
      </w:r>
      <w:r w:rsidR="003F7AAD">
        <w:rPr>
          <w:rFonts w:ascii="Arial Narrow" w:hAnsi="Arial Narrow" w:cs="Arial"/>
          <w:sz w:val="22"/>
          <w:szCs w:val="22"/>
        </w:rPr>
        <w:t xml:space="preserve"> nie</w:t>
      </w:r>
      <w:r w:rsidRPr="00AE694A">
        <w:rPr>
          <w:rFonts w:ascii="Arial Narrow" w:hAnsi="Arial Narrow" w:cs="Arial"/>
          <w:sz w:val="22"/>
          <w:szCs w:val="22"/>
        </w:rPr>
        <w:t xml:space="preserve"> je </w:t>
      </w:r>
      <w:r w:rsidRPr="00F37B8A">
        <w:rPr>
          <w:rFonts w:ascii="Arial Narrow" w:hAnsi="Arial Narrow" w:cs="Arial"/>
          <w:sz w:val="22"/>
          <w:szCs w:val="22"/>
        </w:rPr>
        <w:t>rozdelený</w:t>
      </w:r>
      <w:r w:rsidR="003F7AAD">
        <w:rPr>
          <w:rFonts w:ascii="Arial Narrow" w:hAnsi="Arial Narrow" w:cs="Arial"/>
          <w:sz w:val="22"/>
          <w:szCs w:val="22"/>
        </w:rPr>
        <w:t xml:space="preserve"> na časti.</w:t>
      </w:r>
      <w:r w:rsidRPr="00F37B8A">
        <w:rPr>
          <w:rFonts w:ascii="Arial Narrow" w:hAnsi="Arial Narrow" w:cs="Arial"/>
          <w:sz w:val="22"/>
          <w:szCs w:val="22"/>
        </w:rPr>
        <w:t xml:space="preserve"> </w:t>
      </w:r>
      <w:r w:rsidR="003F7AAD" w:rsidRPr="00BD2194">
        <w:rPr>
          <w:rFonts w:ascii="Arial Narrow" w:hAnsi="Arial Narrow" w:cs="Arial"/>
          <w:sz w:val="22"/>
          <w:szCs w:val="22"/>
        </w:rPr>
        <w:t>Záujemca musí predložiť ponuku na celý predmet zákazky.</w:t>
      </w:r>
      <w:r w:rsidR="003F7AAD">
        <w:rPr>
          <w:rFonts w:ascii="Arial Narrow" w:hAnsi="Arial Narrow" w:cs="Arial"/>
          <w:sz w:val="22"/>
          <w:szCs w:val="22"/>
        </w:rPr>
        <w:t xml:space="preserve"> </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2DC7F99" w14:textId="77777777" w:rsidR="00436324" w:rsidRPr="00436324"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w:t>
      </w:r>
      <w:r w:rsidR="00436324">
        <w:rPr>
          <w:rFonts w:ascii="Arial Narrow" w:hAnsi="Arial Narrow" w:cs="Arial"/>
          <w:sz w:val="22"/>
          <w:szCs w:val="22"/>
        </w:rPr>
        <w:t>a</w:t>
      </w:r>
      <w:r w:rsidRPr="00BD2194">
        <w:rPr>
          <w:rFonts w:ascii="Arial Narrow" w:hAnsi="Arial Narrow" w:cs="Arial"/>
          <w:sz w:val="22"/>
          <w:szCs w:val="22"/>
          <w:lang w:eastAsia="sk-SK"/>
        </w:rPr>
        <w:t xml:space="preserve"> dodania predmetu </w:t>
      </w:r>
      <w:r w:rsidRPr="003A34EF">
        <w:rPr>
          <w:rFonts w:ascii="Arial Narrow" w:hAnsi="Arial Narrow" w:cs="Arial"/>
          <w:sz w:val="22"/>
          <w:szCs w:val="22"/>
          <w:lang w:eastAsia="sk-SK"/>
        </w:rPr>
        <w:t>zákazky:</w:t>
      </w:r>
    </w:p>
    <w:p w14:paraId="759D000F" w14:textId="2E4C6EF0" w:rsidR="00105509" w:rsidRDefault="00436324" w:rsidP="00BA03AF">
      <w:pPr>
        <w:pStyle w:val="Zkladntext3"/>
        <w:spacing w:after="60" w:line="240" w:lineRule="auto"/>
        <w:ind w:left="576"/>
        <w:jc w:val="both"/>
        <w:rPr>
          <w:rFonts w:ascii="Arial Narrow" w:hAnsi="Arial Narrow" w:cs="Arial"/>
          <w:sz w:val="22"/>
          <w:szCs w:val="22"/>
          <w:lang w:eastAsia="sk-SK"/>
        </w:rPr>
      </w:pPr>
      <w:r>
        <w:rPr>
          <w:rFonts w:ascii="Arial Narrow" w:hAnsi="Arial Narrow" w:cs="Arial"/>
          <w:sz w:val="22"/>
          <w:szCs w:val="22"/>
          <w:lang w:eastAsia="sk-SK"/>
        </w:rPr>
        <w:t xml:space="preserve">1. </w:t>
      </w:r>
      <w:r w:rsidR="00BA03AF">
        <w:rPr>
          <w:rFonts w:ascii="Arial Narrow" w:hAnsi="Arial Narrow" w:cs="Arial"/>
          <w:sz w:val="22"/>
          <w:szCs w:val="22"/>
          <w:lang w:eastAsia="sk-SK"/>
        </w:rPr>
        <w:t xml:space="preserve"> </w:t>
      </w:r>
      <w:r>
        <w:rPr>
          <w:rFonts w:ascii="Arial Narrow" w:hAnsi="Arial Narrow" w:cs="Arial"/>
          <w:sz w:val="22"/>
          <w:szCs w:val="22"/>
          <w:lang w:eastAsia="sk-SK"/>
        </w:rPr>
        <w:t>A</w:t>
      </w:r>
      <w:r w:rsidRPr="00436324">
        <w:rPr>
          <w:rFonts w:ascii="Arial Narrow" w:hAnsi="Arial Narrow" w:cs="Arial"/>
          <w:sz w:val="22"/>
          <w:szCs w:val="22"/>
          <w:lang w:eastAsia="sk-SK"/>
        </w:rPr>
        <w:t>reál Ministerstva vnútra Slovenskej republiky, Rampová ulica č. 7, Košice</w:t>
      </w:r>
      <w:r>
        <w:rPr>
          <w:rFonts w:ascii="Arial Narrow" w:hAnsi="Arial Narrow" w:cs="Arial"/>
          <w:sz w:val="22"/>
          <w:szCs w:val="22"/>
          <w:lang w:eastAsia="sk-SK"/>
        </w:rPr>
        <w:t>,</w:t>
      </w:r>
    </w:p>
    <w:p w14:paraId="6280A181" w14:textId="482551BA" w:rsidR="00436324" w:rsidRDefault="00436324" w:rsidP="00BA03AF">
      <w:pPr>
        <w:pStyle w:val="Zkladntext3"/>
        <w:spacing w:after="60" w:line="240" w:lineRule="auto"/>
        <w:ind w:left="576"/>
        <w:jc w:val="both"/>
        <w:rPr>
          <w:rFonts w:ascii="Arial Narrow" w:hAnsi="Arial Narrow" w:cs="Arial"/>
          <w:sz w:val="22"/>
          <w:lang w:eastAsia="sk-SK"/>
        </w:rPr>
      </w:pPr>
      <w:r>
        <w:rPr>
          <w:rFonts w:ascii="Arial Narrow" w:hAnsi="Arial Narrow" w:cs="Arial"/>
          <w:sz w:val="22"/>
          <w:lang w:eastAsia="sk-SK"/>
        </w:rPr>
        <w:t xml:space="preserve">2. </w:t>
      </w:r>
      <w:r w:rsidR="00BA03AF">
        <w:rPr>
          <w:rFonts w:ascii="Arial Narrow" w:hAnsi="Arial Narrow" w:cs="Arial"/>
          <w:sz w:val="22"/>
          <w:lang w:eastAsia="sk-SK"/>
        </w:rPr>
        <w:t xml:space="preserve"> </w:t>
      </w:r>
      <w:r w:rsidR="00BA03AF" w:rsidRPr="00BA03AF">
        <w:rPr>
          <w:rFonts w:ascii="Arial Narrow" w:hAnsi="Arial Narrow" w:cs="Arial"/>
          <w:sz w:val="22"/>
          <w:lang w:eastAsia="sk-SK"/>
        </w:rPr>
        <w:t>Príboj 559, Slovenská Ľupča</w:t>
      </w:r>
      <w:r w:rsidR="00BA03AF">
        <w:rPr>
          <w:rFonts w:ascii="Arial Narrow" w:hAnsi="Arial Narrow" w:cs="Arial"/>
          <w:sz w:val="22"/>
          <w:lang w:eastAsia="sk-SK"/>
        </w:rPr>
        <w:t>,</w:t>
      </w:r>
    </w:p>
    <w:p w14:paraId="4C64D440" w14:textId="0291CD09" w:rsidR="00436324" w:rsidRPr="003A34EF" w:rsidRDefault="00436324" w:rsidP="00BA03AF">
      <w:pPr>
        <w:pStyle w:val="Zkladntext3"/>
        <w:spacing w:line="240" w:lineRule="auto"/>
        <w:ind w:left="578"/>
        <w:jc w:val="both"/>
        <w:rPr>
          <w:rFonts w:ascii="Arial Narrow" w:hAnsi="Arial Narrow" w:cs="Arial"/>
          <w:sz w:val="22"/>
          <w:lang w:eastAsia="sk-SK"/>
        </w:rPr>
      </w:pPr>
      <w:r>
        <w:rPr>
          <w:rFonts w:ascii="Arial Narrow" w:hAnsi="Arial Narrow" w:cs="Arial"/>
          <w:sz w:val="22"/>
          <w:lang w:eastAsia="sk-SK"/>
        </w:rPr>
        <w:t xml:space="preserve">3. </w:t>
      </w:r>
      <w:r w:rsidR="00BA03AF">
        <w:rPr>
          <w:rFonts w:ascii="Arial Narrow" w:hAnsi="Arial Narrow" w:cs="Arial"/>
          <w:sz w:val="22"/>
          <w:lang w:eastAsia="sk-SK"/>
        </w:rPr>
        <w:t xml:space="preserve"> A</w:t>
      </w:r>
      <w:r w:rsidR="00BA03AF" w:rsidRPr="00BA03AF">
        <w:rPr>
          <w:rFonts w:ascii="Arial Narrow" w:hAnsi="Arial Narrow" w:cs="Arial"/>
          <w:sz w:val="22"/>
          <w:lang w:eastAsia="sk-SK"/>
        </w:rPr>
        <w:t>reál Ministerstva vnútra Slovenskej republiky, Sklabinská 1, Bratislava</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72B643AF" w14:textId="77777777" w:rsidR="00514F16" w:rsidRDefault="00F55BBC" w:rsidP="00514F16">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00514F16" w:rsidRPr="00F55BBC">
        <w:rPr>
          <w:rFonts w:ascii="Arial Narrow" w:eastAsia="Calibri" w:hAnsi="Arial Narrow" w:cs="Arial"/>
          <w:sz w:val="22"/>
          <w:szCs w:val="22"/>
          <w:lang w:eastAsia="en-US"/>
        </w:rPr>
        <w:t>Trvanie rámcovej dohody na dodanie/poskytnutie predmetu zákazky a/alebo lehoty dodania predmetu</w:t>
      </w:r>
    </w:p>
    <w:p w14:paraId="36A3A25C" w14:textId="56211EE7" w:rsidR="004B6DC5" w:rsidRPr="00514F16" w:rsidRDefault="00514F16" w:rsidP="00514F16">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sidR="008F2122">
        <w:rPr>
          <w:rFonts w:ascii="Arial Narrow" w:eastAsia="Calibri" w:hAnsi="Arial Narrow" w:cs="Arial"/>
          <w:sz w:val="22"/>
          <w:szCs w:val="22"/>
          <w:lang w:eastAsia="en-US"/>
        </w:rPr>
        <w:t>24</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Pr>
          <w:rFonts w:ascii="Arial Narrow" w:eastAsia="Calibri" w:hAnsi="Arial Narrow" w:cs="Arial"/>
          <w:sz w:val="22"/>
          <w:szCs w:val="22"/>
          <w:lang w:eastAsia="en-US"/>
        </w:rPr>
        <w:t xml:space="preserve"> 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Pr>
          <w:rFonts w:ascii="Arial Narrow" w:eastAsia="Calibri" w:hAnsi="Arial Narrow" w:cs="Arial"/>
          <w:sz w:val="22"/>
          <w:szCs w:val="22"/>
          <w:lang w:eastAsia="en-US"/>
        </w:rPr>
        <w:t xml:space="preserve"> </w:t>
      </w:r>
    </w:p>
    <w:p w14:paraId="4B8AC220" w14:textId="75B252FC"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10" w:name="financovanie"/>
      <w:bookmarkEnd w:id="10"/>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5539B0FF" w:rsidR="00351196" w:rsidRPr="00F37B8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BA03AF" w:rsidRPr="00BA03AF">
        <w:rPr>
          <w:rFonts w:ascii="Arial Narrow" w:hAnsi="Arial Narrow" w:cs="Arial"/>
          <w:b/>
          <w:sz w:val="22"/>
          <w:szCs w:val="22"/>
        </w:rPr>
        <w:t>351 600</w:t>
      </w:r>
      <w:r w:rsidR="003A1BC6" w:rsidRPr="00BA03AF">
        <w:rPr>
          <w:rFonts w:ascii="Arial Narrow" w:hAnsi="Arial Narrow" w:cs="Arial"/>
          <w:b/>
          <w:sz w:val="22"/>
          <w:szCs w:val="22"/>
        </w:rPr>
        <w:t>,</w:t>
      </w:r>
      <w:r w:rsidR="00514F16" w:rsidRPr="00BA03AF">
        <w:rPr>
          <w:rFonts w:ascii="Arial Narrow" w:hAnsi="Arial Narrow" w:cs="Arial"/>
          <w:b/>
          <w:sz w:val="22"/>
          <w:szCs w:val="22"/>
        </w:rPr>
        <w:t>00</w:t>
      </w:r>
      <w:r w:rsidR="00511C43" w:rsidRPr="00F37B8A">
        <w:rPr>
          <w:rFonts w:ascii="Arial Narrow" w:hAnsi="Arial Narrow" w:cs="Arial"/>
          <w:b/>
          <w:i/>
          <w:sz w:val="22"/>
          <w:szCs w:val="22"/>
        </w:rPr>
        <w:t xml:space="preserve"> </w:t>
      </w:r>
      <w:r w:rsidR="00F4682E" w:rsidRPr="00F37B8A">
        <w:rPr>
          <w:rFonts w:ascii="Arial Narrow" w:hAnsi="Arial Narrow" w:cs="Arial"/>
          <w:b/>
          <w:sz w:val="22"/>
          <w:szCs w:val="22"/>
        </w:rPr>
        <w:t>eur</w:t>
      </w:r>
      <w:r w:rsidRPr="00F37B8A">
        <w:rPr>
          <w:rFonts w:ascii="Arial Narrow" w:hAnsi="Arial Narrow" w:cs="Arial"/>
          <w:b/>
          <w:sz w:val="22"/>
          <w:szCs w:val="22"/>
        </w:rPr>
        <w:t xml:space="preserve"> bez DPH</w:t>
      </w:r>
      <w:r w:rsidRPr="00A715E3">
        <w:rPr>
          <w:rFonts w:ascii="Arial Narrow" w:hAnsi="Arial Narrow" w:cs="Arial"/>
          <w:sz w:val="22"/>
          <w:szCs w:val="22"/>
        </w:rPr>
        <w:t>.</w:t>
      </w:r>
    </w:p>
    <w:p w14:paraId="6981085E" w14:textId="77777777" w:rsidR="008F14D6" w:rsidRDefault="008F14D6" w:rsidP="009B3C19">
      <w:pPr>
        <w:spacing w:after="0" w:line="240" w:lineRule="auto"/>
        <w:jc w:val="center"/>
        <w:rPr>
          <w:rFonts w:ascii="Arial Narrow" w:hAnsi="Arial Narrow" w:cs="Arial"/>
          <w:b/>
          <w:sz w:val="22"/>
        </w:rPr>
      </w:pPr>
    </w:p>
    <w:p w14:paraId="4449351A" w14:textId="77777777" w:rsidR="00BA03AF" w:rsidRDefault="00BA03AF" w:rsidP="009B3C19">
      <w:pPr>
        <w:spacing w:after="0" w:line="240" w:lineRule="auto"/>
        <w:jc w:val="center"/>
        <w:rPr>
          <w:rFonts w:ascii="Arial Narrow" w:hAnsi="Arial Narrow" w:cs="Arial"/>
          <w:b/>
          <w:sz w:val="22"/>
        </w:rPr>
      </w:pPr>
    </w:p>
    <w:p w14:paraId="6AD730BB" w14:textId="77777777" w:rsidR="00BA03AF" w:rsidRDefault="00BA03AF" w:rsidP="009B3C19">
      <w:pPr>
        <w:spacing w:after="0" w:line="240" w:lineRule="auto"/>
        <w:jc w:val="center"/>
        <w:rPr>
          <w:rFonts w:ascii="Arial Narrow" w:hAnsi="Arial Narrow" w:cs="Arial"/>
          <w:b/>
          <w:sz w:val="22"/>
        </w:rPr>
      </w:pPr>
    </w:p>
    <w:p w14:paraId="224B64F8" w14:textId="50C950A2" w:rsidR="00BA03AF" w:rsidRDefault="00BA03AF" w:rsidP="00BA03AF">
      <w:pPr>
        <w:spacing w:after="0" w:line="240" w:lineRule="auto"/>
        <w:rPr>
          <w:rFonts w:ascii="Arial Narrow" w:hAnsi="Arial Narrow" w:cs="Arial"/>
          <w:b/>
          <w:sz w:val="22"/>
        </w:rPr>
      </w:pPr>
    </w:p>
    <w:p w14:paraId="06EAAAE7" w14:textId="6558FF6A"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0A8B5981"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07EE8B38"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44BFC200" w:rsidR="00FA7ECE" w:rsidRDefault="00FA7ECE" w:rsidP="00F55BBC">
      <w:pPr>
        <w:pStyle w:val="Zkladntext3"/>
        <w:spacing w:after="0" w:line="240" w:lineRule="auto"/>
        <w:ind w:left="567"/>
        <w:jc w:val="both"/>
        <w:rPr>
          <w:rFonts w:ascii="Arial Narrow" w:hAnsi="Arial Narrow" w:cs="Arial"/>
          <w:b/>
          <w:bCs/>
          <w:sz w:val="22"/>
          <w:szCs w:val="22"/>
        </w:rPr>
      </w:pPr>
    </w:p>
    <w:p w14:paraId="0B824096" w14:textId="266B0C4A" w:rsidR="00BA03AF" w:rsidRDefault="00BA03AF" w:rsidP="00F55BBC">
      <w:pPr>
        <w:pStyle w:val="Zkladntext3"/>
        <w:spacing w:after="0" w:line="240" w:lineRule="auto"/>
        <w:ind w:left="567"/>
        <w:jc w:val="both"/>
        <w:rPr>
          <w:rFonts w:ascii="Arial Narrow" w:hAnsi="Arial Narrow" w:cs="Arial"/>
          <w:b/>
          <w:bCs/>
          <w:sz w:val="22"/>
          <w:szCs w:val="22"/>
        </w:rPr>
      </w:pPr>
    </w:p>
    <w:p w14:paraId="73C334E4" w14:textId="77777777" w:rsidR="00BA03AF" w:rsidRPr="00BD2194" w:rsidRDefault="00BA03AF"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lastRenderedPageBreak/>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1471FB01" w14:textId="433B7E4E" w:rsidR="004B6DC5" w:rsidRPr="00BD2194" w:rsidRDefault="004B6DC5"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 xml:space="preserve">Ak uchádzač v lehote na predkladanie ponúk predloží viac ponúk, verejný obstarávateľ alebo obstarávateľ prihliada len na </w:t>
      </w:r>
      <w:r w:rsidR="34EB8902" w:rsidRPr="7A8D587B">
        <w:rPr>
          <w:rFonts w:ascii="Arial Narrow" w:hAnsi="Arial Narrow" w:cs="Arial"/>
          <w:sz w:val="22"/>
          <w:szCs w:val="22"/>
        </w:rPr>
        <w:lastRenderedPageBreak/>
        <w:t>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3FAC8918" w14:textId="592E38B9" w:rsidR="00065F6B" w:rsidRDefault="007502A8" w:rsidP="00BA03AF">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bookmarkStart w:id="31" w:name="_Hlk522983151"/>
      <w:bookmarkEnd w:id="30"/>
    </w:p>
    <w:p w14:paraId="5D42EEB7" w14:textId="77777777" w:rsidR="00BA03AF" w:rsidRPr="00BD2194" w:rsidRDefault="00BA03AF" w:rsidP="00BA03AF">
      <w:pPr>
        <w:spacing w:after="0" w:line="240" w:lineRule="auto"/>
        <w:jc w:val="center"/>
        <w:rPr>
          <w:rFonts w:ascii="Arial Narrow" w:hAnsi="Arial Narrow"/>
          <w:b/>
          <w:sz w:val="22"/>
        </w:rPr>
      </w:pPr>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525FBF5E" w14:textId="25DCAB59" w:rsidR="009A71B7" w:rsidRPr="004B6DC5" w:rsidRDefault="006F5D04" w:rsidP="00996445">
      <w:pPr>
        <w:pStyle w:val="Zkladntext3"/>
        <w:numPr>
          <w:ilvl w:val="1"/>
          <w:numId w:val="35"/>
        </w:numPr>
        <w:spacing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44191F0" w:rsidR="00065F6B" w:rsidRDefault="00065F6B" w:rsidP="009B3C19">
      <w:pPr>
        <w:spacing w:after="0" w:line="240" w:lineRule="auto"/>
        <w:rPr>
          <w:rFonts w:ascii="Arial Narrow" w:hAnsi="Arial Narrow" w:cs="Arial"/>
          <w:b/>
          <w:bCs/>
          <w:sz w:val="22"/>
        </w:rPr>
      </w:pPr>
    </w:p>
    <w:p w14:paraId="1288981B" w14:textId="77777777" w:rsidR="00BA03AF" w:rsidRPr="00BD2194" w:rsidRDefault="00BA03AF" w:rsidP="009B3C19">
      <w:pPr>
        <w:spacing w:after="0" w:line="240" w:lineRule="auto"/>
        <w:rPr>
          <w:rFonts w:ascii="Arial Narrow" w:hAnsi="Arial Narrow" w:cs="Arial"/>
          <w:b/>
          <w:bCs/>
          <w:sz w:val="22"/>
        </w:rPr>
      </w:pPr>
    </w:p>
    <w:p w14:paraId="576F7549" w14:textId="7FBB4C21" w:rsidR="00065F6B" w:rsidRPr="00BA03AF" w:rsidRDefault="004C14DD" w:rsidP="00BA03AF">
      <w:pPr>
        <w:pStyle w:val="Nadpis1"/>
        <w:spacing w:after="120"/>
      </w:pPr>
      <w:r>
        <w:lastRenderedPageBreak/>
        <w:t>hodnotenie ponúk</w:t>
      </w:r>
      <w:r w:rsidR="003D4C8E">
        <w:t xml:space="preserve"> a splnenia podmienok účasti</w:t>
      </w:r>
      <w:r w:rsidR="005B79C8" w:rsidRPr="00BA03AF">
        <w:rPr>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B63ABBB" w14:textId="0CBE3449" w:rsidR="004B6DC5" w:rsidRPr="00BA03AF" w:rsidRDefault="00100B5E" w:rsidP="00BA03AF">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514F16">
        <w:rPr>
          <w:rFonts w:ascii="Arial Narrow" w:hAnsi="Arial Narrow"/>
          <w:sz w:val="22"/>
          <w:szCs w:val="22"/>
          <w:u w:val="single"/>
        </w:rPr>
        <w:t> </w:t>
      </w:r>
      <w:r w:rsidR="0053664E" w:rsidRPr="00A715E3">
        <w:rPr>
          <w:rFonts w:ascii="Arial Narrow" w:hAnsi="Arial Narrow"/>
          <w:sz w:val="22"/>
          <w:szCs w:val="22"/>
          <w:u w:val="single"/>
        </w:rPr>
        <w:t>poradí</w:t>
      </w:r>
      <w:r w:rsidR="00514F16">
        <w:rPr>
          <w:rFonts w:ascii="Arial Narrow" w:hAnsi="Arial Narrow"/>
          <w:sz w:val="22"/>
          <w:szCs w:val="22"/>
          <w:u w:val="single"/>
        </w:rPr>
        <w:t>.</w:t>
      </w:r>
    </w:p>
    <w:p w14:paraId="7843F2B8" w14:textId="77777777" w:rsidR="00514F16" w:rsidRDefault="00514F16" w:rsidP="009B3C19">
      <w:pPr>
        <w:spacing w:after="0" w:line="240" w:lineRule="auto"/>
        <w:jc w:val="center"/>
        <w:rPr>
          <w:rFonts w:ascii="Arial Narrow" w:hAnsi="Arial Narrow" w:cs="Arial"/>
          <w:b/>
          <w:sz w:val="22"/>
        </w:rPr>
      </w:pPr>
    </w:p>
    <w:p w14:paraId="3AE01C97" w14:textId="4D6008F1"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w:t>
      </w:r>
      <w:r w:rsidRPr="00E050FC">
        <w:t>, spôsob uzatvorenia rámcovej dohody a zadávanie zákaziek na základe rámcovej</w:t>
      </w:r>
      <w:r w:rsidRPr="00A715E3">
        <w:t xml:space="preserve">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09D2D63"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00514F16" w:rsidRPr="00514F16">
        <w:rPr>
          <w:rFonts w:ascii="Arial Narrow" w:hAnsi="Arial Narrow" w:cs="Arial"/>
          <w:sz w:val="22"/>
          <w:szCs w:val="22"/>
          <w:lang w:eastAsia="sk-SK"/>
        </w:rPr>
        <w:t>Rámcovej dohody</w:t>
      </w:r>
      <w:r w:rsidRPr="00514F16">
        <w:rPr>
          <w:rFonts w:ascii="Arial Narrow" w:hAnsi="Arial Narrow" w:cs="Arial"/>
          <w:sz w:val="22"/>
          <w:szCs w:val="22"/>
          <w:lang w:eastAsia="sk-SK"/>
        </w:rPr>
        <w:t xml:space="preserve"> s</w:t>
      </w:r>
      <w:r w:rsidR="004D7554" w:rsidRPr="00514F16">
        <w:rPr>
          <w:rFonts w:ascii="Arial Narrow" w:hAnsi="Arial Narrow" w:cs="Arial"/>
          <w:sz w:val="22"/>
          <w:szCs w:val="22"/>
          <w:lang w:eastAsia="sk-SK"/>
        </w:rPr>
        <w:t> jedným uchádzačom</w:t>
      </w:r>
      <w:r w:rsidRPr="00A715E3">
        <w:rPr>
          <w:rFonts w:ascii="Arial Narrow" w:hAnsi="Arial Narrow" w:cs="Arial"/>
          <w:sz w:val="22"/>
          <w:szCs w:val="22"/>
          <w:lang w:eastAsia="sk-SK"/>
        </w:rPr>
        <w:t xml:space="preserve">. </w:t>
      </w:r>
    </w:p>
    <w:p w14:paraId="45947D76" w14:textId="26E68E0A"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w:t>
      </w:r>
      <w:r w:rsidR="00514F16">
        <w:rPr>
          <w:rFonts w:ascii="Arial Narrow" w:hAnsi="Arial Narrow"/>
          <w:sz w:val="22"/>
          <w:szCs w:val="22"/>
        </w:rPr>
        <w:t>rámcovú dohodu</w:t>
      </w:r>
      <w:r w:rsidRPr="00A715E3">
        <w:rPr>
          <w:rFonts w:ascii="Arial Narrow" w:hAnsi="Arial Narrow"/>
          <w:sz w:val="22"/>
          <w:szCs w:val="22"/>
        </w:rPr>
        <w:t>,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0E342389"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w:t>
      </w:r>
      <w:r w:rsidR="00CF6788">
        <w:rPr>
          <w:rFonts w:ascii="Arial Narrow" w:hAnsi="Arial Narrow"/>
          <w:sz w:val="22"/>
          <w:szCs w:val="22"/>
        </w:rPr>
        <w:t>5</w:t>
      </w:r>
      <w:r w:rsidRPr="00A27823">
        <w:rPr>
          <w:rFonts w:ascii="Arial Narrow" w:hAnsi="Arial Narrow"/>
          <w:sz w:val="22"/>
          <w:szCs w:val="22"/>
        </w:rPr>
        <w:t xml:space="preserve">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017E5A97" w14:textId="32AF9EF4" w:rsidR="00C14FA8"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004B6DC5">
        <w:rPr>
          <w:rFonts w:ascii="Arial Narrow" w:hAnsi="Arial Narrow" w:cs="Arial"/>
          <w:sz w:val="22"/>
        </w:rPr>
        <w:t xml:space="preserve"> v súlade s bodom 17. týchto SP</w:t>
      </w:r>
      <w:r w:rsidR="005D5F0F">
        <w:rPr>
          <w:rFonts w:ascii="Arial Narrow" w:hAnsi="Arial Narrow" w:cs="Arial"/>
          <w:sz w:val="22"/>
        </w:rPr>
        <w:t>.</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35789C3" w14:textId="4E388BC3" w:rsidR="004B6DC5" w:rsidRDefault="00B028A0" w:rsidP="004B6DC5">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45C32C90" w14:textId="1A9FADE9" w:rsidR="004B6DC5" w:rsidRPr="004B6DC5" w:rsidRDefault="004B6DC5" w:rsidP="00514F16">
      <w:pPr>
        <w:pStyle w:val="Zkladntext3"/>
        <w:spacing w:after="0" w:line="240" w:lineRule="auto"/>
        <w:jc w:val="both"/>
        <w:rPr>
          <w:rFonts w:ascii="Arial Narrow" w:hAnsi="Arial Narrow" w:cs="Arial"/>
          <w:sz w:val="22"/>
        </w:rPr>
      </w:pPr>
    </w:p>
    <w:p w14:paraId="7EABB121" w14:textId="56FA3CF0" w:rsidR="004B6DC5" w:rsidRPr="004B6DC5" w:rsidRDefault="00B028A0" w:rsidP="00BA03AF">
      <w:pPr>
        <w:pStyle w:val="Nadpis1"/>
      </w:pPr>
      <w:r w:rsidRPr="00BD2194">
        <w:t>Ochrana osobných údajov</w:t>
      </w:r>
    </w:p>
    <w:p w14:paraId="7FED2600" w14:textId="77777777" w:rsidR="00B028A0" w:rsidRPr="00BD2194" w:rsidRDefault="00B028A0" w:rsidP="00BA03AF">
      <w:pPr>
        <w:pStyle w:val="Zkladntext3"/>
        <w:numPr>
          <w:ilvl w:val="1"/>
          <w:numId w:val="39"/>
        </w:numPr>
        <w:spacing w:before="12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0BB7AA07" w14:textId="7B65764A" w:rsidR="00B028A0" w:rsidRPr="00BA03AF" w:rsidRDefault="00B028A0" w:rsidP="00C536DB">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B028A0" w:rsidRPr="00BA03AF"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95D1A" w14:textId="77777777" w:rsidR="001417C0" w:rsidRDefault="001417C0" w:rsidP="00116B5E">
      <w:pPr>
        <w:spacing w:after="0" w:line="240" w:lineRule="auto"/>
      </w:pPr>
      <w:r>
        <w:separator/>
      </w:r>
    </w:p>
  </w:endnote>
  <w:endnote w:type="continuationSeparator" w:id="0">
    <w:p w14:paraId="4627DD68" w14:textId="77777777" w:rsidR="001417C0" w:rsidRDefault="001417C0" w:rsidP="00116B5E">
      <w:pPr>
        <w:spacing w:after="0" w:line="240" w:lineRule="auto"/>
      </w:pPr>
      <w:r>
        <w:continuationSeparator/>
      </w:r>
    </w:p>
  </w:endnote>
  <w:endnote w:type="continuationNotice" w:id="1">
    <w:p w14:paraId="126B88D1" w14:textId="77777777" w:rsidR="001417C0" w:rsidRDefault="00141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18"/>
        <w:szCs w:val="18"/>
      </w:rPr>
    </w:sdtEndPr>
    <w:sdtContent>
      <w:p w14:paraId="5618DFAC" w14:textId="1A587697" w:rsidR="00F822FC" w:rsidRPr="00BA03AF" w:rsidRDefault="00F822FC">
        <w:pPr>
          <w:pStyle w:val="Pta"/>
          <w:jc w:val="center"/>
          <w:rPr>
            <w:rFonts w:ascii="Arial Narrow" w:hAnsi="Arial Narrow"/>
            <w:sz w:val="18"/>
            <w:szCs w:val="18"/>
          </w:rPr>
        </w:pPr>
        <w:r w:rsidRPr="00BA03AF">
          <w:rPr>
            <w:rFonts w:ascii="Arial Narrow" w:hAnsi="Arial Narrow"/>
            <w:sz w:val="18"/>
            <w:szCs w:val="18"/>
          </w:rPr>
          <w:fldChar w:fldCharType="begin"/>
        </w:r>
        <w:r w:rsidRPr="00BA03AF">
          <w:rPr>
            <w:rFonts w:ascii="Arial Narrow" w:hAnsi="Arial Narrow"/>
            <w:sz w:val="18"/>
            <w:szCs w:val="18"/>
          </w:rPr>
          <w:instrText>PAGE   \* MERGEFORMAT</w:instrText>
        </w:r>
        <w:r w:rsidRPr="00BA03AF">
          <w:rPr>
            <w:rFonts w:ascii="Arial Narrow" w:hAnsi="Arial Narrow"/>
            <w:sz w:val="18"/>
            <w:szCs w:val="18"/>
          </w:rPr>
          <w:fldChar w:fldCharType="separate"/>
        </w:r>
        <w:r w:rsidR="000D75B5" w:rsidRPr="000D75B5">
          <w:rPr>
            <w:rFonts w:ascii="Arial Narrow" w:hAnsi="Arial Narrow"/>
            <w:noProof/>
            <w:sz w:val="18"/>
            <w:szCs w:val="18"/>
            <w:lang w:val="sk-SK"/>
          </w:rPr>
          <w:t>2</w:t>
        </w:r>
        <w:r w:rsidRPr="00BA03AF">
          <w:rPr>
            <w:rFonts w:ascii="Arial Narrow" w:hAnsi="Arial Narrow"/>
            <w:sz w:val="18"/>
            <w:szCs w:val="18"/>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A081A" w14:textId="77777777" w:rsidR="001417C0" w:rsidRDefault="001417C0" w:rsidP="00116B5E">
      <w:pPr>
        <w:spacing w:after="0" w:line="240" w:lineRule="auto"/>
      </w:pPr>
      <w:r>
        <w:separator/>
      </w:r>
    </w:p>
  </w:footnote>
  <w:footnote w:type="continuationSeparator" w:id="0">
    <w:p w14:paraId="1C107AC2" w14:textId="77777777" w:rsidR="001417C0" w:rsidRDefault="001417C0" w:rsidP="00116B5E">
      <w:pPr>
        <w:spacing w:after="0" w:line="240" w:lineRule="auto"/>
      </w:pPr>
      <w:r>
        <w:continuationSeparator/>
      </w:r>
    </w:p>
  </w:footnote>
  <w:footnote w:type="continuationNotice" w:id="1">
    <w:p w14:paraId="6627B71A" w14:textId="77777777" w:rsidR="001417C0" w:rsidRDefault="001417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5D072037"/>
    <w:multiLevelType w:val="hybridMultilevel"/>
    <w:tmpl w:val="156669BA"/>
    <w:lvl w:ilvl="0" w:tplc="B3D6C9FC">
      <w:start w:val="1"/>
      <w:numFmt w:val="bullet"/>
      <w:lvlText w:val="-"/>
      <w:lvlJc w:val="left"/>
      <w:pPr>
        <w:ind w:left="1713" w:hanging="360"/>
      </w:pPr>
      <w:rPr>
        <w:rFonts w:ascii="Times New Roman" w:eastAsia="Calibri"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8"/>
  </w:num>
  <w:num w:numId="8">
    <w:abstractNumId w:val="29"/>
  </w:num>
  <w:num w:numId="9">
    <w:abstractNumId w:val="36"/>
  </w:num>
  <w:num w:numId="10">
    <w:abstractNumId w:val="4"/>
  </w:num>
  <w:num w:numId="11">
    <w:abstractNumId w:val="23"/>
  </w:num>
  <w:num w:numId="12">
    <w:abstractNumId w:val="9"/>
  </w:num>
  <w:num w:numId="13">
    <w:abstractNumId w:val="17"/>
  </w:num>
  <w:num w:numId="14">
    <w:abstractNumId w:val="12"/>
  </w:num>
  <w:num w:numId="15">
    <w:abstractNumId w:val="40"/>
  </w:num>
  <w:num w:numId="16">
    <w:abstractNumId w:val="26"/>
  </w:num>
  <w:num w:numId="17">
    <w:abstractNumId w:val="22"/>
  </w:num>
  <w:num w:numId="18">
    <w:abstractNumId w:val="37"/>
  </w:num>
  <w:num w:numId="19">
    <w:abstractNumId w:val="13"/>
  </w:num>
  <w:num w:numId="20">
    <w:abstractNumId w:val="43"/>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8"/>
  </w:num>
  <w:num w:numId="28">
    <w:abstractNumId w:val="32"/>
  </w:num>
  <w:num w:numId="29">
    <w:abstractNumId w:val="27"/>
  </w:num>
  <w:num w:numId="30">
    <w:abstractNumId w:val="28"/>
  </w:num>
  <w:num w:numId="31">
    <w:abstractNumId w:val="34"/>
  </w:num>
  <w:num w:numId="32">
    <w:abstractNumId w:val="0"/>
  </w:num>
  <w:num w:numId="33">
    <w:abstractNumId w:val="6"/>
  </w:num>
  <w:num w:numId="34">
    <w:abstractNumId w:val="19"/>
  </w:num>
  <w:num w:numId="35">
    <w:abstractNumId w:val="44"/>
  </w:num>
  <w:num w:numId="36">
    <w:abstractNumId w:val="35"/>
  </w:num>
  <w:num w:numId="37">
    <w:abstractNumId w:val="21"/>
  </w:num>
  <w:num w:numId="38">
    <w:abstractNumId w:val="14"/>
  </w:num>
  <w:num w:numId="39">
    <w:abstractNumId w:val="10"/>
  </w:num>
  <w:num w:numId="40">
    <w:abstractNumId w:val="5"/>
  </w:num>
  <w:num w:numId="41">
    <w:abstractNumId w:val="31"/>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1EF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0F98"/>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475"/>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D75B5"/>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17C0"/>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500E"/>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1BC6"/>
    <w:rsid w:val="003A22E0"/>
    <w:rsid w:val="003A23FF"/>
    <w:rsid w:val="003A280C"/>
    <w:rsid w:val="003A3018"/>
    <w:rsid w:val="003A34EF"/>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5C0"/>
    <w:rsid w:val="003F7637"/>
    <w:rsid w:val="003F7AAD"/>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324"/>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67797"/>
    <w:rsid w:val="004701ED"/>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6DC5"/>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1A56"/>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4F16"/>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63"/>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5F0F"/>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5A4B"/>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0DCA"/>
    <w:rsid w:val="006D26C5"/>
    <w:rsid w:val="006D4D29"/>
    <w:rsid w:val="006D4DA9"/>
    <w:rsid w:val="006D54D1"/>
    <w:rsid w:val="006D6142"/>
    <w:rsid w:val="006D675F"/>
    <w:rsid w:val="006D6BFB"/>
    <w:rsid w:val="006E2086"/>
    <w:rsid w:val="006E3A50"/>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9B"/>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17F8B"/>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5FC9"/>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4CE"/>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2122"/>
    <w:rsid w:val="008F4356"/>
    <w:rsid w:val="008F5E69"/>
    <w:rsid w:val="008F6844"/>
    <w:rsid w:val="00901C4E"/>
    <w:rsid w:val="0090388E"/>
    <w:rsid w:val="00904D7D"/>
    <w:rsid w:val="00911BFB"/>
    <w:rsid w:val="00911EEA"/>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2E08"/>
    <w:rsid w:val="009645FA"/>
    <w:rsid w:val="00964802"/>
    <w:rsid w:val="00964F22"/>
    <w:rsid w:val="00970572"/>
    <w:rsid w:val="009705E6"/>
    <w:rsid w:val="00972C9A"/>
    <w:rsid w:val="00974119"/>
    <w:rsid w:val="00976FAF"/>
    <w:rsid w:val="009855DB"/>
    <w:rsid w:val="009858E8"/>
    <w:rsid w:val="0098617F"/>
    <w:rsid w:val="00986A7D"/>
    <w:rsid w:val="0098743D"/>
    <w:rsid w:val="009910F5"/>
    <w:rsid w:val="0099214D"/>
    <w:rsid w:val="00993059"/>
    <w:rsid w:val="00993B21"/>
    <w:rsid w:val="00993D2E"/>
    <w:rsid w:val="009941B1"/>
    <w:rsid w:val="00994472"/>
    <w:rsid w:val="0099601A"/>
    <w:rsid w:val="00996445"/>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51FB"/>
    <w:rsid w:val="00AD0371"/>
    <w:rsid w:val="00AD2247"/>
    <w:rsid w:val="00AD2B22"/>
    <w:rsid w:val="00AD5621"/>
    <w:rsid w:val="00AD65C6"/>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54B3"/>
    <w:rsid w:val="00B05CD5"/>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4D"/>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3AF"/>
    <w:rsid w:val="00BA0C17"/>
    <w:rsid w:val="00BA1998"/>
    <w:rsid w:val="00BA26F5"/>
    <w:rsid w:val="00BA3128"/>
    <w:rsid w:val="00BA3D95"/>
    <w:rsid w:val="00BA4C85"/>
    <w:rsid w:val="00BA62DF"/>
    <w:rsid w:val="00BA6854"/>
    <w:rsid w:val="00BA6B8F"/>
    <w:rsid w:val="00BA754B"/>
    <w:rsid w:val="00BB128F"/>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4FA8"/>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2EF"/>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97309"/>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0A49"/>
    <w:rsid w:val="00CC1019"/>
    <w:rsid w:val="00CC260C"/>
    <w:rsid w:val="00CC3EF7"/>
    <w:rsid w:val="00CC498B"/>
    <w:rsid w:val="00CC545C"/>
    <w:rsid w:val="00CC5DDF"/>
    <w:rsid w:val="00CC7F1D"/>
    <w:rsid w:val="00CD0D33"/>
    <w:rsid w:val="00CD1064"/>
    <w:rsid w:val="00CD1CB5"/>
    <w:rsid w:val="00CD264D"/>
    <w:rsid w:val="00CD3C94"/>
    <w:rsid w:val="00CD43F1"/>
    <w:rsid w:val="00CD4BFB"/>
    <w:rsid w:val="00CD52A2"/>
    <w:rsid w:val="00CE62F1"/>
    <w:rsid w:val="00CE643D"/>
    <w:rsid w:val="00CE70E5"/>
    <w:rsid w:val="00CF0466"/>
    <w:rsid w:val="00CF250E"/>
    <w:rsid w:val="00CF27F4"/>
    <w:rsid w:val="00CF5A08"/>
    <w:rsid w:val="00CF5BD0"/>
    <w:rsid w:val="00CF6310"/>
    <w:rsid w:val="00CF6788"/>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50FC"/>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59C2"/>
    <w:rsid w:val="00E36012"/>
    <w:rsid w:val="00E36246"/>
    <w:rsid w:val="00E40D39"/>
    <w:rsid w:val="00E41A57"/>
    <w:rsid w:val="00E43C6E"/>
    <w:rsid w:val="00E46057"/>
    <w:rsid w:val="00E47212"/>
    <w:rsid w:val="00E478AA"/>
    <w:rsid w:val="00E51267"/>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0050"/>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55FB"/>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4FB2174C-E3D1-4344-B436-117E2F15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3817</Words>
  <Characters>21760</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2026-07-17T07:51:00Z</dcterms:created>
  <dcterms:modified xsi:type="dcterms:W3CDTF">2026-08-03T05:20:00Z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