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B2BE" w14:textId="77777777" w:rsidR="00B03979" w:rsidRDefault="00B03979" w:rsidP="00B03979">
      <w:pPr>
        <w:rPr>
          <w:rFonts w:ascii="Segoe UI" w:hAnsi="Segoe UI" w:cs="Segoe UI"/>
          <w:sz w:val="17"/>
          <w:szCs w:val="17"/>
        </w:rPr>
      </w:pPr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870"/>
      </w:tblGrid>
      <w:tr w:rsidR="00B03979" w:rsidRPr="0092219C" w14:paraId="174A8977" w14:textId="77777777" w:rsidTr="004E009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70794" w14:textId="7E81F952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9B5F4D">
              <w:rPr>
                <w:rFonts w:ascii="Arial Narrow" w:hAnsi="Arial Narrow"/>
                <w:b/>
                <w:bCs/>
                <w:color w:val="000000"/>
              </w:rPr>
              <w:t xml:space="preserve">- </w:t>
            </w:r>
            <w:r w:rsidR="00B67CB7"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 w:rsidRPr="00B03979">
              <w:rPr>
                <w:rFonts w:ascii="Arial Narrow" w:hAnsi="Arial Narrow"/>
                <w:b/>
                <w:bCs/>
                <w:color w:val="000000"/>
              </w:rPr>
              <w:t>Wifi</w:t>
            </w:r>
            <w:proofErr w:type="spellEnd"/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router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ab/>
            </w:r>
          </w:p>
        </w:tc>
      </w:tr>
      <w:tr w:rsidR="00B03979" w:rsidRPr="0092219C" w14:paraId="148DF7E5" w14:textId="77777777" w:rsidTr="004E0099">
        <w:trPr>
          <w:trHeight w:val="3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865C3" w14:textId="77777777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B4A0EA" w14:textId="7B9B08BC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B67CB7">
              <w:rPr>
                <w:rFonts w:ascii="Arial Narrow" w:hAnsi="Arial Narrow"/>
                <w:b/>
                <w:bCs/>
                <w:color w:val="000000"/>
              </w:rPr>
              <w:t>30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B03979" w:rsidRPr="0092219C" w14:paraId="0FDCB68B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BB93A" w14:textId="77777777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D9FEB" w14:textId="523BEAAA" w:rsidR="00B03979" w:rsidRPr="0092219C" w:rsidRDefault="00B85E3C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--------</w:t>
            </w:r>
          </w:p>
        </w:tc>
      </w:tr>
      <w:tr w:rsidR="00B03979" w:rsidRPr="0092219C" w14:paraId="01BD805D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3A081" w14:textId="77777777" w:rsidR="00B03979" w:rsidRPr="0092219C" w:rsidRDefault="00B03979" w:rsidP="004E009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13C92" w14:textId="4E3E8496" w:rsidR="00B03979" w:rsidRPr="0092219C" w:rsidRDefault="00B85E3C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</w:t>
            </w:r>
            <w:r w:rsidR="00CF196D">
              <w:rPr>
                <w:rFonts w:ascii="Arial Narrow" w:hAnsi="Arial Narrow"/>
                <w:b/>
                <w:bCs/>
              </w:rPr>
              <w:t>-</w:t>
            </w:r>
          </w:p>
        </w:tc>
      </w:tr>
      <w:tr w:rsidR="00B03979" w:rsidRPr="0092219C" w14:paraId="08C47B5C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222A9" w14:textId="77777777" w:rsidR="00B03979" w:rsidRPr="0092219C" w:rsidRDefault="00B03979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28940D" w14:textId="77777777" w:rsidR="00B03979" w:rsidRPr="0092219C" w:rsidRDefault="00B03979" w:rsidP="004E009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B03979" w:rsidRPr="0092219C" w14:paraId="5447E52E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D3A95" w14:textId="513281C0" w:rsidR="00B03979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Wi-Fi štandard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4EE2" w14:textId="254D3132" w:rsidR="00B03979" w:rsidRDefault="00B03979" w:rsidP="004E0099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>Minim</w:t>
            </w:r>
            <w:r w:rsidR="00B85E3C">
              <w:rPr>
                <w:rFonts w:ascii="Arial Narrow" w:hAnsi="Arial Narrow"/>
              </w:rPr>
              <w:t>á</w:t>
            </w:r>
            <w:r w:rsidRPr="00B03979">
              <w:rPr>
                <w:rFonts w:ascii="Arial Narrow" w:hAnsi="Arial Narrow"/>
              </w:rPr>
              <w:t>lne 802.11ax</w:t>
            </w:r>
          </w:p>
        </w:tc>
      </w:tr>
      <w:tr w:rsidR="00B03979" w:rsidRPr="0092219C" w14:paraId="0DF25B01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FEE93" w14:textId="29604842" w:rsidR="00B03979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Rýchlosť Wi-Fi pripojenia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06793" w14:textId="4ACB1A3C" w:rsidR="00B03979" w:rsidRDefault="00B85E3C" w:rsidP="004E009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B03979" w:rsidRPr="00B03979">
              <w:rPr>
                <w:rFonts w:ascii="Arial Narrow" w:hAnsi="Arial Narrow"/>
              </w:rPr>
              <w:t xml:space="preserve">inimálne 3 </w:t>
            </w:r>
            <w:proofErr w:type="spellStart"/>
            <w:r w:rsidR="00B03979" w:rsidRPr="00B03979">
              <w:rPr>
                <w:rFonts w:ascii="Arial Narrow" w:hAnsi="Arial Narrow"/>
              </w:rPr>
              <w:t>Gbit</w:t>
            </w:r>
            <w:proofErr w:type="spellEnd"/>
            <w:r w:rsidR="00B03979" w:rsidRPr="00B03979">
              <w:rPr>
                <w:rFonts w:ascii="Arial Narrow" w:hAnsi="Arial Narrow"/>
              </w:rPr>
              <w:t>/s</w:t>
            </w:r>
          </w:p>
        </w:tc>
      </w:tr>
      <w:tr w:rsidR="00B03979" w:rsidRPr="0092219C" w14:paraId="304CE0C2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9FEB8" w14:textId="01BEEE51" w:rsidR="00B03979" w:rsidRPr="0092219C" w:rsidRDefault="00B03979" w:rsidP="004E0099">
            <w:pPr>
              <w:rPr>
                <w:rFonts w:ascii="Arial Narrow" w:hAnsi="Arial Narrow"/>
                <w:b/>
              </w:rPr>
            </w:pPr>
            <w:proofErr w:type="spellStart"/>
            <w:r w:rsidRPr="00B03979">
              <w:rPr>
                <w:rFonts w:ascii="Arial Narrow" w:hAnsi="Arial Narrow"/>
                <w:b/>
              </w:rPr>
              <w:t>Pripojiteľnosť</w:t>
            </w:r>
            <w:proofErr w:type="spellEnd"/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DAC04" w14:textId="34E20F41" w:rsidR="00B03979" w:rsidRPr="001E5262" w:rsidRDefault="00B03979" w:rsidP="004E0099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 xml:space="preserve">Minimálne USB 2.0, 1x 2.5 </w:t>
            </w:r>
            <w:proofErr w:type="spellStart"/>
            <w:r w:rsidRPr="00B03979">
              <w:rPr>
                <w:rFonts w:ascii="Arial Narrow" w:hAnsi="Arial Narrow"/>
              </w:rPr>
              <w:t>Gbit</w:t>
            </w:r>
            <w:proofErr w:type="spellEnd"/>
            <w:r w:rsidRPr="00B03979">
              <w:rPr>
                <w:rFonts w:ascii="Arial Narrow" w:hAnsi="Arial Narrow"/>
              </w:rPr>
              <w:t xml:space="preserve"> a 1x 1 </w:t>
            </w:r>
            <w:proofErr w:type="spellStart"/>
            <w:r w:rsidRPr="00B03979">
              <w:rPr>
                <w:rFonts w:ascii="Arial Narrow" w:hAnsi="Arial Narrow"/>
              </w:rPr>
              <w:t>Gbit</w:t>
            </w:r>
            <w:proofErr w:type="spellEnd"/>
            <w:r w:rsidRPr="00B03979">
              <w:rPr>
                <w:rFonts w:ascii="Arial Narrow" w:hAnsi="Arial Narrow"/>
              </w:rPr>
              <w:t xml:space="preserve"> ethernet porty</w:t>
            </w:r>
          </w:p>
        </w:tc>
      </w:tr>
      <w:tr w:rsidR="00B03979" w:rsidRPr="0092219C" w14:paraId="219CB8BB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73B03" w14:textId="3BDE8649" w:rsidR="00B03979" w:rsidRPr="0092219C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Podpora sieť. pásiem (Modem na SIM):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F8EF8" w14:textId="3E96F8D5" w:rsidR="00B03979" w:rsidRPr="001E5262" w:rsidRDefault="00B03979" w:rsidP="004E0099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 xml:space="preserve">Minimálne </w:t>
            </w:r>
            <w:proofErr w:type="spellStart"/>
            <w:r w:rsidRPr="00B03979">
              <w:rPr>
                <w:rFonts w:ascii="Arial Narrow" w:hAnsi="Arial Narrow"/>
              </w:rPr>
              <w:t>NanoSIM</w:t>
            </w:r>
            <w:proofErr w:type="spellEnd"/>
            <w:r w:rsidRPr="00B03979">
              <w:rPr>
                <w:rFonts w:ascii="Arial Narrow" w:hAnsi="Arial Narrow"/>
              </w:rPr>
              <w:t xml:space="preserve"> 5G alebo Ekvivalentné riešenie</w:t>
            </w:r>
          </w:p>
        </w:tc>
      </w:tr>
      <w:tr w:rsidR="00B03979" w:rsidRPr="0092219C" w14:paraId="128D8C64" w14:textId="77777777" w:rsidTr="004E0099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7A27F" w14:textId="17630EE1" w:rsidR="00B03979" w:rsidRDefault="00B03979" w:rsidP="004E0099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Počet pripojených zariadení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19D54" w14:textId="05D2A4D8" w:rsidR="00B03979" w:rsidRDefault="00B03979" w:rsidP="004E009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Minimálne  250 (Napr. Pripojenie typ </w:t>
            </w:r>
            <w:proofErr w:type="spellStart"/>
            <w:r>
              <w:rPr>
                <w:rFonts w:ascii="Arial Narrow" w:hAnsi="Arial Narrow"/>
              </w:rPr>
              <w:t>Class</w:t>
            </w:r>
            <w:proofErr w:type="spellEnd"/>
            <w:r>
              <w:rPr>
                <w:rFonts w:ascii="Arial Narrow" w:hAnsi="Arial Narrow"/>
              </w:rPr>
              <w:t xml:space="preserve"> C)</w:t>
            </w:r>
          </w:p>
        </w:tc>
      </w:tr>
    </w:tbl>
    <w:p w14:paraId="5937DF4D" w14:textId="77777777" w:rsidR="00B03979" w:rsidRDefault="00B03979" w:rsidP="00B03979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B67CB7" w:rsidRPr="0092219C" w14:paraId="4BCC4383" w14:textId="77777777" w:rsidTr="003231F2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17C59" w14:textId="01F5DB90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B03979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-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 xml:space="preserve"> WiFi </w:t>
            </w:r>
            <w:r>
              <w:rPr>
                <w:rFonts w:ascii="Arial Narrow" w:hAnsi="Arial Narrow"/>
                <w:b/>
                <w:bCs/>
                <w:color w:val="000000"/>
              </w:rPr>
              <w:t>modem</w:t>
            </w:r>
            <w:r w:rsidRPr="00B03979">
              <w:rPr>
                <w:rFonts w:ascii="Arial Narrow" w:hAnsi="Arial Narrow"/>
                <w:b/>
                <w:bCs/>
                <w:color w:val="000000"/>
              </w:rPr>
              <w:tab/>
            </w:r>
          </w:p>
        </w:tc>
      </w:tr>
      <w:tr w:rsidR="00B67CB7" w:rsidRPr="0092219C" w14:paraId="4BA77C68" w14:textId="77777777" w:rsidTr="003231F2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46E8FB" w14:textId="7777777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64D0B5" w14:textId="628ECB0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</w:rPr>
              <w:t>60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B67CB7" w:rsidRPr="0092219C" w14:paraId="77C287F4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C74A6" w14:textId="7777777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40076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---------</w:t>
            </w:r>
          </w:p>
        </w:tc>
      </w:tr>
      <w:tr w:rsidR="00B67CB7" w:rsidRPr="0092219C" w14:paraId="2FFB2D2F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69AB7" w14:textId="77777777" w:rsidR="00B67CB7" w:rsidRPr="0092219C" w:rsidRDefault="00B67CB7" w:rsidP="003231F2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6115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---------</w:t>
            </w:r>
          </w:p>
        </w:tc>
      </w:tr>
      <w:tr w:rsidR="00B67CB7" w:rsidRPr="0092219C" w14:paraId="636B4094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133A6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273D66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B67CB7" w:rsidRPr="0092219C" w14:paraId="724C5074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5565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Rýchlosť pripojenia: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DBF30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>Minimálne 150 Mbit/s</w:t>
            </w:r>
          </w:p>
        </w:tc>
      </w:tr>
      <w:tr w:rsidR="00B67CB7" w:rsidRPr="0092219C" w14:paraId="5FB32A5C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75EEF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Display: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1ED23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</w:t>
            </w:r>
            <w:r w:rsidRPr="00B03979">
              <w:rPr>
                <w:rFonts w:ascii="Arial Narrow" w:hAnsi="Arial Narrow"/>
              </w:rPr>
              <w:t>no</w:t>
            </w:r>
          </w:p>
        </w:tc>
      </w:tr>
      <w:tr w:rsidR="00B67CB7" w:rsidRPr="0092219C" w14:paraId="76D00FFB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CF2AC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Výdrž batérie: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695DD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>Minimálne 8 hodín pri záťaži</w:t>
            </w:r>
          </w:p>
        </w:tc>
      </w:tr>
      <w:tr w:rsidR="00B67CB7" w:rsidRPr="0092219C" w14:paraId="5EE0807C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20214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WiFi štandar</w:t>
            </w:r>
            <w:r>
              <w:rPr>
                <w:rFonts w:ascii="Arial Narrow" w:hAnsi="Arial Narrow"/>
                <w:b/>
              </w:rPr>
              <w:t>d</w:t>
            </w:r>
            <w:r w:rsidRPr="00B03979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67057" w14:textId="77777777" w:rsidR="00B67CB7" w:rsidRPr="0092219C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>minimálne 802.11b/g/n</w:t>
            </w:r>
          </w:p>
        </w:tc>
      </w:tr>
      <w:tr w:rsidR="00B67CB7" w:rsidRPr="0092219C" w14:paraId="404BE987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E0ECE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Slot pre S</w:t>
            </w:r>
            <w:r>
              <w:rPr>
                <w:rFonts w:ascii="Arial Narrow" w:hAnsi="Arial Narrow"/>
                <w:b/>
              </w:rPr>
              <w:t xml:space="preserve">IM </w:t>
            </w:r>
            <w:r w:rsidRPr="00B03979">
              <w:rPr>
                <w:rFonts w:ascii="Arial Narrow" w:hAnsi="Arial Narrow"/>
                <w:b/>
              </w:rPr>
              <w:t>Kartu: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AD50B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 w:rsidRPr="00B03979">
              <w:rPr>
                <w:rFonts w:ascii="Arial Narrow" w:hAnsi="Arial Narrow"/>
              </w:rPr>
              <w:t xml:space="preserve">Minimálne </w:t>
            </w:r>
            <w:proofErr w:type="spellStart"/>
            <w:r w:rsidRPr="00B03979">
              <w:rPr>
                <w:rFonts w:ascii="Arial Narrow" w:hAnsi="Arial Narrow"/>
              </w:rPr>
              <w:t>NanoSIM</w:t>
            </w:r>
            <w:proofErr w:type="spellEnd"/>
            <w:r w:rsidRPr="00B03979">
              <w:rPr>
                <w:rFonts w:ascii="Arial Narrow" w:hAnsi="Arial Narrow"/>
              </w:rPr>
              <w:t xml:space="preserve"> a </w:t>
            </w:r>
            <w:proofErr w:type="spellStart"/>
            <w:r w:rsidRPr="00B03979">
              <w:rPr>
                <w:rFonts w:ascii="Arial Narrow" w:hAnsi="Arial Narrow"/>
              </w:rPr>
              <w:t>MicroSIM</w:t>
            </w:r>
            <w:proofErr w:type="spellEnd"/>
          </w:p>
        </w:tc>
      </w:tr>
      <w:tr w:rsidR="00B67CB7" w:rsidRPr="0092219C" w14:paraId="3646274D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AB46A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Podpora sieť. pásiem (Modem na SIM):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80E37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03979">
              <w:rPr>
                <w:rFonts w:ascii="Arial Narrow" w:hAnsi="Arial Narrow"/>
              </w:rPr>
              <w:t>inimálne 4G LTE</w:t>
            </w:r>
          </w:p>
        </w:tc>
      </w:tr>
      <w:tr w:rsidR="00B67CB7" w:rsidRPr="0092219C" w14:paraId="367EEF10" w14:textId="77777777" w:rsidTr="003231F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E8E36" w14:textId="77777777" w:rsidR="00B67CB7" w:rsidRPr="0092219C" w:rsidRDefault="00B67CB7" w:rsidP="003231F2">
            <w:pPr>
              <w:rPr>
                <w:rFonts w:ascii="Arial Narrow" w:hAnsi="Arial Narrow"/>
                <w:b/>
              </w:rPr>
            </w:pPr>
            <w:r w:rsidRPr="00B03979">
              <w:rPr>
                <w:rFonts w:ascii="Arial Narrow" w:hAnsi="Arial Narrow"/>
                <w:b/>
              </w:rPr>
              <w:t>Kapacita batérie: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29446" w14:textId="77777777" w:rsidR="00B67CB7" w:rsidRPr="001E5262" w:rsidRDefault="00B67CB7" w:rsidP="003231F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B03979">
              <w:rPr>
                <w:rFonts w:ascii="Arial Narrow" w:hAnsi="Arial Narrow"/>
              </w:rPr>
              <w:t xml:space="preserve">inimálne 2000 </w:t>
            </w:r>
            <w:proofErr w:type="spellStart"/>
            <w:r w:rsidRPr="00B03979">
              <w:rPr>
                <w:rFonts w:ascii="Arial Narrow" w:hAnsi="Arial Narrow"/>
              </w:rPr>
              <w:t>mAh</w:t>
            </w:r>
            <w:proofErr w:type="spellEnd"/>
          </w:p>
        </w:tc>
      </w:tr>
    </w:tbl>
    <w:p w14:paraId="73D848A1" w14:textId="77777777" w:rsidR="00B03979" w:rsidRDefault="00B03979"/>
    <w:sectPr w:rsidR="00B039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CF78" w14:textId="77777777" w:rsidR="005622AA" w:rsidRDefault="005622AA" w:rsidP="00173BFE">
      <w:pPr>
        <w:spacing w:after="0" w:line="240" w:lineRule="auto"/>
      </w:pPr>
      <w:r>
        <w:separator/>
      </w:r>
    </w:p>
  </w:endnote>
  <w:endnote w:type="continuationSeparator" w:id="0">
    <w:p w14:paraId="1D054257" w14:textId="77777777" w:rsidR="005622AA" w:rsidRDefault="005622AA" w:rsidP="00173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12EE" w14:textId="77777777" w:rsidR="005622AA" w:rsidRDefault="005622AA" w:rsidP="00173BFE">
      <w:pPr>
        <w:spacing w:after="0" w:line="240" w:lineRule="auto"/>
      </w:pPr>
      <w:r>
        <w:separator/>
      </w:r>
    </w:p>
  </w:footnote>
  <w:footnote w:type="continuationSeparator" w:id="0">
    <w:p w14:paraId="3FB641E2" w14:textId="77777777" w:rsidR="005622AA" w:rsidRDefault="005622AA" w:rsidP="00173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98CB" w14:textId="179148CD" w:rsidR="00173BFE" w:rsidRDefault="00173BFE">
    <w:pPr>
      <w:pStyle w:val="Hlavika"/>
    </w:pPr>
    <w:r>
      <w:t xml:space="preserve">Technická špecifikácia </w:t>
    </w:r>
  </w:p>
  <w:p w14:paraId="3BA2A2C9" w14:textId="77777777" w:rsidR="00173BFE" w:rsidRDefault="00173B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79"/>
    <w:rsid w:val="00173BFE"/>
    <w:rsid w:val="005622AA"/>
    <w:rsid w:val="00712541"/>
    <w:rsid w:val="009B5F4D"/>
    <w:rsid w:val="00B03979"/>
    <w:rsid w:val="00B67CB7"/>
    <w:rsid w:val="00B85E3C"/>
    <w:rsid w:val="00BD6836"/>
    <w:rsid w:val="00CF196D"/>
    <w:rsid w:val="00E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7A5B"/>
  <w15:chartTrackingRefBased/>
  <w15:docId w15:val="{0D0F572F-391B-4361-8DF0-27E695FC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9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397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3BFE"/>
  </w:style>
  <w:style w:type="paragraph" w:styleId="Pta">
    <w:name w:val="footer"/>
    <w:basedOn w:val="Normlny"/>
    <w:link w:val="PtaChar"/>
    <w:uiPriority w:val="99"/>
    <w:unhideWhenUsed/>
    <w:rsid w:val="0017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Borotovský</dc:creator>
  <cp:keywords/>
  <dc:description/>
  <cp:lastModifiedBy>Bronislava Klčovská</cp:lastModifiedBy>
  <cp:revision>5</cp:revision>
  <dcterms:created xsi:type="dcterms:W3CDTF">2026-06-02T13:34:00Z</dcterms:created>
  <dcterms:modified xsi:type="dcterms:W3CDTF">2026-06-02T13:54:00Z</dcterms:modified>
</cp:coreProperties>
</file>