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FFBB9DF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B11B74">
              <w:rPr>
                <w:rFonts w:cs="Arial"/>
                <w:szCs w:val="20"/>
              </w:rPr>
              <w:t>Žarnovica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54B7E36" w:rsidR="00B11B74" w:rsidRPr="0056299A" w:rsidRDefault="00B11B74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Železničná 613/13, 966 81 Žarnovica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07E895A" w:rsidR="005337B7" w:rsidRPr="0056299A" w:rsidRDefault="00B11B74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Slavomír </w:t>
            </w:r>
            <w:proofErr w:type="spellStart"/>
            <w:r w:rsidRPr="0056299A">
              <w:rPr>
                <w:rFonts w:cs="Arial"/>
                <w:szCs w:val="20"/>
              </w:rPr>
              <w:t>Kicko</w:t>
            </w:r>
            <w:proofErr w:type="spellEnd"/>
            <w:r w:rsidR="005337B7" w:rsidRPr="0056299A">
              <w:rPr>
                <w:rFonts w:cs="Arial"/>
                <w:szCs w:val="20"/>
              </w:rPr>
              <w:t xml:space="preserve"> </w:t>
            </w:r>
            <w:r w:rsidRPr="0056299A">
              <w:rPr>
                <w:rFonts w:cs="Arial"/>
                <w:szCs w:val="20"/>
              </w:rPr>
              <w:t>–</w:t>
            </w:r>
            <w:r w:rsidR="00F7419F" w:rsidRPr="0056299A">
              <w:rPr>
                <w:rFonts w:cs="Arial"/>
                <w:szCs w:val="20"/>
              </w:rPr>
              <w:t xml:space="preserve"> </w:t>
            </w:r>
            <w:r w:rsidRPr="0056299A">
              <w:rPr>
                <w:rFonts w:cs="Arial"/>
                <w:szCs w:val="20"/>
              </w:rPr>
              <w:t xml:space="preserve">poverený </w:t>
            </w:r>
            <w:r w:rsidR="005337B7" w:rsidRPr="0056299A">
              <w:rPr>
                <w:rFonts w:cs="Arial"/>
                <w:szCs w:val="20"/>
              </w:rPr>
              <w:t>riade</w:t>
            </w:r>
            <w:r w:rsidRPr="0056299A">
              <w:rPr>
                <w:rFonts w:cs="Arial"/>
                <w:szCs w:val="20"/>
              </w:rPr>
              <w:t>ním</w:t>
            </w:r>
            <w:r w:rsidR="008250B4" w:rsidRPr="0056299A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2C7E9F0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7518AC" w:rsidRPr="0056299A">
        <w:rPr>
          <w:rFonts w:ascii="Arial" w:hAnsi="Arial" w:cs="Arial"/>
          <w:sz w:val="20"/>
          <w:lang w:val="sk-SK"/>
        </w:rPr>
        <w:t>31.12.2020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045877F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>Lesy Slovenskej republiky, štátny podnik, Odštepný závod Žarnovica, Železničná 613/13, 966 81 Žarnovica.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DD42AAE" w:rsidR="005337B7" w:rsidRPr="00A57D71" w:rsidRDefault="007518AC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Žarnovici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CBA79BD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>Ing. Slavomír Kicko</w:t>
            </w:r>
          </w:p>
          <w:p w14:paraId="74FA4C45" w14:textId="25B57622" w:rsidR="005337B7" w:rsidRPr="00A57D71" w:rsidRDefault="007518AC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</w:t>
            </w:r>
            <w:r w:rsidR="00F7419F" w:rsidRPr="00A57D71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08BD271D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6299A">
        <w:rPr>
          <w:rFonts w:ascii="Arial" w:hAnsi="Arial" w:cs="Arial"/>
          <w:sz w:val="20"/>
          <w:szCs w:val="20"/>
        </w:rPr>
        <w:t>Príloha č. 2: Miesta dodania</w:t>
      </w:r>
      <w:bookmarkStart w:id="0" w:name="_GoBack"/>
      <w:bookmarkEnd w:id="0"/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C22BF" w14:textId="77777777" w:rsidR="00932CA8" w:rsidRDefault="00932CA8">
      <w:r>
        <w:separator/>
      </w:r>
    </w:p>
  </w:endnote>
  <w:endnote w:type="continuationSeparator" w:id="0">
    <w:p w14:paraId="4069AC63" w14:textId="77777777" w:rsidR="00932CA8" w:rsidRDefault="0093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6299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6299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932CA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A5F48" w14:textId="77777777" w:rsidR="00932CA8" w:rsidRDefault="00932CA8">
      <w:r>
        <w:separator/>
      </w:r>
    </w:p>
  </w:footnote>
  <w:footnote w:type="continuationSeparator" w:id="0">
    <w:p w14:paraId="6B988FE5" w14:textId="77777777" w:rsidR="00932CA8" w:rsidRDefault="00932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7132-59CC-46E0-A2A7-BEDFD40F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Dobak, Jozef</cp:lastModifiedBy>
  <cp:revision>11</cp:revision>
  <cp:lastPrinted>2020-04-27T07:19:00Z</cp:lastPrinted>
  <dcterms:created xsi:type="dcterms:W3CDTF">2020-06-18T11:38:00Z</dcterms:created>
  <dcterms:modified xsi:type="dcterms:W3CDTF">2020-07-10T08:47:00Z</dcterms:modified>
  <cp:category>EIZ</cp:category>
</cp:coreProperties>
</file>