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606C6942" w:rsidR="009E630F" w:rsidRPr="00062AD5" w:rsidRDefault="00062AD5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062AD5">
              <w:rPr>
                <w:rFonts w:ascii="Arial Narrow" w:hAnsi="Arial Narrow"/>
                <w:sz w:val="22"/>
                <w:szCs w:val="22"/>
              </w:rPr>
              <w:t>Zabezpečenie stravovacích služieb formou stravných lístkov a elektronických stravovacích poukážok formou elektronických stravovacích kariet prostredníctvom online objednávkového portálu</w:t>
            </w:r>
            <w:r w:rsidRPr="00062AD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CA262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CA262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CA262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CA262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CA262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CA262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CA262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CA262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CA2621">
        <w:rPr>
          <w:rFonts w:ascii="Arial Narrow" w:hAnsi="Arial Narrow" w:cs="Times New Roman"/>
          <w:i/>
          <w:iCs/>
          <w:color w:val="FF0000"/>
        </w:rPr>
      </w:r>
      <w:r w:rsidR="00CA2621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</w:t>
      </w:r>
      <w:commentRangeStart w:id="1"/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>spôsobilosti</w:t>
      </w:r>
      <w:commentRangeEnd w:id="1"/>
      <w:r w:rsidR="00DB62CB">
        <w:rPr>
          <w:rStyle w:val="Odkaznakomentr"/>
        </w:rPr>
        <w:commentReference w:id="1"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22EDC839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  <w:commentRangeStart w:id="2"/>
      <w:commentRangeEnd w:id="2"/>
      <w:r>
        <w:commentReference w:id="2"/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5622C34A" w:rsidR="001A04F2" w:rsidRPr="001A04F2" w:rsidRDefault="00062AD5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062AD5">
              <w:rPr>
                <w:rFonts w:ascii="Arial Narrow" w:hAnsi="Arial Narrow"/>
                <w:sz w:val="22"/>
                <w:szCs w:val="22"/>
              </w:rPr>
              <w:t>Zabezpečenie stravovacích služieb formou stravných lístkov a elektronických stravovacích poukážok formou elektronických stravovacích kariet prostredníctvom online objednávkového portálu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CA2621">
        <w:rPr>
          <w:rFonts w:ascii="Times New Roman" w:hAnsi="Times New Roman" w:cs="Times New Roman"/>
          <w:sz w:val="18"/>
          <w:szCs w:val="18"/>
          <w:lang w:eastAsia="sk-SK"/>
        </w:rPr>
      </w:r>
      <w:r w:rsidR="00CA2621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CA2621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CA2621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CA2621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CA2621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CA2621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CA2621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CA2621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lastRenderedPageBreak/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3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3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5"/>
      <w:head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Tomáš Kundrát" w:date="2026-05-12T12:37:00Z" w:initials="TK">
    <w:p w14:paraId="52A0639E" w14:textId="2046C5E0" w:rsidR="00DB62CB" w:rsidRDefault="00DB62CB">
      <w:pPr>
        <w:pStyle w:val="Textkomentra"/>
      </w:pPr>
      <w:r>
        <w:rPr>
          <w:rStyle w:val="Odkaznakomentr"/>
        </w:rPr>
        <w:annotationRef/>
      </w:r>
      <w:r>
        <w:t>Zatiaľ nevieme či Žiadateľ o vykonanie VO bude požadovať nejakú spôsobilosť.</w:t>
      </w:r>
    </w:p>
  </w:comment>
  <w:comment w:id="2" w:author="Emília Ochodnická" w:date="2025-05-18T11:22:00Z" w:initials="EO">
    <w:p w14:paraId="0BD97EE4" w14:textId="6C442FD0" w:rsidR="7AC3AE8F" w:rsidRDefault="00DB62CB">
      <w:r>
        <w:annotationRef/>
      </w:r>
      <w:r w:rsidRPr="5C38C641">
        <w:t>V prípade, že sa v danej súťaži nevyžaduje od subdodávateľov preukázanie osobného postavenia, možno odstrániť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2A0639E" w15:done="0"/>
  <w15:commentEx w15:paraId="0BD97EE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77C67E4" w16cex:dateUtc="2025-05-18T09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A0639E" w16cid:durableId="2E08BF78"/>
  <w16cid:commentId w16cid:paraId="0BD97EE4" w16cid:durableId="777C67E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EE7C" w14:textId="77777777" w:rsidR="00CA2621" w:rsidRDefault="00CA2621" w:rsidP="003901BE">
      <w:r>
        <w:separator/>
      </w:r>
    </w:p>
  </w:endnote>
  <w:endnote w:type="continuationSeparator" w:id="0">
    <w:p w14:paraId="3075C112" w14:textId="77777777" w:rsidR="00CA2621" w:rsidRDefault="00CA262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70A67" w14:textId="77777777" w:rsidR="00CA2621" w:rsidRDefault="00CA2621" w:rsidP="003901BE">
      <w:r>
        <w:separator/>
      </w:r>
    </w:p>
  </w:footnote>
  <w:footnote w:type="continuationSeparator" w:id="0">
    <w:p w14:paraId="495ACF46" w14:textId="77777777" w:rsidR="00CA2621" w:rsidRDefault="00CA262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áš Kundrát">
    <w15:presenceInfo w15:providerId="AD" w15:userId="S-1-5-21-352021142-1903484755-3030794557-156452"/>
  </w15:person>
  <w15:person w15:author="Emília Ochodnická">
    <w15:presenceInfo w15:providerId="AD" w15:userId="S::emilia.ochodnicka@minv.sk::0c6d5389-f43b-4ec5-a873-2600acc474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62AD5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2621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B62CB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D2DE2C-05A2-42DB-BCB9-F57BF6943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1225</Words>
  <Characters>6988</Characters>
  <Application>Microsoft Office Word</Application>
  <DocSecurity>0</DocSecurity>
  <Lines>58</Lines>
  <Paragraphs>16</Paragraphs>
  <ScaleCrop>false</ScaleCrop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Katarína Kováčová</cp:lastModifiedBy>
  <cp:revision>2</cp:revision>
  <cp:lastPrinted>2019-09-18T08:24:00Z</cp:lastPrinted>
  <dcterms:created xsi:type="dcterms:W3CDTF">2026-07-20T13:40:00Z</dcterms:created>
  <dcterms:modified xsi:type="dcterms:W3CDTF">2026-07-20T13:40:00Z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