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CB0D" w14:textId="77777777" w:rsidR="00D52788" w:rsidRDefault="00D52788" w:rsidP="00D52788">
      <w:pPr>
        <w:rPr>
          <w:b/>
          <w:u w:val="single"/>
        </w:rPr>
      </w:pPr>
      <w:r w:rsidRPr="00112355">
        <w:rPr>
          <w:b/>
          <w:u w:val="single"/>
        </w:rPr>
        <w:t>Názov predmetu zákazky:</w:t>
      </w:r>
    </w:p>
    <w:p w14:paraId="4CEA9527" w14:textId="77777777" w:rsidR="00D52788" w:rsidRDefault="00D52788" w:rsidP="00D52788">
      <w:r w:rsidRPr="00112355">
        <w:t>,,</w:t>
      </w:r>
      <w:r>
        <w:t>Jednoduché ručné hasičské náradie pre príslušníkov modulu GFFF-V</w:t>
      </w:r>
      <w:r w:rsidRPr="00112355">
        <w:t>“</w:t>
      </w:r>
    </w:p>
    <w:p w14:paraId="5E68D46E" w14:textId="77777777" w:rsidR="00D52788" w:rsidRDefault="00D52788" w:rsidP="00D52788">
      <w:pPr>
        <w:rPr>
          <w:b/>
          <w:u w:val="single"/>
        </w:rPr>
      </w:pPr>
      <w:r>
        <w:rPr>
          <w:b/>
          <w:u w:val="single"/>
        </w:rPr>
        <w:t>Špecifikácia</w:t>
      </w:r>
      <w:r w:rsidRPr="00EA3DE2">
        <w:rPr>
          <w:b/>
          <w:u w:val="single"/>
        </w:rPr>
        <w:t xml:space="preserve"> predmetu zákazky</w:t>
      </w:r>
      <w:r>
        <w:rPr>
          <w:b/>
          <w:u w:val="single"/>
        </w:rPr>
        <w:t>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D52788" w:rsidRPr="00907BB7" w14:paraId="0C4FC88C" w14:textId="77777777" w:rsidTr="00787380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AA62F0" w14:textId="77777777" w:rsidR="00D52788" w:rsidRPr="00907BB7" w:rsidRDefault="00D52788" w:rsidP="00787380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907BB7">
              <w:rPr>
                <w:rFonts w:ascii="Arial Narrow" w:hAnsi="Arial Narrow"/>
                <w:b/>
                <w:bCs/>
                <w:color w:val="000000"/>
              </w:rPr>
              <w:t>P.č</w:t>
            </w:r>
            <w:proofErr w:type="spellEnd"/>
            <w:r w:rsidRPr="00907BB7">
              <w:rPr>
                <w:rFonts w:ascii="Arial Narrow" w:hAnsi="Arial Narrow"/>
                <w:b/>
                <w:bCs/>
                <w:color w:val="000000"/>
              </w:rPr>
              <w:t xml:space="preserve">. 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A28F5F" w14:textId="77777777" w:rsidR="00D52788" w:rsidRPr="00907BB7" w:rsidRDefault="00D52788" w:rsidP="0078738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07BB7">
              <w:rPr>
                <w:rFonts w:ascii="Arial Narrow" w:hAnsi="Arial Narrow"/>
                <w:b/>
                <w:bCs/>
                <w:color w:val="000000"/>
              </w:rPr>
              <w:t>Názov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62DE7E" w14:textId="77777777" w:rsidR="00D52788" w:rsidRPr="00907BB7" w:rsidRDefault="00D52788" w:rsidP="0078738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07BB7">
              <w:rPr>
                <w:rFonts w:ascii="Arial Narrow" w:hAnsi="Arial Narrow"/>
                <w:b/>
                <w:bCs/>
                <w:color w:val="000000"/>
              </w:rPr>
              <w:t>MJ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5D57" w14:textId="77777777" w:rsidR="00D52788" w:rsidRPr="00907BB7" w:rsidRDefault="00D52788" w:rsidP="00787380">
            <w:pPr>
              <w:rPr>
                <w:rFonts w:ascii="Arial Narrow" w:hAnsi="Arial Narrow"/>
                <w:b/>
                <w:color w:val="000000"/>
              </w:rPr>
            </w:pPr>
            <w:r w:rsidRPr="00907BB7">
              <w:rPr>
                <w:rFonts w:ascii="Arial Narrow" w:hAnsi="Arial Narrow"/>
                <w:b/>
                <w:color w:val="000000"/>
              </w:rPr>
              <w:t>Predpokladaný počet</w:t>
            </w:r>
          </w:p>
        </w:tc>
      </w:tr>
      <w:tr w:rsidR="00D52788" w:rsidRPr="00907BB7" w14:paraId="64D8D720" w14:textId="77777777" w:rsidTr="00787380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52BC" w14:textId="77777777" w:rsidR="00D52788" w:rsidRPr="00907BB7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BF91F" w14:textId="77777777" w:rsidR="00D52788" w:rsidRPr="00F43856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</w:t>
            </w:r>
            <w:r w:rsidRPr="00B032CE">
              <w:rPr>
                <w:rFonts w:ascii="Arial Narrow" w:hAnsi="Arial Narrow"/>
                <w:color w:val="000000"/>
              </w:rPr>
              <w:t>ultifunkčný nástroj na boj s lesnými požiarmi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F9CB" w14:textId="77777777" w:rsidR="00D52788" w:rsidRPr="00907BB7" w:rsidRDefault="00D52788" w:rsidP="00787380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D149" w14:textId="77777777" w:rsidR="00D52788" w:rsidRPr="00907BB7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45</w:t>
            </w:r>
          </w:p>
        </w:tc>
      </w:tr>
      <w:tr w:rsidR="00D52788" w:rsidRPr="00907BB7" w14:paraId="29B9C0CF" w14:textId="77777777" w:rsidTr="00787380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1DF55" w14:textId="77777777" w:rsidR="00D52788" w:rsidRPr="00907BB7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B19F" w14:textId="77777777" w:rsidR="00D52788" w:rsidRPr="00F43856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</w:t>
            </w:r>
            <w:r w:rsidRPr="00B032CE">
              <w:rPr>
                <w:rFonts w:ascii="Arial Narrow" w:hAnsi="Arial Narrow"/>
                <w:color w:val="000000"/>
              </w:rPr>
              <w:t>klolaminátov</w:t>
            </w:r>
            <w:r>
              <w:rPr>
                <w:rFonts w:ascii="Arial Narrow" w:hAnsi="Arial Narrow"/>
                <w:color w:val="000000"/>
              </w:rPr>
              <w:t>á</w:t>
            </w:r>
            <w:r w:rsidRPr="00B032CE">
              <w:rPr>
                <w:rFonts w:ascii="Arial Narrow" w:hAnsi="Arial Narrow"/>
                <w:color w:val="000000"/>
              </w:rPr>
              <w:t xml:space="preserve"> násad</w:t>
            </w:r>
            <w:r>
              <w:rPr>
                <w:rFonts w:ascii="Arial Narrow" w:hAnsi="Arial Narrow"/>
                <w:color w:val="000000"/>
              </w:rPr>
              <w:t>a</w:t>
            </w:r>
            <w:r w:rsidRPr="00B032CE">
              <w:rPr>
                <w:rFonts w:ascii="Arial Narrow" w:hAnsi="Arial Narrow"/>
                <w:color w:val="000000"/>
              </w:rPr>
              <w:t xml:space="preserve"> na motyko</w:t>
            </w:r>
            <w:r>
              <w:rPr>
                <w:rFonts w:ascii="Arial Narrow" w:hAnsi="Arial Narrow"/>
                <w:color w:val="000000"/>
              </w:rPr>
              <w:t xml:space="preserve"> sekeru – opravný set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F068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C934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</w:t>
            </w:r>
          </w:p>
        </w:tc>
      </w:tr>
      <w:tr w:rsidR="00D52788" w:rsidRPr="00907BB7" w14:paraId="4A05EA4F" w14:textId="77777777" w:rsidTr="00787380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94C6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4606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 w:rsidRPr="00B032CE">
              <w:rPr>
                <w:rFonts w:ascii="Arial Narrow" w:hAnsi="Arial Narrow"/>
                <w:color w:val="000000"/>
              </w:rPr>
              <w:t xml:space="preserve">niverzálna sekera (450 mm) na čistenie vegetácie a tvorbu protipožiarnych línií </w:t>
            </w:r>
            <w:r>
              <w:rPr>
                <w:rFonts w:ascii="Arial Narrow" w:hAnsi="Arial Narrow"/>
                <w:color w:val="000000"/>
              </w:rPr>
              <w:t>pri lesných požiaroch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22B4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53B03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</w:t>
            </w:r>
          </w:p>
        </w:tc>
      </w:tr>
      <w:tr w:rsidR="00D52788" w:rsidRPr="00907BB7" w14:paraId="60F72E2A" w14:textId="77777777" w:rsidTr="00787380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BB3A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D9ACE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Profesionálna motyko sekera s nevodivou násadou pre lesné požiare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8988B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DFD1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45</w:t>
            </w:r>
          </w:p>
        </w:tc>
      </w:tr>
      <w:tr w:rsidR="00D52788" w:rsidRPr="00907BB7" w14:paraId="72901947" w14:textId="77777777" w:rsidTr="00787380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E7EA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A9A4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Plastový klin pre lesné práce a porasty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C3CE" w14:textId="77777777" w:rsidR="00D52788" w:rsidRDefault="00D52788" w:rsidP="0078738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9DC3" w14:textId="77777777" w:rsidR="00D52788" w:rsidRDefault="00D52788" w:rsidP="00787380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</w:t>
            </w:r>
          </w:p>
        </w:tc>
      </w:tr>
    </w:tbl>
    <w:p w14:paraId="1261029D" w14:textId="4412E312" w:rsidR="00C33F0C" w:rsidRDefault="00C33F0C" w:rsidP="00C33F0C">
      <w:pPr>
        <w:ind w:right="-1"/>
        <w:jc w:val="both"/>
        <w:rPr>
          <w:rFonts w:ascii="Arial Narrow" w:hAnsi="Arial Narrow"/>
          <w:lang w:eastAsia="cs-CZ"/>
        </w:rPr>
      </w:pPr>
    </w:p>
    <w:p w14:paraId="2276F705" w14:textId="77777777" w:rsidR="00C33F0C" w:rsidRDefault="00C33F0C" w:rsidP="00C33F0C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9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4117"/>
      </w:tblGrid>
      <w:tr w:rsidR="00C33F0C" w:rsidRPr="000B7500" w14:paraId="548E2108" w14:textId="77777777" w:rsidTr="002A2781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0678298B" w14:textId="3E03CC78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bookmarkStart w:id="0" w:name="_Hlk233807349"/>
            <w:r w:rsidRPr="00C33F0C">
              <w:rPr>
                <w:rFonts w:ascii="Arial Narrow" w:hAnsi="Arial Narrow"/>
                <w:b/>
                <w:color w:val="000000"/>
              </w:rPr>
              <w:t>Názov tovaru, požadovaná minimálna technická špecifikácia, parametre a funkcionality</w:t>
            </w:r>
          </w:p>
        </w:tc>
        <w:tc>
          <w:tcPr>
            <w:tcW w:w="4117" w:type="dxa"/>
            <w:vMerge w:val="restart"/>
            <w:shd w:val="clear" w:color="auto" w:fill="D9D9D9"/>
          </w:tcPr>
          <w:p w14:paraId="18CA6797" w14:textId="755EF1FC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Vlastný návrh plneni</w:t>
            </w:r>
            <w:r w:rsidR="00ED603C">
              <w:rPr>
                <w:rFonts w:ascii="Arial Narrow" w:hAnsi="Arial Narrow"/>
                <w:b/>
                <w:color w:val="000000"/>
              </w:rPr>
              <w:t>a</w:t>
            </w:r>
            <w:r w:rsidRPr="00C33F0C">
              <w:rPr>
                <w:rFonts w:ascii="Arial Narrow" w:hAnsi="Arial Narrow"/>
                <w:b/>
                <w:color w:val="000000"/>
              </w:rPr>
              <w:t xml:space="preserve"> (vyplní uchádzač)</w:t>
            </w:r>
          </w:p>
          <w:p w14:paraId="4ADE7DD5" w14:textId="27F4BFB5" w:rsidR="00C33F0C" w:rsidRPr="00C33F0C" w:rsidRDefault="00C33F0C" w:rsidP="00C33F0C">
            <w:pPr>
              <w:spacing w:after="60"/>
              <w:jc w:val="both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Požaduje sa uviesť skutočnú špecifikáciu ponúkaného predmetu zákazky (technické parametre, uviesť áno/nie, v prípade číselnej hodnoty uviesť  skutočnú hodnotu)</w:t>
            </w:r>
          </w:p>
        </w:tc>
      </w:tr>
      <w:tr w:rsidR="00C33F0C" w:rsidRPr="000B7500" w14:paraId="62D7B3C5" w14:textId="318E81B7" w:rsidTr="00C33F0C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2EADF689" w14:textId="758DC789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bCs/>
              </w:rPr>
            </w:pPr>
            <w:r w:rsidRPr="00ED603C">
              <w:rPr>
                <w:rFonts w:ascii="Arial Narrow" w:hAnsi="Arial Narrow"/>
                <w:b/>
              </w:rPr>
              <w:t xml:space="preserve">Položka č. 1 : </w:t>
            </w:r>
            <w:r w:rsidRPr="00ED603C">
              <w:rPr>
                <w:rFonts w:ascii="Arial Narrow" w:hAnsi="Arial Narrow"/>
                <w:b/>
                <w:i/>
                <w:iCs/>
                <w:color w:val="4472C4" w:themeColor="accent1"/>
              </w:rPr>
              <w:t>Multifunkčný nástroj na boj s lesnými požiarmi</w:t>
            </w:r>
          </w:p>
        </w:tc>
        <w:tc>
          <w:tcPr>
            <w:tcW w:w="4117" w:type="dxa"/>
            <w:vMerge/>
            <w:shd w:val="clear" w:color="auto" w:fill="D9D9D9"/>
          </w:tcPr>
          <w:p w14:paraId="43131F46" w14:textId="77777777" w:rsidR="00C33F0C" w:rsidRPr="00C33F0C" w:rsidRDefault="00C33F0C" w:rsidP="00C33F0C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C33F0C" w:rsidRPr="000B7500" w14:paraId="0B7CC0D8" w14:textId="77777777" w:rsidTr="00C33F0C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060B9E9D" w14:textId="3E77D1F5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Množstvo : 45 ks</w:t>
            </w:r>
          </w:p>
        </w:tc>
        <w:tc>
          <w:tcPr>
            <w:tcW w:w="4117" w:type="dxa"/>
            <w:vMerge/>
            <w:shd w:val="clear" w:color="auto" w:fill="D9D9D9"/>
          </w:tcPr>
          <w:p w14:paraId="06D098A6" w14:textId="77777777" w:rsidR="00C33F0C" w:rsidRPr="00C33F0C" w:rsidRDefault="00C33F0C" w:rsidP="00C33F0C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C33F0C" w:rsidRPr="000B7500" w14:paraId="0B1E5980" w14:textId="77777777" w:rsidTr="00C33F0C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021BC330" w14:textId="796E0BFC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bookmarkStart w:id="1" w:name="_Hlk218611978"/>
            <w:r w:rsidRPr="00C33F0C">
              <w:rPr>
                <w:rFonts w:ascii="Arial Narrow" w:hAnsi="Arial Narrow"/>
                <w:b/>
                <w:color w:val="000000"/>
              </w:rPr>
              <w:t>Výrobca:</w:t>
            </w:r>
          </w:p>
        </w:tc>
        <w:tc>
          <w:tcPr>
            <w:tcW w:w="4117" w:type="dxa"/>
            <w:shd w:val="clear" w:color="auto" w:fill="D9D9D9"/>
          </w:tcPr>
          <w:p w14:paraId="7E1BC9EC" w14:textId="77777777" w:rsidR="00C33F0C" w:rsidRPr="00C33F0C" w:rsidRDefault="00C33F0C" w:rsidP="00C33F0C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C33F0C" w:rsidRPr="000B7500" w14:paraId="34070F13" w14:textId="77777777" w:rsidTr="00C33F0C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7D782117" w14:textId="78980DBD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Typové označenie:</w:t>
            </w:r>
          </w:p>
        </w:tc>
        <w:tc>
          <w:tcPr>
            <w:tcW w:w="4117" w:type="dxa"/>
            <w:shd w:val="clear" w:color="auto" w:fill="D9D9D9"/>
          </w:tcPr>
          <w:p w14:paraId="049A71A9" w14:textId="77777777" w:rsidR="00C33F0C" w:rsidRPr="00C33F0C" w:rsidRDefault="00C33F0C" w:rsidP="00C33F0C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C33F0C" w:rsidRPr="000B7500" w14:paraId="3A16A8C2" w14:textId="77777777" w:rsidTr="00C33F0C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65874FC" w14:textId="132DF5EC" w:rsidR="00C33F0C" w:rsidRPr="00C33F0C" w:rsidRDefault="00C33F0C" w:rsidP="00C33F0C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eastAsia="Calibri" w:hAnsi="Arial Narrow" w:cs="Times New Roman"/>
                <w:b/>
              </w:rPr>
              <w:t>O b r á z o k – žiadame vložiť fotografiu resp. link na ponúkaný predmet obstarávania</w:t>
            </w:r>
          </w:p>
        </w:tc>
        <w:tc>
          <w:tcPr>
            <w:tcW w:w="4117" w:type="dxa"/>
            <w:shd w:val="clear" w:color="auto" w:fill="D9D9D9"/>
          </w:tcPr>
          <w:p w14:paraId="6A8CE413" w14:textId="77777777" w:rsidR="00C33F0C" w:rsidRPr="00C33F0C" w:rsidRDefault="00C33F0C" w:rsidP="00C33F0C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C33F0C" w:rsidRPr="008A6539" w14:paraId="0690599D" w14:textId="4FA39972" w:rsidTr="00C33F0C">
        <w:trPr>
          <w:trHeight w:val="263"/>
        </w:trPr>
        <w:tc>
          <w:tcPr>
            <w:tcW w:w="1447" w:type="dxa"/>
            <w:vAlign w:val="center"/>
          </w:tcPr>
          <w:p w14:paraId="081869C8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4394" w:type="dxa"/>
            <w:vAlign w:val="center"/>
          </w:tcPr>
          <w:p w14:paraId="2B9ECFA3" w14:textId="317690F4" w:rsidR="00C33F0C" w:rsidRPr="004A1ACF" w:rsidRDefault="00C33F0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sk-SK"/>
              </w:rPr>
              <w:t>Nástroj určen</w:t>
            </w:r>
            <w:r>
              <w:rPr>
                <w:rFonts w:ascii="Arial Narrow" w:hAnsi="Arial Narrow"/>
                <w:noProof/>
                <w:lang w:eastAsia="sk-SK"/>
              </w:rPr>
              <w:t>ý</w:t>
            </w:r>
            <w:r>
              <w:rPr>
                <w:rFonts w:ascii="Arial Narrow" w:hAnsi="Arial Narrow"/>
                <w:noProof/>
                <w:lang w:eastAsia="sk-SK"/>
              </w:rPr>
              <w:t xml:space="preserve"> pre boj s lesnými požiarmi.</w:t>
            </w:r>
            <w:r w:rsidRPr="00872208">
              <w:rPr>
                <w:rFonts w:ascii="Arial Narrow" w:hAnsi="Arial Narrow"/>
                <w:noProof/>
                <w:lang w:eastAsia="sk-SK"/>
              </w:rPr>
              <w:t xml:space="preserve"> </w:t>
            </w:r>
            <w:r w:rsidRPr="00FC2EAA">
              <w:rPr>
                <w:rFonts w:ascii="Arial Narrow" w:hAnsi="Arial Narrow"/>
                <w:noProof/>
                <w:lang w:eastAsia="sk-SK"/>
              </w:rPr>
              <w:t>Je určen</w:t>
            </w:r>
            <w:r>
              <w:rPr>
                <w:rFonts w:ascii="Arial Narrow" w:hAnsi="Arial Narrow"/>
                <w:noProof/>
                <w:lang w:eastAsia="sk-SK"/>
              </w:rPr>
              <w:t>ý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 </w:t>
            </w:r>
            <w:r>
              <w:rPr>
                <w:rFonts w:ascii="Arial Narrow" w:hAnsi="Arial Narrow"/>
                <w:noProof/>
                <w:lang w:eastAsia="sk-SK"/>
              </w:rPr>
              <w:t>pre d</w:t>
            </w:r>
            <w:r w:rsidRPr="00872208">
              <w:rPr>
                <w:rFonts w:ascii="Arial Narrow" w:hAnsi="Arial Narrow"/>
                <w:noProof/>
                <w:lang w:eastAsia="sk-SK"/>
              </w:rPr>
              <w:t>ovybavenie taktiky a kultúry hasenia</w:t>
            </w:r>
            <w:r>
              <w:rPr>
                <w:rFonts w:ascii="Arial Narrow" w:hAnsi="Arial Narrow"/>
                <w:noProof/>
                <w:lang w:eastAsia="sk-SK"/>
              </w:rPr>
              <w:t xml:space="preserve"> príslušníkov</w:t>
            </w:r>
            <w:r w:rsidRPr="00872208">
              <w:rPr>
                <w:rFonts w:ascii="Arial Narrow" w:hAnsi="Arial Narrow"/>
                <w:noProof/>
                <w:lang w:eastAsia="sk-SK"/>
              </w:rPr>
              <w:t xml:space="preserve"> </w:t>
            </w:r>
            <w:r w:rsidRPr="00FC2EAA">
              <w:rPr>
                <w:rFonts w:ascii="Arial Narrow" w:hAnsi="Arial Narrow"/>
                <w:noProof/>
                <w:lang w:eastAsia="sk-SK"/>
              </w:rPr>
              <w:t>Hasičského a záchranného zboru zaradených do modulu pozemného hasenia lesných požiarov s využitím vozidiel (GFFFV)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  <w:tc>
          <w:tcPr>
            <w:tcW w:w="4117" w:type="dxa"/>
          </w:tcPr>
          <w:p w14:paraId="52427C29" w14:textId="77777777" w:rsidR="00C33F0C" w:rsidRDefault="00C33F0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  <w:noProof/>
                <w:lang w:eastAsia="sk-SK"/>
              </w:rPr>
            </w:pPr>
          </w:p>
        </w:tc>
      </w:tr>
      <w:tr w:rsidR="00C33F0C" w:rsidRPr="000B7500" w14:paraId="03D0E614" w14:textId="5BA21140" w:rsidTr="00C33F0C">
        <w:trPr>
          <w:trHeight w:val="233"/>
        </w:trPr>
        <w:tc>
          <w:tcPr>
            <w:tcW w:w="1447" w:type="dxa"/>
            <w:vAlign w:val="center"/>
          </w:tcPr>
          <w:p w14:paraId="6ACA94C1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4394" w:type="dxa"/>
            <w:vAlign w:val="center"/>
          </w:tcPr>
          <w:p w14:paraId="78B99D35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737CB4B7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</w:p>
        </w:tc>
      </w:tr>
      <w:tr w:rsidR="00C33F0C" w:rsidRPr="000B7500" w14:paraId="048DBAA1" w14:textId="122DC2F9" w:rsidTr="00C33F0C">
        <w:trPr>
          <w:trHeight w:val="107"/>
        </w:trPr>
        <w:tc>
          <w:tcPr>
            <w:tcW w:w="1447" w:type="dxa"/>
            <w:vAlign w:val="center"/>
          </w:tcPr>
          <w:p w14:paraId="00174F6E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4394" w:type="dxa"/>
            <w:vAlign w:val="center"/>
          </w:tcPr>
          <w:p w14:paraId="194EF15A" w14:textId="461F1A42" w:rsidR="00C33F0C" w:rsidRPr="00560B79" w:rsidRDefault="00C33F0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byť elektricky nevodiv</w:t>
            </w:r>
            <w:r>
              <w:rPr>
                <w:rFonts w:ascii="Arial Narrow" w:hAnsi="Arial Narrow"/>
              </w:rPr>
              <w:t>ý.</w:t>
            </w:r>
          </w:p>
        </w:tc>
        <w:tc>
          <w:tcPr>
            <w:tcW w:w="4117" w:type="dxa"/>
          </w:tcPr>
          <w:p w14:paraId="009D92EB" w14:textId="77777777" w:rsidR="00C33F0C" w:rsidRDefault="00C33F0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</w:p>
        </w:tc>
      </w:tr>
      <w:tr w:rsidR="00C33F0C" w:rsidRPr="00B43CC3" w14:paraId="357E891F" w14:textId="3819E749" w:rsidTr="00C33F0C">
        <w:trPr>
          <w:trHeight w:val="124"/>
        </w:trPr>
        <w:tc>
          <w:tcPr>
            <w:tcW w:w="1447" w:type="dxa"/>
            <w:vAlign w:val="center"/>
          </w:tcPr>
          <w:p w14:paraId="4C3D64B5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4394" w:type="dxa"/>
            <w:vAlign w:val="center"/>
          </w:tcPr>
          <w:p w14:paraId="6A4D6091" w14:textId="77777777" w:rsidR="00C33F0C" w:rsidRPr="009B171C" w:rsidRDefault="00C33F0C" w:rsidP="0078738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9B171C">
              <w:rPr>
                <w:rFonts w:ascii="Arial Narrow" w:hAnsi="Arial Narrow"/>
              </w:rPr>
              <w:t>HARDOX 500</w:t>
            </w:r>
          </w:p>
        </w:tc>
        <w:tc>
          <w:tcPr>
            <w:tcW w:w="4117" w:type="dxa"/>
          </w:tcPr>
          <w:p w14:paraId="54CAB1E9" w14:textId="77777777" w:rsidR="00C33F0C" w:rsidRDefault="00C33F0C" w:rsidP="00787380">
            <w:pPr>
              <w:jc w:val="both"/>
              <w:rPr>
                <w:rFonts w:ascii="Arial Narrow" w:hAnsi="Arial Narrow"/>
              </w:rPr>
            </w:pPr>
          </w:p>
        </w:tc>
      </w:tr>
      <w:tr w:rsidR="00961EEE" w:rsidRPr="000B7500" w14:paraId="449C1CAF" w14:textId="77777777" w:rsidTr="00C33F0C">
        <w:trPr>
          <w:trHeight w:val="90"/>
        </w:trPr>
        <w:tc>
          <w:tcPr>
            <w:tcW w:w="1447" w:type="dxa"/>
            <w:vMerge w:val="restart"/>
            <w:vAlign w:val="center"/>
          </w:tcPr>
          <w:p w14:paraId="75ABF35C" w14:textId="5488B51A" w:rsidR="00961EEE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4394" w:type="dxa"/>
            <w:vAlign w:val="center"/>
          </w:tcPr>
          <w:p w14:paraId="60A41485" w14:textId="226DF725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3.1.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eastAsia="Times New Roman" w:hAnsi="Arial Narrow"/>
              </w:rPr>
              <w:t>d</w:t>
            </w:r>
            <w:r w:rsidRPr="00C33F0C">
              <w:rPr>
                <w:rFonts w:ascii="Arial Narrow" w:eastAsia="Times New Roman" w:hAnsi="Arial Narrow"/>
              </w:rPr>
              <w:t>ĺžka rukoväte s hlavou nesmie presiahnuť 1,30 m</w:t>
            </w:r>
            <w:r>
              <w:rPr>
                <w:rFonts w:ascii="Arial Narrow" w:eastAsia="Times New Roman" w:hAnsi="Arial Narrow"/>
              </w:rPr>
              <w:t>etra</w:t>
            </w:r>
          </w:p>
        </w:tc>
        <w:tc>
          <w:tcPr>
            <w:tcW w:w="4117" w:type="dxa"/>
          </w:tcPr>
          <w:p w14:paraId="11B41526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61EEE" w:rsidRPr="000B7500" w14:paraId="13BBD36E" w14:textId="77058657" w:rsidTr="00C33F0C">
        <w:trPr>
          <w:trHeight w:val="90"/>
        </w:trPr>
        <w:tc>
          <w:tcPr>
            <w:tcW w:w="1447" w:type="dxa"/>
            <w:vMerge/>
            <w:vAlign w:val="center"/>
          </w:tcPr>
          <w:p w14:paraId="7EB9E4EF" w14:textId="08D45334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3C90A2A1" w14:textId="440999F8" w:rsidR="00961EEE" w:rsidRPr="000B7500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multifunkčný nástroj musí byť určený pre lesné požiare a vytváranie obrannej línie</w:t>
            </w:r>
          </w:p>
        </w:tc>
        <w:tc>
          <w:tcPr>
            <w:tcW w:w="4117" w:type="dxa"/>
          </w:tcPr>
          <w:p w14:paraId="29FF9EDC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61EEE" w:rsidRPr="000B7500" w14:paraId="40623ECF" w14:textId="4E7E1D16" w:rsidTr="00C33F0C">
        <w:trPr>
          <w:trHeight w:val="90"/>
        </w:trPr>
        <w:tc>
          <w:tcPr>
            <w:tcW w:w="1447" w:type="dxa"/>
            <w:vMerge/>
            <w:vAlign w:val="center"/>
          </w:tcPr>
          <w:p w14:paraId="27AAEDBE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636F5023" w14:textId="10DE9F6A" w:rsidR="00961EEE" w:rsidRPr="000B7500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multifunkčný nástroj musí kombinovať štyri nástroje v jednom</w:t>
            </w:r>
          </w:p>
        </w:tc>
        <w:tc>
          <w:tcPr>
            <w:tcW w:w="4117" w:type="dxa"/>
          </w:tcPr>
          <w:p w14:paraId="572EB38D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61EEE" w:rsidRPr="000B7500" w14:paraId="305A0299" w14:textId="35AB0AE7" w:rsidTr="00C33F0C">
        <w:trPr>
          <w:trHeight w:val="168"/>
        </w:trPr>
        <w:tc>
          <w:tcPr>
            <w:tcW w:w="1447" w:type="dxa"/>
            <w:vMerge/>
            <w:vAlign w:val="center"/>
          </w:tcPr>
          <w:p w14:paraId="14105ADA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27A13E4" w14:textId="6E48088F" w:rsidR="00961EEE" w:rsidRPr="000B7500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multifunkčný nástroj musí mať </w:t>
            </w:r>
            <w:proofErr w:type="spellStart"/>
            <w:r>
              <w:rPr>
                <w:rFonts w:ascii="Arial Narrow" w:hAnsi="Arial Narrow"/>
              </w:rPr>
              <w:t>sekaciu</w:t>
            </w:r>
            <w:proofErr w:type="spellEnd"/>
            <w:r>
              <w:rPr>
                <w:rFonts w:ascii="Arial Narrow" w:hAnsi="Arial Narrow"/>
              </w:rPr>
              <w:t xml:space="preserve"> - rezaciu sekciu, </w:t>
            </w:r>
            <w:proofErr w:type="spellStart"/>
            <w:r>
              <w:rPr>
                <w:rFonts w:ascii="Arial Narrow" w:hAnsi="Arial Narrow"/>
              </w:rPr>
              <w:t>motykovú</w:t>
            </w:r>
            <w:proofErr w:type="spellEnd"/>
            <w:r>
              <w:rPr>
                <w:rFonts w:ascii="Arial Narrow" w:hAnsi="Arial Narrow"/>
              </w:rPr>
              <w:t xml:space="preserve"> sekciu, </w:t>
            </w:r>
            <w:proofErr w:type="spellStart"/>
            <w:r>
              <w:rPr>
                <w:rFonts w:ascii="Arial Narrow" w:hAnsi="Arial Narrow"/>
              </w:rPr>
              <w:t>sekerovú</w:t>
            </w:r>
            <w:proofErr w:type="spellEnd"/>
            <w:r>
              <w:rPr>
                <w:rFonts w:ascii="Arial Narrow" w:hAnsi="Arial Narrow"/>
              </w:rPr>
              <w:t xml:space="preserve"> sekciu a hrabľovú sekciu</w:t>
            </w:r>
          </w:p>
        </w:tc>
        <w:tc>
          <w:tcPr>
            <w:tcW w:w="4117" w:type="dxa"/>
          </w:tcPr>
          <w:p w14:paraId="7DCE2238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61EEE" w:rsidRPr="000B7500" w14:paraId="3B354BFD" w14:textId="6803CA88" w:rsidTr="00C33F0C">
        <w:trPr>
          <w:trHeight w:val="90"/>
        </w:trPr>
        <w:tc>
          <w:tcPr>
            <w:tcW w:w="1447" w:type="dxa"/>
            <w:vMerge/>
            <w:vAlign w:val="center"/>
          </w:tcPr>
          <w:p w14:paraId="08226939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B2B67AE" w14:textId="50111FE5" w:rsidR="00961EEE" w:rsidRPr="000B7500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multifunkčný nástroj musí mať </w:t>
            </w:r>
            <w:r w:rsidRPr="002D4E17">
              <w:rPr>
                <w:rFonts w:ascii="Arial Narrow" w:hAnsi="Arial Narrow"/>
              </w:rPr>
              <w:t>materiál hlav</w:t>
            </w:r>
            <w:r>
              <w:rPr>
                <w:rFonts w:ascii="Arial Narrow" w:hAnsi="Arial Narrow"/>
              </w:rPr>
              <w:t xml:space="preserve">y z </w:t>
            </w:r>
            <w:r w:rsidRPr="002D4E17">
              <w:rPr>
                <w:rFonts w:ascii="Arial Narrow" w:hAnsi="Arial Narrow"/>
              </w:rPr>
              <w:t xml:space="preserve"> hliník</w:t>
            </w:r>
            <w:r>
              <w:rPr>
                <w:rFonts w:ascii="Arial Narrow" w:hAnsi="Arial Narrow"/>
              </w:rPr>
              <w:t>a</w:t>
            </w:r>
            <w:r w:rsidRPr="002D4E17">
              <w:rPr>
                <w:rFonts w:ascii="Arial Narrow" w:hAnsi="Arial Narrow"/>
              </w:rPr>
              <w:t xml:space="preserve"> a </w:t>
            </w:r>
            <w:proofErr w:type="spellStart"/>
            <w:r w:rsidRPr="002D4E17">
              <w:rPr>
                <w:rFonts w:ascii="Arial Narrow" w:hAnsi="Arial Narrow"/>
              </w:rPr>
              <w:t>titán</w:t>
            </w:r>
            <w:r>
              <w:rPr>
                <w:rFonts w:ascii="Arial Narrow" w:hAnsi="Arial Narrow"/>
              </w:rPr>
              <w:t>a</w:t>
            </w:r>
            <w:proofErr w:type="spellEnd"/>
          </w:p>
        </w:tc>
        <w:tc>
          <w:tcPr>
            <w:tcW w:w="4117" w:type="dxa"/>
          </w:tcPr>
          <w:p w14:paraId="747DBDE9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61EEE" w:rsidRPr="000B7500" w14:paraId="46BAAB35" w14:textId="16EB932D" w:rsidTr="00C33F0C">
        <w:trPr>
          <w:trHeight w:val="86"/>
        </w:trPr>
        <w:tc>
          <w:tcPr>
            <w:tcW w:w="1447" w:type="dxa"/>
            <w:vMerge/>
            <w:vAlign w:val="center"/>
          </w:tcPr>
          <w:p w14:paraId="06B0F138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4D22AFAF" w14:textId="20D538D4" w:rsidR="00961EEE" w:rsidRPr="000B7500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6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>multifunkčný nástroj musí mať maximálnu hmotnosť do 3,8 kilogramov</w:t>
            </w:r>
          </w:p>
        </w:tc>
        <w:tc>
          <w:tcPr>
            <w:tcW w:w="4117" w:type="dxa"/>
          </w:tcPr>
          <w:p w14:paraId="6679DED1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61EEE" w:rsidRPr="000B7500" w14:paraId="7E4758A5" w14:textId="6C65DDFA" w:rsidTr="00C33F0C">
        <w:trPr>
          <w:trHeight w:val="86"/>
        </w:trPr>
        <w:tc>
          <w:tcPr>
            <w:tcW w:w="1447" w:type="dxa"/>
            <w:vMerge/>
            <w:vAlign w:val="center"/>
          </w:tcPr>
          <w:p w14:paraId="0246F9E8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7EDF11A" w14:textId="0D9066AF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7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multifunkčný nástroj musí mať </w:t>
            </w:r>
            <w:r w:rsidRPr="002D4E17">
              <w:rPr>
                <w:rFonts w:ascii="Arial Narrow" w:hAnsi="Arial Narrow"/>
              </w:rPr>
              <w:t>samostatne vymeniteľné čepele vyrobené z ocele s tvrdosťou 500</w:t>
            </w:r>
            <w:r>
              <w:rPr>
                <w:rFonts w:ascii="Arial Narrow" w:hAnsi="Arial Narrow"/>
              </w:rPr>
              <w:t xml:space="preserve">, </w:t>
            </w:r>
            <w:r w:rsidRPr="002D4E17">
              <w:rPr>
                <w:rFonts w:ascii="Arial Narrow" w:hAnsi="Arial Narrow"/>
              </w:rPr>
              <w:t xml:space="preserve"> odolnou voči opotrebovaniu</w:t>
            </w:r>
          </w:p>
        </w:tc>
        <w:tc>
          <w:tcPr>
            <w:tcW w:w="4117" w:type="dxa"/>
          </w:tcPr>
          <w:p w14:paraId="1B01A8CC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61EEE" w:rsidRPr="000B7500" w14:paraId="1A3FB8AE" w14:textId="29B56005" w:rsidTr="00C33F0C">
        <w:trPr>
          <w:trHeight w:val="86"/>
        </w:trPr>
        <w:tc>
          <w:tcPr>
            <w:tcW w:w="1447" w:type="dxa"/>
            <w:vMerge/>
            <w:vAlign w:val="center"/>
          </w:tcPr>
          <w:p w14:paraId="1220BFEF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0D6FEF65" w14:textId="192EE8FF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8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multifunkčný nástroj musí mať drevenú rukovať 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z </w:t>
            </w:r>
            <w:proofErr w:type="spellStart"/>
            <w:r w:rsidRPr="00E93759">
              <w:rPr>
                <w:rFonts w:ascii="Arial Narrow" w:hAnsi="Arial Narrow"/>
              </w:rPr>
              <w:t>eukalyptus</w:t>
            </w:r>
            <w:r>
              <w:rPr>
                <w:rFonts w:ascii="Arial Narrow" w:hAnsi="Arial Narrow"/>
              </w:rPr>
              <w:t>u</w:t>
            </w:r>
            <w:proofErr w:type="spellEnd"/>
          </w:p>
        </w:tc>
        <w:tc>
          <w:tcPr>
            <w:tcW w:w="4117" w:type="dxa"/>
          </w:tcPr>
          <w:p w14:paraId="2E31655A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61EEE" w:rsidRPr="000B7500" w14:paraId="32BAFB6A" w14:textId="3809F6C0" w:rsidTr="00C33F0C">
        <w:trPr>
          <w:trHeight w:val="86"/>
        </w:trPr>
        <w:tc>
          <w:tcPr>
            <w:tcW w:w="1447" w:type="dxa"/>
            <w:vMerge/>
            <w:vAlign w:val="center"/>
          </w:tcPr>
          <w:p w14:paraId="199CAD86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AB9BE01" w14:textId="0A00D8DE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9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multifunkčný nástroj musí mať materiál hlavy s parametrami </w:t>
            </w:r>
            <w:r w:rsidRPr="00E93759">
              <w:rPr>
                <w:rFonts w:ascii="Arial Narrow" w:hAnsi="Arial Narrow"/>
              </w:rPr>
              <w:t>500HB nerezová oceľ</w:t>
            </w:r>
          </w:p>
        </w:tc>
        <w:tc>
          <w:tcPr>
            <w:tcW w:w="4117" w:type="dxa"/>
          </w:tcPr>
          <w:p w14:paraId="714C0168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61EEE" w:rsidRPr="000B7500" w14:paraId="229BDD6B" w14:textId="0BDEF4EF" w:rsidTr="00C33F0C">
        <w:trPr>
          <w:trHeight w:val="86"/>
        </w:trPr>
        <w:tc>
          <w:tcPr>
            <w:tcW w:w="1447" w:type="dxa"/>
            <w:vMerge/>
            <w:vAlign w:val="center"/>
          </w:tcPr>
          <w:p w14:paraId="4A4BDD2F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B713F72" w14:textId="712E5571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4.0</w:t>
            </w:r>
            <w:r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>multifunkčný nástroj musí mať  vymeniteľné časti na hlave</w:t>
            </w:r>
          </w:p>
        </w:tc>
        <w:tc>
          <w:tcPr>
            <w:tcW w:w="4117" w:type="dxa"/>
          </w:tcPr>
          <w:p w14:paraId="03673BEF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61EEE" w:rsidRPr="000B7500" w14:paraId="0278CD16" w14:textId="2A7301C3" w:rsidTr="00C33F0C">
        <w:trPr>
          <w:trHeight w:val="86"/>
        </w:trPr>
        <w:tc>
          <w:tcPr>
            <w:tcW w:w="1447" w:type="dxa"/>
            <w:vMerge/>
            <w:vAlign w:val="center"/>
          </w:tcPr>
          <w:p w14:paraId="508A2604" w14:textId="77777777" w:rsidR="00961EEE" w:rsidRPr="000B7500" w:rsidRDefault="00961EEE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EE1409E" w14:textId="61281B1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</w:t>
            </w:r>
            <w:r>
              <w:rPr>
                <w:rFonts w:ascii="Arial Narrow" w:eastAsia="Times New Roman" w:hAnsi="Arial Narrow"/>
              </w:rPr>
              <w:t>1</w:t>
            </w:r>
            <w:r>
              <w:rPr>
                <w:rFonts w:ascii="Arial Narrow" w:eastAsia="Times New Roman" w:hAnsi="Arial Narrow"/>
              </w:rPr>
              <w:t xml:space="preserve"> </w:t>
            </w:r>
            <w:r w:rsidRPr="00E93759">
              <w:rPr>
                <w:rFonts w:ascii="Arial Narrow" w:eastAsia="Times New Roman" w:hAnsi="Arial Narrow"/>
              </w:rPr>
              <w:t xml:space="preserve">multifunkčný nástroj musí </w:t>
            </w:r>
            <w:r>
              <w:rPr>
                <w:rFonts w:ascii="Arial Narrow" w:eastAsia="Times New Roman" w:hAnsi="Arial Narrow"/>
              </w:rPr>
              <w:t>obsahovať prepravnú tašku na ochranu hlavy a prenášania na chrbte s nastaviteľným popruhom</w:t>
            </w:r>
          </w:p>
        </w:tc>
        <w:tc>
          <w:tcPr>
            <w:tcW w:w="4117" w:type="dxa"/>
          </w:tcPr>
          <w:p w14:paraId="191769B0" w14:textId="77777777" w:rsidR="00961EEE" w:rsidRDefault="00961EEE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C33F0C" w:rsidRPr="000B7500" w14:paraId="087D4EB2" w14:textId="4F7349C7" w:rsidTr="00C33F0C">
        <w:trPr>
          <w:trHeight w:val="86"/>
        </w:trPr>
        <w:tc>
          <w:tcPr>
            <w:tcW w:w="1447" w:type="dxa"/>
            <w:vAlign w:val="center"/>
          </w:tcPr>
          <w:p w14:paraId="03AC9995" w14:textId="77777777" w:rsidR="00C33F0C" w:rsidRPr="000B7500" w:rsidRDefault="00C33F0C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</w:t>
            </w:r>
          </w:p>
        </w:tc>
        <w:tc>
          <w:tcPr>
            <w:tcW w:w="4394" w:type="dxa"/>
            <w:vAlign w:val="center"/>
          </w:tcPr>
          <w:p w14:paraId="0F8C939E" w14:textId="2ECC5B6E" w:rsidR="00C33F0C" w:rsidRDefault="00C33F0C" w:rsidP="00C33F0C">
            <w:pPr>
              <w:pStyle w:val="Bezriadkovania"/>
              <w:spacing w:before="6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bez udania špecifikácie</w:t>
            </w:r>
          </w:p>
          <w:p w14:paraId="1F07C780" w14:textId="77777777" w:rsidR="00C33F0C" w:rsidRDefault="00C33F0C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  <w:tc>
          <w:tcPr>
            <w:tcW w:w="4117" w:type="dxa"/>
          </w:tcPr>
          <w:p w14:paraId="14E2303C" w14:textId="77777777" w:rsidR="00C33F0C" w:rsidRDefault="00C33F0C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C33F0C" w:rsidRPr="00126AEF" w14:paraId="61F567BA" w14:textId="44613893" w:rsidTr="00C33F0C">
        <w:trPr>
          <w:trHeight w:val="86"/>
        </w:trPr>
        <w:tc>
          <w:tcPr>
            <w:tcW w:w="1447" w:type="dxa"/>
            <w:vAlign w:val="center"/>
          </w:tcPr>
          <w:p w14:paraId="4A40CA4C" w14:textId="77777777" w:rsidR="00C33F0C" w:rsidRPr="00126AEF" w:rsidRDefault="00C33F0C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4394" w:type="dxa"/>
            <w:vAlign w:val="center"/>
          </w:tcPr>
          <w:p w14:paraId="329D91F6" w14:textId="77777777" w:rsidR="00C33F0C" w:rsidRPr="00D44D6F" w:rsidRDefault="00C33F0C" w:rsidP="00787380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  <w:tc>
          <w:tcPr>
            <w:tcW w:w="4117" w:type="dxa"/>
          </w:tcPr>
          <w:p w14:paraId="60C443E1" w14:textId="77777777" w:rsidR="00C33F0C" w:rsidRPr="00D44D6F" w:rsidRDefault="00C33F0C" w:rsidP="00787380">
            <w:pPr>
              <w:spacing w:before="60"/>
              <w:jc w:val="both"/>
              <w:rPr>
                <w:rFonts w:ascii="Arial Narrow" w:hAnsi="Arial Narrow"/>
              </w:rPr>
            </w:pPr>
          </w:p>
        </w:tc>
      </w:tr>
      <w:bookmarkEnd w:id="0"/>
      <w:bookmarkEnd w:id="1"/>
    </w:tbl>
    <w:p w14:paraId="661CA61D" w14:textId="741D9115" w:rsidR="00D52788" w:rsidRDefault="00D52788" w:rsidP="00C33F0C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9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4117"/>
      </w:tblGrid>
      <w:tr w:rsidR="00D52788" w:rsidRPr="000B7500" w14:paraId="4237605D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00482209" w14:textId="77777777" w:rsidR="00D52788" w:rsidRPr="00C33F0C" w:rsidRDefault="00D52788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bookmarkStart w:id="2" w:name="_Hlk233807982"/>
            <w:r w:rsidRPr="00C33F0C">
              <w:rPr>
                <w:rFonts w:ascii="Arial Narrow" w:hAnsi="Arial Narrow"/>
                <w:b/>
                <w:color w:val="000000"/>
              </w:rPr>
              <w:t>Názov tovaru, požadovaná minimálna technická špecifikácia, parametre a funkcionality</w:t>
            </w:r>
          </w:p>
        </w:tc>
        <w:tc>
          <w:tcPr>
            <w:tcW w:w="4117" w:type="dxa"/>
            <w:vMerge w:val="restart"/>
            <w:shd w:val="clear" w:color="auto" w:fill="D9D9D9"/>
          </w:tcPr>
          <w:p w14:paraId="6A4E5E6D" w14:textId="77777777" w:rsidR="00D52788" w:rsidRPr="00C33F0C" w:rsidRDefault="00D52788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Vlastný návrh plnenie (vyplní uchádzač)</w:t>
            </w:r>
          </w:p>
          <w:p w14:paraId="5B896D6A" w14:textId="77777777" w:rsidR="00D52788" w:rsidRPr="00C33F0C" w:rsidRDefault="00D52788" w:rsidP="00787380">
            <w:pPr>
              <w:spacing w:after="60"/>
              <w:jc w:val="both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Požaduje sa uviesť skutočnú špecifikáciu ponúkaného predmetu zákazky (technické parametre, uviesť áno/nie, v prípade číselnej hodnoty uviesť  skutočnú hodnotu)</w:t>
            </w:r>
          </w:p>
        </w:tc>
      </w:tr>
      <w:tr w:rsidR="00D52788" w:rsidRPr="000B7500" w14:paraId="451C7C25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17895FE" w14:textId="79859A3A" w:rsidR="00D52788" w:rsidRPr="00ED603C" w:rsidRDefault="00D52788" w:rsidP="00ED603C">
            <w:pPr>
              <w:spacing w:after="60"/>
              <w:jc w:val="both"/>
              <w:rPr>
                <w:rFonts w:ascii="Arial Narrow" w:hAnsi="Arial Narrow"/>
                <w:b/>
                <w:bCs/>
              </w:rPr>
            </w:pPr>
            <w:r w:rsidRPr="00ED603C">
              <w:rPr>
                <w:rFonts w:ascii="Arial Narrow" w:hAnsi="Arial Narrow"/>
                <w:b/>
              </w:rPr>
              <w:t xml:space="preserve">Položka č. </w:t>
            </w:r>
            <w:r w:rsidRPr="00ED603C">
              <w:rPr>
                <w:rFonts w:ascii="Arial Narrow" w:hAnsi="Arial Narrow"/>
                <w:b/>
              </w:rPr>
              <w:t>2</w:t>
            </w:r>
            <w:r w:rsidRPr="00ED603C">
              <w:rPr>
                <w:rFonts w:ascii="Arial Narrow" w:hAnsi="Arial Narrow"/>
                <w:b/>
              </w:rPr>
              <w:t xml:space="preserve"> : </w:t>
            </w:r>
            <w:r w:rsidRPr="00ED603C">
              <w:rPr>
                <w:rFonts w:ascii="Arial Narrow" w:hAnsi="Arial Narrow"/>
                <w:b/>
                <w:i/>
                <w:iCs/>
                <w:color w:val="4472C4" w:themeColor="accent1"/>
              </w:rPr>
              <w:t>Sklolaminátová násada na motyko sekeru – opravný set</w:t>
            </w:r>
          </w:p>
        </w:tc>
        <w:tc>
          <w:tcPr>
            <w:tcW w:w="4117" w:type="dxa"/>
            <w:vMerge/>
            <w:shd w:val="clear" w:color="auto" w:fill="D9D9D9"/>
          </w:tcPr>
          <w:p w14:paraId="6A1F12AE" w14:textId="77777777" w:rsidR="00D52788" w:rsidRPr="00C33F0C" w:rsidRDefault="00D52788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D52788" w:rsidRPr="000B7500" w14:paraId="08BA04B9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70D37699" w14:textId="2167FA81" w:rsidR="00D52788" w:rsidRPr="00C33F0C" w:rsidRDefault="00D52788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Množstvo : </w:t>
            </w:r>
            <w:r>
              <w:rPr>
                <w:rFonts w:ascii="Arial Narrow" w:hAnsi="Arial Narrow"/>
                <w:b/>
                <w:color w:val="000000"/>
              </w:rPr>
              <w:t>30</w:t>
            </w:r>
            <w:r>
              <w:rPr>
                <w:rFonts w:ascii="Arial Narrow" w:hAnsi="Arial Narrow"/>
                <w:b/>
                <w:color w:val="000000"/>
              </w:rPr>
              <w:t xml:space="preserve"> ks</w:t>
            </w:r>
          </w:p>
        </w:tc>
        <w:tc>
          <w:tcPr>
            <w:tcW w:w="4117" w:type="dxa"/>
            <w:vMerge/>
            <w:shd w:val="clear" w:color="auto" w:fill="D9D9D9"/>
          </w:tcPr>
          <w:p w14:paraId="7B79BFA5" w14:textId="77777777" w:rsidR="00D52788" w:rsidRPr="00C33F0C" w:rsidRDefault="00D52788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D52788" w:rsidRPr="000B7500" w14:paraId="652BFD1C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353D059" w14:textId="77777777" w:rsidR="00D52788" w:rsidRPr="00C33F0C" w:rsidRDefault="00D52788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Výrobca:</w:t>
            </w:r>
          </w:p>
        </w:tc>
        <w:tc>
          <w:tcPr>
            <w:tcW w:w="4117" w:type="dxa"/>
            <w:shd w:val="clear" w:color="auto" w:fill="D9D9D9"/>
          </w:tcPr>
          <w:p w14:paraId="216CC771" w14:textId="77777777" w:rsidR="00D52788" w:rsidRPr="00C33F0C" w:rsidRDefault="00D52788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D52788" w:rsidRPr="000B7500" w14:paraId="69E08169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39A0AD0" w14:textId="77777777" w:rsidR="00D52788" w:rsidRPr="00C33F0C" w:rsidRDefault="00D52788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Typové označenie:</w:t>
            </w:r>
          </w:p>
        </w:tc>
        <w:tc>
          <w:tcPr>
            <w:tcW w:w="4117" w:type="dxa"/>
            <w:shd w:val="clear" w:color="auto" w:fill="D9D9D9"/>
          </w:tcPr>
          <w:p w14:paraId="279DC021" w14:textId="77777777" w:rsidR="00D52788" w:rsidRPr="00C33F0C" w:rsidRDefault="00D52788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D52788" w:rsidRPr="000B7500" w14:paraId="3A1A0A8F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4D187A9" w14:textId="77777777" w:rsidR="00D52788" w:rsidRPr="00C33F0C" w:rsidRDefault="00D52788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eastAsia="Calibri" w:hAnsi="Arial Narrow" w:cs="Times New Roman"/>
                <w:b/>
              </w:rPr>
              <w:t>O b r á z o k – žiadame vložiť fotografiu resp. link na ponúkaný predmet obstarávania</w:t>
            </w:r>
          </w:p>
        </w:tc>
        <w:tc>
          <w:tcPr>
            <w:tcW w:w="4117" w:type="dxa"/>
            <w:shd w:val="clear" w:color="auto" w:fill="D9D9D9"/>
          </w:tcPr>
          <w:p w14:paraId="554E5B86" w14:textId="77777777" w:rsidR="00D52788" w:rsidRPr="00C33F0C" w:rsidRDefault="00D52788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D52788" w:rsidRPr="008A6539" w14:paraId="70FF2D7C" w14:textId="77777777" w:rsidTr="00787380">
        <w:trPr>
          <w:trHeight w:val="263"/>
        </w:trPr>
        <w:tc>
          <w:tcPr>
            <w:tcW w:w="1447" w:type="dxa"/>
            <w:vAlign w:val="center"/>
          </w:tcPr>
          <w:p w14:paraId="1413D27D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4394" w:type="dxa"/>
            <w:vAlign w:val="center"/>
          </w:tcPr>
          <w:p w14:paraId="577EC446" w14:textId="61C0F7A8" w:rsidR="00D52788" w:rsidRPr="004A1ACF" w:rsidRDefault="00ED603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sk-SK"/>
              </w:rPr>
              <w:t xml:space="preserve">Je </w:t>
            </w:r>
            <w:r w:rsidRPr="00ED603C">
              <w:rPr>
                <w:rFonts w:ascii="Arial Narrow" w:hAnsi="Arial Narrow"/>
                <w:noProof/>
                <w:lang w:eastAsia="sk-SK"/>
              </w:rPr>
              <w:t>určen</w:t>
            </w:r>
            <w:r>
              <w:rPr>
                <w:rFonts w:ascii="Arial Narrow" w:hAnsi="Arial Narrow"/>
                <w:noProof/>
                <w:lang w:eastAsia="sk-SK"/>
              </w:rPr>
              <w:t>á</w:t>
            </w:r>
            <w:r w:rsidRPr="00ED603C">
              <w:rPr>
                <w:rFonts w:ascii="Arial Narrow" w:hAnsi="Arial Narrow"/>
                <w:noProof/>
                <w:lang w:eastAsia="sk-SK"/>
              </w:rPr>
              <w:t xml:space="preserve"> pre dovybavenie taktiky a kultúry hasenia príslušníkov Hasičského a záchranného zboru zaradených do modulu pozemného hasenia lesných požiarov s využitím vozidiel (GFFFV)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  <w:tc>
          <w:tcPr>
            <w:tcW w:w="4117" w:type="dxa"/>
          </w:tcPr>
          <w:p w14:paraId="353C9A7B" w14:textId="77777777" w:rsidR="00D52788" w:rsidRDefault="00D52788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  <w:noProof/>
                <w:lang w:eastAsia="sk-SK"/>
              </w:rPr>
            </w:pPr>
          </w:p>
        </w:tc>
      </w:tr>
      <w:tr w:rsidR="00D52788" w:rsidRPr="000B7500" w14:paraId="33AC9DE4" w14:textId="77777777" w:rsidTr="00787380">
        <w:trPr>
          <w:trHeight w:val="233"/>
        </w:trPr>
        <w:tc>
          <w:tcPr>
            <w:tcW w:w="1447" w:type="dxa"/>
            <w:vAlign w:val="center"/>
          </w:tcPr>
          <w:p w14:paraId="0880CEDC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4394" w:type="dxa"/>
            <w:vAlign w:val="center"/>
          </w:tcPr>
          <w:p w14:paraId="508C751C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37758CF0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</w:p>
        </w:tc>
      </w:tr>
      <w:tr w:rsidR="00D52788" w:rsidRPr="000B7500" w14:paraId="5B618043" w14:textId="77777777" w:rsidTr="00787380">
        <w:trPr>
          <w:trHeight w:val="107"/>
        </w:trPr>
        <w:tc>
          <w:tcPr>
            <w:tcW w:w="1447" w:type="dxa"/>
            <w:vAlign w:val="center"/>
          </w:tcPr>
          <w:p w14:paraId="00321158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lastRenderedPageBreak/>
              <w:t>Ochranné vlastnosti:</w:t>
            </w:r>
          </w:p>
        </w:tc>
        <w:tc>
          <w:tcPr>
            <w:tcW w:w="4394" w:type="dxa"/>
            <w:vAlign w:val="center"/>
          </w:tcPr>
          <w:p w14:paraId="1BD00475" w14:textId="1D775169" w:rsidR="00D52788" w:rsidRPr="00560B79" w:rsidRDefault="00D52788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byť elektricky nevodiv</w:t>
            </w:r>
            <w:r w:rsidR="00ED603C">
              <w:rPr>
                <w:rFonts w:ascii="Arial Narrow" w:hAnsi="Arial Narrow"/>
              </w:rPr>
              <w:t>á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1647CBC8" w14:textId="77777777" w:rsidR="00D52788" w:rsidRDefault="00D52788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</w:p>
        </w:tc>
      </w:tr>
      <w:tr w:rsidR="00D52788" w:rsidRPr="00B43CC3" w14:paraId="5F64B183" w14:textId="77777777" w:rsidTr="00787380">
        <w:trPr>
          <w:trHeight w:val="124"/>
        </w:trPr>
        <w:tc>
          <w:tcPr>
            <w:tcW w:w="1447" w:type="dxa"/>
            <w:vAlign w:val="center"/>
          </w:tcPr>
          <w:p w14:paraId="4682648E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4394" w:type="dxa"/>
            <w:vAlign w:val="center"/>
          </w:tcPr>
          <w:p w14:paraId="135869BD" w14:textId="2AC0BE91" w:rsidR="00D52788" w:rsidRPr="009B171C" w:rsidRDefault="00D52788" w:rsidP="0078738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17" w:type="dxa"/>
          </w:tcPr>
          <w:p w14:paraId="41DD3C72" w14:textId="77777777" w:rsidR="00D52788" w:rsidRDefault="00D52788" w:rsidP="00787380">
            <w:pPr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4BDAF7CB" w14:textId="77777777" w:rsidTr="00787380">
        <w:trPr>
          <w:trHeight w:val="90"/>
        </w:trPr>
        <w:tc>
          <w:tcPr>
            <w:tcW w:w="1447" w:type="dxa"/>
            <w:vMerge w:val="restart"/>
            <w:vAlign w:val="center"/>
          </w:tcPr>
          <w:p w14:paraId="34FACF19" w14:textId="77777777" w:rsidR="00ED603C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4394" w:type="dxa"/>
            <w:vAlign w:val="center"/>
          </w:tcPr>
          <w:p w14:paraId="14E7CA20" w14:textId="63064716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veľkosť m</w:t>
            </w:r>
            <w:r w:rsidRPr="00961EEE">
              <w:rPr>
                <w:rFonts w:ascii="Arial Narrow" w:hAnsi="Arial Narrow"/>
              </w:rPr>
              <w:t>inimálne 88 cm a maximálne 91 cm</w:t>
            </w:r>
          </w:p>
        </w:tc>
        <w:tc>
          <w:tcPr>
            <w:tcW w:w="4117" w:type="dxa"/>
          </w:tcPr>
          <w:p w14:paraId="1B41F183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03CFAE97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2A611258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69098D83" w14:textId="32877A0A" w:rsidR="00ED603C" w:rsidRPr="000B7500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byť určená pre motyko-sekeru</w:t>
            </w:r>
          </w:p>
        </w:tc>
        <w:tc>
          <w:tcPr>
            <w:tcW w:w="4117" w:type="dxa"/>
          </w:tcPr>
          <w:p w14:paraId="2E86C8BC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11969A7D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5169859C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83798B2" w14:textId="491E7C92" w:rsidR="00ED603C" w:rsidRPr="000B7500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byť vyrobená zo sklených vlákien</w:t>
            </w:r>
          </w:p>
        </w:tc>
        <w:tc>
          <w:tcPr>
            <w:tcW w:w="4117" w:type="dxa"/>
          </w:tcPr>
          <w:p w14:paraId="67E9DB80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67ED3339" w14:textId="77777777" w:rsidTr="00787380">
        <w:trPr>
          <w:trHeight w:val="168"/>
        </w:trPr>
        <w:tc>
          <w:tcPr>
            <w:tcW w:w="1447" w:type="dxa"/>
            <w:vMerge/>
            <w:vAlign w:val="center"/>
          </w:tcPr>
          <w:p w14:paraId="59B170D8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0742FA98" w14:textId="0C53BDE1" w:rsidR="00ED603C" w:rsidRPr="000B7500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byť odolná</w:t>
            </w:r>
          </w:p>
        </w:tc>
        <w:tc>
          <w:tcPr>
            <w:tcW w:w="4117" w:type="dxa"/>
          </w:tcPr>
          <w:p w14:paraId="2F9450D1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32EE0DA6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11D2EE9F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6419063A" w14:textId="642D3BDB" w:rsidR="00ED603C" w:rsidRPr="000B7500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 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mať protišmykovú rukoväť</w:t>
            </w:r>
          </w:p>
        </w:tc>
        <w:tc>
          <w:tcPr>
            <w:tcW w:w="4117" w:type="dxa"/>
          </w:tcPr>
          <w:p w14:paraId="2F10CF50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1E73459D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718E6E1F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00238CC8" w14:textId="546F3DFC" w:rsidR="00ED603C" w:rsidRPr="000B7500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3.6 </w:t>
            </w:r>
            <w:r>
              <w:rPr>
                <w:rFonts w:ascii="Arial Narrow" w:hAnsi="Arial Narrow"/>
              </w:rPr>
              <w:t>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zabraňovať vibráciám</w:t>
            </w:r>
          </w:p>
        </w:tc>
        <w:tc>
          <w:tcPr>
            <w:tcW w:w="4117" w:type="dxa"/>
          </w:tcPr>
          <w:p w14:paraId="6EDC8F53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ED603C" w:rsidRPr="000B7500" w14:paraId="3C30326E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47424D75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5A26EE6" w14:textId="6CB126B5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>
              <w:rPr>
                <w:rFonts w:ascii="Arial Narrow" w:hAnsi="Arial Narrow"/>
              </w:rPr>
              <w:t>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byť ergonomická</w:t>
            </w:r>
          </w:p>
        </w:tc>
        <w:tc>
          <w:tcPr>
            <w:tcW w:w="4117" w:type="dxa"/>
          </w:tcPr>
          <w:p w14:paraId="53854EE3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ED603C" w:rsidRPr="000B7500" w14:paraId="03C55C3B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200B893E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59CDCD9" w14:textId="62BB18D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>
              <w:rPr>
                <w:rFonts w:ascii="Arial Narrow" w:hAnsi="Arial Narrow"/>
              </w:rPr>
              <w:t>s</w:t>
            </w:r>
            <w:r w:rsidRPr="007F2E5F">
              <w:rPr>
                <w:rFonts w:ascii="Arial Narrow" w:hAnsi="Arial Narrow"/>
              </w:rPr>
              <w:t>klolaminátová násada</w:t>
            </w:r>
            <w:r>
              <w:rPr>
                <w:rFonts w:ascii="Arial Narrow" w:hAnsi="Arial Narrow"/>
              </w:rPr>
              <w:t xml:space="preserve"> musí byt určená pre profesionálne použitie</w:t>
            </w:r>
          </w:p>
        </w:tc>
        <w:tc>
          <w:tcPr>
            <w:tcW w:w="4117" w:type="dxa"/>
          </w:tcPr>
          <w:p w14:paraId="1DD15C0F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ED603C" w:rsidRPr="000B7500" w14:paraId="3B29DFE7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4570006D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4CD29E4" w14:textId="3E0F3CE6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3.9 sklolaminátová násada musí byť odolná voči </w:t>
            </w:r>
            <w:r w:rsidRPr="004E2DA1">
              <w:rPr>
                <w:rFonts w:ascii="Arial Narrow" w:eastAsia="Times New Roman" w:hAnsi="Arial Narrow"/>
              </w:rPr>
              <w:t>vlhkosti a poveternostným vplyvom</w:t>
            </w:r>
          </w:p>
        </w:tc>
        <w:tc>
          <w:tcPr>
            <w:tcW w:w="4117" w:type="dxa"/>
          </w:tcPr>
          <w:p w14:paraId="7DCCF6ED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ED603C" w:rsidRPr="000B7500" w14:paraId="1EE46EF5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507F79DB" w14:textId="77777777" w:rsidR="00ED603C" w:rsidRPr="000B7500" w:rsidRDefault="00ED603C" w:rsidP="00ED603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4572B7B3" w14:textId="3D21AE0C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4.0 sklolaminátová násada nesmie prekročiť hmotnosť 3,5 kilogramu</w:t>
            </w:r>
          </w:p>
        </w:tc>
        <w:tc>
          <w:tcPr>
            <w:tcW w:w="4117" w:type="dxa"/>
          </w:tcPr>
          <w:p w14:paraId="5CFE3281" w14:textId="77777777" w:rsidR="00ED603C" w:rsidRDefault="00ED603C" w:rsidP="00ED603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D52788" w:rsidRPr="000B7500" w14:paraId="5D04BDC3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24E1E2DC" w14:textId="77777777" w:rsidR="00D52788" w:rsidRPr="000B7500" w:rsidRDefault="00D52788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</w:t>
            </w:r>
          </w:p>
        </w:tc>
        <w:tc>
          <w:tcPr>
            <w:tcW w:w="4394" w:type="dxa"/>
            <w:vAlign w:val="center"/>
          </w:tcPr>
          <w:p w14:paraId="1D3A9E56" w14:textId="110042AA" w:rsidR="00D52788" w:rsidRDefault="00ED603C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ED603C">
              <w:rPr>
                <w:rFonts w:ascii="Arial Narrow" w:hAnsi="Arial Narrow" w:cs="Times New Roman"/>
              </w:rPr>
              <w:t>musí mať možnosť vyhotovenia v červenej alebo žltej farbe</w:t>
            </w:r>
          </w:p>
        </w:tc>
        <w:tc>
          <w:tcPr>
            <w:tcW w:w="4117" w:type="dxa"/>
          </w:tcPr>
          <w:p w14:paraId="6CD90795" w14:textId="77777777" w:rsidR="00D52788" w:rsidRDefault="00D52788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D52788" w:rsidRPr="00126AEF" w14:paraId="7E1D40FB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19F0CB91" w14:textId="77777777" w:rsidR="00D52788" w:rsidRPr="00126AEF" w:rsidRDefault="00D52788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4394" w:type="dxa"/>
            <w:vAlign w:val="center"/>
          </w:tcPr>
          <w:p w14:paraId="45BE3877" w14:textId="77777777" w:rsidR="00D52788" w:rsidRPr="00D44D6F" w:rsidRDefault="00D52788" w:rsidP="00787380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  <w:tc>
          <w:tcPr>
            <w:tcW w:w="4117" w:type="dxa"/>
          </w:tcPr>
          <w:p w14:paraId="2D890F50" w14:textId="77777777" w:rsidR="00D52788" w:rsidRPr="00D44D6F" w:rsidRDefault="00D52788" w:rsidP="00787380">
            <w:pPr>
              <w:spacing w:before="60"/>
              <w:jc w:val="both"/>
              <w:rPr>
                <w:rFonts w:ascii="Arial Narrow" w:hAnsi="Arial Narrow"/>
              </w:rPr>
            </w:pPr>
          </w:p>
        </w:tc>
      </w:tr>
      <w:bookmarkEnd w:id="2"/>
    </w:tbl>
    <w:p w14:paraId="55A87A90" w14:textId="3B72C240" w:rsidR="00D52788" w:rsidRDefault="00D52788" w:rsidP="00C33F0C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9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4117"/>
      </w:tblGrid>
      <w:tr w:rsidR="00ED603C" w:rsidRPr="000B7500" w14:paraId="5F2BFD15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1689A2B8" w14:textId="77777777" w:rsidR="00ED603C" w:rsidRPr="00C33F0C" w:rsidRDefault="00ED603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bookmarkStart w:id="3" w:name="_Hlk233808321"/>
            <w:r w:rsidRPr="00C33F0C">
              <w:rPr>
                <w:rFonts w:ascii="Arial Narrow" w:hAnsi="Arial Narrow"/>
                <w:b/>
                <w:color w:val="000000"/>
              </w:rPr>
              <w:t>Názov tovaru, požadovaná minimálna technická špecifikácia, parametre a funkcionality</w:t>
            </w:r>
          </w:p>
        </w:tc>
        <w:tc>
          <w:tcPr>
            <w:tcW w:w="4117" w:type="dxa"/>
            <w:vMerge w:val="restart"/>
            <w:shd w:val="clear" w:color="auto" w:fill="D9D9D9"/>
          </w:tcPr>
          <w:p w14:paraId="39341DB3" w14:textId="77777777" w:rsidR="00ED603C" w:rsidRPr="00C33F0C" w:rsidRDefault="00ED603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Vlastný návrh plnenie (vyplní uchádzač)</w:t>
            </w:r>
          </w:p>
          <w:p w14:paraId="1F641FFD" w14:textId="77777777" w:rsidR="00ED603C" w:rsidRPr="00C33F0C" w:rsidRDefault="00ED603C" w:rsidP="00787380">
            <w:pPr>
              <w:spacing w:after="60"/>
              <w:jc w:val="both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Požaduje sa uviesť skutočnú špecifikáciu ponúkaného predmetu zákazky (technické parametre, uviesť áno/nie, v prípade číselnej hodnoty uviesť  skutočnú hodnotu)</w:t>
            </w:r>
          </w:p>
        </w:tc>
      </w:tr>
      <w:tr w:rsidR="00ED603C" w:rsidRPr="000B7500" w14:paraId="7E1AF331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3598F61B" w14:textId="5AB80FC4" w:rsidR="00ED603C" w:rsidRPr="00ED603C" w:rsidRDefault="00ED603C" w:rsidP="00787380">
            <w:pPr>
              <w:spacing w:after="60"/>
              <w:jc w:val="both"/>
              <w:rPr>
                <w:rFonts w:ascii="Arial Narrow" w:hAnsi="Arial Narrow"/>
                <w:b/>
                <w:bCs/>
              </w:rPr>
            </w:pPr>
            <w:r w:rsidRPr="00ED603C">
              <w:rPr>
                <w:rFonts w:ascii="Arial Narrow" w:hAnsi="Arial Narrow"/>
                <w:b/>
              </w:rPr>
              <w:t xml:space="preserve">Položka č. </w:t>
            </w:r>
            <w:r>
              <w:rPr>
                <w:rFonts w:ascii="Arial Narrow" w:hAnsi="Arial Narrow"/>
                <w:b/>
              </w:rPr>
              <w:t>3</w:t>
            </w:r>
            <w:r w:rsidRPr="00ED603C">
              <w:rPr>
                <w:rFonts w:ascii="Arial Narrow" w:hAnsi="Arial Narrow"/>
                <w:b/>
              </w:rPr>
              <w:t xml:space="preserve"> : </w:t>
            </w:r>
            <w:r>
              <w:rPr>
                <w:rFonts w:ascii="Arial Narrow" w:hAnsi="Arial Narrow"/>
                <w:b/>
                <w:i/>
                <w:iCs/>
                <w:color w:val="4472C4" w:themeColor="accent1"/>
              </w:rPr>
              <w:t>Univerzálna sekera</w:t>
            </w:r>
          </w:p>
        </w:tc>
        <w:tc>
          <w:tcPr>
            <w:tcW w:w="4117" w:type="dxa"/>
            <w:vMerge/>
            <w:shd w:val="clear" w:color="auto" w:fill="D9D9D9"/>
          </w:tcPr>
          <w:p w14:paraId="48263DBA" w14:textId="77777777" w:rsidR="00ED603C" w:rsidRPr="00C33F0C" w:rsidRDefault="00ED603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ED603C" w:rsidRPr="000B7500" w14:paraId="38EC9CE3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AF08AD8" w14:textId="63700F72" w:rsidR="00ED603C" w:rsidRPr="00C33F0C" w:rsidRDefault="00ED603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Množstvo : </w:t>
            </w:r>
            <w:r>
              <w:rPr>
                <w:rFonts w:ascii="Arial Narrow" w:hAnsi="Arial Narrow"/>
                <w:b/>
                <w:color w:val="000000"/>
              </w:rPr>
              <w:t>15</w:t>
            </w:r>
            <w:r>
              <w:rPr>
                <w:rFonts w:ascii="Arial Narrow" w:hAnsi="Arial Narrow"/>
                <w:b/>
                <w:color w:val="000000"/>
              </w:rPr>
              <w:t xml:space="preserve"> ks</w:t>
            </w:r>
          </w:p>
        </w:tc>
        <w:tc>
          <w:tcPr>
            <w:tcW w:w="4117" w:type="dxa"/>
            <w:vMerge/>
            <w:shd w:val="clear" w:color="auto" w:fill="D9D9D9"/>
          </w:tcPr>
          <w:p w14:paraId="290B7DFA" w14:textId="77777777" w:rsidR="00ED603C" w:rsidRPr="00C33F0C" w:rsidRDefault="00ED603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ED603C" w:rsidRPr="000B7500" w14:paraId="63AB9609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84B8BBA" w14:textId="77777777" w:rsidR="00ED603C" w:rsidRPr="00C33F0C" w:rsidRDefault="00ED603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Výrobca:</w:t>
            </w:r>
          </w:p>
        </w:tc>
        <w:tc>
          <w:tcPr>
            <w:tcW w:w="4117" w:type="dxa"/>
            <w:shd w:val="clear" w:color="auto" w:fill="D9D9D9"/>
          </w:tcPr>
          <w:p w14:paraId="353C418D" w14:textId="77777777" w:rsidR="00ED603C" w:rsidRPr="00C33F0C" w:rsidRDefault="00ED603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ED603C" w:rsidRPr="000B7500" w14:paraId="13773E71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48A7D2FA" w14:textId="77777777" w:rsidR="00ED603C" w:rsidRPr="00C33F0C" w:rsidRDefault="00ED603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Typové označenie:</w:t>
            </w:r>
          </w:p>
        </w:tc>
        <w:tc>
          <w:tcPr>
            <w:tcW w:w="4117" w:type="dxa"/>
            <w:shd w:val="clear" w:color="auto" w:fill="D9D9D9"/>
          </w:tcPr>
          <w:p w14:paraId="69559663" w14:textId="77777777" w:rsidR="00ED603C" w:rsidRPr="00C33F0C" w:rsidRDefault="00ED603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ED603C" w:rsidRPr="000B7500" w14:paraId="18419DA4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0A32CCC" w14:textId="77777777" w:rsidR="00ED603C" w:rsidRPr="00C33F0C" w:rsidRDefault="00ED603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eastAsia="Calibri" w:hAnsi="Arial Narrow" w:cs="Times New Roman"/>
                <w:b/>
              </w:rPr>
              <w:t>O b r á z o k – žiadame vložiť fotografiu resp. link na ponúkaný predmet obstarávania</w:t>
            </w:r>
          </w:p>
        </w:tc>
        <w:tc>
          <w:tcPr>
            <w:tcW w:w="4117" w:type="dxa"/>
            <w:shd w:val="clear" w:color="auto" w:fill="D9D9D9"/>
          </w:tcPr>
          <w:p w14:paraId="6EFA6D57" w14:textId="77777777" w:rsidR="00ED603C" w:rsidRPr="00C33F0C" w:rsidRDefault="00ED603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ED603C" w:rsidRPr="008A6539" w14:paraId="3D0A16A4" w14:textId="77777777" w:rsidTr="00787380">
        <w:trPr>
          <w:trHeight w:val="263"/>
        </w:trPr>
        <w:tc>
          <w:tcPr>
            <w:tcW w:w="1447" w:type="dxa"/>
            <w:vAlign w:val="center"/>
          </w:tcPr>
          <w:p w14:paraId="284959F2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4394" w:type="dxa"/>
            <w:vAlign w:val="center"/>
          </w:tcPr>
          <w:p w14:paraId="210C69B0" w14:textId="456AE4EA" w:rsidR="00ED603C" w:rsidRPr="004A1ACF" w:rsidRDefault="00ED603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ED603C">
              <w:rPr>
                <w:rFonts w:ascii="Arial Narrow" w:hAnsi="Arial Narrow"/>
                <w:noProof/>
                <w:lang w:eastAsia="sk-SK"/>
              </w:rPr>
              <w:t>Univerzálna sekera pre sekanie a štiepanie prírodného paliva pri tvorbe obrannej línie požiaru. Je určen</w:t>
            </w:r>
            <w:r>
              <w:rPr>
                <w:rFonts w:ascii="Arial Narrow" w:hAnsi="Arial Narrow"/>
                <w:noProof/>
                <w:lang w:eastAsia="sk-SK"/>
              </w:rPr>
              <w:t>á</w:t>
            </w:r>
            <w:r w:rsidRPr="00ED603C">
              <w:rPr>
                <w:rFonts w:ascii="Arial Narrow" w:hAnsi="Arial Narrow"/>
                <w:noProof/>
                <w:lang w:eastAsia="sk-SK"/>
              </w:rPr>
              <w:t xml:space="preserve"> pre dovybavenie taktiky a kultúry hasenia príslušníkov Hasičského a záchranného zboru zaradených do modulu pozemného hasenia lesných požiarov s využitím vozidiel (GFFFV)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  <w:tc>
          <w:tcPr>
            <w:tcW w:w="4117" w:type="dxa"/>
          </w:tcPr>
          <w:p w14:paraId="743F576E" w14:textId="77777777" w:rsidR="00ED603C" w:rsidRDefault="00ED603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  <w:noProof/>
                <w:lang w:eastAsia="sk-SK"/>
              </w:rPr>
            </w:pPr>
          </w:p>
        </w:tc>
      </w:tr>
      <w:tr w:rsidR="00ED603C" w:rsidRPr="000B7500" w14:paraId="40BD3A67" w14:textId="77777777" w:rsidTr="00787380">
        <w:trPr>
          <w:trHeight w:val="233"/>
        </w:trPr>
        <w:tc>
          <w:tcPr>
            <w:tcW w:w="1447" w:type="dxa"/>
            <w:vAlign w:val="center"/>
          </w:tcPr>
          <w:p w14:paraId="471358D6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 xml:space="preserve">Kategória OOP v zmysle </w:t>
            </w:r>
            <w:r w:rsidRPr="000B7500">
              <w:rPr>
                <w:rFonts w:ascii="Arial Narrow" w:hAnsi="Arial Narrow"/>
                <w:b/>
              </w:rPr>
              <w:lastRenderedPageBreak/>
              <w:t>Nariadenia EP a Rady (EÚ) 2016/425:</w:t>
            </w:r>
          </w:p>
        </w:tc>
        <w:tc>
          <w:tcPr>
            <w:tcW w:w="4394" w:type="dxa"/>
            <w:vAlign w:val="center"/>
          </w:tcPr>
          <w:p w14:paraId="4C43D99E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lastRenderedPageBreak/>
              <w:t>III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62004E00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</w:p>
        </w:tc>
      </w:tr>
      <w:tr w:rsidR="00ED603C" w:rsidRPr="000B7500" w14:paraId="4DFE7D54" w14:textId="77777777" w:rsidTr="00787380">
        <w:trPr>
          <w:trHeight w:val="107"/>
        </w:trPr>
        <w:tc>
          <w:tcPr>
            <w:tcW w:w="1447" w:type="dxa"/>
            <w:vAlign w:val="center"/>
          </w:tcPr>
          <w:p w14:paraId="36766A8B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4394" w:type="dxa"/>
            <w:vAlign w:val="center"/>
          </w:tcPr>
          <w:p w14:paraId="77E22A43" w14:textId="3AF8AA40" w:rsidR="00ED603C" w:rsidRPr="00560B79" w:rsidRDefault="00937E5B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937E5B">
              <w:rPr>
                <w:rFonts w:ascii="Arial Narrow" w:hAnsi="Arial Narrow"/>
              </w:rPr>
              <w:t>Úchopová zóna musí byť vytvorená pre lepšie pohodlie a ovládanie jednou rukou</w:t>
            </w:r>
            <w:r w:rsidR="00ED603C"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3A7C4F64" w14:textId="77777777" w:rsidR="00ED603C" w:rsidRDefault="00ED603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</w:p>
        </w:tc>
      </w:tr>
      <w:tr w:rsidR="00ED603C" w:rsidRPr="00B43CC3" w14:paraId="61EDAB80" w14:textId="77777777" w:rsidTr="00787380">
        <w:trPr>
          <w:trHeight w:val="124"/>
        </w:trPr>
        <w:tc>
          <w:tcPr>
            <w:tcW w:w="1447" w:type="dxa"/>
            <w:vAlign w:val="center"/>
          </w:tcPr>
          <w:p w14:paraId="371ADCBA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4394" w:type="dxa"/>
            <w:vAlign w:val="center"/>
          </w:tcPr>
          <w:p w14:paraId="1C92A3EA" w14:textId="77777777" w:rsidR="00ED603C" w:rsidRPr="009B171C" w:rsidRDefault="00ED603C" w:rsidP="0078738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17" w:type="dxa"/>
          </w:tcPr>
          <w:p w14:paraId="40A70167" w14:textId="77777777" w:rsidR="00ED603C" w:rsidRDefault="00ED603C" w:rsidP="00787380">
            <w:pPr>
              <w:jc w:val="both"/>
              <w:rPr>
                <w:rFonts w:ascii="Arial Narrow" w:hAnsi="Arial Narrow"/>
              </w:rPr>
            </w:pPr>
          </w:p>
        </w:tc>
      </w:tr>
      <w:tr w:rsidR="00ED603C" w:rsidRPr="000B7500" w14:paraId="1A7B5C49" w14:textId="77777777" w:rsidTr="00787380">
        <w:trPr>
          <w:trHeight w:val="90"/>
        </w:trPr>
        <w:tc>
          <w:tcPr>
            <w:tcW w:w="1447" w:type="dxa"/>
            <w:vMerge w:val="restart"/>
            <w:vAlign w:val="center"/>
          </w:tcPr>
          <w:p w14:paraId="75D93A98" w14:textId="77777777" w:rsidR="00ED603C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4394" w:type="dxa"/>
            <w:vAlign w:val="center"/>
          </w:tcPr>
          <w:p w14:paraId="29A9C50B" w14:textId="2E804828" w:rsidR="00ED603C" w:rsidRDefault="00ED603C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="00937E5B">
              <w:rPr>
                <w:rFonts w:ascii="Arial Narrow" w:hAnsi="Arial Narrow"/>
              </w:rPr>
              <w:t>maximálna dĺžka 450 mm</w:t>
            </w:r>
          </w:p>
        </w:tc>
        <w:tc>
          <w:tcPr>
            <w:tcW w:w="4117" w:type="dxa"/>
          </w:tcPr>
          <w:p w14:paraId="70F8F928" w14:textId="77777777" w:rsidR="00ED603C" w:rsidRDefault="00ED603C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37E5B" w:rsidRPr="000B7500" w14:paraId="4C1FBD2B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09900D9A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6667F72" w14:textId="06B47B58" w:rsidR="00937E5B" w:rsidRPr="000B7500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2</w:t>
            </w:r>
            <w:r w:rsidRPr="008646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sekera musí byť pre univerzálne štiepanie</w:t>
            </w:r>
          </w:p>
        </w:tc>
        <w:tc>
          <w:tcPr>
            <w:tcW w:w="4117" w:type="dxa"/>
          </w:tcPr>
          <w:p w14:paraId="55342296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37E5B" w:rsidRPr="000B7500" w14:paraId="12DF4808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78A8EAF1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034A14F8" w14:textId="15A64F77" w:rsidR="00937E5B" w:rsidRPr="000B7500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3</w:t>
            </w:r>
            <w:r w:rsidRPr="008646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sekera musí štiepať čerstvé živicové drevo</w:t>
            </w:r>
          </w:p>
        </w:tc>
        <w:tc>
          <w:tcPr>
            <w:tcW w:w="4117" w:type="dxa"/>
          </w:tcPr>
          <w:p w14:paraId="4C13137C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37E5B" w:rsidRPr="000B7500" w14:paraId="04604D03" w14:textId="77777777" w:rsidTr="00787380">
        <w:trPr>
          <w:trHeight w:val="168"/>
        </w:trPr>
        <w:tc>
          <w:tcPr>
            <w:tcW w:w="1447" w:type="dxa"/>
            <w:vMerge/>
            <w:vAlign w:val="center"/>
          </w:tcPr>
          <w:p w14:paraId="1ADB0611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F8485A1" w14:textId="36AC9C8C" w:rsidR="00937E5B" w:rsidRPr="000B7500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4</w:t>
            </w:r>
            <w:r w:rsidRPr="008646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sekera musí mať d</w:t>
            </w:r>
            <w:r w:rsidRPr="00201782">
              <w:rPr>
                <w:rFonts w:ascii="Arial Narrow" w:hAnsi="Arial Narrow"/>
              </w:rPr>
              <w:t>vojito kalen</w:t>
            </w:r>
            <w:r>
              <w:rPr>
                <w:rFonts w:ascii="Arial Narrow" w:hAnsi="Arial Narrow"/>
              </w:rPr>
              <w:t>ú</w:t>
            </w:r>
            <w:r w:rsidRPr="0020178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a </w:t>
            </w:r>
            <w:r w:rsidRPr="00201782">
              <w:rPr>
                <w:rFonts w:ascii="Arial Narrow" w:hAnsi="Arial Narrow"/>
              </w:rPr>
              <w:t>kovan</w:t>
            </w:r>
            <w:r>
              <w:rPr>
                <w:rFonts w:ascii="Arial Narrow" w:hAnsi="Arial Narrow"/>
              </w:rPr>
              <w:t>ú</w:t>
            </w:r>
            <w:r w:rsidRPr="00201782">
              <w:rPr>
                <w:rFonts w:ascii="Arial Narrow" w:hAnsi="Arial Narrow"/>
              </w:rPr>
              <w:t xml:space="preserve"> oceľov</w:t>
            </w:r>
            <w:r>
              <w:rPr>
                <w:rFonts w:ascii="Arial Narrow" w:hAnsi="Arial Narrow"/>
              </w:rPr>
              <w:t>ú</w:t>
            </w:r>
            <w:r w:rsidRPr="00201782">
              <w:rPr>
                <w:rFonts w:ascii="Arial Narrow" w:hAnsi="Arial Narrow"/>
              </w:rPr>
              <w:t xml:space="preserve"> čepeľ</w:t>
            </w:r>
          </w:p>
        </w:tc>
        <w:tc>
          <w:tcPr>
            <w:tcW w:w="4117" w:type="dxa"/>
          </w:tcPr>
          <w:p w14:paraId="7A0747F4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37E5B" w:rsidRPr="000B7500" w14:paraId="01D8EF30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7D7718D2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D001AFC" w14:textId="3B433438" w:rsidR="00937E5B" w:rsidRPr="000B7500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7858DF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5</w:t>
            </w:r>
            <w:r w:rsidRPr="007858D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sekera musí mať rukovať ultraľahkú a odolnú voči zlomeniu</w:t>
            </w:r>
          </w:p>
        </w:tc>
        <w:tc>
          <w:tcPr>
            <w:tcW w:w="4117" w:type="dxa"/>
          </w:tcPr>
          <w:p w14:paraId="6818288F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937E5B" w:rsidRPr="000B7500" w14:paraId="08E61064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7A5CB3DD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16D24AA" w14:textId="0974FEC5" w:rsidR="00937E5B" w:rsidRPr="000B7500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7858DF"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6</w:t>
            </w:r>
            <w:r w:rsidRPr="007858DF"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sekera musí mať </w:t>
            </w:r>
            <w:r w:rsidRPr="00201782">
              <w:rPr>
                <w:rFonts w:ascii="Arial Narrow" w:hAnsi="Arial Narrow"/>
              </w:rPr>
              <w:t>nerozoberateľné spojenie hlavy sekery a poriska</w:t>
            </w:r>
          </w:p>
        </w:tc>
        <w:tc>
          <w:tcPr>
            <w:tcW w:w="4117" w:type="dxa"/>
          </w:tcPr>
          <w:p w14:paraId="63247695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37E5B" w:rsidRPr="000B7500" w14:paraId="35067EF0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7D0F9322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98C7224" w14:textId="0A3731F3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7</w:t>
            </w:r>
            <w:r>
              <w:rPr>
                <w:rFonts w:ascii="Arial Narrow" w:eastAsia="Times New Roman" w:hAnsi="Arial Narrow"/>
              </w:rPr>
              <w:t xml:space="preserve"> sekera musí mať </w:t>
            </w:r>
            <w:r w:rsidRPr="008A0F17">
              <w:rPr>
                <w:rFonts w:ascii="Arial Narrow" w:eastAsia="Times New Roman" w:hAnsi="Arial Narrow"/>
              </w:rPr>
              <w:t>puzdro</w:t>
            </w:r>
            <w:r>
              <w:rPr>
                <w:rFonts w:ascii="Arial Narrow" w:eastAsia="Times New Roman" w:hAnsi="Arial Narrow"/>
              </w:rPr>
              <w:t xml:space="preserve">, ktoré </w:t>
            </w:r>
            <w:r w:rsidRPr="008A0F17">
              <w:rPr>
                <w:rFonts w:ascii="Arial Narrow" w:eastAsia="Times New Roman" w:hAnsi="Arial Narrow"/>
              </w:rPr>
              <w:t>chráni čepeľ a užívateľov</w:t>
            </w:r>
          </w:p>
        </w:tc>
        <w:tc>
          <w:tcPr>
            <w:tcW w:w="4117" w:type="dxa"/>
          </w:tcPr>
          <w:p w14:paraId="7C03B367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37E5B" w:rsidRPr="000B7500" w14:paraId="760B21DE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5540953A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9A9BC52" w14:textId="1BAEEA52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8</w:t>
            </w:r>
            <w:r>
              <w:rPr>
                <w:rFonts w:ascii="Arial Narrow" w:eastAsia="Times New Roman" w:hAnsi="Arial Narrow"/>
              </w:rPr>
              <w:t xml:space="preserve"> sekera musí mať hlavu z materiálu oceľ</w:t>
            </w:r>
          </w:p>
        </w:tc>
        <w:tc>
          <w:tcPr>
            <w:tcW w:w="4117" w:type="dxa"/>
          </w:tcPr>
          <w:p w14:paraId="6FAA5EFE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37E5B" w:rsidRPr="000B7500" w14:paraId="4E25EDB7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241F3B8F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D3CA4CE" w14:textId="1EB6B209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9</w:t>
            </w:r>
            <w:r>
              <w:rPr>
                <w:rFonts w:ascii="Arial Narrow" w:eastAsia="Times New Roman" w:hAnsi="Arial Narrow"/>
              </w:rPr>
              <w:t xml:space="preserve"> sekera musí mať rukoväť a držadlo pozostávanú z plastu a kovu</w:t>
            </w:r>
          </w:p>
        </w:tc>
        <w:tc>
          <w:tcPr>
            <w:tcW w:w="4117" w:type="dxa"/>
          </w:tcPr>
          <w:p w14:paraId="7A8B5417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37E5B" w:rsidRPr="000B7500" w14:paraId="2A0F2D1B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201D6CF5" w14:textId="77777777" w:rsidR="00937E5B" w:rsidRPr="000B7500" w:rsidRDefault="00937E5B" w:rsidP="00937E5B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3E9C6ED" w14:textId="365E9340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4.0</w:t>
            </w:r>
            <w:r>
              <w:rPr>
                <w:rFonts w:ascii="Arial Narrow" w:eastAsia="Times New Roman" w:hAnsi="Arial Narrow"/>
              </w:rPr>
              <w:t xml:space="preserve"> sekera nesmie presiahnuť hmotnosť 1,30 kg</w:t>
            </w:r>
          </w:p>
        </w:tc>
        <w:tc>
          <w:tcPr>
            <w:tcW w:w="4117" w:type="dxa"/>
          </w:tcPr>
          <w:p w14:paraId="5A81365B" w14:textId="77777777" w:rsidR="00937E5B" w:rsidRDefault="00937E5B" w:rsidP="00937E5B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ED603C" w:rsidRPr="000B7500" w14:paraId="34E83D23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23423BCD" w14:textId="77777777" w:rsidR="00ED603C" w:rsidRPr="000B7500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</w:t>
            </w:r>
          </w:p>
        </w:tc>
        <w:tc>
          <w:tcPr>
            <w:tcW w:w="4394" w:type="dxa"/>
            <w:vAlign w:val="center"/>
          </w:tcPr>
          <w:p w14:paraId="3EFCFCE4" w14:textId="16B6AC8C" w:rsidR="00ED603C" w:rsidRDefault="00937E5B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 w:cs="Times New Roman"/>
              </w:rPr>
              <w:t>oranžovo-čierna</w:t>
            </w:r>
          </w:p>
        </w:tc>
        <w:tc>
          <w:tcPr>
            <w:tcW w:w="4117" w:type="dxa"/>
          </w:tcPr>
          <w:p w14:paraId="0A7E935E" w14:textId="77777777" w:rsidR="00ED603C" w:rsidRDefault="00ED603C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ED603C" w:rsidRPr="00126AEF" w14:paraId="7460DFF1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4C7E4633" w14:textId="77777777" w:rsidR="00ED603C" w:rsidRPr="00126AEF" w:rsidRDefault="00ED603C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4394" w:type="dxa"/>
            <w:vAlign w:val="center"/>
          </w:tcPr>
          <w:p w14:paraId="2357EE3E" w14:textId="77777777" w:rsidR="00ED603C" w:rsidRPr="00D44D6F" w:rsidRDefault="00ED603C" w:rsidP="00787380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  <w:tc>
          <w:tcPr>
            <w:tcW w:w="4117" w:type="dxa"/>
          </w:tcPr>
          <w:p w14:paraId="7F5B8095" w14:textId="77777777" w:rsidR="00ED603C" w:rsidRPr="00D44D6F" w:rsidRDefault="00ED603C" w:rsidP="00787380">
            <w:pPr>
              <w:spacing w:before="60"/>
              <w:jc w:val="both"/>
              <w:rPr>
                <w:rFonts w:ascii="Arial Narrow" w:hAnsi="Arial Narrow"/>
              </w:rPr>
            </w:pPr>
          </w:p>
        </w:tc>
      </w:tr>
      <w:bookmarkEnd w:id="3"/>
    </w:tbl>
    <w:p w14:paraId="3C92E638" w14:textId="6A96CB6E" w:rsidR="00D52788" w:rsidRDefault="00D52788" w:rsidP="00C33F0C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9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4117"/>
      </w:tblGrid>
      <w:tr w:rsidR="00937E5B" w:rsidRPr="000B7500" w14:paraId="0D91B89A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10739577" w14:textId="77777777" w:rsidR="00937E5B" w:rsidRPr="00C33F0C" w:rsidRDefault="00937E5B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bookmarkStart w:id="4" w:name="_Hlk233808820"/>
            <w:r w:rsidRPr="00C33F0C">
              <w:rPr>
                <w:rFonts w:ascii="Arial Narrow" w:hAnsi="Arial Narrow"/>
                <w:b/>
                <w:color w:val="000000"/>
              </w:rPr>
              <w:t>Názov tovaru, požadovaná minimálna technická špecifikácia, parametre a funkcionality</w:t>
            </w:r>
          </w:p>
        </w:tc>
        <w:tc>
          <w:tcPr>
            <w:tcW w:w="4117" w:type="dxa"/>
            <w:vMerge w:val="restart"/>
            <w:shd w:val="clear" w:color="auto" w:fill="D9D9D9"/>
          </w:tcPr>
          <w:p w14:paraId="3D39B0D3" w14:textId="77777777" w:rsidR="00937E5B" w:rsidRPr="00C33F0C" w:rsidRDefault="00937E5B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Vlastný návrh plnenie (vyplní uchádzač)</w:t>
            </w:r>
          </w:p>
          <w:p w14:paraId="69416A23" w14:textId="77777777" w:rsidR="00937E5B" w:rsidRPr="00C33F0C" w:rsidRDefault="00937E5B" w:rsidP="00787380">
            <w:pPr>
              <w:spacing w:after="60"/>
              <w:jc w:val="both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Požaduje sa uviesť skutočnú špecifikáciu ponúkaného predmetu zákazky (technické parametre, uviesť áno/nie, v prípade číselnej hodnoty uviesť  skutočnú hodnotu)</w:t>
            </w:r>
          </w:p>
        </w:tc>
      </w:tr>
      <w:tr w:rsidR="00937E5B" w:rsidRPr="000B7500" w14:paraId="1057D1B0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2A63B766" w14:textId="39A07A67" w:rsidR="00937E5B" w:rsidRPr="00ED603C" w:rsidRDefault="00937E5B" w:rsidP="00787380">
            <w:pPr>
              <w:spacing w:after="60"/>
              <w:jc w:val="both"/>
              <w:rPr>
                <w:rFonts w:ascii="Arial Narrow" w:hAnsi="Arial Narrow"/>
                <w:b/>
                <w:bCs/>
              </w:rPr>
            </w:pPr>
            <w:r w:rsidRPr="00ED603C">
              <w:rPr>
                <w:rFonts w:ascii="Arial Narrow" w:hAnsi="Arial Narrow"/>
                <w:b/>
              </w:rPr>
              <w:t xml:space="preserve">Položka č. </w:t>
            </w:r>
            <w:r>
              <w:rPr>
                <w:rFonts w:ascii="Arial Narrow" w:hAnsi="Arial Narrow"/>
                <w:b/>
              </w:rPr>
              <w:t>4</w:t>
            </w:r>
            <w:r w:rsidRPr="00ED603C">
              <w:rPr>
                <w:rFonts w:ascii="Arial Narrow" w:hAnsi="Arial Narrow"/>
                <w:b/>
              </w:rPr>
              <w:t xml:space="preserve"> : </w:t>
            </w:r>
            <w:r w:rsidRPr="00937E5B">
              <w:rPr>
                <w:rFonts w:ascii="Arial Narrow" w:hAnsi="Arial Narrow"/>
                <w:b/>
                <w:i/>
                <w:iCs/>
                <w:color w:val="4472C4" w:themeColor="accent1"/>
              </w:rPr>
              <w:t>Profesionálna motyko sekera s nevodivou násadou pre lesné požiare</w:t>
            </w:r>
          </w:p>
        </w:tc>
        <w:tc>
          <w:tcPr>
            <w:tcW w:w="4117" w:type="dxa"/>
            <w:vMerge/>
            <w:shd w:val="clear" w:color="auto" w:fill="D9D9D9"/>
          </w:tcPr>
          <w:p w14:paraId="4E7F9A85" w14:textId="77777777" w:rsidR="00937E5B" w:rsidRPr="00C33F0C" w:rsidRDefault="00937E5B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937E5B" w:rsidRPr="000B7500" w14:paraId="0BE57E0E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1413F999" w14:textId="5D1A8E9F" w:rsidR="00937E5B" w:rsidRPr="00C33F0C" w:rsidRDefault="00937E5B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Množstvo : </w:t>
            </w:r>
            <w:r>
              <w:rPr>
                <w:rFonts w:ascii="Arial Narrow" w:hAnsi="Arial Narrow"/>
                <w:b/>
                <w:color w:val="000000"/>
              </w:rPr>
              <w:t>45</w:t>
            </w:r>
            <w:r>
              <w:rPr>
                <w:rFonts w:ascii="Arial Narrow" w:hAnsi="Arial Narrow"/>
                <w:b/>
                <w:color w:val="000000"/>
              </w:rPr>
              <w:t xml:space="preserve"> ks</w:t>
            </w:r>
          </w:p>
        </w:tc>
        <w:tc>
          <w:tcPr>
            <w:tcW w:w="4117" w:type="dxa"/>
            <w:vMerge/>
            <w:shd w:val="clear" w:color="auto" w:fill="D9D9D9"/>
          </w:tcPr>
          <w:p w14:paraId="5D5B1FF2" w14:textId="77777777" w:rsidR="00937E5B" w:rsidRPr="00C33F0C" w:rsidRDefault="00937E5B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937E5B" w:rsidRPr="000B7500" w14:paraId="19E066A7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7E218B37" w14:textId="77777777" w:rsidR="00937E5B" w:rsidRPr="00C33F0C" w:rsidRDefault="00937E5B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Výrobca:</w:t>
            </w:r>
          </w:p>
        </w:tc>
        <w:tc>
          <w:tcPr>
            <w:tcW w:w="4117" w:type="dxa"/>
            <w:shd w:val="clear" w:color="auto" w:fill="D9D9D9"/>
          </w:tcPr>
          <w:p w14:paraId="67E6BCA8" w14:textId="77777777" w:rsidR="00937E5B" w:rsidRPr="00C33F0C" w:rsidRDefault="00937E5B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937E5B" w:rsidRPr="000B7500" w14:paraId="40CCC77C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50CEE48A" w14:textId="77777777" w:rsidR="00937E5B" w:rsidRPr="00C33F0C" w:rsidRDefault="00937E5B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Typové označenie:</w:t>
            </w:r>
          </w:p>
        </w:tc>
        <w:tc>
          <w:tcPr>
            <w:tcW w:w="4117" w:type="dxa"/>
            <w:shd w:val="clear" w:color="auto" w:fill="D9D9D9"/>
          </w:tcPr>
          <w:p w14:paraId="2C22741A" w14:textId="77777777" w:rsidR="00937E5B" w:rsidRPr="00C33F0C" w:rsidRDefault="00937E5B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937E5B" w:rsidRPr="000B7500" w14:paraId="255178CD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0B0DC92D" w14:textId="77777777" w:rsidR="00937E5B" w:rsidRPr="00C33F0C" w:rsidRDefault="00937E5B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eastAsia="Calibri" w:hAnsi="Arial Narrow" w:cs="Times New Roman"/>
                <w:b/>
              </w:rPr>
              <w:t>O b r á z o k – žiadame vložiť fotografiu resp. link na ponúkaný predmet obstarávania</w:t>
            </w:r>
          </w:p>
        </w:tc>
        <w:tc>
          <w:tcPr>
            <w:tcW w:w="4117" w:type="dxa"/>
            <w:shd w:val="clear" w:color="auto" w:fill="D9D9D9"/>
          </w:tcPr>
          <w:p w14:paraId="2AEB70C1" w14:textId="77777777" w:rsidR="00937E5B" w:rsidRPr="00C33F0C" w:rsidRDefault="00937E5B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937E5B" w:rsidRPr="008A6539" w14:paraId="72AABEEC" w14:textId="77777777" w:rsidTr="00787380">
        <w:trPr>
          <w:trHeight w:val="263"/>
        </w:trPr>
        <w:tc>
          <w:tcPr>
            <w:tcW w:w="1447" w:type="dxa"/>
            <w:vAlign w:val="center"/>
          </w:tcPr>
          <w:p w14:paraId="41941E66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4394" w:type="dxa"/>
            <w:vAlign w:val="center"/>
          </w:tcPr>
          <w:p w14:paraId="6A5F054B" w14:textId="2A770AEA" w:rsidR="00937E5B" w:rsidRPr="004A1ACF" w:rsidRDefault="00F54C50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F54C50">
              <w:rPr>
                <w:rFonts w:ascii="Arial Narrow" w:hAnsi="Arial Narrow"/>
                <w:noProof/>
                <w:lang w:eastAsia="sk-SK"/>
              </w:rPr>
              <w:t>Profesionálna motyko sekera s nevodivou násadou pre lesné požiare a tvorbu obrannej línie požiaru. Je určen</w:t>
            </w:r>
            <w:r>
              <w:rPr>
                <w:rFonts w:ascii="Arial Narrow" w:hAnsi="Arial Narrow"/>
                <w:noProof/>
                <w:lang w:eastAsia="sk-SK"/>
              </w:rPr>
              <w:t>á</w:t>
            </w:r>
            <w:r w:rsidRPr="00F54C50">
              <w:rPr>
                <w:rFonts w:ascii="Arial Narrow" w:hAnsi="Arial Narrow"/>
                <w:noProof/>
                <w:lang w:eastAsia="sk-SK"/>
              </w:rPr>
              <w:t xml:space="preserve"> pre dovybavenie taktiky a kultúry hasenia príslušníkov Hasičského a záchranného zboru zaradených do modulu pozemného hasenia lesných požiarov s využitím vozidiel (GFFFV)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  <w:tc>
          <w:tcPr>
            <w:tcW w:w="4117" w:type="dxa"/>
          </w:tcPr>
          <w:p w14:paraId="5A5B1112" w14:textId="77777777" w:rsidR="00937E5B" w:rsidRDefault="00937E5B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  <w:noProof/>
                <w:lang w:eastAsia="sk-SK"/>
              </w:rPr>
            </w:pPr>
          </w:p>
        </w:tc>
      </w:tr>
      <w:tr w:rsidR="00937E5B" w:rsidRPr="000B7500" w14:paraId="4D69EF58" w14:textId="77777777" w:rsidTr="00787380">
        <w:trPr>
          <w:trHeight w:val="233"/>
        </w:trPr>
        <w:tc>
          <w:tcPr>
            <w:tcW w:w="1447" w:type="dxa"/>
            <w:vAlign w:val="center"/>
          </w:tcPr>
          <w:p w14:paraId="1B6B4658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lastRenderedPageBreak/>
              <w:t>Kategória OOP v zmysle Nariadenia EP a Rady (EÚ) 2016/425:</w:t>
            </w:r>
          </w:p>
        </w:tc>
        <w:tc>
          <w:tcPr>
            <w:tcW w:w="4394" w:type="dxa"/>
            <w:vAlign w:val="center"/>
          </w:tcPr>
          <w:p w14:paraId="7D7652F1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3F58D180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</w:p>
        </w:tc>
      </w:tr>
      <w:tr w:rsidR="00937E5B" w:rsidRPr="000B7500" w14:paraId="61AB2E13" w14:textId="77777777" w:rsidTr="00787380">
        <w:trPr>
          <w:trHeight w:val="107"/>
        </w:trPr>
        <w:tc>
          <w:tcPr>
            <w:tcW w:w="1447" w:type="dxa"/>
            <w:vAlign w:val="center"/>
          </w:tcPr>
          <w:p w14:paraId="740FE69F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4394" w:type="dxa"/>
            <w:vAlign w:val="center"/>
          </w:tcPr>
          <w:p w14:paraId="210F51EE" w14:textId="68C8CAE1" w:rsidR="00937E5B" w:rsidRPr="00560B79" w:rsidRDefault="00F54C50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byť určená pre lesné požiare.</w:t>
            </w:r>
          </w:p>
        </w:tc>
        <w:tc>
          <w:tcPr>
            <w:tcW w:w="4117" w:type="dxa"/>
          </w:tcPr>
          <w:p w14:paraId="63C6EE27" w14:textId="77777777" w:rsidR="00937E5B" w:rsidRDefault="00937E5B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</w:p>
        </w:tc>
      </w:tr>
      <w:tr w:rsidR="00937E5B" w:rsidRPr="00B43CC3" w14:paraId="0452AAF7" w14:textId="77777777" w:rsidTr="00787380">
        <w:trPr>
          <w:trHeight w:val="124"/>
        </w:trPr>
        <w:tc>
          <w:tcPr>
            <w:tcW w:w="1447" w:type="dxa"/>
            <w:vAlign w:val="center"/>
          </w:tcPr>
          <w:p w14:paraId="7F137BEB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4394" w:type="dxa"/>
            <w:vAlign w:val="center"/>
          </w:tcPr>
          <w:p w14:paraId="2985F197" w14:textId="5D96206C" w:rsidR="00937E5B" w:rsidRPr="009B171C" w:rsidRDefault="00937E5B" w:rsidP="0078738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54C50" w:rsidRPr="00F54C50">
              <w:rPr>
                <w:rFonts w:ascii="Arial Narrow" w:hAnsi="Arial Narrow"/>
              </w:rPr>
              <w:t>- AISI 1045</w:t>
            </w:r>
          </w:p>
        </w:tc>
        <w:tc>
          <w:tcPr>
            <w:tcW w:w="4117" w:type="dxa"/>
          </w:tcPr>
          <w:p w14:paraId="1291F437" w14:textId="77777777" w:rsidR="00937E5B" w:rsidRDefault="00937E5B" w:rsidP="00787380">
            <w:pPr>
              <w:jc w:val="both"/>
              <w:rPr>
                <w:rFonts w:ascii="Arial Narrow" w:hAnsi="Arial Narrow"/>
              </w:rPr>
            </w:pPr>
          </w:p>
        </w:tc>
      </w:tr>
      <w:tr w:rsidR="00937E5B" w:rsidRPr="000B7500" w14:paraId="3153D91F" w14:textId="77777777" w:rsidTr="00787380">
        <w:trPr>
          <w:trHeight w:val="90"/>
        </w:trPr>
        <w:tc>
          <w:tcPr>
            <w:tcW w:w="1447" w:type="dxa"/>
            <w:vMerge w:val="restart"/>
            <w:vAlign w:val="center"/>
          </w:tcPr>
          <w:p w14:paraId="7275760E" w14:textId="77777777" w:rsidR="00937E5B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4394" w:type="dxa"/>
            <w:vAlign w:val="center"/>
          </w:tcPr>
          <w:p w14:paraId="1F3EFD5C" w14:textId="4D2BD4B0" w:rsidR="00937E5B" w:rsidRDefault="00F54C50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min. dĺžka 900 mm, max. dĺžka 930 mm</w:t>
            </w:r>
          </w:p>
        </w:tc>
        <w:tc>
          <w:tcPr>
            <w:tcW w:w="4117" w:type="dxa"/>
          </w:tcPr>
          <w:p w14:paraId="4E8A7914" w14:textId="77777777" w:rsidR="00937E5B" w:rsidRDefault="00937E5B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F54C50" w:rsidRPr="000B7500" w14:paraId="44E81AFC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78BD4077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0F5F1D01" w14:textId="42C41BB3" w:rsidR="00F54C50" w:rsidRPr="000B750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2</w:t>
            </w:r>
            <w:r w:rsidRPr="00864643">
              <w:rPr>
                <w:rFonts w:ascii="Arial Narrow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</w:t>
            </w:r>
            <w:r>
              <w:rPr>
                <w:rFonts w:ascii="Arial Narrow" w:hAnsi="Arial Narrow"/>
              </w:rPr>
              <w:t>u</w:t>
            </w:r>
            <w:r>
              <w:rPr>
                <w:rFonts w:ascii="Arial Narrow" w:hAnsi="Arial Narrow"/>
              </w:rPr>
              <w:t xml:space="preserve"> musí kombinovať na hlave čepele sekeru a motyku</w:t>
            </w:r>
          </w:p>
        </w:tc>
        <w:tc>
          <w:tcPr>
            <w:tcW w:w="4117" w:type="dxa"/>
          </w:tcPr>
          <w:p w14:paraId="4EE867EF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F54C50" w:rsidRPr="000B7500" w14:paraId="13611FB0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17600340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9696F96" w14:textId="0B9EF1BE" w:rsidR="00F54C50" w:rsidRPr="000B750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3</w:t>
            </w:r>
            <w:r w:rsidRPr="00864643">
              <w:rPr>
                <w:rFonts w:ascii="Arial Narrow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sekera</w:t>
            </w:r>
            <w:r>
              <w:rPr>
                <w:rFonts w:ascii="Arial Narrow" w:hAnsi="Arial Narrow"/>
              </w:rPr>
              <w:t xml:space="preserve"> musí byť univerzálny nástroj pre lesné požiare</w:t>
            </w:r>
          </w:p>
        </w:tc>
        <w:tc>
          <w:tcPr>
            <w:tcW w:w="4117" w:type="dxa"/>
          </w:tcPr>
          <w:p w14:paraId="3CEAB651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F54C50" w:rsidRPr="000B7500" w14:paraId="76258FFB" w14:textId="77777777" w:rsidTr="00787380">
        <w:trPr>
          <w:trHeight w:val="168"/>
        </w:trPr>
        <w:tc>
          <w:tcPr>
            <w:tcW w:w="1447" w:type="dxa"/>
            <w:vMerge/>
            <w:vAlign w:val="center"/>
          </w:tcPr>
          <w:p w14:paraId="100969BF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42A90D0" w14:textId="5D0A4D06" w:rsidR="00F54C50" w:rsidRPr="000B750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4</w:t>
            </w:r>
            <w:r w:rsidRPr="00864643">
              <w:rPr>
                <w:rFonts w:ascii="Arial Narrow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sekera</w:t>
            </w:r>
            <w:r>
              <w:rPr>
                <w:rFonts w:ascii="Arial Narrow" w:hAnsi="Arial Narrow"/>
              </w:rPr>
              <w:t xml:space="preserve"> musí mať </w:t>
            </w:r>
            <w:r w:rsidRPr="00A75565">
              <w:rPr>
                <w:rFonts w:ascii="Arial Narrow" w:hAnsi="Arial Narrow"/>
              </w:rPr>
              <w:t>kovanú oceľovú hlavu a tepelne upravené rezné hrany pre väčšiu odolnosť a bezpečnosť</w:t>
            </w:r>
          </w:p>
        </w:tc>
        <w:tc>
          <w:tcPr>
            <w:tcW w:w="4117" w:type="dxa"/>
          </w:tcPr>
          <w:p w14:paraId="00025FE5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F54C50" w:rsidRPr="000B7500" w14:paraId="120DC60A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1A118E71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E9248DD" w14:textId="15C377BF" w:rsidR="00F54C50" w:rsidRPr="000B750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sekera</w:t>
            </w:r>
            <w:r>
              <w:rPr>
                <w:rFonts w:ascii="Arial Narrow" w:hAnsi="Arial Narrow"/>
              </w:rPr>
              <w:t xml:space="preserve"> musí mať rukoväť zo </w:t>
            </w:r>
            <w:r w:rsidRPr="00A75565">
              <w:rPr>
                <w:rFonts w:ascii="Arial Narrow" w:hAnsi="Arial Narrow"/>
              </w:rPr>
              <w:t>sklolaminátové</w:t>
            </w:r>
            <w:r>
              <w:rPr>
                <w:rFonts w:ascii="Arial Narrow" w:hAnsi="Arial Narrow"/>
              </w:rPr>
              <w:t>ho</w:t>
            </w:r>
            <w:r w:rsidRPr="00A75565">
              <w:rPr>
                <w:rFonts w:ascii="Arial Narrow" w:hAnsi="Arial Narrow"/>
              </w:rPr>
              <w:t xml:space="preserve"> vlákn</w:t>
            </w:r>
            <w:r>
              <w:rPr>
                <w:rFonts w:ascii="Arial Narrow" w:hAnsi="Arial Narrow"/>
              </w:rPr>
              <w:t>a</w:t>
            </w:r>
            <w:r w:rsidRPr="00A755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17" w:type="dxa"/>
          </w:tcPr>
          <w:p w14:paraId="3D020886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F54C50" w:rsidRPr="000B7500" w14:paraId="47D6DF1A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35731A71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1BCA2C5B" w14:textId="4DF477D0" w:rsidR="00F54C50" w:rsidRPr="000B750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6</w:t>
            </w:r>
            <w:r>
              <w:rPr>
                <w:rFonts w:ascii="Arial Narrow" w:eastAsia="Times New Roman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sekera</w:t>
            </w:r>
            <w:r>
              <w:rPr>
                <w:rFonts w:ascii="Arial Narrow" w:hAnsi="Arial Narrow"/>
              </w:rPr>
              <w:t xml:space="preserve"> musí mať ergonomickú rukoväť </w:t>
            </w:r>
          </w:p>
        </w:tc>
        <w:tc>
          <w:tcPr>
            <w:tcW w:w="4117" w:type="dxa"/>
          </w:tcPr>
          <w:p w14:paraId="36146797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F54C50" w:rsidRPr="000B7500" w14:paraId="35266A8C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1939BAB8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6BCE941" w14:textId="7D9BB5F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7</w:t>
            </w:r>
            <w:r>
              <w:rPr>
                <w:rFonts w:ascii="Arial Narrow" w:eastAsia="Times New Roman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sekera</w:t>
            </w:r>
            <w:r>
              <w:rPr>
                <w:rFonts w:ascii="Arial Narrow" w:hAnsi="Arial Narrow"/>
              </w:rPr>
              <w:t xml:space="preserve"> musí mať odolnú a pružnú rukoväť </w:t>
            </w:r>
          </w:p>
        </w:tc>
        <w:tc>
          <w:tcPr>
            <w:tcW w:w="4117" w:type="dxa"/>
          </w:tcPr>
          <w:p w14:paraId="284D363C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F54C50" w:rsidRPr="000B7500" w14:paraId="76F26B28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1DD25308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8C8090A" w14:textId="56ECA0F4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8</w:t>
            </w:r>
            <w:r>
              <w:rPr>
                <w:rFonts w:ascii="Arial Narrow" w:eastAsia="Times New Roman" w:hAnsi="Arial Narrow"/>
              </w:rPr>
              <w:t xml:space="preserve"> </w:t>
            </w:r>
            <w:r w:rsidRPr="00A75565">
              <w:rPr>
                <w:rFonts w:ascii="Arial Narrow" w:hAnsi="Arial Narrow"/>
              </w:rPr>
              <w:t>motyko sekera</w:t>
            </w:r>
            <w:r>
              <w:rPr>
                <w:rFonts w:ascii="Arial Narrow" w:hAnsi="Arial Narrow"/>
              </w:rPr>
              <w:t xml:space="preserve"> musí mať</w:t>
            </w:r>
            <w:r w:rsidR="007655AC">
              <w:rPr>
                <w:rFonts w:ascii="Arial Narrow" w:hAnsi="Arial Narrow"/>
              </w:rPr>
              <w:t xml:space="preserve"> min.</w:t>
            </w:r>
            <w:r>
              <w:rPr>
                <w:rFonts w:ascii="Arial Narrow" w:hAnsi="Arial Narrow"/>
              </w:rPr>
              <w:t xml:space="preserve"> váhu 2,6 kg a</w:t>
            </w:r>
            <w:r w:rsidR="007655AC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max</w:t>
            </w:r>
            <w:r w:rsidR="007655A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2,9 kg</w:t>
            </w:r>
          </w:p>
        </w:tc>
        <w:tc>
          <w:tcPr>
            <w:tcW w:w="4117" w:type="dxa"/>
          </w:tcPr>
          <w:p w14:paraId="1D0F81C7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F54C50" w:rsidRPr="000B7500" w14:paraId="37FF41CA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4D05E2C1" w14:textId="77777777" w:rsidR="00F54C50" w:rsidRPr="000B7500" w:rsidRDefault="00F54C50" w:rsidP="00F54C5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5D8DE73" w14:textId="7D471C34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9</w:t>
            </w:r>
            <w:r>
              <w:rPr>
                <w:rFonts w:ascii="Arial Narrow" w:eastAsia="Times New Roman" w:hAnsi="Arial Narrow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/>
              </w:rPr>
              <w:t>motykosekera</w:t>
            </w:r>
            <w:proofErr w:type="spellEnd"/>
            <w:r>
              <w:rPr>
                <w:rFonts w:ascii="Arial Narrow" w:eastAsia="Times New Roman" w:hAnsi="Arial Narrow"/>
              </w:rPr>
              <w:t xml:space="preserve"> musí mať tvrdosť kovanej hlavy v rozmedzí od 50 do 55 RC</w:t>
            </w:r>
          </w:p>
        </w:tc>
        <w:tc>
          <w:tcPr>
            <w:tcW w:w="4117" w:type="dxa"/>
          </w:tcPr>
          <w:p w14:paraId="1BDAE7E7" w14:textId="77777777" w:rsidR="00F54C50" w:rsidRDefault="00F54C50" w:rsidP="00F54C5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37E5B" w:rsidRPr="000B7500" w14:paraId="14C29964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3369DBC6" w14:textId="77777777" w:rsidR="00937E5B" w:rsidRPr="000B7500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</w:t>
            </w:r>
          </w:p>
        </w:tc>
        <w:tc>
          <w:tcPr>
            <w:tcW w:w="4394" w:type="dxa"/>
            <w:vAlign w:val="center"/>
          </w:tcPr>
          <w:p w14:paraId="45A8862B" w14:textId="77777777" w:rsidR="007655AC" w:rsidRPr="007655AC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 w:cs="Times New Roman"/>
              </w:rPr>
            </w:pPr>
            <w:r w:rsidRPr="007655AC">
              <w:rPr>
                <w:rFonts w:ascii="Arial Narrow" w:hAnsi="Arial Narrow" w:cs="Times New Roman"/>
              </w:rPr>
              <w:t>4.1 žlto – čierna rukoväť</w:t>
            </w:r>
          </w:p>
          <w:p w14:paraId="7F21093A" w14:textId="6D3005E5" w:rsidR="00937E5B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7655AC">
              <w:rPr>
                <w:rFonts w:ascii="Arial Narrow" w:hAnsi="Arial Narrow" w:cs="Times New Roman"/>
              </w:rPr>
              <w:t>4.2 hlava motyko – sekery v červenej farbe</w:t>
            </w:r>
          </w:p>
        </w:tc>
        <w:tc>
          <w:tcPr>
            <w:tcW w:w="4117" w:type="dxa"/>
          </w:tcPr>
          <w:p w14:paraId="316BEF28" w14:textId="77777777" w:rsidR="00937E5B" w:rsidRDefault="00937E5B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937E5B" w:rsidRPr="00126AEF" w14:paraId="32CB87B3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08834C3A" w14:textId="77777777" w:rsidR="00937E5B" w:rsidRPr="00126AEF" w:rsidRDefault="00937E5B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4394" w:type="dxa"/>
            <w:vAlign w:val="center"/>
          </w:tcPr>
          <w:p w14:paraId="300FF7B5" w14:textId="77777777" w:rsidR="00937E5B" w:rsidRPr="00D44D6F" w:rsidRDefault="00937E5B" w:rsidP="00787380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  <w:tc>
          <w:tcPr>
            <w:tcW w:w="4117" w:type="dxa"/>
          </w:tcPr>
          <w:p w14:paraId="6F9E9BCA" w14:textId="77777777" w:rsidR="00937E5B" w:rsidRPr="00D44D6F" w:rsidRDefault="00937E5B" w:rsidP="00787380">
            <w:pPr>
              <w:spacing w:before="60"/>
              <w:jc w:val="both"/>
              <w:rPr>
                <w:rFonts w:ascii="Arial Narrow" w:hAnsi="Arial Narrow"/>
              </w:rPr>
            </w:pPr>
          </w:p>
        </w:tc>
      </w:tr>
      <w:bookmarkEnd w:id="4"/>
    </w:tbl>
    <w:p w14:paraId="1865CE7E" w14:textId="14AF8062" w:rsidR="00D52788" w:rsidRDefault="00D52788" w:rsidP="00C33F0C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9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4117"/>
      </w:tblGrid>
      <w:tr w:rsidR="007655AC" w:rsidRPr="000B7500" w14:paraId="4095B753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794B855B" w14:textId="77777777" w:rsidR="007655AC" w:rsidRPr="00C33F0C" w:rsidRDefault="007655A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Názov tovaru, požadovaná minimálna technická špecifikácia, parametre a funkcionality</w:t>
            </w:r>
          </w:p>
        </w:tc>
        <w:tc>
          <w:tcPr>
            <w:tcW w:w="4117" w:type="dxa"/>
            <w:vMerge w:val="restart"/>
            <w:shd w:val="clear" w:color="auto" w:fill="D9D9D9"/>
          </w:tcPr>
          <w:p w14:paraId="6147E5CC" w14:textId="77777777" w:rsidR="007655AC" w:rsidRPr="00C33F0C" w:rsidRDefault="007655A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Vlastný návrh plnenie (vyplní uchádzač)</w:t>
            </w:r>
          </w:p>
          <w:p w14:paraId="1E47B920" w14:textId="77777777" w:rsidR="007655AC" w:rsidRPr="00C33F0C" w:rsidRDefault="007655AC" w:rsidP="00787380">
            <w:pPr>
              <w:spacing w:after="60"/>
              <w:jc w:val="both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Požaduje sa uviesť skutočnú špecifikáciu ponúkaného predmetu zákazky (technické parametre, uviesť áno/nie, v prípade číselnej hodnoty uviesť  skutočnú hodnotu)</w:t>
            </w:r>
          </w:p>
        </w:tc>
      </w:tr>
      <w:tr w:rsidR="007655AC" w:rsidRPr="000B7500" w14:paraId="450D88D4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4AA6B58E" w14:textId="0DCA81C9" w:rsidR="007655AC" w:rsidRPr="00ED603C" w:rsidRDefault="007655AC" w:rsidP="00787380">
            <w:pPr>
              <w:spacing w:after="60"/>
              <w:jc w:val="both"/>
              <w:rPr>
                <w:rFonts w:ascii="Arial Narrow" w:hAnsi="Arial Narrow"/>
                <w:b/>
                <w:bCs/>
              </w:rPr>
            </w:pPr>
            <w:r w:rsidRPr="00ED603C">
              <w:rPr>
                <w:rFonts w:ascii="Arial Narrow" w:hAnsi="Arial Narrow"/>
                <w:b/>
              </w:rPr>
              <w:t xml:space="preserve">Položka č. </w:t>
            </w:r>
            <w:r>
              <w:rPr>
                <w:rFonts w:ascii="Arial Narrow" w:hAnsi="Arial Narrow"/>
                <w:b/>
              </w:rPr>
              <w:t>5</w:t>
            </w:r>
            <w:r w:rsidRPr="00ED603C">
              <w:rPr>
                <w:rFonts w:ascii="Arial Narrow" w:hAnsi="Arial Narrow"/>
                <w:b/>
              </w:rPr>
              <w:t xml:space="preserve"> : </w:t>
            </w:r>
            <w:r w:rsidRPr="007655AC">
              <w:rPr>
                <w:rFonts w:ascii="Arial Narrow" w:hAnsi="Arial Narrow"/>
                <w:b/>
                <w:i/>
                <w:iCs/>
                <w:color w:val="4472C4" w:themeColor="accent1"/>
              </w:rPr>
              <w:t>Plastový klin pre lesné práce a porasty</w:t>
            </w:r>
          </w:p>
        </w:tc>
        <w:tc>
          <w:tcPr>
            <w:tcW w:w="4117" w:type="dxa"/>
            <w:vMerge/>
            <w:shd w:val="clear" w:color="auto" w:fill="D9D9D9"/>
          </w:tcPr>
          <w:p w14:paraId="788FF095" w14:textId="77777777" w:rsidR="007655AC" w:rsidRPr="00C33F0C" w:rsidRDefault="007655A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7655AC" w:rsidRPr="000B7500" w14:paraId="010B6F52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3346FADE" w14:textId="2D4EB214" w:rsidR="007655AC" w:rsidRPr="00C33F0C" w:rsidRDefault="007655A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Množstvo : </w:t>
            </w:r>
            <w:r>
              <w:rPr>
                <w:rFonts w:ascii="Arial Narrow" w:hAnsi="Arial Narrow"/>
                <w:b/>
                <w:color w:val="000000"/>
              </w:rPr>
              <w:t>24</w:t>
            </w:r>
            <w:r>
              <w:rPr>
                <w:rFonts w:ascii="Arial Narrow" w:hAnsi="Arial Narrow"/>
                <w:b/>
                <w:color w:val="000000"/>
              </w:rPr>
              <w:t xml:space="preserve"> ks</w:t>
            </w:r>
          </w:p>
        </w:tc>
        <w:tc>
          <w:tcPr>
            <w:tcW w:w="4117" w:type="dxa"/>
            <w:vMerge/>
            <w:shd w:val="clear" w:color="auto" w:fill="D9D9D9"/>
          </w:tcPr>
          <w:p w14:paraId="4512E5EC" w14:textId="77777777" w:rsidR="007655AC" w:rsidRPr="00C33F0C" w:rsidRDefault="007655A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7655AC" w:rsidRPr="000B7500" w14:paraId="03165C3A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2EBA5570" w14:textId="77777777" w:rsidR="007655AC" w:rsidRPr="00C33F0C" w:rsidRDefault="007655A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Výrobca:</w:t>
            </w:r>
          </w:p>
        </w:tc>
        <w:tc>
          <w:tcPr>
            <w:tcW w:w="4117" w:type="dxa"/>
            <w:shd w:val="clear" w:color="auto" w:fill="D9D9D9"/>
          </w:tcPr>
          <w:p w14:paraId="3D6C6974" w14:textId="77777777" w:rsidR="007655AC" w:rsidRPr="00C33F0C" w:rsidRDefault="007655A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7655AC" w:rsidRPr="000B7500" w14:paraId="4BB135AD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0BDCC709" w14:textId="77777777" w:rsidR="007655AC" w:rsidRPr="00C33F0C" w:rsidRDefault="007655A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hAnsi="Arial Narrow"/>
                <w:b/>
                <w:color w:val="000000"/>
              </w:rPr>
              <w:t>Typové označenie:</w:t>
            </w:r>
          </w:p>
        </w:tc>
        <w:tc>
          <w:tcPr>
            <w:tcW w:w="4117" w:type="dxa"/>
            <w:shd w:val="clear" w:color="auto" w:fill="D9D9D9"/>
          </w:tcPr>
          <w:p w14:paraId="2FCC4CF6" w14:textId="77777777" w:rsidR="007655AC" w:rsidRPr="00C33F0C" w:rsidRDefault="007655A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7655AC" w:rsidRPr="000B7500" w14:paraId="144186E5" w14:textId="77777777" w:rsidTr="00787380">
        <w:trPr>
          <w:trHeight w:val="140"/>
        </w:trPr>
        <w:tc>
          <w:tcPr>
            <w:tcW w:w="5841" w:type="dxa"/>
            <w:gridSpan w:val="2"/>
            <w:shd w:val="clear" w:color="auto" w:fill="D9D9D9"/>
            <w:vAlign w:val="center"/>
          </w:tcPr>
          <w:p w14:paraId="686500E7" w14:textId="77777777" w:rsidR="007655AC" w:rsidRPr="00C33F0C" w:rsidRDefault="007655AC" w:rsidP="00787380">
            <w:pPr>
              <w:spacing w:after="60"/>
              <w:rPr>
                <w:rFonts w:ascii="Arial Narrow" w:hAnsi="Arial Narrow"/>
                <w:b/>
                <w:color w:val="000000"/>
              </w:rPr>
            </w:pPr>
            <w:r w:rsidRPr="00C33F0C">
              <w:rPr>
                <w:rFonts w:ascii="Arial Narrow" w:eastAsia="Calibri" w:hAnsi="Arial Narrow" w:cs="Times New Roman"/>
                <w:b/>
              </w:rPr>
              <w:t>O b r á z o k – žiadame vložiť fotografiu resp. link na ponúkaný predmet obstarávania</w:t>
            </w:r>
          </w:p>
        </w:tc>
        <w:tc>
          <w:tcPr>
            <w:tcW w:w="4117" w:type="dxa"/>
            <w:shd w:val="clear" w:color="auto" w:fill="D9D9D9"/>
          </w:tcPr>
          <w:p w14:paraId="05E0985B" w14:textId="77777777" w:rsidR="007655AC" w:rsidRPr="00C33F0C" w:rsidRDefault="007655AC" w:rsidP="00787380">
            <w:pPr>
              <w:spacing w:after="60"/>
              <w:ind w:left="36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7655AC" w:rsidRPr="008A6539" w14:paraId="53BCFBE8" w14:textId="77777777" w:rsidTr="00787380">
        <w:trPr>
          <w:trHeight w:val="263"/>
        </w:trPr>
        <w:tc>
          <w:tcPr>
            <w:tcW w:w="1447" w:type="dxa"/>
            <w:vAlign w:val="center"/>
          </w:tcPr>
          <w:p w14:paraId="30E0BCA2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4394" w:type="dxa"/>
            <w:vAlign w:val="center"/>
          </w:tcPr>
          <w:p w14:paraId="38B16A98" w14:textId="40A5B663" w:rsidR="007655AC" w:rsidRPr="004A1ACF" w:rsidRDefault="007655A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7655AC">
              <w:rPr>
                <w:rFonts w:ascii="Arial Narrow" w:hAnsi="Arial Narrow"/>
                <w:noProof/>
                <w:lang w:eastAsia="sk-SK"/>
              </w:rPr>
              <w:t xml:space="preserve">Plastový klin pre lesné práce a porasty. Je určený pre dovybavenie taktiky a kultúry hasenia príslušníkov Hasičského a záchranného zboru zaradených do </w:t>
            </w:r>
            <w:r w:rsidRPr="007655AC">
              <w:rPr>
                <w:rFonts w:ascii="Arial Narrow" w:hAnsi="Arial Narrow"/>
                <w:noProof/>
                <w:lang w:eastAsia="sk-SK"/>
              </w:rPr>
              <w:lastRenderedPageBreak/>
              <w:t>modulu pozemného hasenia lesných požiarov s využitím vozidiel (GFFFV)</w:t>
            </w:r>
            <w:r w:rsidRPr="00F54C50">
              <w:rPr>
                <w:rFonts w:ascii="Arial Narrow" w:hAnsi="Arial Narrow"/>
                <w:noProof/>
                <w:lang w:eastAsia="sk-SK"/>
              </w:rPr>
              <w:t>príslušníkov Hasičského a záchranného zboru zaradených do modulu pozemného hasenia lesných požiarov s využitím vozidiel (GFFFV)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  <w:tc>
          <w:tcPr>
            <w:tcW w:w="4117" w:type="dxa"/>
          </w:tcPr>
          <w:p w14:paraId="09531799" w14:textId="77777777" w:rsidR="007655AC" w:rsidRDefault="007655A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  <w:noProof/>
                <w:lang w:eastAsia="sk-SK"/>
              </w:rPr>
            </w:pPr>
          </w:p>
        </w:tc>
      </w:tr>
      <w:tr w:rsidR="007655AC" w:rsidRPr="000B7500" w14:paraId="6B267134" w14:textId="77777777" w:rsidTr="00787380">
        <w:trPr>
          <w:trHeight w:val="233"/>
        </w:trPr>
        <w:tc>
          <w:tcPr>
            <w:tcW w:w="1447" w:type="dxa"/>
            <w:vAlign w:val="center"/>
          </w:tcPr>
          <w:p w14:paraId="1418DD62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4394" w:type="dxa"/>
            <w:vAlign w:val="center"/>
          </w:tcPr>
          <w:p w14:paraId="18F1B3DF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7" w:type="dxa"/>
          </w:tcPr>
          <w:p w14:paraId="0B8E3F7E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</w:rPr>
            </w:pPr>
          </w:p>
        </w:tc>
      </w:tr>
      <w:tr w:rsidR="007655AC" w:rsidRPr="000B7500" w14:paraId="4E0F2643" w14:textId="77777777" w:rsidTr="00787380">
        <w:trPr>
          <w:trHeight w:val="107"/>
        </w:trPr>
        <w:tc>
          <w:tcPr>
            <w:tcW w:w="1447" w:type="dxa"/>
            <w:vAlign w:val="center"/>
          </w:tcPr>
          <w:p w14:paraId="3CD1CD14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4394" w:type="dxa"/>
            <w:vAlign w:val="center"/>
          </w:tcPr>
          <w:p w14:paraId="57B55566" w14:textId="66713193" w:rsidR="007655AC" w:rsidRPr="00560B79" w:rsidRDefault="007655A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7655AC">
              <w:rPr>
                <w:rFonts w:ascii="Arial Narrow" w:hAnsi="Arial Narrow"/>
              </w:rPr>
              <w:t>Kliny musia byť navrhnuté tak, aby bezpečne nasmerovali pád stromu presne tam, kam potrebuje užívateľ, a zároveň musí účinne zabrániť zovretiu pílovej lišty v reze.</w:t>
            </w:r>
          </w:p>
        </w:tc>
        <w:tc>
          <w:tcPr>
            <w:tcW w:w="4117" w:type="dxa"/>
          </w:tcPr>
          <w:p w14:paraId="629A21CA" w14:textId="77777777" w:rsidR="007655AC" w:rsidRDefault="007655AC" w:rsidP="00787380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</w:p>
        </w:tc>
      </w:tr>
      <w:tr w:rsidR="007655AC" w:rsidRPr="00B43CC3" w14:paraId="62D603AD" w14:textId="77777777" w:rsidTr="00787380">
        <w:trPr>
          <w:trHeight w:val="124"/>
        </w:trPr>
        <w:tc>
          <w:tcPr>
            <w:tcW w:w="1447" w:type="dxa"/>
            <w:vAlign w:val="center"/>
          </w:tcPr>
          <w:p w14:paraId="363BB70D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4394" w:type="dxa"/>
            <w:vAlign w:val="center"/>
          </w:tcPr>
          <w:p w14:paraId="2BEA37FA" w14:textId="490D0537" w:rsidR="007655AC" w:rsidRPr="009B171C" w:rsidRDefault="007655AC" w:rsidP="0078738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7655AC">
              <w:rPr>
                <w:rFonts w:ascii="Arial Narrow" w:hAnsi="Arial Narrow"/>
              </w:rPr>
              <w:t>- polyamid PA 6.6</w:t>
            </w:r>
          </w:p>
        </w:tc>
        <w:tc>
          <w:tcPr>
            <w:tcW w:w="4117" w:type="dxa"/>
          </w:tcPr>
          <w:p w14:paraId="53724BE2" w14:textId="77777777" w:rsidR="007655AC" w:rsidRDefault="007655AC" w:rsidP="00787380">
            <w:pPr>
              <w:jc w:val="both"/>
              <w:rPr>
                <w:rFonts w:ascii="Arial Narrow" w:hAnsi="Arial Narrow"/>
              </w:rPr>
            </w:pPr>
          </w:p>
        </w:tc>
      </w:tr>
      <w:tr w:rsidR="007655AC" w:rsidRPr="000B7500" w14:paraId="3CCCE52E" w14:textId="77777777" w:rsidTr="00787380">
        <w:trPr>
          <w:trHeight w:val="90"/>
        </w:trPr>
        <w:tc>
          <w:tcPr>
            <w:tcW w:w="1447" w:type="dxa"/>
            <w:vMerge w:val="restart"/>
            <w:vAlign w:val="center"/>
          </w:tcPr>
          <w:p w14:paraId="4757F73D" w14:textId="77777777" w:rsidR="007655AC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4394" w:type="dxa"/>
            <w:vAlign w:val="center"/>
          </w:tcPr>
          <w:p w14:paraId="14B4AE83" w14:textId="430BBE96" w:rsidR="007655AC" w:rsidRDefault="007655AC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>
              <w:rPr>
                <w:rFonts w:ascii="Arial Narrow" w:hAnsi="Arial Narrow"/>
              </w:rPr>
              <w:t>dĺžka 200 mm</w:t>
            </w:r>
          </w:p>
        </w:tc>
        <w:tc>
          <w:tcPr>
            <w:tcW w:w="4117" w:type="dxa"/>
          </w:tcPr>
          <w:p w14:paraId="729798C6" w14:textId="77777777" w:rsidR="007655AC" w:rsidRDefault="007655AC" w:rsidP="0078738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7655AC" w:rsidRPr="000B7500" w14:paraId="58BC53D3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1B80FC4A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3E5B6FE9" w14:textId="0C35E46C" w:rsidR="007655AC" w:rsidRPr="000B7500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2</w:t>
            </w:r>
            <w:r w:rsidRPr="008646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klin musí </w:t>
            </w:r>
            <w:r w:rsidRPr="00DC5B5C">
              <w:rPr>
                <w:rFonts w:ascii="Arial Narrow" w:hAnsi="Arial Narrow"/>
              </w:rPr>
              <w:t>nadvihnúť strom a presne nasmerovať jeho pád</w:t>
            </w:r>
          </w:p>
        </w:tc>
        <w:tc>
          <w:tcPr>
            <w:tcW w:w="4117" w:type="dxa"/>
          </w:tcPr>
          <w:p w14:paraId="54E10CFE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7655AC" w:rsidRPr="000B7500" w14:paraId="19592BE7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4BE8A08A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3663B4A3" w14:textId="39CAB64F" w:rsidR="007655AC" w:rsidRPr="000B7500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3</w:t>
            </w:r>
            <w:r w:rsidRPr="008646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klin musí </w:t>
            </w:r>
            <w:r w:rsidRPr="00DC5B5C">
              <w:rPr>
                <w:rFonts w:ascii="Arial Narrow" w:hAnsi="Arial Narrow"/>
              </w:rPr>
              <w:t>pri náhodnom kontakte</w:t>
            </w:r>
            <w:r>
              <w:rPr>
                <w:rFonts w:ascii="Arial Narrow" w:hAnsi="Arial Narrow"/>
              </w:rPr>
              <w:t xml:space="preserve"> s pílovou retiazkou</w:t>
            </w:r>
            <w:r w:rsidRPr="00DC5B5C">
              <w:rPr>
                <w:rFonts w:ascii="Arial Narrow" w:hAnsi="Arial Narrow"/>
              </w:rPr>
              <w:t xml:space="preserve"> nepoškod</w:t>
            </w:r>
            <w:r>
              <w:rPr>
                <w:rFonts w:ascii="Arial Narrow" w:hAnsi="Arial Narrow"/>
              </w:rPr>
              <w:t xml:space="preserve">iť </w:t>
            </w:r>
            <w:r w:rsidRPr="00DC5B5C">
              <w:rPr>
                <w:rFonts w:ascii="Arial Narrow" w:hAnsi="Arial Narrow"/>
              </w:rPr>
              <w:t>a n</w:t>
            </w:r>
            <w:r>
              <w:rPr>
                <w:rFonts w:ascii="Arial Narrow" w:hAnsi="Arial Narrow"/>
              </w:rPr>
              <w:t>ezatupiť</w:t>
            </w:r>
          </w:p>
        </w:tc>
        <w:tc>
          <w:tcPr>
            <w:tcW w:w="4117" w:type="dxa"/>
          </w:tcPr>
          <w:p w14:paraId="2A159746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7655AC" w:rsidRPr="000B7500" w14:paraId="651899AA" w14:textId="77777777" w:rsidTr="00787380">
        <w:trPr>
          <w:trHeight w:val="168"/>
        </w:trPr>
        <w:tc>
          <w:tcPr>
            <w:tcW w:w="1447" w:type="dxa"/>
            <w:vMerge/>
            <w:vAlign w:val="center"/>
          </w:tcPr>
          <w:p w14:paraId="0CF5FDBC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413CD58" w14:textId="6C67BC57" w:rsidR="007655AC" w:rsidRPr="000B7500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864643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4</w:t>
            </w:r>
            <w:r w:rsidRPr="008646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klin musí byť z nárazu vzdorného plastu, pre odolávanie silných úderov sekery</w:t>
            </w:r>
          </w:p>
        </w:tc>
        <w:tc>
          <w:tcPr>
            <w:tcW w:w="4117" w:type="dxa"/>
          </w:tcPr>
          <w:p w14:paraId="16B97DB7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7655AC" w:rsidRPr="000B7500" w14:paraId="5FB24D00" w14:textId="77777777" w:rsidTr="00787380">
        <w:trPr>
          <w:trHeight w:val="90"/>
        </w:trPr>
        <w:tc>
          <w:tcPr>
            <w:tcW w:w="1447" w:type="dxa"/>
            <w:vMerge/>
            <w:vAlign w:val="center"/>
          </w:tcPr>
          <w:p w14:paraId="7BCBF3D5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5A5633DB" w14:textId="4835B7F2" w:rsidR="007655AC" w:rsidRPr="000B7500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klin musí mať protišmykové výstupky na povrchu</w:t>
            </w:r>
          </w:p>
        </w:tc>
        <w:tc>
          <w:tcPr>
            <w:tcW w:w="4117" w:type="dxa"/>
          </w:tcPr>
          <w:p w14:paraId="38102D9A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7655AC" w:rsidRPr="000B7500" w14:paraId="3720CB6C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5640F3F5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14DBDA9E" w14:textId="2A910A89" w:rsidR="007655AC" w:rsidRPr="000B7500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6</w:t>
            </w:r>
            <w:r>
              <w:rPr>
                <w:rFonts w:ascii="Arial Narrow" w:eastAsia="Times New Roman" w:hAnsi="Arial Narrow"/>
              </w:rPr>
              <w:t xml:space="preserve"> klin musí mať vysokú farebnú  viditeľnosť</w:t>
            </w:r>
          </w:p>
        </w:tc>
        <w:tc>
          <w:tcPr>
            <w:tcW w:w="4117" w:type="dxa"/>
          </w:tcPr>
          <w:p w14:paraId="515EA65B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0B7500" w14:paraId="61E27070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0028CA53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37E68EB2" w14:textId="5EDF4102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7</w:t>
            </w:r>
            <w:r>
              <w:rPr>
                <w:rFonts w:ascii="Arial Narrow" w:eastAsia="Times New Roman" w:hAnsi="Arial Narrow"/>
              </w:rPr>
              <w:t xml:space="preserve"> klin musí byť</w:t>
            </w:r>
            <w:r w:rsidRPr="00DC5B5C">
              <w:rPr>
                <w:rFonts w:ascii="Arial Narrow" w:eastAsia="Times New Roman" w:hAnsi="Arial Narrow"/>
              </w:rPr>
              <w:t xml:space="preserve">  </w:t>
            </w:r>
            <w:r>
              <w:rPr>
                <w:rFonts w:ascii="Arial Narrow" w:eastAsia="Times New Roman" w:hAnsi="Arial Narrow"/>
              </w:rPr>
              <w:t xml:space="preserve">určený </w:t>
            </w:r>
            <w:r w:rsidRPr="00DC5B5C">
              <w:rPr>
                <w:rFonts w:ascii="Arial Narrow" w:eastAsia="Times New Roman" w:hAnsi="Arial Narrow"/>
              </w:rPr>
              <w:t>pre smerové stínanie</w:t>
            </w:r>
          </w:p>
        </w:tc>
        <w:tc>
          <w:tcPr>
            <w:tcW w:w="4117" w:type="dxa"/>
          </w:tcPr>
          <w:p w14:paraId="22FD1384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0B7500" w14:paraId="4BFE3E94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47006F73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76C064CB" w14:textId="358BD88B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8</w:t>
            </w:r>
            <w:r>
              <w:rPr>
                <w:rFonts w:ascii="Arial Narrow" w:eastAsia="Times New Roman" w:hAnsi="Arial Narrow"/>
              </w:rPr>
              <w:t xml:space="preserve"> klin musí mať maximálny zdvih 32 mm</w:t>
            </w:r>
          </w:p>
        </w:tc>
        <w:tc>
          <w:tcPr>
            <w:tcW w:w="4117" w:type="dxa"/>
          </w:tcPr>
          <w:p w14:paraId="4DE7ADAA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0B7500" w14:paraId="5D350F09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73B39C36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4C7CCBC3" w14:textId="642A088C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  <w:r>
              <w:rPr>
                <w:rFonts w:ascii="Arial Narrow" w:eastAsia="Times New Roman" w:hAnsi="Arial Narrow"/>
              </w:rPr>
              <w:t>9</w:t>
            </w:r>
            <w:r>
              <w:rPr>
                <w:rFonts w:ascii="Arial Narrow" w:eastAsia="Times New Roman" w:hAnsi="Arial Narrow"/>
              </w:rPr>
              <w:t xml:space="preserve"> klin musí byť dodávaný s púzdrom a bezpečnostným uchytením proti vypadnutiu </w:t>
            </w:r>
          </w:p>
        </w:tc>
        <w:tc>
          <w:tcPr>
            <w:tcW w:w="4117" w:type="dxa"/>
          </w:tcPr>
          <w:p w14:paraId="6AA1D353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0B7500" w14:paraId="3327396B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51EF8CD9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6DFB39B2" w14:textId="2A147AC8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4.0 klin a púzdro musí byť pre profesionálne použitie</w:t>
            </w:r>
          </w:p>
        </w:tc>
        <w:tc>
          <w:tcPr>
            <w:tcW w:w="4117" w:type="dxa"/>
          </w:tcPr>
          <w:p w14:paraId="59E14BD6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0B7500" w14:paraId="4C6E93A7" w14:textId="77777777" w:rsidTr="00787380">
        <w:trPr>
          <w:trHeight w:val="86"/>
        </w:trPr>
        <w:tc>
          <w:tcPr>
            <w:tcW w:w="1447" w:type="dxa"/>
            <w:vMerge/>
            <w:vAlign w:val="center"/>
          </w:tcPr>
          <w:p w14:paraId="5AF6AF68" w14:textId="77777777" w:rsidR="007655AC" w:rsidRPr="000B7500" w:rsidRDefault="007655AC" w:rsidP="007655AC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44B404B8" w14:textId="0DD59CAF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4.1 púzdro musí mať tri komory pre uchytenie troch klinov</w:t>
            </w:r>
          </w:p>
        </w:tc>
        <w:tc>
          <w:tcPr>
            <w:tcW w:w="4117" w:type="dxa"/>
          </w:tcPr>
          <w:p w14:paraId="4925DBD0" w14:textId="77777777" w:rsidR="007655AC" w:rsidRDefault="007655AC" w:rsidP="007655AC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0B7500" w14:paraId="3B2C65A3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578EBE16" w14:textId="77777777" w:rsidR="007655AC" w:rsidRPr="000B7500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</w:t>
            </w:r>
          </w:p>
        </w:tc>
        <w:tc>
          <w:tcPr>
            <w:tcW w:w="4394" w:type="dxa"/>
            <w:vAlign w:val="center"/>
          </w:tcPr>
          <w:p w14:paraId="386001DF" w14:textId="75126EA3" w:rsidR="007655AC" w:rsidRDefault="007655AC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 w:cs="Times New Roman"/>
              </w:rPr>
              <w:t>oranžová</w:t>
            </w:r>
          </w:p>
        </w:tc>
        <w:tc>
          <w:tcPr>
            <w:tcW w:w="4117" w:type="dxa"/>
          </w:tcPr>
          <w:p w14:paraId="56349B08" w14:textId="77777777" w:rsidR="007655AC" w:rsidRDefault="007655AC" w:rsidP="00787380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7655AC" w:rsidRPr="00126AEF" w14:paraId="72C41B56" w14:textId="77777777" w:rsidTr="00787380">
        <w:trPr>
          <w:trHeight w:val="86"/>
        </w:trPr>
        <w:tc>
          <w:tcPr>
            <w:tcW w:w="1447" w:type="dxa"/>
            <w:vAlign w:val="center"/>
          </w:tcPr>
          <w:p w14:paraId="3143EEFD" w14:textId="77777777" w:rsidR="007655AC" w:rsidRPr="00126AEF" w:rsidRDefault="007655AC" w:rsidP="0078738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4394" w:type="dxa"/>
            <w:vAlign w:val="center"/>
          </w:tcPr>
          <w:p w14:paraId="16343269" w14:textId="77777777" w:rsidR="007655AC" w:rsidRPr="00D44D6F" w:rsidRDefault="007655AC" w:rsidP="00787380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  <w:tc>
          <w:tcPr>
            <w:tcW w:w="4117" w:type="dxa"/>
          </w:tcPr>
          <w:p w14:paraId="6B7E9918" w14:textId="77777777" w:rsidR="007655AC" w:rsidRPr="00D44D6F" w:rsidRDefault="007655AC" w:rsidP="00787380">
            <w:pPr>
              <w:spacing w:before="60"/>
              <w:jc w:val="both"/>
              <w:rPr>
                <w:rFonts w:ascii="Arial Narrow" w:hAnsi="Arial Narrow"/>
              </w:rPr>
            </w:pPr>
          </w:p>
        </w:tc>
      </w:tr>
    </w:tbl>
    <w:p w14:paraId="5BF8B7A4" w14:textId="41230F6E" w:rsidR="004539A2" w:rsidRPr="000A181A" w:rsidRDefault="00C33F0C" w:rsidP="000A181A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4539A2" w:rsidRPr="000A181A" w:rsidSect="00ED60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E5E6" w14:textId="77777777" w:rsidR="001B6AA4" w:rsidRDefault="001B6AA4" w:rsidP="00ED603C">
      <w:pPr>
        <w:spacing w:after="0" w:line="240" w:lineRule="auto"/>
      </w:pPr>
      <w:r>
        <w:separator/>
      </w:r>
    </w:p>
  </w:endnote>
  <w:endnote w:type="continuationSeparator" w:id="0">
    <w:p w14:paraId="0609FB9D" w14:textId="77777777" w:rsidR="001B6AA4" w:rsidRDefault="001B6AA4" w:rsidP="00ED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1A1D" w14:textId="5FD77893" w:rsidR="00ED603C" w:rsidRDefault="00ED603C">
    <w:pPr>
      <w:pStyle w:val="Pta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3717" w14:textId="77777777" w:rsidR="001B6AA4" w:rsidRDefault="001B6AA4" w:rsidP="00ED603C">
      <w:pPr>
        <w:spacing w:after="0" w:line="240" w:lineRule="auto"/>
      </w:pPr>
      <w:r>
        <w:separator/>
      </w:r>
    </w:p>
  </w:footnote>
  <w:footnote w:type="continuationSeparator" w:id="0">
    <w:p w14:paraId="39FF6265" w14:textId="77777777" w:rsidR="001B6AA4" w:rsidRDefault="001B6AA4" w:rsidP="00ED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70EF" w14:textId="2B3E9EC9" w:rsidR="00C307A0" w:rsidRDefault="00ED603C" w:rsidP="00FC04F9">
    <w:pPr>
      <w:pStyle w:val="Hlavika"/>
      <w:jc w:val="right"/>
    </w:pPr>
    <w:r w:rsidRPr="00ED603C">
      <w:t xml:space="preserve">Príloha č.: 1 k č. p.: PHZ-OPK2-2026/002594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90D"/>
    <w:multiLevelType w:val="hybridMultilevel"/>
    <w:tmpl w:val="BD9EC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773FD"/>
    <w:multiLevelType w:val="hybridMultilevel"/>
    <w:tmpl w:val="89C01C94"/>
    <w:lvl w:ilvl="0" w:tplc="FEAE1EB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0C"/>
    <w:rsid w:val="000A181A"/>
    <w:rsid w:val="001B6AA4"/>
    <w:rsid w:val="004539A2"/>
    <w:rsid w:val="007655AC"/>
    <w:rsid w:val="00937E5B"/>
    <w:rsid w:val="00961EEE"/>
    <w:rsid w:val="00C33F0C"/>
    <w:rsid w:val="00D52788"/>
    <w:rsid w:val="00ED603C"/>
    <w:rsid w:val="00F5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1048A"/>
  <w15:chartTrackingRefBased/>
  <w15:docId w15:val="{7B91E8D5-767E-4D3E-8431-D218A9B0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55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3F0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33F0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C33F0C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C33F0C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D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3</cp:revision>
  <dcterms:created xsi:type="dcterms:W3CDTF">2026-07-01T11:44:00Z</dcterms:created>
  <dcterms:modified xsi:type="dcterms:W3CDTF">2026-07-01T12:41:00Z</dcterms:modified>
</cp:coreProperties>
</file>