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6371" w14:textId="424A5358" w:rsidR="002066FD" w:rsidRDefault="00000000" w:rsidP="002066FD">
      <w:pPr>
        <w:spacing w:after="60"/>
        <w:rPr>
          <w:lang w:val="pl-PL"/>
        </w:rPr>
      </w:pPr>
      <w:r>
        <w:t>Zn. Spr.: SA.270.4.</w:t>
      </w:r>
      <w:r w:rsidR="0007330B">
        <w:t>2</w:t>
      </w:r>
      <w:r>
        <w:t>.2026</w:t>
      </w:r>
      <w:r w:rsidR="002066FD">
        <w:rPr>
          <w:lang w:val="pl-PL"/>
        </w:rPr>
        <w:t xml:space="preserve">                                                                                Z</w:t>
      </w:r>
      <w:r w:rsidR="00D74D69">
        <w:rPr>
          <w:lang w:val="pl-PL"/>
        </w:rPr>
        <w:t>a</w:t>
      </w:r>
      <w:r w:rsidR="002066FD" w:rsidRPr="002066FD">
        <w:rPr>
          <w:lang w:val="pl-PL"/>
        </w:rPr>
        <w:t>łącznik nr 1</w:t>
      </w:r>
      <w:r w:rsidR="0007330B">
        <w:rPr>
          <w:lang w:val="pl-PL"/>
        </w:rPr>
        <w:t>1</w:t>
      </w:r>
      <w:r w:rsidR="002066FD" w:rsidRPr="002066FD">
        <w:rPr>
          <w:lang w:val="pl-PL"/>
        </w:rPr>
        <w:t xml:space="preserve"> do SWZ</w:t>
      </w:r>
    </w:p>
    <w:p w14:paraId="5B5E5F68" w14:textId="77777777" w:rsidR="004C444E" w:rsidRPr="002066FD" w:rsidRDefault="004C444E" w:rsidP="002066FD">
      <w:pPr>
        <w:spacing w:after="60"/>
        <w:rPr>
          <w:lang w:val="pl-PL"/>
        </w:rPr>
      </w:pPr>
    </w:p>
    <w:p w14:paraId="3855DCAA" w14:textId="77777777" w:rsidR="002066FD" w:rsidRDefault="002066FD" w:rsidP="004C444E">
      <w:pPr>
        <w:spacing w:after="60"/>
        <w:jc w:val="center"/>
        <w:rPr>
          <w:b/>
          <w:bCs/>
          <w:lang w:val="pl-PL"/>
        </w:rPr>
      </w:pPr>
      <w:r w:rsidRPr="002066FD">
        <w:rPr>
          <w:b/>
          <w:bCs/>
          <w:lang w:val="pl-PL"/>
        </w:rPr>
        <w:t>INFORMACJA DLA WYKONAWCY</w:t>
      </w:r>
    </w:p>
    <w:p w14:paraId="7BA0DC38" w14:textId="77777777" w:rsidR="004C444E" w:rsidRPr="002066FD" w:rsidRDefault="004C444E" w:rsidP="004C444E">
      <w:pPr>
        <w:spacing w:after="60"/>
        <w:jc w:val="center"/>
        <w:rPr>
          <w:b/>
          <w:bCs/>
          <w:lang w:val="pl-PL"/>
        </w:rPr>
      </w:pPr>
    </w:p>
    <w:p w14:paraId="50FF2DD7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Dokumenty i oświadczenia wymagane w postępowaniu pn.:</w:t>
      </w:r>
    </w:p>
    <w:p w14:paraId="134D4114" w14:textId="53B843C9" w:rsidR="004C444E" w:rsidRPr="0007330B" w:rsidRDefault="0007330B" w:rsidP="0007330B">
      <w:pPr>
        <w:spacing w:before="120"/>
        <w:rPr>
          <w:rFonts w:ascii="Cambria" w:hAnsi="Cambria" w:cs="Arial"/>
          <w:b/>
        </w:rPr>
      </w:pPr>
      <w:r w:rsidRPr="00665198">
        <w:rPr>
          <w:rFonts w:ascii="Cambria" w:hAnsi="Cambria" w:cs="Arial"/>
          <w:b/>
        </w:rPr>
        <w:t xml:space="preserve">„Budowa </w:t>
      </w:r>
      <w:r>
        <w:rPr>
          <w:rFonts w:ascii="Cambria" w:hAnsi="Cambria" w:cs="Arial"/>
          <w:b/>
        </w:rPr>
        <w:t>dojazdu pożarowego nr 9 na terenie Nadleśnictwa Cierpis</w:t>
      </w:r>
      <w:r w:rsidRPr="00665198">
        <w:rPr>
          <w:rFonts w:ascii="Cambria" w:hAnsi="Cambria" w:cs="Arial"/>
          <w:b/>
        </w:rPr>
        <w:t>zewo”</w:t>
      </w:r>
      <w:r>
        <w:rPr>
          <w:rFonts w:ascii="Cambria" w:hAnsi="Cambria" w:cs="Arial"/>
          <w:b/>
        </w:rPr>
        <w:t>.</w:t>
      </w:r>
    </w:p>
    <w:p w14:paraId="392868E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I. Dokumenty składane wraz z ofertą</w:t>
      </w:r>
    </w:p>
    <w:p w14:paraId="5E4DC18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W terminie składania ofert Wykonawca składa:</w:t>
      </w:r>
    </w:p>
    <w:p w14:paraId="68066727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550C32">
        <w:rPr>
          <w:b/>
          <w:bCs/>
          <w:lang w:val="pl-PL"/>
        </w:rPr>
        <w:t>Formularz ofertowy</w:t>
      </w:r>
      <w:r w:rsidRPr="002066FD">
        <w:rPr>
          <w:lang w:val="pl-PL"/>
        </w:rPr>
        <w:t xml:space="preserve"> – Załącznik nr 1 do SWZ.</w:t>
      </w:r>
    </w:p>
    <w:p w14:paraId="58B040D2" w14:textId="778B8C73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550C32">
        <w:rPr>
          <w:b/>
          <w:bCs/>
          <w:lang w:val="pl-PL"/>
        </w:rPr>
        <w:t>Kosztorys ofertowy</w:t>
      </w:r>
      <w:r w:rsidR="0007330B">
        <w:rPr>
          <w:lang w:val="pl-PL"/>
        </w:rPr>
        <w:t xml:space="preserve"> jako załącznik do Formularza ofertowego.</w:t>
      </w:r>
    </w:p>
    <w:p w14:paraId="7CB3A994" w14:textId="77777777" w:rsidR="002066FD" w:rsidRPr="00550C32" w:rsidRDefault="002066FD" w:rsidP="002066FD">
      <w:pPr>
        <w:numPr>
          <w:ilvl w:val="0"/>
          <w:numId w:val="10"/>
        </w:numPr>
        <w:spacing w:after="60"/>
        <w:rPr>
          <w:b/>
          <w:bCs/>
          <w:lang w:val="pl-PL"/>
        </w:rPr>
      </w:pPr>
      <w:r w:rsidRPr="002066FD">
        <w:rPr>
          <w:lang w:val="pl-PL"/>
        </w:rPr>
        <w:t xml:space="preserve">Oświadczenie Wykonawcy o braku podstaw wykluczenia – </w:t>
      </w:r>
      <w:r w:rsidRPr="00550C32">
        <w:rPr>
          <w:b/>
          <w:bCs/>
          <w:lang w:val="pl-PL"/>
        </w:rPr>
        <w:t>Załącznik nr 2 do SWZ.</w:t>
      </w:r>
    </w:p>
    <w:p w14:paraId="137D852F" w14:textId="77777777" w:rsidR="002066FD" w:rsidRPr="00550C32" w:rsidRDefault="002066FD" w:rsidP="002066FD">
      <w:pPr>
        <w:numPr>
          <w:ilvl w:val="0"/>
          <w:numId w:val="10"/>
        </w:numPr>
        <w:spacing w:after="60"/>
        <w:rPr>
          <w:b/>
          <w:bCs/>
          <w:lang w:val="pl-PL"/>
        </w:rPr>
      </w:pPr>
      <w:r w:rsidRPr="002066FD">
        <w:rPr>
          <w:lang w:val="pl-PL"/>
        </w:rPr>
        <w:t xml:space="preserve">Oświadczenie Wykonawcy o spełnianiu warunków udziału w postępowaniu – </w:t>
      </w:r>
      <w:r w:rsidRPr="00550C32">
        <w:rPr>
          <w:b/>
          <w:bCs/>
          <w:lang w:val="pl-PL"/>
        </w:rPr>
        <w:t>Załącznik nr 3 do SWZ.</w:t>
      </w:r>
    </w:p>
    <w:p w14:paraId="516B1DA3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550C32">
        <w:rPr>
          <w:b/>
          <w:bCs/>
          <w:lang w:val="pl-PL"/>
        </w:rPr>
        <w:t>Pełnomocnictwo</w:t>
      </w:r>
      <w:r w:rsidRPr="002066FD">
        <w:rPr>
          <w:lang w:val="pl-PL"/>
        </w:rPr>
        <w:t xml:space="preserve"> lub inny dokument potwierdzający umocowanie do reprezentowania Wykonawcy – jeżeli dotyczy.</w:t>
      </w:r>
    </w:p>
    <w:p w14:paraId="155CCD96" w14:textId="77777777" w:rsidR="002066FD" w:rsidRPr="002066FD" w:rsidRDefault="002066FD" w:rsidP="002066FD">
      <w:pPr>
        <w:numPr>
          <w:ilvl w:val="0"/>
          <w:numId w:val="10"/>
        </w:numPr>
        <w:spacing w:after="60"/>
        <w:rPr>
          <w:lang w:val="pl-PL"/>
        </w:rPr>
      </w:pPr>
      <w:r w:rsidRPr="002066FD">
        <w:rPr>
          <w:lang w:val="pl-PL"/>
        </w:rPr>
        <w:t>W przypadku polegania na zasobach podmiotu udostępniającego zasoby:</w:t>
      </w:r>
    </w:p>
    <w:p w14:paraId="7FC97127" w14:textId="77777777" w:rsidR="00550C32" w:rsidRDefault="002066FD" w:rsidP="002066FD">
      <w:pPr>
        <w:pStyle w:val="Akapitzlist"/>
        <w:numPr>
          <w:ilvl w:val="0"/>
          <w:numId w:val="16"/>
        </w:numPr>
        <w:spacing w:after="60"/>
        <w:rPr>
          <w:lang w:val="pl-PL"/>
        </w:rPr>
      </w:pPr>
      <w:r w:rsidRPr="00550C32">
        <w:rPr>
          <w:lang w:val="pl-PL"/>
        </w:rPr>
        <w:t>zobowiązanie podmiotu udostępniającego zasoby – Załącznik nr 6 do SWZ;</w:t>
      </w:r>
    </w:p>
    <w:p w14:paraId="4449CB46" w14:textId="77777777" w:rsidR="00550C32" w:rsidRDefault="002066FD" w:rsidP="002066FD">
      <w:pPr>
        <w:pStyle w:val="Akapitzlist"/>
        <w:numPr>
          <w:ilvl w:val="0"/>
          <w:numId w:val="16"/>
        </w:numPr>
        <w:spacing w:after="60"/>
        <w:rPr>
          <w:lang w:val="pl-PL"/>
        </w:rPr>
      </w:pPr>
      <w:r w:rsidRPr="00550C32">
        <w:rPr>
          <w:lang w:val="pl-PL"/>
        </w:rPr>
        <w:t>oświadczenie podmiotu udostępniającego zasoby o braku podstaw wykluczenia – Załącznik nr 2a do SWZ</w:t>
      </w:r>
      <w:r w:rsidR="00550C32">
        <w:rPr>
          <w:lang w:val="pl-PL"/>
        </w:rPr>
        <w:t>;</w:t>
      </w:r>
    </w:p>
    <w:p w14:paraId="7EF92C0E" w14:textId="77777777" w:rsidR="00550C32" w:rsidRDefault="002066FD" w:rsidP="002066FD">
      <w:pPr>
        <w:pStyle w:val="Akapitzlist"/>
        <w:numPr>
          <w:ilvl w:val="0"/>
          <w:numId w:val="16"/>
        </w:numPr>
        <w:spacing w:after="60"/>
        <w:rPr>
          <w:lang w:val="pl-PL"/>
        </w:rPr>
      </w:pPr>
      <w:r w:rsidRPr="00550C32">
        <w:rPr>
          <w:lang w:val="pl-PL"/>
        </w:rPr>
        <w:t>oświadczenie podmiotu udostępniającego zasoby o spełnianiu warunków udziału w postępowaniu – Załącznik nr 3a do SWZ;</w:t>
      </w:r>
    </w:p>
    <w:p w14:paraId="66D408F3" w14:textId="760D801F" w:rsidR="002066FD" w:rsidRPr="00550C32" w:rsidRDefault="002066FD" w:rsidP="002066FD">
      <w:pPr>
        <w:pStyle w:val="Akapitzlist"/>
        <w:numPr>
          <w:ilvl w:val="0"/>
          <w:numId w:val="16"/>
        </w:numPr>
        <w:spacing w:after="60"/>
        <w:rPr>
          <w:lang w:val="pl-PL"/>
        </w:rPr>
      </w:pPr>
      <w:r w:rsidRPr="00550C32">
        <w:rPr>
          <w:lang w:val="pl-PL"/>
        </w:rPr>
        <w:t>dokument potwierdzający umocowanie osoby działającej w imieniu podmiotu udostępniającego zasoby – jeżeli dotyczy.</w:t>
      </w:r>
    </w:p>
    <w:p w14:paraId="6F683A33" w14:textId="77777777" w:rsidR="002066FD" w:rsidRPr="002066FD" w:rsidRDefault="002066FD" w:rsidP="002066FD">
      <w:pPr>
        <w:numPr>
          <w:ilvl w:val="0"/>
          <w:numId w:val="11"/>
        </w:numPr>
        <w:spacing w:after="60"/>
        <w:rPr>
          <w:lang w:val="pl-PL"/>
        </w:rPr>
      </w:pPr>
      <w:r w:rsidRPr="002066FD">
        <w:rPr>
          <w:lang w:val="pl-PL"/>
        </w:rPr>
        <w:t>W przypadku wykonawców wspólnie ubiegających się o udzielenie zamówienia:</w:t>
      </w:r>
    </w:p>
    <w:p w14:paraId="0C8DB443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a) oświadczenia z art. 125 ust. 1 ustawy Pzp (Załącznik nr 2 i Załącznik nr 3) składa każdy z wykonawców wspólnie ubiegających się o zamówienie;</w:t>
      </w:r>
    </w:p>
    <w:p w14:paraId="33491A06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b) oświadczenie, o którym mowa w art. 117 ust. 4 ustawy Pzp;</w:t>
      </w:r>
    </w:p>
    <w:p w14:paraId="16782E0D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c) pełnomocnictwo dla pełnomocnika ustanowionego do reprezentowania wykonawców wspólnie ubiegających się o udzielenie zamówienia.</w:t>
      </w:r>
    </w:p>
    <w:p w14:paraId="1B8B6258" w14:textId="77777777" w:rsidR="002066FD" w:rsidRPr="002066FD" w:rsidRDefault="002066FD" w:rsidP="002066FD">
      <w:pPr>
        <w:numPr>
          <w:ilvl w:val="0"/>
          <w:numId w:val="12"/>
        </w:numPr>
        <w:spacing w:after="60"/>
        <w:rPr>
          <w:lang w:val="pl-PL"/>
        </w:rPr>
      </w:pPr>
      <w:r w:rsidRPr="00550C32">
        <w:rPr>
          <w:b/>
          <w:bCs/>
          <w:lang w:val="pl-PL"/>
        </w:rPr>
        <w:t>Wadium</w:t>
      </w:r>
      <w:r w:rsidRPr="002066FD">
        <w:rPr>
          <w:lang w:val="pl-PL"/>
        </w:rPr>
        <w:t xml:space="preserve"> – w przypadku wniesienia wadium w formie niepieniężnej należy złożyć oryginał gwarancji lub poręczenia w postaci elektronicznej.</w:t>
      </w:r>
    </w:p>
    <w:p w14:paraId="4D48979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Uwaga:</w:t>
      </w:r>
    </w:p>
    <w:p w14:paraId="76973F0B" w14:textId="42F09F34" w:rsidR="004C444E" w:rsidRPr="002066FD" w:rsidRDefault="002818E8" w:rsidP="002066FD">
      <w:pPr>
        <w:spacing w:after="60"/>
        <w:rPr>
          <w:lang w:val="pl-PL"/>
        </w:rPr>
      </w:pPr>
      <w:proofErr w:type="spellStart"/>
      <w:r w:rsidRPr="002818E8">
        <w:t>Formularz</w:t>
      </w:r>
      <w:proofErr w:type="spellEnd"/>
      <w:r w:rsidRPr="002818E8">
        <w:t xml:space="preserve"> </w:t>
      </w:r>
      <w:proofErr w:type="spellStart"/>
      <w:r w:rsidRPr="002818E8">
        <w:t>ofertowy</w:t>
      </w:r>
      <w:proofErr w:type="spellEnd"/>
      <w:r w:rsidRPr="002818E8">
        <w:t xml:space="preserve">, </w:t>
      </w:r>
      <w:proofErr w:type="spellStart"/>
      <w:r w:rsidRPr="002818E8">
        <w:t>kosztorys</w:t>
      </w:r>
      <w:proofErr w:type="spellEnd"/>
      <w:r w:rsidRPr="002818E8">
        <w:t xml:space="preserve"> </w:t>
      </w:r>
      <w:proofErr w:type="spellStart"/>
      <w:r w:rsidRPr="002818E8">
        <w:t>ofertowy</w:t>
      </w:r>
      <w:proofErr w:type="spellEnd"/>
      <w:r w:rsidRPr="002818E8">
        <w:t xml:space="preserve"> oraz </w:t>
      </w:r>
      <w:proofErr w:type="spellStart"/>
      <w:r w:rsidRPr="002818E8">
        <w:t>oświadczenia</w:t>
      </w:r>
      <w:proofErr w:type="spellEnd"/>
      <w:r w:rsidRPr="002818E8">
        <w:t xml:space="preserve"> </w:t>
      </w:r>
      <w:proofErr w:type="spellStart"/>
      <w:r w:rsidRPr="002818E8">
        <w:t>składane</w:t>
      </w:r>
      <w:proofErr w:type="spellEnd"/>
      <w:r w:rsidRPr="002818E8">
        <w:t xml:space="preserve"> na podstawie art. 125 </w:t>
      </w:r>
      <w:proofErr w:type="spellStart"/>
      <w:r w:rsidRPr="002818E8">
        <w:t>ust</w:t>
      </w:r>
      <w:proofErr w:type="spellEnd"/>
      <w:r w:rsidRPr="002818E8">
        <w:t xml:space="preserve">. 1 ustawy Pzp </w:t>
      </w:r>
      <w:proofErr w:type="spellStart"/>
      <w:r w:rsidRPr="002818E8">
        <w:t>składa</w:t>
      </w:r>
      <w:proofErr w:type="spellEnd"/>
      <w:r w:rsidRPr="002818E8">
        <w:t xml:space="preserve"> się, pod rygorem </w:t>
      </w:r>
      <w:proofErr w:type="spellStart"/>
      <w:r w:rsidRPr="002818E8">
        <w:t>nieważności</w:t>
      </w:r>
      <w:proofErr w:type="spellEnd"/>
      <w:r w:rsidRPr="002818E8">
        <w:t xml:space="preserve">, w formie </w:t>
      </w:r>
      <w:proofErr w:type="spellStart"/>
      <w:r w:rsidRPr="002818E8">
        <w:t>elektronicznej</w:t>
      </w:r>
      <w:proofErr w:type="spellEnd"/>
      <w:r w:rsidRPr="002818E8">
        <w:t xml:space="preserve">, tj. </w:t>
      </w:r>
      <w:proofErr w:type="spellStart"/>
      <w:r w:rsidRPr="002818E8">
        <w:t>opatrzone</w:t>
      </w:r>
      <w:proofErr w:type="spellEnd"/>
      <w:r w:rsidRPr="002818E8">
        <w:t xml:space="preserve"> </w:t>
      </w:r>
      <w:proofErr w:type="spellStart"/>
      <w:r w:rsidRPr="002818E8">
        <w:t>kwalifikowanym</w:t>
      </w:r>
      <w:proofErr w:type="spellEnd"/>
      <w:r w:rsidRPr="002818E8">
        <w:t xml:space="preserve"> </w:t>
      </w:r>
      <w:proofErr w:type="spellStart"/>
      <w:r w:rsidRPr="002818E8">
        <w:t>podpisem</w:t>
      </w:r>
      <w:proofErr w:type="spellEnd"/>
      <w:r w:rsidRPr="002818E8">
        <w:t xml:space="preserve"> </w:t>
      </w:r>
      <w:proofErr w:type="spellStart"/>
      <w:r w:rsidRPr="002818E8">
        <w:t>elektronicznym</w:t>
      </w:r>
      <w:proofErr w:type="spellEnd"/>
      <w:r w:rsidRPr="002818E8">
        <w:t xml:space="preserve">, albo w </w:t>
      </w:r>
      <w:proofErr w:type="spellStart"/>
      <w:r w:rsidRPr="002818E8">
        <w:t>postaci</w:t>
      </w:r>
      <w:proofErr w:type="spellEnd"/>
      <w:r w:rsidRPr="002818E8">
        <w:t xml:space="preserve"> </w:t>
      </w:r>
      <w:proofErr w:type="spellStart"/>
      <w:r w:rsidRPr="002818E8">
        <w:t>elektronicznej</w:t>
      </w:r>
      <w:proofErr w:type="spellEnd"/>
      <w:r w:rsidRPr="002818E8">
        <w:t xml:space="preserve"> </w:t>
      </w:r>
      <w:proofErr w:type="spellStart"/>
      <w:r w:rsidRPr="002818E8">
        <w:t>opatrzonej</w:t>
      </w:r>
      <w:proofErr w:type="spellEnd"/>
      <w:r w:rsidRPr="002818E8">
        <w:t xml:space="preserve"> </w:t>
      </w:r>
      <w:proofErr w:type="spellStart"/>
      <w:r w:rsidRPr="002818E8">
        <w:t>podpisem</w:t>
      </w:r>
      <w:proofErr w:type="spellEnd"/>
      <w:r w:rsidRPr="002818E8">
        <w:t xml:space="preserve"> </w:t>
      </w:r>
      <w:proofErr w:type="spellStart"/>
      <w:r w:rsidRPr="002818E8">
        <w:t>zaufanym</w:t>
      </w:r>
      <w:proofErr w:type="spellEnd"/>
      <w:r w:rsidRPr="002818E8">
        <w:t xml:space="preserve"> albo </w:t>
      </w:r>
      <w:proofErr w:type="spellStart"/>
      <w:r w:rsidRPr="002818E8">
        <w:t>podpisem</w:t>
      </w:r>
      <w:proofErr w:type="spellEnd"/>
      <w:r w:rsidRPr="002818E8">
        <w:t xml:space="preserve"> </w:t>
      </w:r>
      <w:proofErr w:type="spellStart"/>
      <w:r w:rsidRPr="002818E8">
        <w:t>osobistym</w:t>
      </w:r>
      <w:proofErr w:type="spellEnd"/>
      <w:r w:rsidRPr="002818E8">
        <w:t>.</w:t>
      </w:r>
    </w:p>
    <w:p w14:paraId="30689139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II. Dokumenty składane na wezwanie Zamawiającego</w:t>
      </w:r>
    </w:p>
    <w:p w14:paraId="369815B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Na podstawie art. 274 ust. 1 ustawy Pzp Wykonawca, którego oferta została najwyżej oceniona, składa w terminie wyznaczonym przez Zamawiającego, nie krótszym niż 5 dni, aktualne na dzień ich złożenia podmiotowe środki dowodowe:</w:t>
      </w:r>
    </w:p>
    <w:p w14:paraId="0386F24B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Wykaz wykonanych robót budowlanych – Załącznik nr 7 do SWZ.</w:t>
      </w:r>
    </w:p>
    <w:p w14:paraId="6B09D9AC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lastRenderedPageBreak/>
        <w:t>Dowody określające, że roboty wskazane w wykazie zostały wykonane należycie.</w:t>
      </w:r>
    </w:p>
    <w:p w14:paraId="73F07EB0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Informację banku lub spółdzielczej kasy oszczędnościowo-kredytowej potwierdzającą wysokość posiadanych środków finansowych lub zdolność kredytową.</w:t>
      </w:r>
    </w:p>
    <w:p w14:paraId="6C3912A8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Dokument potwierdzający posiadanie ubezpieczenia odpowiedzialności cywilnej w zakresie prowadzonej działalności związanej z przedmiotem zamówienia.</w:t>
      </w:r>
    </w:p>
    <w:p w14:paraId="648DA673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Wykaz osób skierowanych do realizacji zamówienia – Załącznik nr 4 do SWZ.</w:t>
      </w:r>
    </w:p>
    <w:p w14:paraId="29376784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Informację z Krajowego Rejestru Karnego w zakresie określonym w SWZ.</w:t>
      </w:r>
    </w:p>
    <w:p w14:paraId="4D8AEF58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Oświadczenie o przynależności albo braku przynależności do tej samej grupy kapitałowej – Załącznik nr 5 do SWZ.</w:t>
      </w:r>
    </w:p>
    <w:p w14:paraId="660CEC3E" w14:textId="77777777" w:rsidR="002066FD" w:rsidRP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Zaświadczenie właściwego naczelnika urzędu skarbowego.</w:t>
      </w:r>
    </w:p>
    <w:p w14:paraId="18CFE83C" w14:textId="77777777" w:rsidR="002066FD" w:rsidRDefault="002066FD" w:rsidP="002066FD">
      <w:pPr>
        <w:numPr>
          <w:ilvl w:val="0"/>
          <w:numId w:val="13"/>
        </w:numPr>
        <w:spacing w:after="60"/>
        <w:rPr>
          <w:lang w:val="pl-PL"/>
        </w:rPr>
      </w:pPr>
      <w:r w:rsidRPr="002066FD">
        <w:rPr>
          <w:lang w:val="pl-PL"/>
        </w:rPr>
        <w:t>Zaświadczenie właściwej jednostki ZUS lub KRUS.</w:t>
      </w:r>
    </w:p>
    <w:p w14:paraId="1E34875B" w14:textId="5E5BFC87" w:rsidR="008B0C53" w:rsidRPr="002066FD" w:rsidRDefault="008B0C53" w:rsidP="002066FD">
      <w:pPr>
        <w:numPr>
          <w:ilvl w:val="0"/>
          <w:numId w:val="13"/>
        </w:numPr>
        <w:spacing w:after="60"/>
        <w:rPr>
          <w:lang w:val="pl-PL"/>
        </w:rPr>
      </w:pPr>
      <w:proofErr w:type="spellStart"/>
      <w:r>
        <w:t>O</w:t>
      </w:r>
      <w:r w:rsidRPr="008B0C53">
        <w:t>dpisu</w:t>
      </w:r>
      <w:proofErr w:type="spellEnd"/>
      <w:r w:rsidRPr="008B0C53">
        <w:t xml:space="preserve"> lub </w:t>
      </w:r>
      <w:proofErr w:type="spellStart"/>
      <w:r w:rsidRPr="008B0C53">
        <w:t>informacji</w:t>
      </w:r>
      <w:proofErr w:type="spellEnd"/>
      <w:r w:rsidRPr="008B0C53">
        <w:t xml:space="preserve"> z KRS albo CEIDG – </w:t>
      </w:r>
      <w:proofErr w:type="spellStart"/>
      <w:r w:rsidRPr="008B0C53">
        <w:t>wyłącznie</w:t>
      </w:r>
      <w:proofErr w:type="spellEnd"/>
      <w:r w:rsidRPr="008B0C53">
        <w:t xml:space="preserve"> jeżeli Zamawiający nie może </w:t>
      </w:r>
      <w:proofErr w:type="spellStart"/>
      <w:r w:rsidRPr="008B0C53">
        <w:t>uzyskać</w:t>
      </w:r>
      <w:proofErr w:type="spellEnd"/>
      <w:r w:rsidRPr="008B0C53">
        <w:t xml:space="preserve"> tych dokumentów za </w:t>
      </w:r>
      <w:proofErr w:type="spellStart"/>
      <w:r w:rsidRPr="008B0C53">
        <w:t>pomocą</w:t>
      </w:r>
      <w:proofErr w:type="spellEnd"/>
      <w:r w:rsidRPr="008B0C53">
        <w:t xml:space="preserve"> </w:t>
      </w:r>
      <w:proofErr w:type="spellStart"/>
      <w:r w:rsidRPr="008B0C53">
        <w:t>bezpłatnych</w:t>
      </w:r>
      <w:proofErr w:type="spellEnd"/>
      <w:r w:rsidRPr="008B0C53">
        <w:t xml:space="preserve"> i </w:t>
      </w:r>
      <w:proofErr w:type="spellStart"/>
      <w:r w:rsidRPr="008B0C53">
        <w:t>ogólnodostępnych</w:t>
      </w:r>
      <w:proofErr w:type="spellEnd"/>
      <w:r w:rsidRPr="008B0C53">
        <w:t xml:space="preserve"> </w:t>
      </w:r>
      <w:proofErr w:type="spellStart"/>
      <w:r w:rsidRPr="008B0C53">
        <w:t>baz</w:t>
      </w:r>
      <w:proofErr w:type="spellEnd"/>
      <w:r w:rsidRPr="008B0C53">
        <w:t xml:space="preserve"> danych.</w:t>
      </w:r>
    </w:p>
    <w:p w14:paraId="7B0CF3E0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Uwaga:</w:t>
      </w:r>
    </w:p>
    <w:p w14:paraId="3AF4CD6A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Jeżeli Wykonawca polega na zasobach podmiotu udostępniającego zasoby, Zamawiający może żądać odpowiednich podmiotowych środków dowodowych dotyczących tego podmiotu, zgodnie z postanowieniami SWZ.</w:t>
      </w:r>
    </w:p>
    <w:p w14:paraId="5C792AD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III. Dokumenty wymagane przed zawarciem umowy</w:t>
      </w:r>
    </w:p>
    <w:p w14:paraId="2F6DFB1C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Przed zawarciem umowy Wykonawca, którego oferta została wybrana jako najkorzystniejsza:</w:t>
      </w:r>
    </w:p>
    <w:p w14:paraId="29473C10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wnosi zabezpieczenie należytego wykonania umowy w wysokości 5% ceny całkowitej brutto podanej w ofercie;</w:t>
      </w:r>
    </w:p>
    <w:p w14:paraId="2CD7F1F4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przedkłada pełnomocnictwo do zawarcia umowy – jeżeli dotyczy;</w:t>
      </w:r>
    </w:p>
    <w:p w14:paraId="7369E3B2" w14:textId="77777777" w:rsidR="002066FD" w:rsidRPr="002066FD" w:rsidRDefault="002066FD" w:rsidP="002066FD">
      <w:pPr>
        <w:numPr>
          <w:ilvl w:val="0"/>
          <w:numId w:val="14"/>
        </w:numPr>
        <w:spacing w:after="60"/>
        <w:rPr>
          <w:lang w:val="pl-PL"/>
        </w:rPr>
      </w:pPr>
      <w:r w:rsidRPr="002066FD">
        <w:rPr>
          <w:lang w:val="pl-PL"/>
        </w:rPr>
        <w:t>przedkłada umowę regulującą współpracę wykonawców wspólnie ubiegających się o udzielenie zamówienia – jeżeli dotyczy.</w:t>
      </w:r>
    </w:p>
    <w:p w14:paraId="40511D7F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IV. Dokumenty wymagane po zawarciu umowy</w:t>
      </w:r>
    </w:p>
    <w:p w14:paraId="02E57878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W terminie do 5 dni roboczych od dnia zawarcia umowy, jednak nie później niż przed rozpoczęciem robót, Wykonawca przedkłada:</w:t>
      </w:r>
    </w:p>
    <w:p w14:paraId="384B3337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Wykaz pracowników wykonujących czynności objęte wymogiem zatrudnienia na podstawie stosunku pracy – Załącznik nr 9 do SWZ.</w:t>
      </w:r>
    </w:p>
    <w:p w14:paraId="37F8917C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Zanonimizowane kopie umów o pracę osób wskazanych w wykazie.</w:t>
      </w:r>
    </w:p>
    <w:p w14:paraId="55F21DFC" w14:textId="77777777" w:rsidR="002066FD" w:rsidRP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Dokumenty potwierdzające zgłoszenie tych osób do obowiązkowych ubezpieczeń społecznych, w szczególności formularz ZUS ZUA lub dokument równoważny.</w:t>
      </w:r>
    </w:p>
    <w:p w14:paraId="44752184" w14:textId="77777777" w:rsidR="002066FD" w:rsidRDefault="002066FD" w:rsidP="002066FD">
      <w:pPr>
        <w:numPr>
          <w:ilvl w:val="0"/>
          <w:numId w:val="15"/>
        </w:numPr>
        <w:spacing w:after="60"/>
        <w:rPr>
          <w:lang w:val="pl-PL"/>
        </w:rPr>
      </w:pPr>
      <w:r w:rsidRPr="002066FD">
        <w:rPr>
          <w:lang w:val="pl-PL"/>
        </w:rPr>
        <w:t>Harmonogram rzeczowo-terminowy realizacji robót.</w:t>
      </w:r>
    </w:p>
    <w:p w14:paraId="60997A84" w14:textId="77777777" w:rsidR="004C444E" w:rsidRPr="002066FD" w:rsidRDefault="004C444E" w:rsidP="002818E8">
      <w:pPr>
        <w:spacing w:after="60"/>
        <w:ind w:left="720"/>
        <w:rPr>
          <w:lang w:val="pl-PL"/>
        </w:rPr>
      </w:pPr>
    </w:p>
    <w:p w14:paraId="5C939E0B" w14:textId="77777777" w:rsidR="002066FD" w:rsidRPr="002066FD" w:rsidRDefault="002066FD" w:rsidP="002066FD">
      <w:pPr>
        <w:spacing w:after="60"/>
        <w:rPr>
          <w:b/>
          <w:bCs/>
          <w:lang w:val="pl-PL"/>
        </w:rPr>
      </w:pPr>
      <w:r w:rsidRPr="002066FD">
        <w:rPr>
          <w:b/>
          <w:bCs/>
          <w:lang w:val="pl-PL"/>
        </w:rPr>
        <w:t>V. Ważne rozróżnienie</w:t>
      </w:r>
    </w:p>
    <w:p w14:paraId="2622E4B7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Załącznik nr 4 do SWZ – Wykaz osób skierowanych do realizacji zamówienia</w:t>
      </w:r>
    </w:p>
    <w:p w14:paraId="23ACF65B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Składany na wezwanie Zamawiającego. Służy wykazaniu spełniania warunku udziału w postępowaniu, w szczególności dysponowania kierownikiem budowy.</w:t>
      </w:r>
    </w:p>
    <w:p w14:paraId="3D73CB8A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Załącznik nr 9 do SWZ – Wykaz pracowników wykonujących czynności objęte wymogiem zatrudnienia na podstawie stosunku pracy</w:t>
      </w:r>
    </w:p>
    <w:p w14:paraId="1E5435B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lastRenderedPageBreak/>
        <w:t>Składany po zawarciu umowy. Dotyczy pracowników wykonujących czynności objęte wymogiem zatrudnienia zgodnie z art. 95 ustawy Pzp.</w:t>
      </w:r>
    </w:p>
    <w:p w14:paraId="1F9E6DE0" w14:textId="1A1D0B9E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b/>
          <w:bCs/>
          <w:lang w:val="pl-PL"/>
        </w:rPr>
        <w:t>Załącznik nr 1</w:t>
      </w:r>
      <w:r w:rsidR="00243902">
        <w:rPr>
          <w:b/>
          <w:bCs/>
          <w:lang w:val="pl-PL"/>
        </w:rPr>
        <w:t>1</w:t>
      </w:r>
      <w:r w:rsidRPr="002066FD">
        <w:rPr>
          <w:b/>
          <w:bCs/>
          <w:lang w:val="pl-PL"/>
        </w:rPr>
        <w:t xml:space="preserve"> do SWZ – Informacja dla Wykonawcy</w:t>
      </w:r>
    </w:p>
    <w:p w14:paraId="1BE9F887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Dokument pomocniczy porządkujący wymagania SWZ.</w:t>
      </w:r>
    </w:p>
    <w:p w14:paraId="79F017D3" w14:textId="77777777" w:rsidR="002066FD" w:rsidRPr="002066FD" w:rsidRDefault="00000000" w:rsidP="002066FD">
      <w:pPr>
        <w:spacing w:after="60"/>
        <w:rPr>
          <w:lang w:val="pl-PL"/>
        </w:rPr>
      </w:pPr>
      <w:r>
        <w:rPr>
          <w:lang w:val="pl-PL"/>
        </w:rPr>
        <w:pict w14:anchorId="4054EE7A">
          <v:rect id="_x0000_i1025" style="width:0;height:1.5pt" o:hralign="center" o:hrstd="t" o:hr="t" fillcolor="#a0a0a0" stroked="f"/>
        </w:pict>
      </w:r>
    </w:p>
    <w:p w14:paraId="0ACEF01E" w14:textId="77777777" w:rsidR="002066FD" w:rsidRPr="002066FD" w:rsidRDefault="002066FD" w:rsidP="002066FD">
      <w:pPr>
        <w:spacing w:after="60"/>
        <w:rPr>
          <w:lang w:val="pl-PL"/>
        </w:rPr>
      </w:pPr>
      <w:r w:rsidRPr="002066FD">
        <w:rPr>
          <w:lang w:val="pl-PL"/>
        </w:rPr>
        <w:t>Niniejsza informacja ma charakter pomocniczy. W przypadku rozbieżności pierwszeństwo mają postanowienia SWZ, projektowane postanowienia umowy oraz przepisy ustawy Prawo zamówień publicznych.</w:t>
      </w:r>
    </w:p>
    <w:p w14:paraId="776AD40C" w14:textId="3FDE691E" w:rsidR="0046302A" w:rsidRDefault="0046302A">
      <w:pPr>
        <w:spacing w:after="60"/>
      </w:pPr>
    </w:p>
    <w:sectPr w:rsidR="0046302A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D82698"/>
    <w:multiLevelType w:val="multilevel"/>
    <w:tmpl w:val="93AE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82939"/>
    <w:multiLevelType w:val="multilevel"/>
    <w:tmpl w:val="79925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6243B"/>
    <w:multiLevelType w:val="multilevel"/>
    <w:tmpl w:val="3C8C28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85285"/>
    <w:multiLevelType w:val="multilevel"/>
    <w:tmpl w:val="DA9C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B6DAF"/>
    <w:multiLevelType w:val="multilevel"/>
    <w:tmpl w:val="58AAF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2013B"/>
    <w:multiLevelType w:val="hybridMultilevel"/>
    <w:tmpl w:val="B11AA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F0CE6"/>
    <w:multiLevelType w:val="multilevel"/>
    <w:tmpl w:val="10E4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263654">
    <w:abstractNumId w:val="8"/>
  </w:num>
  <w:num w:numId="2" w16cid:durableId="2005355419">
    <w:abstractNumId w:val="6"/>
  </w:num>
  <w:num w:numId="3" w16cid:durableId="536815240">
    <w:abstractNumId w:val="5"/>
  </w:num>
  <w:num w:numId="4" w16cid:durableId="574752645">
    <w:abstractNumId w:val="4"/>
  </w:num>
  <w:num w:numId="5" w16cid:durableId="1845897552">
    <w:abstractNumId w:val="7"/>
  </w:num>
  <w:num w:numId="6" w16cid:durableId="1868521541">
    <w:abstractNumId w:val="3"/>
  </w:num>
  <w:num w:numId="7" w16cid:durableId="1322005871">
    <w:abstractNumId w:val="2"/>
  </w:num>
  <w:num w:numId="8" w16cid:durableId="1912810000">
    <w:abstractNumId w:val="1"/>
  </w:num>
  <w:num w:numId="9" w16cid:durableId="1843662332">
    <w:abstractNumId w:val="0"/>
  </w:num>
  <w:num w:numId="10" w16cid:durableId="1817870212">
    <w:abstractNumId w:val="10"/>
  </w:num>
  <w:num w:numId="11" w16cid:durableId="391929152">
    <w:abstractNumId w:val="13"/>
  </w:num>
  <w:num w:numId="12" w16cid:durableId="1745951304">
    <w:abstractNumId w:val="11"/>
  </w:num>
  <w:num w:numId="13" w16cid:durableId="429401114">
    <w:abstractNumId w:val="15"/>
  </w:num>
  <w:num w:numId="14" w16cid:durableId="127407004">
    <w:abstractNumId w:val="12"/>
  </w:num>
  <w:num w:numId="15" w16cid:durableId="660933276">
    <w:abstractNumId w:val="9"/>
  </w:num>
  <w:num w:numId="16" w16cid:durableId="1061444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0984"/>
    <w:rsid w:val="0007330B"/>
    <w:rsid w:val="0015074B"/>
    <w:rsid w:val="002066FD"/>
    <w:rsid w:val="00243902"/>
    <w:rsid w:val="002818E8"/>
    <w:rsid w:val="0029639D"/>
    <w:rsid w:val="00326F90"/>
    <w:rsid w:val="0046302A"/>
    <w:rsid w:val="004C444E"/>
    <w:rsid w:val="005236AF"/>
    <w:rsid w:val="00550C32"/>
    <w:rsid w:val="005F4962"/>
    <w:rsid w:val="00734541"/>
    <w:rsid w:val="00771069"/>
    <w:rsid w:val="007B6442"/>
    <w:rsid w:val="007E61D0"/>
    <w:rsid w:val="00840599"/>
    <w:rsid w:val="008B0C53"/>
    <w:rsid w:val="00AA1D8D"/>
    <w:rsid w:val="00B47730"/>
    <w:rsid w:val="00CB0664"/>
    <w:rsid w:val="00D54FF9"/>
    <w:rsid w:val="00D74D69"/>
    <w:rsid w:val="00EA2AC0"/>
    <w:rsid w:val="00F66A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9FF6D"/>
  <w14:defaultImageDpi w14:val="300"/>
  <w15:docId w15:val="{F8088CA3-92A1-4DC6-B0A9-3C9E86C8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749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dla Wykonawcy o dokumentach wymaganych w postępowaniu</vt:lpstr>
      <vt:lpstr/>
    </vt:vector>
  </TitlesOfParts>
  <Manager/>
  <Company/>
  <LinksUpToDate>false</LinksUpToDate>
  <CharactersWithSpaces>5233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Wykonawcy o dokumentach wymaganych w postępowaniu</dc:title>
  <dc:subject/>
  <dc:creator>Nadleśnictwo Cierpiszewo</dc:creator>
  <cp:keywords/>
  <dc:description>generated by python-docx</dc:description>
  <cp:lastModifiedBy>1226 N.Cierpiszewo Barbara Widlińska</cp:lastModifiedBy>
  <cp:revision>7</cp:revision>
  <dcterms:created xsi:type="dcterms:W3CDTF">2026-06-14T18:14:00Z</dcterms:created>
  <dcterms:modified xsi:type="dcterms:W3CDTF">2026-07-01T08:44:00Z</dcterms:modified>
  <cp:category/>
</cp:coreProperties>
</file>