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208B6D" w14:textId="3A0DD76C" w:rsidR="00B47A88" w:rsidRDefault="00B47A88" w:rsidP="00B47A88">
      <w:pPr>
        <w:pStyle w:val="Zkladntext"/>
        <w:spacing w:before="120" w:after="120"/>
        <w:jc w:val="right"/>
        <w:rPr>
          <w:rFonts w:asciiTheme="minorHAnsi" w:hAnsiTheme="minorHAnsi" w:cstheme="minorHAnsi"/>
          <w:b/>
          <w:bCs/>
          <w:caps/>
          <w:color w:val="808080"/>
          <w:sz w:val="20"/>
        </w:rPr>
      </w:pPr>
      <w:r w:rsidRPr="00880F81">
        <w:rPr>
          <w:rFonts w:asciiTheme="minorHAnsi" w:hAnsiTheme="minorHAnsi" w:cstheme="minorHAnsi"/>
          <w:b/>
          <w:bCs/>
          <w:caps/>
          <w:color w:val="808080"/>
          <w:sz w:val="20"/>
        </w:rPr>
        <w:t xml:space="preserve">PRÍLOHA Č. </w:t>
      </w:r>
      <w:r w:rsidR="00DD07A2">
        <w:rPr>
          <w:rFonts w:asciiTheme="minorHAnsi" w:hAnsiTheme="minorHAnsi" w:cstheme="minorHAnsi"/>
          <w:b/>
          <w:bCs/>
          <w:caps/>
          <w:color w:val="808080"/>
          <w:sz w:val="20"/>
        </w:rPr>
        <w:t>2</w:t>
      </w:r>
      <w:r w:rsidRPr="00880F81">
        <w:rPr>
          <w:rFonts w:asciiTheme="minorHAnsi" w:hAnsiTheme="minorHAnsi" w:cstheme="minorHAnsi"/>
          <w:b/>
          <w:bCs/>
          <w:caps/>
          <w:color w:val="808080"/>
          <w:sz w:val="20"/>
        </w:rPr>
        <w:t xml:space="preserve"> </w:t>
      </w:r>
    </w:p>
    <w:p w14:paraId="6FEF0F95" w14:textId="0783A4D4" w:rsidR="00B47A88" w:rsidRDefault="00B47A88" w:rsidP="00242B82">
      <w:pPr>
        <w:pStyle w:val="wazza03"/>
        <w:rPr>
          <w:rFonts w:asciiTheme="minorHAnsi" w:hAnsiTheme="minorHAnsi" w:cstheme="minorHAnsi"/>
          <w:color w:val="000000"/>
          <w:sz w:val="28"/>
          <w:szCs w:val="28"/>
        </w:rPr>
      </w:pPr>
      <w:r w:rsidRPr="00880F81">
        <w:rPr>
          <w:rFonts w:asciiTheme="minorHAnsi" w:hAnsiTheme="minorHAnsi" w:cstheme="minorHAnsi"/>
          <w:color w:val="000000"/>
          <w:sz w:val="28"/>
          <w:szCs w:val="28"/>
        </w:rPr>
        <w:t>Návrh na plnenie kritéria na vyhodnotenie ponúk</w:t>
      </w:r>
    </w:p>
    <w:p w14:paraId="605712A2" w14:textId="358AC6F4" w:rsidR="00793C5A" w:rsidRPr="00880F81" w:rsidRDefault="00793C5A" w:rsidP="00793C5A">
      <w:pPr>
        <w:jc w:val="center"/>
      </w:pPr>
    </w:p>
    <w:p w14:paraId="4135AE28" w14:textId="77777777" w:rsidR="00B47A88" w:rsidRPr="00880F81" w:rsidRDefault="00B47A88" w:rsidP="00793C5A">
      <w:pPr>
        <w:pStyle w:val="wazza03"/>
        <w:rPr>
          <w:rFonts w:asciiTheme="minorHAnsi" w:hAnsiTheme="minorHAnsi" w:cstheme="minorHAnsi"/>
          <w:sz w:val="20"/>
          <w:szCs w:val="20"/>
        </w:rPr>
      </w:pPr>
    </w:p>
    <w:tbl>
      <w:tblPr>
        <w:tblW w:w="94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2835"/>
        <w:gridCol w:w="2836"/>
      </w:tblGrid>
      <w:tr w:rsidR="00B47A88" w:rsidRPr="00880F81" w14:paraId="59A9218A" w14:textId="77777777" w:rsidTr="00716EF0">
        <w:trPr>
          <w:trHeight w:val="1369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367109E" w14:textId="77777777" w:rsidR="00B47A88" w:rsidRPr="00880F81" w:rsidRDefault="00B47A88" w:rsidP="00716EF0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sz w:val="20"/>
                <w:szCs w:val="20"/>
              </w:rPr>
              <w:t>Uchádzač / skupina dodávateľov</w:t>
            </w:r>
          </w:p>
          <w:p w14:paraId="63F5604D" w14:textId="77777777" w:rsidR="00B47A88" w:rsidRPr="00880F81" w:rsidRDefault="00B47A88" w:rsidP="00716EF0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i/>
                <w:sz w:val="20"/>
                <w:szCs w:val="20"/>
              </w:rPr>
              <w:t>(názov, sídlo, IČO)</w:t>
            </w:r>
          </w:p>
        </w:tc>
        <w:tc>
          <w:tcPr>
            <w:tcW w:w="5671" w:type="dxa"/>
            <w:gridSpan w:val="2"/>
            <w:shd w:val="clear" w:color="auto" w:fill="C0C0C0"/>
            <w:tcMar>
              <w:top w:w="57" w:type="dxa"/>
              <w:bottom w:w="57" w:type="dxa"/>
            </w:tcMar>
          </w:tcPr>
          <w:p w14:paraId="577C612F" w14:textId="77777777" w:rsidR="00B47A88" w:rsidRPr="00880F81" w:rsidRDefault="00B47A88" w:rsidP="00716EF0">
            <w:pPr>
              <w:spacing w:before="60" w:after="60"/>
              <w:ind w:left="360"/>
              <w:rPr>
                <w:rFonts w:asciiTheme="minorHAnsi" w:hAnsiTheme="minorHAnsi" w:cstheme="minorHAnsi"/>
                <w:b/>
                <w:caps/>
                <w:sz w:val="20"/>
                <w:szCs w:val="20"/>
              </w:rPr>
            </w:pPr>
          </w:p>
        </w:tc>
      </w:tr>
      <w:tr w:rsidR="00B47A88" w:rsidRPr="00880F81" w14:paraId="145A2429" w14:textId="77777777" w:rsidTr="00716EF0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48788053" w14:textId="77777777" w:rsidR="00B47A88" w:rsidRPr="00880F81" w:rsidRDefault="00B47A88" w:rsidP="00716EF0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1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51DFDE25" w14:textId="77777777" w:rsidR="00B47A88" w:rsidRPr="00880F81" w:rsidRDefault="00B47A88" w:rsidP="00716EF0">
            <w:pPr>
              <w:spacing w:before="60" w:after="60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47A88" w:rsidRPr="00880F81" w14:paraId="080FB754" w14:textId="77777777" w:rsidTr="00716EF0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6129EFE4" w14:textId="77777777" w:rsidR="00B47A88" w:rsidRPr="00880F81" w:rsidRDefault="00B47A88" w:rsidP="00716EF0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sz w:val="20"/>
                <w:szCs w:val="20"/>
              </w:rPr>
              <w:t>Názov zákazky</w:t>
            </w:r>
          </w:p>
        </w:tc>
        <w:tc>
          <w:tcPr>
            <w:tcW w:w="5671" w:type="dxa"/>
            <w:gridSpan w:val="2"/>
            <w:tcMar>
              <w:top w:w="57" w:type="dxa"/>
              <w:bottom w:w="57" w:type="dxa"/>
            </w:tcMar>
          </w:tcPr>
          <w:p w14:paraId="20E4E41C" w14:textId="4167B8A5" w:rsidR="007F491C" w:rsidRPr="000B4B61" w:rsidRDefault="00DD07A2" w:rsidP="000B4B61">
            <w:pPr>
              <w:spacing w:before="60" w:after="60"/>
              <w:ind w:left="360"/>
              <w:jc w:val="center"/>
              <w:rPr>
                <w:rFonts w:ascii="Arial Narrow" w:hAnsi="Arial Narrow" w:cstheme="minorHAnsi"/>
                <w:b/>
                <w:bCs/>
                <w:color w:val="1F4E79" w:themeColor="accent5" w:themeShade="80"/>
                <w:sz w:val="22"/>
                <w:szCs w:val="22"/>
              </w:rPr>
            </w:pPr>
            <w:r>
              <w:rPr>
                <w:rFonts w:ascii="Arial Narrow" w:hAnsi="Arial Narrow" w:cstheme="minorHAnsi"/>
                <w:b/>
                <w:bCs/>
                <w:color w:val="1F4E79" w:themeColor="accent5" w:themeShade="80"/>
                <w:sz w:val="22"/>
                <w:szCs w:val="22"/>
              </w:rPr>
              <w:t>„</w:t>
            </w:r>
            <w:r w:rsidRPr="00DD07A2">
              <w:rPr>
                <w:rFonts w:ascii="Arial Narrow" w:hAnsi="Arial Narrow" w:cstheme="minorHAnsi"/>
                <w:b/>
                <w:bCs/>
                <w:color w:val="1F4E79" w:themeColor="accent5" w:themeShade="80"/>
                <w:sz w:val="22"/>
                <w:szCs w:val="22"/>
              </w:rPr>
              <w:t>Údržba budov, udrž</w:t>
            </w:r>
            <w:r w:rsidR="00793C5A">
              <w:rPr>
                <w:rFonts w:ascii="Arial Narrow" w:hAnsi="Arial Narrow" w:cstheme="minorHAnsi"/>
                <w:b/>
                <w:bCs/>
                <w:color w:val="1F4E79" w:themeColor="accent5" w:themeShade="80"/>
                <w:sz w:val="22"/>
                <w:szCs w:val="22"/>
              </w:rPr>
              <w:t>iavacie stavebné práce, služby</w:t>
            </w:r>
            <w:r>
              <w:rPr>
                <w:rFonts w:ascii="Arial Narrow" w:hAnsi="Arial Narrow" w:cstheme="minorHAnsi"/>
                <w:b/>
                <w:bCs/>
                <w:color w:val="1F4E79" w:themeColor="accent5" w:themeShade="80"/>
                <w:sz w:val="22"/>
                <w:szCs w:val="22"/>
              </w:rPr>
              <w:t>“</w:t>
            </w:r>
          </w:p>
        </w:tc>
      </w:tr>
      <w:tr w:rsidR="00B47A88" w:rsidRPr="00880F81" w14:paraId="2D19D58F" w14:textId="77777777" w:rsidTr="00716EF0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5DF8CAFC" w14:textId="77777777" w:rsidR="00B47A88" w:rsidRPr="00880F81" w:rsidRDefault="00B47A88" w:rsidP="00716EF0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1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2C900B9A" w14:textId="77777777" w:rsidR="00B47A88" w:rsidRPr="00880F81" w:rsidRDefault="00B47A88" w:rsidP="00716EF0">
            <w:pPr>
              <w:spacing w:before="60" w:after="60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47A88" w:rsidRPr="00880F81" w14:paraId="0FEDC4AC" w14:textId="77777777" w:rsidTr="00716EF0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532294C8" w14:textId="77777777" w:rsidR="00B47A88" w:rsidRPr="00880F81" w:rsidRDefault="00B47A88" w:rsidP="00716EF0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sz w:val="20"/>
                <w:szCs w:val="20"/>
              </w:rPr>
              <w:t>Kritérium na vyhodnotenie ponúk</w:t>
            </w:r>
          </w:p>
        </w:tc>
        <w:tc>
          <w:tcPr>
            <w:tcW w:w="5671" w:type="dxa"/>
            <w:gridSpan w:val="2"/>
            <w:tcMar>
              <w:top w:w="57" w:type="dxa"/>
              <w:bottom w:w="57" w:type="dxa"/>
            </w:tcMar>
          </w:tcPr>
          <w:p w14:paraId="70B2A195" w14:textId="474E924C" w:rsidR="00B47A88" w:rsidRPr="00880F81" w:rsidRDefault="00B47A88" w:rsidP="00716EF0">
            <w:pPr>
              <w:spacing w:before="60" w:after="60"/>
              <w:ind w:left="360"/>
              <w:jc w:val="center"/>
              <w:rPr>
                <w:rFonts w:asciiTheme="minorHAnsi" w:hAnsiTheme="minorHAnsi" w:cstheme="minorHAnsi"/>
                <w:caps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caps/>
                <w:sz w:val="20"/>
                <w:szCs w:val="20"/>
              </w:rPr>
              <w:t>Najnižšia cena</w:t>
            </w:r>
            <w:r w:rsidR="00114B28" w:rsidRPr="00880F81">
              <w:rPr>
                <w:rFonts w:asciiTheme="minorHAnsi" w:hAnsiTheme="minorHAnsi" w:cstheme="minorHAnsi"/>
                <w:caps/>
                <w:sz w:val="20"/>
                <w:szCs w:val="20"/>
              </w:rPr>
              <w:t xml:space="preserve"> v EUR bez DPH</w:t>
            </w:r>
          </w:p>
        </w:tc>
      </w:tr>
      <w:tr w:rsidR="00B47A88" w:rsidRPr="00880F81" w14:paraId="25979BC7" w14:textId="77777777" w:rsidTr="00716EF0"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14:paraId="2F9EB18F" w14:textId="77777777" w:rsidR="00B47A88" w:rsidRPr="00880F81" w:rsidRDefault="00B47A88" w:rsidP="00716EF0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1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14:paraId="760E81D4" w14:textId="77777777" w:rsidR="00B47A88" w:rsidRPr="00880F81" w:rsidRDefault="00B47A88" w:rsidP="00716EF0">
            <w:pPr>
              <w:spacing w:before="60" w:after="60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47A88" w:rsidRPr="00880F81" w14:paraId="3FA83CE3" w14:textId="77777777" w:rsidTr="00716EF0">
        <w:trPr>
          <w:trHeight w:val="217"/>
        </w:trPr>
        <w:tc>
          <w:tcPr>
            <w:tcW w:w="3780" w:type="dxa"/>
            <w:tcBorders>
              <w:top w:val="nil"/>
              <w:left w:val="nil"/>
              <w:bottom w:val="nil"/>
            </w:tcBorders>
            <w:tcMar>
              <w:top w:w="57" w:type="dxa"/>
              <w:left w:w="0" w:type="dxa"/>
              <w:bottom w:w="57" w:type="dxa"/>
            </w:tcMar>
          </w:tcPr>
          <w:p w14:paraId="443FDB36" w14:textId="77777777" w:rsidR="00B47A88" w:rsidRPr="00880F81" w:rsidRDefault="00B47A88" w:rsidP="00716EF0">
            <w:pPr>
              <w:spacing w:before="60" w:after="60"/>
              <w:ind w:left="360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sz w:val="20"/>
                <w:szCs w:val="20"/>
              </w:rPr>
              <w:t>Je uchádzač platiteľom DPH?</w:t>
            </w:r>
          </w:p>
        </w:tc>
        <w:tc>
          <w:tcPr>
            <w:tcW w:w="2835" w:type="dxa"/>
            <w:tcMar>
              <w:top w:w="57" w:type="dxa"/>
              <w:bottom w:w="57" w:type="dxa"/>
            </w:tcMar>
          </w:tcPr>
          <w:p w14:paraId="60C9901D" w14:textId="77777777" w:rsidR="00B47A88" w:rsidRPr="00880F81" w:rsidRDefault="00B47A88" w:rsidP="00716EF0">
            <w:pPr>
              <w:spacing w:before="60" w:after="6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  <w:r w:rsidRPr="00880F81">
              <w:rPr>
                <w:rFonts w:asciiTheme="minorHAnsi" w:hAnsiTheme="minorHAnsi" w:cstheme="minorHAnsi"/>
                <w:sz w:val="2"/>
                <w:szCs w:val="2"/>
              </w:rPr>
              <w:t>0F</w:t>
            </w:r>
            <w:r w:rsidRPr="00880F81">
              <w:rPr>
                <w:rStyle w:val="Odkaznapoznmkupodiarou"/>
                <w:rFonts w:asciiTheme="minorHAnsi" w:hAnsiTheme="minorHAnsi" w:cstheme="minorHAnsi"/>
                <w:sz w:val="20"/>
                <w:szCs w:val="20"/>
              </w:rPr>
              <w:footnoteReference w:id="1"/>
            </w:r>
          </w:p>
        </w:tc>
        <w:tc>
          <w:tcPr>
            <w:tcW w:w="2836" w:type="dxa"/>
          </w:tcPr>
          <w:p w14:paraId="2FAA9F26" w14:textId="77777777" w:rsidR="00B47A88" w:rsidRPr="00880F81" w:rsidRDefault="00B47A88" w:rsidP="00716EF0">
            <w:pPr>
              <w:spacing w:before="60" w:after="60"/>
              <w:ind w:left="36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sz w:val="20"/>
                <w:szCs w:val="20"/>
              </w:rPr>
              <w:t>NIE</w:t>
            </w:r>
          </w:p>
        </w:tc>
      </w:tr>
      <w:tr w:rsidR="00B47A88" w:rsidRPr="00880F81" w14:paraId="12406CC5" w14:textId="77777777" w:rsidTr="000B4B61">
        <w:trPr>
          <w:trHeight w:val="379"/>
        </w:trPr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14:paraId="3434A044" w14:textId="77777777" w:rsidR="00B47A88" w:rsidRPr="00880F81" w:rsidRDefault="00B47A88" w:rsidP="00716EF0">
            <w:pPr>
              <w:spacing w:before="60" w:after="6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671" w:type="dxa"/>
            <w:gridSpan w:val="2"/>
            <w:tcBorders>
              <w:left w:val="nil"/>
              <w:right w:val="nil"/>
            </w:tcBorders>
            <w:tcMar>
              <w:top w:w="57" w:type="dxa"/>
              <w:bottom w:w="57" w:type="dxa"/>
            </w:tcMar>
          </w:tcPr>
          <w:p w14:paraId="61F51556" w14:textId="77777777" w:rsidR="00B47A88" w:rsidRPr="00880F81" w:rsidRDefault="00B47A88" w:rsidP="000B4B61">
            <w:pPr>
              <w:spacing w:before="60" w:after="6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BADD6E6" w14:textId="77777777" w:rsidR="000B4B61" w:rsidRDefault="000B4B61" w:rsidP="000B4B61">
      <w:pPr>
        <w:spacing w:before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Uchádzač vyplní políčka k príslušnej časti pre ktorú chce predložiť ponuku</w:t>
      </w:r>
    </w:p>
    <w:p w14:paraId="08ABE1C2" w14:textId="77777777" w:rsidR="00B47A88" w:rsidRPr="00880F81" w:rsidRDefault="00B47A88" w:rsidP="000B4B61">
      <w:pPr>
        <w:rPr>
          <w:rFonts w:asciiTheme="minorHAnsi" w:hAnsiTheme="minorHAnsi" w:cstheme="minorHAnsi"/>
          <w:b/>
          <w:bCs/>
          <w:color w:val="808080"/>
          <w:sz w:val="20"/>
          <w:szCs w:val="20"/>
        </w:rPr>
      </w:pPr>
      <w:bookmarkStart w:id="0" w:name="_GoBack"/>
      <w:bookmarkEnd w:id="0"/>
    </w:p>
    <w:tbl>
      <w:tblPr>
        <w:tblW w:w="94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2268"/>
        <w:gridCol w:w="1701"/>
        <w:gridCol w:w="2082"/>
      </w:tblGrid>
      <w:tr w:rsidR="00B47A88" w:rsidRPr="00880F81" w14:paraId="1F549802" w14:textId="77777777" w:rsidTr="000B4B61">
        <w:trPr>
          <w:trHeight w:val="233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tcMar>
              <w:top w:w="57" w:type="dxa"/>
              <w:left w:w="113" w:type="dxa"/>
              <w:bottom w:w="57" w:type="dxa"/>
            </w:tcMar>
          </w:tcPr>
          <w:p w14:paraId="4500752A" w14:textId="0B0B8164" w:rsidR="00B47A88" w:rsidRPr="000B4B61" w:rsidRDefault="000B4B61" w:rsidP="000B4B61">
            <w:pPr>
              <w:spacing w:before="60" w:after="60"/>
              <w:ind w:left="3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b/>
                <w:sz w:val="20"/>
                <w:szCs w:val="20"/>
              </w:rPr>
              <w:t>Ponúkaná cena za celý rozsah predmetu zákazky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*</w:t>
            </w:r>
          </w:p>
        </w:tc>
        <w:tc>
          <w:tcPr>
            <w:tcW w:w="2268" w:type="dxa"/>
            <w:tcBorders>
              <w:bottom w:val="threeDEngrave" w:sz="2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3D9BB41C" w14:textId="77777777" w:rsidR="00B47A88" w:rsidRPr="00880F81" w:rsidRDefault="00B47A88" w:rsidP="00716EF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b/>
                <w:sz w:val="20"/>
                <w:szCs w:val="20"/>
              </w:rPr>
              <w:t>Navrhovaná celková cena v EUR bez DPH</w:t>
            </w:r>
          </w:p>
        </w:tc>
        <w:tc>
          <w:tcPr>
            <w:tcW w:w="1701" w:type="dxa"/>
            <w:tcBorders>
              <w:bottom w:val="threeDEngrave" w:sz="24" w:space="0" w:color="auto"/>
            </w:tcBorders>
            <w:shd w:val="clear" w:color="auto" w:fill="E0E0E0"/>
            <w:vAlign w:val="center"/>
          </w:tcPr>
          <w:p w14:paraId="19596693" w14:textId="77777777" w:rsidR="00B47A88" w:rsidRPr="00880F81" w:rsidRDefault="00B47A88" w:rsidP="00716EF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b/>
                <w:sz w:val="20"/>
                <w:szCs w:val="20"/>
              </w:rPr>
              <w:t>DPH v EUR</w:t>
            </w:r>
          </w:p>
        </w:tc>
        <w:tc>
          <w:tcPr>
            <w:tcW w:w="2082" w:type="dxa"/>
            <w:tcBorders>
              <w:bottom w:val="threeDEngrave" w:sz="24" w:space="0" w:color="auto"/>
            </w:tcBorders>
            <w:shd w:val="clear" w:color="auto" w:fill="E0E0E0"/>
            <w:tcMar>
              <w:top w:w="57" w:type="dxa"/>
              <w:left w:w="113" w:type="dxa"/>
              <w:bottom w:w="57" w:type="dxa"/>
            </w:tcMar>
            <w:vAlign w:val="center"/>
          </w:tcPr>
          <w:p w14:paraId="15C0C50F" w14:textId="77777777" w:rsidR="00B47A88" w:rsidRPr="00880F81" w:rsidRDefault="00B47A88" w:rsidP="00716EF0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80F81">
              <w:rPr>
                <w:rFonts w:asciiTheme="minorHAnsi" w:hAnsiTheme="minorHAnsi" w:cstheme="minorHAnsi"/>
                <w:b/>
                <w:sz w:val="20"/>
                <w:szCs w:val="20"/>
              </w:rPr>
              <w:t>Navrhovaná celková cena v EUR s DPH</w:t>
            </w:r>
          </w:p>
        </w:tc>
      </w:tr>
      <w:tr w:rsidR="00B47A88" w:rsidRPr="00880F81" w14:paraId="12A02E58" w14:textId="77777777" w:rsidTr="000B4B61">
        <w:trPr>
          <w:trHeight w:val="552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threeDEngrave" w:sz="2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0B584A1D" w14:textId="157C13C9" w:rsidR="00B47A88" w:rsidRPr="00880F81" w:rsidRDefault="000B4B61" w:rsidP="000B4B61">
            <w:pPr>
              <w:spacing w:before="60" w:after="60"/>
              <w:ind w:left="36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Časť 1 Bratislavský región</w:t>
            </w:r>
            <w:r w:rsidR="00B47A88" w:rsidRPr="00880F81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threeDEngrave" w:sz="24" w:space="0" w:color="auto"/>
              <w:bottom w:val="threeDEngrave" w:sz="24" w:space="0" w:color="auto"/>
            </w:tcBorders>
            <w:shd w:val="pct25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551FF5A7" w14:textId="77777777" w:rsidR="00B47A88" w:rsidRPr="00793C5A" w:rsidRDefault="00B47A88" w:rsidP="00716EF0">
            <w:pPr>
              <w:spacing w:before="60" w:after="60"/>
              <w:ind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threeDEngrave" w:sz="24" w:space="0" w:color="auto"/>
              <w:bottom w:val="threeDEngrave" w:sz="24" w:space="0" w:color="auto"/>
            </w:tcBorders>
            <w:vAlign w:val="center"/>
          </w:tcPr>
          <w:p w14:paraId="461FED92" w14:textId="77777777" w:rsidR="00B47A88" w:rsidRPr="00793C5A" w:rsidRDefault="00B47A88" w:rsidP="00716EF0">
            <w:pPr>
              <w:spacing w:before="60" w:after="60"/>
              <w:ind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082" w:type="dxa"/>
            <w:tcBorders>
              <w:top w:val="threeDEngrave" w:sz="24" w:space="0" w:color="auto"/>
              <w:bottom w:val="threeDEngrave" w:sz="2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1E9D513" w14:textId="77777777" w:rsidR="00B47A88" w:rsidRPr="00793C5A" w:rsidRDefault="00B47A88" w:rsidP="00716EF0">
            <w:pPr>
              <w:spacing w:before="60" w:after="60"/>
              <w:ind w:left="360"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0B4B61" w:rsidRPr="00880F81" w14:paraId="1A7095B5" w14:textId="77777777" w:rsidTr="000B4B61">
        <w:trPr>
          <w:trHeight w:val="608"/>
        </w:trPr>
        <w:tc>
          <w:tcPr>
            <w:tcW w:w="3402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98F18CA" w14:textId="559CE5C1" w:rsidR="000B4B61" w:rsidRPr="00880F81" w:rsidRDefault="000B4B61" w:rsidP="000B4B61">
            <w:pPr>
              <w:spacing w:before="60" w:after="60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Časť 2 Západoslovenský región</w:t>
            </w:r>
          </w:p>
        </w:tc>
        <w:tc>
          <w:tcPr>
            <w:tcW w:w="2268" w:type="dxa"/>
            <w:tcBorders>
              <w:top w:val="threeDEngrave" w:sz="24" w:space="0" w:color="auto"/>
              <w:bottom w:val="threeDEngrave" w:sz="24" w:space="0" w:color="auto"/>
            </w:tcBorders>
            <w:shd w:val="pct25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1B6DC65" w14:textId="77777777" w:rsidR="000B4B61" w:rsidRPr="00793C5A" w:rsidRDefault="000B4B61" w:rsidP="00716EF0">
            <w:pPr>
              <w:spacing w:before="60" w:after="60"/>
              <w:ind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threeDEngrave" w:sz="24" w:space="0" w:color="auto"/>
              <w:bottom w:val="threeDEngrave" w:sz="24" w:space="0" w:color="auto"/>
            </w:tcBorders>
            <w:vAlign w:val="center"/>
          </w:tcPr>
          <w:p w14:paraId="4F31CE74" w14:textId="77777777" w:rsidR="000B4B61" w:rsidRPr="00793C5A" w:rsidRDefault="000B4B61" w:rsidP="00716EF0">
            <w:pPr>
              <w:spacing w:before="60" w:after="60"/>
              <w:ind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082" w:type="dxa"/>
            <w:tcBorders>
              <w:top w:val="threeDEngrave" w:sz="24" w:space="0" w:color="auto"/>
              <w:bottom w:val="threeDEngrave" w:sz="2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44CA2815" w14:textId="77777777" w:rsidR="000B4B61" w:rsidRPr="00793C5A" w:rsidRDefault="000B4B61" w:rsidP="00716EF0">
            <w:pPr>
              <w:spacing w:before="60" w:after="60"/>
              <w:ind w:left="360"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0B4B61" w:rsidRPr="00880F81" w14:paraId="718F3996" w14:textId="77777777" w:rsidTr="000B4B61">
        <w:trPr>
          <w:trHeight w:val="632"/>
        </w:trPr>
        <w:tc>
          <w:tcPr>
            <w:tcW w:w="3402" w:type="dxa"/>
            <w:tcBorders>
              <w:top w:val="threeDEngrave" w:sz="24" w:space="0" w:color="auto"/>
              <w:left w:val="single" w:sz="4" w:space="0" w:color="auto"/>
              <w:bottom w:val="threeDEngrave" w:sz="2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548FEB7D" w14:textId="0690C250" w:rsidR="000B4B61" w:rsidRPr="00880F81" w:rsidRDefault="000B4B61" w:rsidP="000B4B61">
            <w:pPr>
              <w:spacing w:before="60" w:after="60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Časť 3 Stredoslovenský región</w:t>
            </w:r>
          </w:p>
        </w:tc>
        <w:tc>
          <w:tcPr>
            <w:tcW w:w="2268" w:type="dxa"/>
            <w:tcBorders>
              <w:top w:val="threeDEngrave" w:sz="24" w:space="0" w:color="auto"/>
              <w:bottom w:val="threeDEngrave" w:sz="24" w:space="0" w:color="auto"/>
            </w:tcBorders>
            <w:shd w:val="pct25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3049FD64" w14:textId="77777777" w:rsidR="000B4B61" w:rsidRPr="00793C5A" w:rsidRDefault="000B4B61" w:rsidP="00716EF0">
            <w:pPr>
              <w:spacing w:before="60" w:after="60"/>
              <w:ind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threeDEngrave" w:sz="24" w:space="0" w:color="auto"/>
              <w:bottom w:val="threeDEngrave" w:sz="24" w:space="0" w:color="auto"/>
            </w:tcBorders>
            <w:vAlign w:val="center"/>
          </w:tcPr>
          <w:p w14:paraId="218ABD25" w14:textId="77777777" w:rsidR="000B4B61" w:rsidRPr="00793C5A" w:rsidRDefault="000B4B61" w:rsidP="00716EF0">
            <w:pPr>
              <w:spacing w:before="60" w:after="60"/>
              <w:ind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082" w:type="dxa"/>
            <w:tcBorders>
              <w:top w:val="threeDEngrave" w:sz="24" w:space="0" w:color="auto"/>
              <w:bottom w:val="threeDEngrave" w:sz="2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628709C8" w14:textId="77777777" w:rsidR="000B4B61" w:rsidRPr="00793C5A" w:rsidRDefault="000B4B61" w:rsidP="00716EF0">
            <w:pPr>
              <w:spacing w:before="60" w:after="60"/>
              <w:ind w:left="360"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</w:tr>
      <w:tr w:rsidR="000B4B61" w:rsidRPr="00880F81" w14:paraId="3A69554D" w14:textId="77777777" w:rsidTr="000B4B61">
        <w:trPr>
          <w:trHeight w:val="681"/>
        </w:trPr>
        <w:tc>
          <w:tcPr>
            <w:tcW w:w="3402" w:type="dxa"/>
            <w:tcBorders>
              <w:top w:val="threeDEngrave" w:sz="24" w:space="0" w:color="auto"/>
              <w:lef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1FCCBD95" w14:textId="3E420C23" w:rsidR="000B4B61" w:rsidRPr="00880F81" w:rsidRDefault="000B4B61" w:rsidP="000B4B61">
            <w:pPr>
              <w:spacing w:before="60" w:after="60"/>
              <w:ind w:left="36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Časť 4 Východoslovenský región</w:t>
            </w:r>
          </w:p>
        </w:tc>
        <w:tc>
          <w:tcPr>
            <w:tcW w:w="2268" w:type="dxa"/>
            <w:tcBorders>
              <w:top w:val="threeDEngrave" w:sz="24" w:space="0" w:color="auto"/>
            </w:tcBorders>
            <w:shd w:val="pct25" w:color="auto" w:fill="auto"/>
            <w:tcMar>
              <w:top w:w="57" w:type="dxa"/>
              <w:left w:w="113" w:type="dxa"/>
              <w:bottom w:w="57" w:type="dxa"/>
            </w:tcMar>
            <w:vAlign w:val="center"/>
          </w:tcPr>
          <w:p w14:paraId="0C91CDAE" w14:textId="77777777" w:rsidR="000B4B61" w:rsidRPr="00793C5A" w:rsidRDefault="000B4B61" w:rsidP="00716EF0">
            <w:pPr>
              <w:spacing w:before="60" w:after="60"/>
              <w:ind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701" w:type="dxa"/>
            <w:tcBorders>
              <w:top w:val="threeDEngrave" w:sz="24" w:space="0" w:color="auto"/>
            </w:tcBorders>
            <w:vAlign w:val="center"/>
          </w:tcPr>
          <w:p w14:paraId="508C49CD" w14:textId="77777777" w:rsidR="000B4B61" w:rsidRPr="00793C5A" w:rsidRDefault="000B4B61" w:rsidP="00716EF0">
            <w:pPr>
              <w:spacing w:before="60" w:after="60"/>
              <w:ind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082" w:type="dxa"/>
            <w:tcBorders>
              <w:top w:val="threeDEngrave" w:sz="24" w:space="0" w:color="auto"/>
              <w:right w:val="single" w:sz="4" w:space="0" w:color="auto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14:paraId="30F82327" w14:textId="77777777" w:rsidR="000B4B61" w:rsidRPr="00793C5A" w:rsidRDefault="000B4B61" w:rsidP="00716EF0">
            <w:pPr>
              <w:spacing w:before="60" w:after="60"/>
              <w:ind w:left="360" w:right="162"/>
              <w:jc w:val="right"/>
              <w:rPr>
                <w:rFonts w:asciiTheme="minorHAnsi" w:hAnsiTheme="minorHAnsi" w:cstheme="minorHAnsi"/>
                <w:b/>
                <w:sz w:val="20"/>
                <w:szCs w:val="20"/>
                <w:highlight w:val="yellow"/>
              </w:rPr>
            </w:pPr>
          </w:p>
        </w:tc>
      </w:tr>
    </w:tbl>
    <w:p w14:paraId="0C2E25F3" w14:textId="497FF3FE" w:rsidR="00DD07A2" w:rsidRPr="007D4481" w:rsidRDefault="00DD07A2" w:rsidP="00DD07A2">
      <w:pPr>
        <w:spacing w:before="120"/>
        <w:ind w:right="-284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*</w:t>
      </w:r>
      <w:r w:rsidRPr="00DD07A2">
        <w:rPr>
          <w:rFonts w:asciiTheme="minorHAnsi" w:hAnsiTheme="minorHAnsi" w:cstheme="minorHAnsi"/>
          <w:sz w:val="20"/>
          <w:szCs w:val="20"/>
        </w:rPr>
        <w:t xml:space="preserve">Hodnota hodinových sadzieb nevstupuje do návrhu na plnenie kritérií a bude slúžiť na oceňovanie prác na základe čiastkových výziev doručovaných počas trvania rámcovej dohody. </w:t>
      </w:r>
      <w:r w:rsidRPr="007D4481">
        <w:rPr>
          <w:rFonts w:asciiTheme="minorHAnsi" w:hAnsiTheme="minorHAnsi" w:cstheme="minorHAnsi"/>
          <w:b/>
          <w:sz w:val="20"/>
          <w:szCs w:val="20"/>
        </w:rPr>
        <w:t>Do návrhu na plnenie kritérií uchádzač uvedie hodnotu prác celkom (HSV a PSV)</w:t>
      </w:r>
    </w:p>
    <w:p w14:paraId="07145596" w14:textId="4B9741BD" w:rsidR="00DD07A2" w:rsidRDefault="00DD07A2" w:rsidP="00DD07A2">
      <w:pPr>
        <w:spacing w:before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V................................, dňa........................</w:t>
      </w:r>
    </w:p>
    <w:p w14:paraId="3E74D84C" w14:textId="6172889B" w:rsidR="00DD07A2" w:rsidRPr="00880F81" w:rsidRDefault="00DD07A2" w:rsidP="00DD07A2">
      <w:pPr>
        <w:spacing w:before="120"/>
        <w:ind w:left="3540" w:firstLine="708"/>
        <w:jc w:val="center"/>
        <w:rPr>
          <w:rFonts w:asciiTheme="minorHAnsi" w:hAnsiTheme="minorHAnsi" w:cstheme="minorHAnsi"/>
          <w:sz w:val="20"/>
          <w:szCs w:val="20"/>
        </w:rPr>
      </w:pPr>
      <w:r w:rsidRPr="00880F81">
        <w:rPr>
          <w:rFonts w:asciiTheme="minorHAnsi" w:hAnsiTheme="minorHAnsi" w:cstheme="minorHAnsi"/>
          <w:sz w:val="20"/>
          <w:szCs w:val="20"/>
        </w:rPr>
        <w:t>.............................................................</w:t>
      </w:r>
    </w:p>
    <w:p w14:paraId="239AA591" w14:textId="10325F89" w:rsidR="00DD07A2" w:rsidRPr="00880F81" w:rsidRDefault="00DD07A2" w:rsidP="00DD07A2">
      <w:pPr>
        <w:spacing w:before="120"/>
        <w:ind w:left="3540" w:firstLine="708"/>
        <w:jc w:val="center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   </w:t>
      </w:r>
      <w:r w:rsidRPr="00880F81">
        <w:rPr>
          <w:rFonts w:asciiTheme="minorHAnsi" w:hAnsiTheme="minorHAnsi" w:cstheme="minorHAnsi"/>
          <w:sz w:val="20"/>
          <w:szCs w:val="20"/>
        </w:rPr>
        <w:t>(osoba oprávnená konať za uchádzača)</w:t>
      </w:r>
    </w:p>
    <w:p w14:paraId="51061F81" w14:textId="0C55D08E" w:rsidR="00854EA9" w:rsidRPr="00880F81" w:rsidRDefault="00DD07A2" w:rsidP="000B4B61">
      <w:pPr>
        <w:spacing w:before="120"/>
        <w:ind w:left="2832" w:firstLine="708"/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          </w:t>
      </w:r>
      <w:r w:rsidRPr="00880F81">
        <w:rPr>
          <w:rFonts w:asciiTheme="minorHAnsi" w:hAnsiTheme="minorHAnsi" w:cstheme="minorHAnsi"/>
          <w:sz w:val="20"/>
          <w:szCs w:val="20"/>
        </w:rPr>
        <w:t>Meno</w:t>
      </w:r>
      <w:r w:rsidR="000B4B61">
        <w:rPr>
          <w:rFonts w:asciiTheme="minorHAnsi" w:hAnsiTheme="minorHAnsi" w:cstheme="minorHAnsi"/>
          <w:sz w:val="20"/>
          <w:szCs w:val="20"/>
        </w:rPr>
        <w:t>, f</w:t>
      </w:r>
      <w:r w:rsidRPr="00880F81">
        <w:rPr>
          <w:rFonts w:asciiTheme="minorHAnsi" w:hAnsiTheme="minorHAnsi" w:cstheme="minorHAnsi"/>
          <w:sz w:val="20"/>
          <w:szCs w:val="20"/>
        </w:rPr>
        <w:t>unkcia</w:t>
      </w:r>
    </w:p>
    <w:sectPr w:rsidR="00854EA9" w:rsidRPr="00880F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7A1E34" w14:textId="77777777" w:rsidR="000D67D6" w:rsidRDefault="000D67D6" w:rsidP="00B47A88">
      <w:r>
        <w:separator/>
      </w:r>
    </w:p>
  </w:endnote>
  <w:endnote w:type="continuationSeparator" w:id="0">
    <w:p w14:paraId="622FB543" w14:textId="77777777" w:rsidR="000D67D6" w:rsidRDefault="000D67D6" w:rsidP="00B47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538D97" w14:textId="77777777" w:rsidR="000D67D6" w:rsidRDefault="000D67D6" w:rsidP="00B47A88">
      <w:r>
        <w:separator/>
      </w:r>
    </w:p>
  </w:footnote>
  <w:footnote w:type="continuationSeparator" w:id="0">
    <w:p w14:paraId="65500E12" w14:textId="77777777" w:rsidR="000D67D6" w:rsidRDefault="000D67D6" w:rsidP="00B47A88">
      <w:r>
        <w:continuationSeparator/>
      </w:r>
    </w:p>
  </w:footnote>
  <w:footnote w:id="1">
    <w:p w14:paraId="46399C84" w14:textId="77777777" w:rsidR="00B47A88" w:rsidRPr="00B476F0" w:rsidRDefault="00B47A88" w:rsidP="00B47A88">
      <w:pPr>
        <w:pStyle w:val="Textpoznmkypodiarou"/>
      </w:pPr>
      <w:r>
        <w:rPr>
          <w:rStyle w:val="Odkaznapoznmkupodiarou"/>
        </w:rPr>
        <w:footnoteRef/>
      </w:r>
      <w:proofErr w:type="spellStart"/>
      <w:r w:rsidRPr="00054731">
        <w:rPr>
          <w:rFonts w:ascii="Georgia" w:hAnsi="Georgia"/>
          <w:sz w:val="16"/>
          <w:szCs w:val="16"/>
        </w:rPr>
        <w:t>nehodiace</w:t>
      </w:r>
      <w:proofErr w:type="spellEnd"/>
      <w:r w:rsidRPr="00054731">
        <w:rPr>
          <w:rFonts w:ascii="Georgia" w:hAnsi="Georgia"/>
          <w:sz w:val="16"/>
          <w:szCs w:val="16"/>
        </w:rPr>
        <w:t xml:space="preserve"> prečiarknuť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A6B8E"/>
    <w:multiLevelType w:val="hybridMultilevel"/>
    <w:tmpl w:val="5BD2F15A"/>
    <w:lvl w:ilvl="0" w:tplc="6D6EAB2C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A88"/>
    <w:rsid w:val="000B4B61"/>
    <w:rsid w:val="000D67D6"/>
    <w:rsid w:val="00114B28"/>
    <w:rsid w:val="001163A9"/>
    <w:rsid w:val="001A7061"/>
    <w:rsid w:val="001F1FD1"/>
    <w:rsid w:val="0021374A"/>
    <w:rsid w:val="00242B82"/>
    <w:rsid w:val="002722BE"/>
    <w:rsid w:val="00406A42"/>
    <w:rsid w:val="00487297"/>
    <w:rsid w:val="00492863"/>
    <w:rsid w:val="004C3754"/>
    <w:rsid w:val="004D11F6"/>
    <w:rsid w:val="00520459"/>
    <w:rsid w:val="00667FD3"/>
    <w:rsid w:val="006F11E3"/>
    <w:rsid w:val="00712E06"/>
    <w:rsid w:val="00793C5A"/>
    <w:rsid w:val="007D4481"/>
    <w:rsid w:val="007F491C"/>
    <w:rsid w:val="00854EA9"/>
    <w:rsid w:val="00880F81"/>
    <w:rsid w:val="00887E13"/>
    <w:rsid w:val="009014A7"/>
    <w:rsid w:val="009663AD"/>
    <w:rsid w:val="009D4BC1"/>
    <w:rsid w:val="009E7F0F"/>
    <w:rsid w:val="00AF4CA9"/>
    <w:rsid w:val="00B47A88"/>
    <w:rsid w:val="00B85164"/>
    <w:rsid w:val="00C96453"/>
    <w:rsid w:val="00D2767A"/>
    <w:rsid w:val="00D3580A"/>
    <w:rsid w:val="00D46704"/>
    <w:rsid w:val="00D760F5"/>
    <w:rsid w:val="00DD07A2"/>
    <w:rsid w:val="00E30524"/>
    <w:rsid w:val="00E8407E"/>
    <w:rsid w:val="00FB6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29DEA"/>
  <w15:chartTrackingRefBased/>
  <w15:docId w15:val="{B975253F-7D49-4DF3-A043-C79883E52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47A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uiPriority w:val="1"/>
    <w:qFormat/>
    <w:rsid w:val="00B47A88"/>
    <w:pPr>
      <w:jc w:val="both"/>
    </w:pPr>
    <w:rPr>
      <w:rFonts w:eastAsia="Calibri"/>
      <w:szCs w:val="20"/>
    </w:rPr>
  </w:style>
  <w:style w:type="character" w:customStyle="1" w:styleId="ZkladntextChar">
    <w:name w:val="Základný text Char"/>
    <w:aliases w:val="Obsah Char"/>
    <w:basedOn w:val="Predvolenpsmoodseku"/>
    <w:link w:val="Zkladntext"/>
    <w:uiPriority w:val="1"/>
    <w:rsid w:val="00B47A88"/>
    <w:rPr>
      <w:rFonts w:ascii="Times New Roman" w:eastAsia="Calibri" w:hAnsi="Times New Roman" w:cs="Times New Roman"/>
      <w:sz w:val="24"/>
      <w:szCs w:val="20"/>
      <w:lang w:eastAsia="sk-SK"/>
    </w:rPr>
  </w:style>
  <w:style w:type="paragraph" w:styleId="Textpoznmkypodiarou">
    <w:name w:val="footnote text"/>
    <w:aliases w:val="Char"/>
    <w:basedOn w:val="Normlny"/>
    <w:link w:val="TextpoznmkypodiarouChar"/>
    <w:uiPriority w:val="99"/>
    <w:rsid w:val="00B47A88"/>
    <w:rPr>
      <w:rFonts w:ascii="Arial" w:eastAsia="Calibri" w:hAnsi="Arial"/>
      <w:sz w:val="20"/>
      <w:szCs w:val="20"/>
      <w:lang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uiPriority w:val="99"/>
    <w:rsid w:val="00B47A88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uiPriority w:val="99"/>
    <w:qFormat/>
    <w:rsid w:val="00B47A88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B47A88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DD0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Sylvia Pavlíková</cp:lastModifiedBy>
  <cp:revision>19</cp:revision>
  <dcterms:created xsi:type="dcterms:W3CDTF">2022-03-08T20:20:00Z</dcterms:created>
  <dcterms:modified xsi:type="dcterms:W3CDTF">2026-06-24T07:25:00Z</dcterms:modified>
  <cp:category/>
</cp:coreProperties>
</file>