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F2802" w14:textId="77777777" w:rsidR="00796822" w:rsidRPr="00B509D2" w:rsidRDefault="00796822" w:rsidP="00796822">
      <w:pPr>
        <w:jc w:val="center"/>
        <w:rPr>
          <w:rFonts w:ascii="Garamond" w:hAnsi="Garamond"/>
          <w:b/>
          <w:sz w:val="28"/>
          <w:szCs w:val="28"/>
        </w:rPr>
      </w:pPr>
      <w:r w:rsidRPr="00B509D2">
        <w:rPr>
          <w:rFonts w:ascii="Garamond" w:hAnsi="Garamond"/>
          <w:b/>
          <w:sz w:val="28"/>
          <w:szCs w:val="28"/>
        </w:rPr>
        <w:t>Výzva na predloženie cenovej ponuky</w:t>
      </w:r>
      <w:r w:rsidRPr="00B509D2">
        <w:rPr>
          <w:rStyle w:val="Odkaznapoznmkupodiarou"/>
          <w:rFonts w:ascii="Garamond" w:hAnsi="Garamond"/>
          <w:b/>
          <w:sz w:val="28"/>
          <w:szCs w:val="28"/>
        </w:rPr>
        <w:footnoteReference w:id="1"/>
      </w:r>
    </w:p>
    <w:p w14:paraId="776E9756" w14:textId="77777777" w:rsidR="00796822" w:rsidRPr="00B509D2" w:rsidRDefault="00796822" w:rsidP="00796822">
      <w:pPr>
        <w:pStyle w:val="Default"/>
        <w:jc w:val="center"/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</w:pPr>
      <w:r w:rsidRPr="00B509D2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Názov predmetu zákazky:</w:t>
      </w:r>
    </w:p>
    <w:p w14:paraId="68B0AA70" w14:textId="77777777" w:rsidR="00796822" w:rsidRPr="00B509D2" w:rsidRDefault="00796822" w:rsidP="00796822">
      <w:pPr>
        <w:pStyle w:val="Default"/>
        <w:jc w:val="center"/>
        <w:rPr>
          <w:rFonts w:ascii="Garamond" w:hAnsi="Garamond" w:cs="Calibri"/>
          <w:b/>
          <w:bCs/>
          <w:color w:val="auto"/>
          <w:lang w:eastAsia="en-US"/>
        </w:rPr>
      </w:pPr>
    </w:p>
    <w:p w14:paraId="5C876F9D" w14:textId="59743586" w:rsidR="00796822" w:rsidRPr="0064392A" w:rsidRDefault="00796822" w:rsidP="00796822">
      <w:pPr>
        <w:jc w:val="center"/>
        <w:rPr>
          <w:rFonts w:ascii="Garamond" w:hAnsi="Garamond"/>
          <w:b/>
          <w:bCs/>
          <w:sz w:val="28"/>
          <w:szCs w:val="28"/>
          <w:u w:val="single"/>
        </w:rPr>
      </w:pPr>
      <w:r w:rsidRPr="0064392A">
        <w:rPr>
          <w:rFonts w:ascii="Garamond" w:hAnsi="Garamond" w:cs="Calibri"/>
          <w:b/>
          <w:bCs/>
          <w:sz w:val="28"/>
          <w:szCs w:val="28"/>
        </w:rPr>
        <w:t>„</w:t>
      </w:r>
      <w:bookmarkStart w:id="0" w:name="_Hlk231211849"/>
      <w:r w:rsidR="00BB7CED">
        <w:rPr>
          <w:rFonts w:ascii="Garamond" w:hAnsi="Garamond"/>
          <w:b/>
          <w:bCs/>
          <w:sz w:val="28"/>
          <w:szCs w:val="28"/>
        </w:rPr>
        <w:t>Zváranie koľajníc elektrickým oblúkom</w:t>
      </w:r>
      <w:r w:rsidRPr="00116B8A">
        <w:rPr>
          <w:rFonts w:ascii="Garamond" w:hAnsi="Garamond"/>
          <w:b/>
          <w:bCs/>
          <w:sz w:val="28"/>
          <w:szCs w:val="28"/>
        </w:rPr>
        <w:t xml:space="preserve"> </w:t>
      </w:r>
      <w:bookmarkEnd w:id="0"/>
      <w:r w:rsidRPr="0064392A">
        <w:rPr>
          <w:rFonts w:ascii="Garamond" w:hAnsi="Garamond"/>
          <w:b/>
          <w:bCs/>
          <w:sz w:val="28"/>
          <w:szCs w:val="28"/>
        </w:rPr>
        <w:t>_CP</w:t>
      </w:r>
      <w:r>
        <w:rPr>
          <w:rFonts w:ascii="Garamond" w:hAnsi="Garamond"/>
          <w:b/>
          <w:bCs/>
          <w:sz w:val="28"/>
          <w:szCs w:val="28"/>
        </w:rPr>
        <w:t xml:space="preserve"> 2</w:t>
      </w:r>
      <w:r w:rsidR="000510E9">
        <w:rPr>
          <w:rFonts w:ascii="Garamond" w:hAnsi="Garamond"/>
          <w:b/>
          <w:bCs/>
          <w:sz w:val="28"/>
          <w:szCs w:val="28"/>
        </w:rPr>
        <w:t>8</w:t>
      </w:r>
      <w:r w:rsidRPr="0064392A">
        <w:rPr>
          <w:rFonts w:ascii="Garamond" w:hAnsi="Garamond"/>
          <w:b/>
          <w:bCs/>
          <w:sz w:val="28"/>
          <w:szCs w:val="28"/>
        </w:rPr>
        <w:t>/2026“</w:t>
      </w:r>
    </w:p>
    <w:p w14:paraId="52D1CD93" w14:textId="77777777" w:rsidR="00796822" w:rsidRPr="00C4677E" w:rsidRDefault="00796822" w:rsidP="00796822">
      <w:pPr>
        <w:jc w:val="center"/>
        <w:rPr>
          <w:rFonts w:ascii="Times New Roman" w:hAnsi="Times New Roman"/>
          <w:b/>
          <w:bCs/>
          <w:u w:val="single"/>
        </w:rPr>
      </w:pPr>
    </w:p>
    <w:p w14:paraId="55C85DB0" w14:textId="77777777" w:rsidR="00796822" w:rsidRPr="00B509D2" w:rsidRDefault="00796822" w:rsidP="00796822">
      <w:pPr>
        <w:pStyle w:val="Bezriadkovania"/>
        <w:numPr>
          <w:ilvl w:val="0"/>
          <w:numId w:val="20"/>
        </w:numPr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>Identifikácia</w:t>
      </w:r>
      <w:r w:rsidRPr="00B509D2">
        <w:rPr>
          <w:rFonts w:ascii="Garamond" w:hAnsi="Garamond"/>
          <w:b/>
          <w:sz w:val="20"/>
          <w:szCs w:val="20"/>
        </w:rPr>
        <w:t xml:space="preserve"> obstarávateľa</w:t>
      </w:r>
    </w:p>
    <w:p w14:paraId="02BF0840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75AC3485" w14:textId="77777777" w:rsidR="00796822" w:rsidRPr="007E2B02" w:rsidRDefault="00796822" w:rsidP="00796822">
      <w:pPr>
        <w:tabs>
          <w:tab w:val="left" w:pos="426"/>
        </w:tabs>
        <w:rPr>
          <w:rFonts w:ascii="Garamond" w:hAnsi="Garamond"/>
          <w:sz w:val="20"/>
        </w:rPr>
      </w:pPr>
      <w:bookmarkStart w:id="1" w:name="kontakt_meno"/>
      <w:bookmarkEnd w:id="1"/>
      <w:r w:rsidRPr="00B509D2">
        <w:rPr>
          <w:rFonts w:ascii="Garamond" w:hAnsi="Garamond"/>
          <w:sz w:val="20"/>
        </w:rPr>
        <w:tab/>
        <w:t xml:space="preserve">Obchodné meno: </w:t>
      </w:r>
      <w:r w:rsidRPr="00B509D2">
        <w:rPr>
          <w:rFonts w:ascii="Garamond" w:hAnsi="Garamond"/>
          <w:sz w:val="20"/>
        </w:rPr>
        <w:tab/>
        <w:t xml:space="preserve"> </w:t>
      </w:r>
      <w:r w:rsidRPr="00B509D2">
        <w:rPr>
          <w:rFonts w:ascii="Garamond" w:hAnsi="Garamond"/>
          <w:sz w:val="20"/>
        </w:rPr>
        <w:tab/>
      </w:r>
      <w:r w:rsidRPr="00B509D2">
        <w:rPr>
          <w:rFonts w:ascii="Garamond" w:hAnsi="Garamond"/>
          <w:sz w:val="20"/>
        </w:rPr>
        <w:tab/>
      </w:r>
      <w:bookmarkStart w:id="2" w:name="_Hlk148712838"/>
      <w:r w:rsidRPr="007E2B02">
        <w:rPr>
          <w:rFonts w:ascii="Garamond" w:hAnsi="Garamond"/>
          <w:b/>
          <w:sz w:val="20"/>
        </w:rPr>
        <w:t>Dopravný podnik Bratislava, akciová spoločnosť</w:t>
      </w:r>
    </w:p>
    <w:p w14:paraId="6A67D823" w14:textId="77777777" w:rsidR="00796822" w:rsidRPr="007E2B02" w:rsidRDefault="00796822" w:rsidP="00796822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 xml:space="preserve">Sídlo: </w:t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  <w:t xml:space="preserve">Olejkárska 1, 814 52 Bratislava </w:t>
      </w:r>
      <w:bookmarkEnd w:id="2"/>
    </w:p>
    <w:p w14:paraId="2CDBB75E" w14:textId="77777777" w:rsidR="00796822" w:rsidRPr="007E2B02" w:rsidRDefault="00796822" w:rsidP="00796822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>Kontaktná osoba:</w:t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>
        <w:rPr>
          <w:rFonts w:ascii="Garamond" w:hAnsi="Garamond"/>
          <w:sz w:val="20"/>
        </w:rPr>
        <w:t>Alena Morvayová</w:t>
      </w:r>
    </w:p>
    <w:p w14:paraId="04166645" w14:textId="77777777" w:rsidR="00796822" w:rsidRPr="007E2B02" w:rsidRDefault="00796822" w:rsidP="00796822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>Telefón:</w:t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  <w:t xml:space="preserve">(+ 421) (2) 5950 </w:t>
      </w:r>
      <w:r>
        <w:rPr>
          <w:rFonts w:ascii="Garamond" w:hAnsi="Garamond"/>
          <w:sz w:val="20"/>
        </w:rPr>
        <w:t>1484</w:t>
      </w:r>
    </w:p>
    <w:p w14:paraId="6A5E25BA" w14:textId="77777777" w:rsidR="00796822" w:rsidRPr="007E2B02" w:rsidRDefault="00796822" w:rsidP="00796822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>E-mail:</w:t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>
        <w:rPr>
          <w:rFonts w:ascii="Garamond" w:hAnsi="Garamond"/>
          <w:sz w:val="20"/>
        </w:rPr>
        <w:t>morvayová.alena</w:t>
      </w:r>
      <w:r w:rsidRPr="007E2B02">
        <w:rPr>
          <w:rFonts w:ascii="Garamond" w:hAnsi="Garamond"/>
          <w:sz w:val="20"/>
        </w:rPr>
        <w:t>@dpb.sk</w:t>
      </w:r>
    </w:p>
    <w:p w14:paraId="38DA4768" w14:textId="77777777" w:rsidR="00796822" w:rsidRPr="007E2B02" w:rsidRDefault="00796822" w:rsidP="00796822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 xml:space="preserve">IČO: </w:t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  <w:t>00 492 736</w:t>
      </w:r>
    </w:p>
    <w:p w14:paraId="28F23DC5" w14:textId="77777777" w:rsidR="00796822" w:rsidRPr="007E2B02" w:rsidRDefault="00796822" w:rsidP="00796822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>DIČ:</w:t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  <w:t>2020298786</w:t>
      </w:r>
    </w:p>
    <w:p w14:paraId="70387200" w14:textId="77777777" w:rsidR="00796822" w:rsidRPr="007E2B02" w:rsidRDefault="00796822" w:rsidP="00796822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>IČ DPH:</w:t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  <w:t>SK2020298786</w:t>
      </w:r>
    </w:p>
    <w:p w14:paraId="407A561F" w14:textId="77777777" w:rsidR="00796822" w:rsidRPr="007E2B02" w:rsidRDefault="00796822" w:rsidP="00796822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>Zapísaný v Obchodnom registri Mestského súdu Bratislava III, Oddiel: Sa, Vložka č. 607/B.</w:t>
      </w:r>
    </w:p>
    <w:p w14:paraId="3046C14C" w14:textId="77777777" w:rsidR="00796822" w:rsidRPr="00B509D2" w:rsidRDefault="00796822" w:rsidP="00796822">
      <w:pPr>
        <w:tabs>
          <w:tab w:val="left" w:pos="426"/>
        </w:tabs>
        <w:rPr>
          <w:rFonts w:ascii="Garamond" w:hAnsi="Garamond"/>
          <w:sz w:val="20"/>
        </w:rPr>
      </w:pPr>
    </w:p>
    <w:p w14:paraId="257258E0" w14:textId="6D6569E4" w:rsidR="00796822" w:rsidRPr="00B509D2" w:rsidRDefault="00796822" w:rsidP="00796822">
      <w:pPr>
        <w:pStyle w:val="Odsekzoznamu"/>
        <w:numPr>
          <w:ilvl w:val="0"/>
          <w:numId w:val="20"/>
        </w:numPr>
        <w:tabs>
          <w:tab w:val="left" w:pos="426"/>
        </w:tabs>
        <w:spacing w:after="200" w:line="276" w:lineRule="auto"/>
        <w:rPr>
          <w:rFonts w:ascii="Garamond" w:hAnsi="Garamond"/>
          <w:b/>
          <w:bCs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 xml:space="preserve">Názov zákazky:                   </w:t>
      </w:r>
      <w:r>
        <w:rPr>
          <w:rFonts w:ascii="Garamond" w:hAnsi="Garamond"/>
          <w:b/>
          <w:bCs/>
          <w:sz w:val="20"/>
          <w:szCs w:val="20"/>
        </w:rPr>
        <w:tab/>
      </w:r>
      <w:r w:rsidR="00BB7CED" w:rsidRPr="00BB7CED">
        <w:rPr>
          <w:rFonts w:ascii="Garamond" w:hAnsi="Garamond"/>
          <w:b/>
          <w:bCs/>
          <w:sz w:val="20"/>
          <w:szCs w:val="20"/>
        </w:rPr>
        <w:t>Zváranie koľajníc elektrickým oblúkom</w:t>
      </w:r>
    </w:p>
    <w:p w14:paraId="2EC8622B" w14:textId="6BE97190" w:rsidR="00796822" w:rsidRPr="00B509D2" w:rsidRDefault="00796822" w:rsidP="00796822">
      <w:pPr>
        <w:pStyle w:val="Bezriadkovania"/>
        <w:numPr>
          <w:ilvl w:val="0"/>
          <w:numId w:val="20"/>
        </w:numPr>
        <w:rPr>
          <w:rFonts w:ascii="Garamond" w:hAnsi="Garamond"/>
          <w:b/>
          <w:bCs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>Označenie zákazky:</w:t>
      </w:r>
      <w:r w:rsidRPr="00B509D2"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sz w:val="20"/>
        </w:rPr>
        <w:t>CP 2</w:t>
      </w:r>
      <w:r w:rsidR="000510E9">
        <w:rPr>
          <w:rFonts w:ascii="Garamond" w:hAnsi="Garamond"/>
          <w:sz w:val="20"/>
        </w:rPr>
        <w:t>8</w:t>
      </w:r>
      <w:r>
        <w:rPr>
          <w:rFonts w:ascii="Garamond" w:hAnsi="Garamond"/>
          <w:sz w:val="20"/>
        </w:rPr>
        <w:t>/2026</w:t>
      </w:r>
    </w:p>
    <w:p w14:paraId="586AC876" w14:textId="77777777" w:rsidR="00796822" w:rsidRPr="00B509D2" w:rsidRDefault="00796822" w:rsidP="00796822">
      <w:pPr>
        <w:pStyle w:val="Bezriadkovania"/>
        <w:rPr>
          <w:rFonts w:ascii="Garamond" w:hAnsi="Garamond"/>
          <w:b/>
          <w:bCs/>
          <w:sz w:val="20"/>
          <w:szCs w:val="20"/>
        </w:rPr>
      </w:pPr>
    </w:p>
    <w:p w14:paraId="13994397" w14:textId="77777777" w:rsidR="00796822" w:rsidRPr="00B509D2" w:rsidRDefault="00796822" w:rsidP="00796822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 xml:space="preserve">Druh zákazky:               </w:t>
      </w:r>
      <w:r w:rsidRPr="00B509D2"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stavebné práce</w:t>
      </w:r>
    </w:p>
    <w:p w14:paraId="79C2C0D5" w14:textId="77777777" w:rsidR="00796822" w:rsidRPr="00B509D2" w:rsidRDefault="00796822" w:rsidP="00796822">
      <w:pPr>
        <w:pStyle w:val="Bezriadkovania"/>
        <w:tabs>
          <w:tab w:val="left" w:pos="426"/>
        </w:tabs>
        <w:rPr>
          <w:rFonts w:ascii="Garamond" w:hAnsi="Garamond"/>
          <w:bCs/>
          <w:sz w:val="20"/>
          <w:szCs w:val="20"/>
        </w:rPr>
      </w:pPr>
    </w:p>
    <w:p w14:paraId="3F6CA86F" w14:textId="0E49A001" w:rsidR="00796822" w:rsidRPr="00B509D2" w:rsidRDefault="00796822" w:rsidP="00796822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/>
          <w:sz w:val="20"/>
          <w:szCs w:val="20"/>
        </w:rPr>
        <w:t xml:space="preserve">Predpokladaná hodnota zákazky: </w:t>
      </w:r>
      <w:r w:rsidR="00BB7CED">
        <w:rPr>
          <w:rFonts w:ascii="Garamond" w:hAnsi="Garamond"/>
          <w:sz w:val="20"/>
        </w:rPr>
        <w:t>19 700,00</w:t>
      </w:r>
      <w:r>
        <w:rPr>
          <w:rFonts w:ascii="Garamond" w:hAnsi="Garamond"/>
          <w:sz w:val="20"/>
        </w:rPr>
        <w:t xml:space="preserve"> </w:t>
      </w:r>
      <w:r w:rsidRPr="00B509D2">
        <w:rPr>
          <w:rFonts w:ascii="Garamond" w:hAnsi="Garamond"/>
          <w:bCs/>
          <w:sz w:val="20"/>
          <w:szCs w:val="20"/>
        </w:rPr>
        <w:t>€ bez DPH</w:t>
      </w:r>
    </w:p>
    <w:p w14:paraId="46868A4F" w14:textId="77777777" w:rsidR="00796822" w:rsidRPr="00B509D2" w:rsidRDefault="00796822" w:rsidP="00796822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  <w:sz w:val="20"/>
          <w:szCs w:val="20"/>
        </w:rPr>
      </w:pPr>
    </w:p>
    <w:p w14:paraId="3274C653" w14:textId="77777777" w:rsidR="00796822" w:rsidRPr="008125FD" w:rsidRDefault="00796822" w:rsidP="00796822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 w:cs="Arial"/>
          <w:bCs/>
          <w:sz w:val="20"/>
          <w:szCs w:val="20"/>
        </w:rPr>
      </w:pPr>
      <w:r w:rsidRPr="008125FD">
        <w:rPr>
          <w:rFonts w:ascii="Garamond" w:hAnsi="Garamond" w:cs="Arial"/>
          <w:b/>
          <w:bCs/>
          <w:sz w:val="20"/>
          <w:szCs w:val="20"/>
        </w:rPr>
        <w:t>CPV kódy</w:t>
      </w:r>
      <w:r w:rsidRPr="008125FD">
        <w:rPr>
          <w:rFonts w:ascii="Garamond" w:hAnsi="Garamond" w:cs="Arial"/>
          <w:bCs/>
          <w:sz w:val="20"/>
          <w:szCs w:val="20"/>
        </w:rPr>
        <w:t xml:space="preserve">: </w:t>
      </w:r>
    </w:p>
    <w:p w14:paraId="44E93EE3" w14:textId="77777777" w:rsidR="00796822" w:rsidRPr="008125FD" w:rsidRDefault="00796822" w:rsidP="00796822">
      <w:pPr>
        <w:pStyle w:val="Bezriadkovania"/>
        <w:tabs>
          <w:tab w:val="left" w:pos="426"/>
        </w:tabs>
        <w:rPr>
          <w:rFonts w:ascii="Garamond" w:hAnsi="Garamond" w:cs="Arial"/>
          <w:bCs/>
          <w:sz w:val="20"/>
          <w:szCs w:val="20"/>
        </w:rPr>
      </w:pPr>
      <w:r w:rsidRPr="008125FD">
        <w:rPr>
          <w:rFonts w:ascii="Garamond" w:hAnsi="Garamond" w:cs="Arial"/>
          <w:bCs/>
          <w:sz w:val="20"/>
          <w:szCs w:val="20"/>
        </w:rPr>
        <w:t xml:space="preserve">       34941300-8   Električkové trate</w:t>
      </w:r>
    </w:p>
    <w:p w14:paraId="431E510C" w14:textId="47DD07FC" w:rsidR="00796822" w:rsidRPr="008125FD" w:rsidRDefault="00796822" w:rsidP="00796822">
      <w:pPr>
        <w:pStyle w:val="Bezriadkovania"/>
        <w:tabs>
          <w:tab w:val="left" w:pos="426"/>
        </w:tabs>
        <w:rPr>
          <w:rFonts w:ascii="Garamond" w:hAnsi="Garamond" w:cs="Arial"/>
          <w:bCs/>
          <w:sz w:val="20"/>
          <w:szCs w:val="20"/>
        </w:rPr>
      </w:pPr>
      <w:r w:rsidRPr="008125FD">
        <w:rPr>
          <w:rFonts w:ascii="Garamond" w:hAnsi="Garamond" w:cs="Arial"/>
          <w:bCs/>
          <w:sz w:val="20"/>
          <w:szCs w:val="20"/>
        </w:rPr>
        <w:t xml:space="preserve">       45262680-1</w:t>
      </w:r>
      <w:r w:rsidRPr="008125FD">
        <w:rPr>
          <w:rFonts w:ascii="Garamond" w:hAnsi="Garamond" w:cs="Arial"/>
          <w:bCs/>
          <w:sz w:val="20"/>
          <w:szCs w:val="20"/>
        </w:rPr>
        <w:tab/>
        <w:t xml:space="preserve">  Zváranie</w:t>
      </w:r>
    </w:p>
    <w:p w14:paraId="20409638" w14:textId="77777777" w:rsidR="00796822" w:rsidRPr="00B509D2" w:rsidRDefault="00796822" w:rsidP="00796822">
      <w:pPr>
        <w:pStyle w:val="Bezriadkovania"/>
        <w:tabs>
          <w:tab w:val="left" w:pos="426"/>
        </w:tabs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 w:cs="Arial"/>
          <w:bCs/>
          <w:sz w:val="20"/>
          <w:szCs w:val="20"/>
        </w:rPr>
        <w:tab/>
      </w:r>
    </w:p>
    <w:p w14:paraId="68CF9D03" w14:textId="77777777" w:rsidR="00796822" w:rsidRPr="00BB7CED" w:rsidRDefault="00796822" w:rsidP="00796822">
      <w:pPr>
        <w:numPr>
          <w:ilvl w:val="0"/>
          <w:numId w:val="20"/>
        </w:numPr>
        <w:jc w:val="both"/>
        <w:rPr>
          <w:rFonts w:ascii="Garamond" w:hAnsi="Garamond"/>
          <w:bCs/>
          <w:i/>
          <w:color w:val="000000"/>
          <w:sz w:val="20"/>
        </w:rPr>
      </w:pPr>
      <w:r>
        <w:rPr>
          <w:rFonts w:ascii="Garamond" w:hAnsi="Garamond"/>
          <w:b/>
          <w:bCs/>
          <w:sz w:val="20"/>
        </w:rPr>
        <w:t xml:space="preserve"> </w:t>
      </w:r>
      <w:r w:rsidRPr="00B509D2">
        <w:rPr>
          <w:rFonts w:ascii="Garamond" w:hAnsi="Garamond"/>
          <w:b/>
          <w:bCs/>
          <w:sz w:val="20"/>
        </w:rPr>
        <w:t>Opis predmetu zákazky</w:t>
      </w:r>
    </w:p>
    <w:p w14:paraId="1E78810D" w14:textId="77777777" w:rsidR="00BB7CED" w:rsidRPr="00E546A4" w:rsidRDefault="00BB7CED" w:rsidP="00BB7CED">
      <w:pPr>
        <w:jc w:val="both"/>
        <w:rPr>
          <w:rFonts w:ascii="Garamond" w:hAnsi="Garamond"/>
          <w:bCs/>
          <w:i/>
          <w:color w:val="000000"/>
          <w:sz w:val="20"/>
        </w:rPr>
      </w:pPr>
    </w:p>
    <w:p w14:paraId="39B524E4" w14:textId="29E8E706" w:rsidR="00BB7CED" w:rsidRPr="00BB7CED" w:rsidRDefault="00796822" w:rsidP="00BB7CED">
      <w:pPr>
        <w:ind w:left="426"/>
        <w:contextualSpacing/>
        <w:rPr>
          <w:rFonts w:ascii="Garamond" w:hAnsi="Garamond" w:cs="Calibri"/>
          <w:bCs/>
          <w:sz w:val="20"/>
          <w:szCs w:val="20"/>
          <w:lang w:val="sk-SK" w:eastAsia="sk-SK"/>
        </w:rPr>
      </w:pPr>
      <w:bookmarkStart w:id="3" w:name="_Hlk65567597"/>
      <w:r w:rsidRPr="00BB7CED">
        <w:rPr>
          <w:rFonts w:ascii="Garamond" w:hAnsi="Garamond" w:cs="Calibri"/>
          <w:sz w:val="20"/>
          <w:szCs w:val="20"/>
          <w:lang w:eastAsia="sk-SK"/>
        </w:rPr>
        <w:t xml:space="preserve">Predmetom zákazky </w:t>
      </w:r>
      <w:r w:rsidR="00BB7CED" w:rsidRPr="00BB7CED">
        <w:rPr>
          <w:rFonts w:ascii="Garamond" w:hAnsi="Garamond" w:cs="Calibri"/>
          <w:sz w:val="20"/>
          <w:szCs w:val="20"/>
          <w:lang w:eastAsia="sk-SK"/>
        </w:rPr>
        <w:t>sú</w:t>
      </w:r>
      <w:r w:rsidRPr="00BB7CED">
        <w:rPr>
          <w:rFonts w:ascii="Garamond" w:hAnsi="Garamond" w:cs="Calibri"/>
          <w:sz w:val="20"/>
          <w:szCs w:val="20"/>
          <w:lang w:eastAsia="sk-SK"/>
        </w:rPr>
        <w:t xml:space="preserve"> </w:t>
      </w:r>
      <w:bookmarkEnd w:id="3"/>
      <w:r w:rsidR="00BB7CED" w:rsidRPr="00BB7CED">
        <w:rPr>
          <w:rFonts w:ascii="Garamond" w:hAnsi="Garamond" w:cs="Calibri"/>
          <w:bCs/>
          <w:sz w:val="20"/>
          <w:szCs w:val="20"/>
          <w:lang w:val="sk-SK" w:eastAsia="sk-SK"/>
        </w:rPr>
        <w:t xml:space="preserve">práce spojené s opravou koľajového zvršku – zváranie koľajníc v sieti električkovej trate. Práce budú vykonávané v nočných výlukách električkovej dopravy, resp. podľa stavov na prevádzkových úsekoch železničného zvršku mestských koľajových dráh za prevádzky a s maximálnym využitím nočných dopravných výluk. Predpokladaný začiatok prác do 48 hod od nahlásenia. </w:t>
      </w:r>
    </w:p>
    <w:p w14:paraId="75550BB4" w14:textId="2EE061F3" w:rsidR="00BB7CED" w:rsidRPr="00BB7CED" w:rsidRDefault="00BB7CED" w:rsidP="00BB7CED">
      <w:pPr>
        <w:ind w:left="426"/>
        <w:contextualSpacing/>
        <w:rPr>
          <w:rFonts w:ascii="Garamond" w:hAnsi="Garamond" w:cs="Calibri"/>
          <w:bCs/>
          <w:sz w:val="20"/>
          <w:szCs w:val="20"/>
          <w:lang w:val="sk-SK" w:eastAsia="sk-SK"/>
        </w:rPr>
      </w:pPr>
      <w:r w:rsidRPr="00BB7CED">
        <w:rPr>
          <w:rFonts w:ascii="Garamond" w:hAnsi="Garamond" w:cs="Calibri"/>
          <w:bCs/>
          <w:sz w:val="20"/>
          <w:szCs w:val="20"/>
          <w:lang w:val="sk-SK" w:eastAsia="sk-SK"/>
        </w:rPr>
        <w:t>Zhotovenie zvarkov, elektrickým oblúkom ručne poloautomatom trubičkovým drôtom. Odstraňovanie vzniknutých havarijných stavov, lomov koľajníc, zváranie nových koľajníc všetkých typov používaných na prevádzkových úsekoch železničného zvršku mestských koľajových dráh a to za prevádzky a s maximálnym využitím nočných dopravných výluk. Práce budú vykonávané podľa schválených technologických postupov.</w:t>
      </w:r>
    </w:p>
    <w:p w14:paraId="6E3F9D11" w14:textId="77777777" w:rsidR="00796822" w:rsidRPr="00B509D2" w:rsidRDefault="00796822" w:rsidP="00BB7CED">
      <w:pPr>
        <w:rPr>
          <w:rFonts w:ascii="Garamond" w:hAnsi="Garamond"/>
          <w:color w:val="000000"/>
          <w:sz w:val="20"/>
        </w:rPr>
      </w:pPr>
    </w:p>
    <w:p w14:paraId="197979E2" w14:textId="77777777" w:rsidR="00796822" w:rsidRPr="008125FD" w:rsidRDefault="00796822" w:rsidP="00796822">
      <w:pPr>
        <w:pStyle w:val="Odsekzoznamu"/>
        <w:numPr>
          <w:ilvl w:val="0"/>
          <w:numId w:val="20"/>
        </w:numPr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B509D2">
        <w:rPr>
          <w:rFonts w:ascii="Garamond" w:hAnsi="Garamond" w:cs="Calibri"/>
          <w:b/>
          <w:bCs/>
          <w:spacing w:val="-1"/>
          <w:sz w:val="20"/>
          <w:szCs w:val="20"/>
        </w:rPr>
        <w:t>Miesto odovzdania predmetu zákazky</w:t>
      </w:r>
      <w:r w:rsidRPr="00064C22">
        <w:rPr>
          <w:rFonts w:ascii="Garamond" w:hAnsi="Garamond" w:cs="Calibri"/>
          <w:b/>
          <w:bCs/>
          <w:spacing w:val="-1"/>
          <w:sz w:val="20"/>
          <w:szCs w:val="20"/>
        </w:rPr>
        <w:t>:</w:t>
      </w:r>
      <w:r w:rsidRPr="00064C22">
        <w:rPr>
          <w:rFonts w:ascii="Garamond" w:hAnsi="Garamond"/>
          <w:bCs/>
          <w:color w:val="000000"/>
          <w:sz w:val="20"/>
          <w:szCs w:val="20"/>
        </w:rPr>
        <w:t xml:space="preserve"> </w:t>
      </w:r>
      <w:r w:rsidRPr="008125FD">
        <w:rPr>
          <w:rFonts w:ascii="Garamond" w:hAnsi="Garamond"/>
          <w:bCs/>
          <w:color w:val="000000"/>
          <w:sz w:val="20"/>
          <w:szCs w:val="20"/>
        </w:rPr>
        <w:t>Dopravný podnik Bratislava, akciová spoločnosť, Bratislava. Územie HMB.</w:t>
      </w:r>
    </w:p>
    <w:p w14:paraId="64458B5F" w14:textId="77777777" w:rsidR="00796822" w:rsidRPr="00B509D2" w:rsidRDefault="00796822" w:rsidP="00796822">
      <w:pPr>
        <w:rPr>
          <w:rFonts w:ascii="Garamond" w:hAnsi="Garamond"/>
          <w:b/>
          <w:bCs/>
          <w:color w:val="000000"/>
          <w:sz w:val="20"/>
        </w:rPr>
      </w:pPr>
    </w:p>
    <w:p w14:paraId="5B00A529" w14:textId="77777777" w:rsidR="00796822" w:rsidRPr="00B509D2" w:rsidRDefault="00796822" w:rsidP="00796822">
      <w:pPr>
        <w:pStyle w:val="Odsekzoznamu"/>
        <w:numPr>
          <w:ilvl w:val="0"/>
          <w:numId w:val="20"/>
        </w:numPr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B509D2">
        <w:rPr>
          <w:rFonts w:ascii="Garamond" w:hAnsi="Garamond" w:cs="Calibri"/>
          <w:b/>
          <w:bCs/>
          <w:spacing w:val="-1"/>
          <w:sz w:val="20"/>
          <w:szCs w:val="20"/>
        </w:rPr>
        <w:t xml:space="preserve">Lehota viazanosti cenovej ponuky: </w:t>
      </w:r>
      <w:r w:rsidRPr="00B509D2">
        <w:rPr>
          <w:rFonts w:ascii="Garamond" w:hAnsi="Garamond" w:cs="Calibri"/>
          <w:spacing w:val="-1"/>
          <w:sz w:val="20"/>
          <w:szCs w:val="20"/>
        </w:rPr>
        <w:t>6</w:t>
      </w:r>
      <w:r w:rsidRPr="00B509D2">
        <w:rPr>
          <w:rFonts w:ascii="Garamond" w:hAnsi="Garamond"/>
          <w:bCs/>
          <w:color w:val="000000" w:themeColor="text1"/>
          <w:sz w:val="20"/>
          <w:szCs w:val="20"/>
        </w:rPr>
        <w:t xml:space="preserve"> mesiacov </w:t>
      </w:r>
    </w:p>
    <w:p w14:paraId="42CCF414" w14:textId="77777777" w:rsidR="00796822" w:rsidRPr="00B509D2" w:rsidRDefault="00796822" w:rsidP="00796822">
      <w:pPr>
        <w:pStyle w:val="Odsekzoznamu"/>
        <w:rPr>
          <w:rFonts w:ascii="Garamond" w:hAnsi="Garamond"/>
          <w:b/>
          <w:bCs/>
          <w:color w:val="000000"/>
          <w:sz w:val="20"/>
          <w:szCs w:val="20"/>
        </w:rPr>
      </w:pPr>
    </w:p>
    <w:p w14:paraId="4BBC8978" w14:textId="77777777" w:rsidR="00796822" w:rsidRPr="00B509D2" w:rsidRDefault="00796822" w:rsidP="00796822">
      <w:pPr>
        <w:pStyle w:val="Odsekzoznamu"/>
        <w:numPr>
          <w:ilvl w:val="0"/>
          <w:numId w:val="20"/>
        </w:numPr>
        <w:rPr>
          <w:rFonts w:ascii="Garamond" w:hAnsi="Garamond"/>
          <w:color w:val="000000"/>
          <w:sz w:val="20"/>
          <w:szCs w:val="20"/>
        </w:rPr>
      </w:pPr>
      <w:r w:rsidRPr="00B509D2">
        <w:rPr>
          <w:rFonts w:ascii="Garamond" w:hAnsi="Garamond"/>
          <w:b/>
          <w:bCs/>
          <w:color w:val="000000"/>
          <w:sz w:val="20"/>
          <w:szCs w:val="20"/>
        </w:rPr>
        <w:t xml:space="preserve">Obhliadka miesta: </w:t>
      </w:r>
      <w:r>
        <w:rPr>
          <w:rFonts w:ascii="Garamond" w:hAnsi="Garamond"/>
          <w:color w:val="000000"/>
          <w:sz w:val="20"/>
          <w:szCs w:val="20"/>
        </w:rPr>
        <w:t>nie</w:t>
      </w:r>
    </w:p>
    <w:p w14:paraId="1AF29125" w14:textId="77777777" w:rsidR="00796822" w:rsidRPr="00B509D2" w:rsidRDefault="00796822" w:rsidP="00796822">
      <w:pPr>
        <w:rPr>
          <w:rFonts w:ascii="Garamond" w:hAnsi="Garamond"/>
          <w:color w:val="000000"/>
          <w:sz w:val="20"/>
        </w:rPr>
      </w:pPr>
    </w:p>
    <w:p w14:paraId="66B6F608" w14:textId="5A395F0C" w:rsidR="00796822" w:rsidRPr="00B509D2" w:rsidRDefault="00796822" w:rsidP="00796822">
      <w:pPr>
        <w:pStyle w:val="Odsekzoznamu"/>
        <w:numPr>
          <w:ilvl w:val="0"/>
          <w:numId w:val="20"/>
        </w:numPr>
        <w:rPr>
          <w:rFonts w:ascii="Garamond" w:hAnsi="Garamond"/>
          <w:b/>
          <w:bCs/>
          <w:color w:val="000000"/>
          <w:sz w:val="20"/>
          <w:szCs w:val="20"/>
        </w:rPr>
      </w:pPr>
      <w:r w:rsidRPr="00B509D2">
        <w:rPr>
          <w:rFonts w:ascii="Garamond" w:hAnsi="Garamond"/>
          <w:b/>
          <w:bCs/>
          <w:color w:val="000000"/>
          <w:sz w:val="20"/>
          <w:szCs w:val="20"/>
        </w:rPr>
        <w:t xml:space="preserve">Lehota, miesto a spôsob predkladania ponúk:  </w:t>
      </w:r>
      <w:r w:rsidRPr="00C17E8A">
        <w:rPr>
          <w:rFonts w:ascii="Garamond" w:hAnsi="Garamond"/>
          <w:b/>
          <w:bCs/>
          <w:color w:val="000000"/>
          <w:sz w:val="20"/>
          <w:szCs w:val="20"/>
        </w:rPr>
        <w:t xml:space="preserve">do </w:t>
      </w:r>
      <w:r w:rsidR="0050786B">
        <w:rPr>
          <w:rFonts w:ascii="Garamond" w:hAnsi="Garamond"/>
          <w:b/>
          <w:bCs/>
          <w:color w:val="000000"/>
          <w:sz w:val="20"/>
          <w:szCs w:val="20"/>
        </w:rPr>
        <w:t>1</w:t>
      </w:r>
      <w:r w:rsidR="000510E9">
        <w:rPr>
          <w:rFonts w:ascii="Garamond" w:hAnsi="Garamond"/>
          <w:b/>
          <w:bCs/>
          <w:color w:val="000000"/>
          <w:sz w:val="20"/>
          <w:szCs w:val="20"/>
        </w:rPr>
        <w:t>4</w:t>
      </w:r>
      <w:r w:rsidRPr="00C17E8A">
        <w:rPr>
          <w:rFonts w:ascii="Garamond" w:hAnsi="Garamond"/>
          <w:b/>
          <w:bCs/>
          <w:color w:val="000000"/>
          <w:sz w:val="20"/>
          <w:szCs w:val="20"/>
        </w:rPr>
        <w:t>.</w:t>
      </w:r>
      <w:r w:rsidR="0050786B">
        <w:rPr>
          <w:rFonts w:ascii="Garamond" w:hAnsi="Garamond"/>
          <w:b/>
          <w:bCs/>
          <w:color w:val="000000"/>
          <w:sz w:val="20"/>
          <w:szCs w:val="20"/>
        </w:rPr>
        <w:t>0</w:t>
      </w:r>
      <w:r w:rsidR="000510E9">
        <w:rPr>
          <w:rFonts w:ascii="Garamond" w:hAnsi="Garamond"/>
          <w:b/>
          <w:bCs/>
          <w:color w:val="000000"/>
          <w:sz w:val="20"/>
          <w:szCs w:val="20"/>
        </w:rPr>
        <w:t>7</w:t>
      </w:r>
      <w:r w:rsidRPr="00C17E8A">
        <w:rPr>
          <w:rFonts w:ascii="Garamond" w:hAnsi="Garamond"/>
          <w:b/>
          <w:bCs/>
          <w:color w:val="000000"/>
          <w:sz w:val="20"/>
          <w:szCs w:val="20"/>
        </w:rPr>
        <w:t xml:space="preserve">.2026 do </w:t>
      </w:r>
      <w:r w:rsidR="0050786B">
        <w:rPr>
          <w:rFonts w:ascii="Garamond" w:hAnsi="Garamond"/>
          <w:b/>
          <w:bCs/>
          <w:color w:val="000000"/>
          <w:sz w:val="20"/>
          <w:szCs w:val="20"/>
        </w:rPr>
        <w:t>13</w:t>
      </w:r>
      <w:r>
        <w:rPr>
          <w:rFonts w:ascii="Garamond" w:hAnsi="Garamond"/>
          <w:b/>
          <w:bCs/>
          <w:color w:val="000000"/>
          <w:sz w:val="20"/>
          <w:szCs w:val="20"/>
        </w:rPr>
        <w:t>,00</w:t>
      </w:r>
      <w:r w:rsidRPr="00C17E8A">
        <w:rPr>
          <w:rFonts w:ascii="Garamond" w:hAnsi="Garamond"/>
          <w:b/>
          <w:bCs/>
          <w:color w:val="000000"/>
          <w:sz w:val="20"/>
          <w:szCs w:val="20"/>
        </w:rPr>
        <w:t xml:space="preserve"> hod.</w:t>
      </w:r>
    </w:p>
    <w:p w14:paraId="14097696" w14:textId="77777777" w:rsidR="00796822" w:rsidRPr="00B509D2" w:rsidRDefault="00796822" w:rsidP="00796822">
      <w:pPr>
        <w:rPr>
          <w:rFonts w:ascii="Garamond" w:hAnsi="Garamond"/>
          <w:b/>
          <w:bCs/>
          <w:color w:val="000000"/>
          <w:sz w:val="20"/>
        </w:rPr>
      </w:pPr>
    </w:p>
    <w:p w14:paraId="4A171EA0" w14:textId="77777777" w:rsidR="00796822" w:rsidRPr="00B509D2" w:rsidRDefault="00796822" w:rsidP="00796822">
      <w:pPr>
        <w:pStyle w:val="Odsekzoznamu"/>
        <w:ind w:left="360"/>
        <w:jc w:val="both"/>
        <w:rPr>
          <w:rFonts w:ascii="Garamond" w:hAnsi="Garamond"/>
          <w:color w:val="000000"/>
          <w:sz w:val="20"/>
          <w:szCs w:val="20"/>
        </w:rPr>
      </w:pPr>
      <w:r w:rsidRPr="00B509D2">
        <w:rPr>
          <w:rFonts w:ascii="Garamond" w:hAnsi="Garamond"/>
          <w:color w:val="000000"/>
          <w:sz w:val="20"/>
          <w:szCs w:val="20"/>
        </w:rPr>
        <w:t>Komunikácia pri zadávaní tejto zákazky bude prebiehať s využitím elektronických prostriedkov a ponuky je potrebné predkladať elektronicky, a to prostredníctvom  IS JOSEPHINE: (link)</w:t>
      </w:r>
    </w:p>
    <w:p w14:paraId="0E48095F" w14:textId="45DB663B" w:rsidR="00796822" w:rsidRDefault="000510E9" w:rsidP="00796822">
      <w:pPr>
        <w:ind w:firstLine="360"/>
      </w:pPr>
      <w:hyperlink r:id="rId7" w:history="1">
        <w:r w:rsidRPr="00D53051">
          <w:rPr>
            <w:rStyle w:val="Hypertextovprepojenie"/>
            <w:rFonts w:ascii="Garamond" w:hAnsi="Garamond"/>
            <w:sz w:val="20"/>
          </w:rPr>
          <w:t>https://josephine.proebiz.com/sk/tender/79032/summary</w:t>
        </w:r>
      </w:hyperlink>
    </w:p>
    <w:p w14:paraId="71B58063" w14:textId="77777777" w:rsidR="008125FD" w:rsidRPr="00796822" w:rsidRDefault="008125FD" w:rsidP="00500E39">
      <w:pPr>
        <w:rPr>
          <w:rFonts w:ascii="Garamond" w:hAnsi="Garamond"/>
          <w:sz w:val="20"/>
        </w:rPr>
      </w:pPr>
    </w:p>
    <w:p w14:paraId="76AEEC45" w14:textId="2C317DCA" w:rsidR="00BB7CED" w:rsidRPr="00500E39" w:rsidRDefault="00796822" w:rsidP="00BB7CED">
      <w:pPr>
        <w:pStyle w:val="Odsekzoznamu"/>
        <w:numPr>
          <w:ilvl w:val="0"/>
          <w:numId w:val="20"/>
        </w:numPr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B509D2">
        <w:rPr>
          <w:rFonts w:ascii="Garamond" w:hAnsi="Garamond"/>
          <w:b/>
          <w:bCs/>
          <w:color w:val="000000"/>
          <w:sz w:val="20"/>
          <w:szCs w:val="20"/>
        </w:rPr>
        <w:t>Typ zmluvy/objednávky:</w:t>
      </w:r>
    </w:p>
    <w:p w14:paraId="739B3545" w14:textId="7AEB01C9" w:rsidR="00796822" w:rsidRPr="00BB7CED" w:rsidRDefault="00BB7CED" w:rsidP="00BB7CED">
      <w:pPr>
        <w:pStyle w:val="Odsekzoznamu"/>
        <w:ind w:left="360"/>
        <w:jc w:val="both"/>
        <w:rPr>
          <w:rFonts w:ascii="Garamond" w:hAnsi="Garamond"/>
          <w:color w:val="000000"/>
          <w:sz w:val="20"/>
          <w:szCs w:val="20"/>
        </w:rPr>
      </w:pPr>
      <w:r w:rsidRPr="00BB7CED">
        <w:rPr>
          <w:rFonts w:ascii="Garamond" w:hAnsi="Garamond"/>
          <w:color w:val="000000"/>
          <w:sz w:val="20"/>
          <w:szCs w:val="20"/>
        </w:rPr>
        <w:lastRenderedPageBreak/>
        <w:t>Výsledkom verejného obstarávania bude vystavenie objednávky, pričom zmluvný vzťah sa bude riadiť objednávkou a Všeobecnými obchodnými podmienkami (VOP) obstarávateľskej organizácie</w:t>
      </w:r>
      <w:bookmarkStart w:id="4" w:name="_Hlk148964296"/>
      <w:r>
        <w:rPr>
          <w:rFonts w:ascii="Garamond" w:hAnsi="Garamond"/>
          <w:color w:val="000000"/>
          <w:sz w:val="20"/>
          <w:szCs w:val="20"/>
        </w:rPr>
        <w:t>.</w:t>
      </w:r>
    </w:p>
    <w:p w14:paraId="24577E32" w14:textId="77777777" w:rsidR="00796822" w:rsidRPr="00B509D2" w:rsidRDefault="00796822" w:rsidP="00796822">
      <w:pPr>
        <w:ind w:left="360"/>
        <w:rPr>
          <w:rFonts w:ascii="Garamond" w:hAnsi="Garamond"/>
          <w:b/>
          <w:bCs/>
          <w:color w:val="000000"/>
          <w:sz w:val="20"/>
        </w:rPr>
      </w:pPr>
    </w:p>
    <w:bookmarkEnd w:id="4"/>
    <w:p w14:paraId="4B910DD1" w14:textId="7FFA30BE" w:rsidR="00796822" w:rsidRPr="00B509D2" w:rsidRDefault="00796822" w:rsidP="00796822">
      <w:pPr>
        <w:pStyle w:val="Odsekzoznamu"/>
        <w:numPr>
          <w:ilvl w:val="0"/>
          <w:numId w:val="20"/>
        </w:numPr>
        <w:rPr>
          <w:rFonts w:ascii="Garamond" w:hAnsi="Garamond"/>
          <w:b/>
          <w:bCs/>
          <w:color w:val="000000"/>
          <w:sz w:val="20"/>
          <w:szCs w:val="20"/>
        </w:rPr>
      </w:pPr>
      <w:r w:rsidRPr="00B509D2">
        <w:rPr>
          <w:rFonts w:ascii="Garamond" w:hAnsi="Garamond"/>
          <w:b/>
          <w:bCs/>
          <w:color w:val="000000"/>
          <w:sz w:val="20"/>
          <w:szCs w:val="20"/>
        </w:rPr>
        <w:t xml:space="preserve">Jazyk ponuky: </w:t>
      </w:r>
      <w:r w:rsidRPr="00B509D2">
        <w:rPr>
          <w:rFonts w:ascii="Garamond" w:hAnsi="Garamond"/>
          <w:color w:val="000000"/>
          <w:sz w:val="20"/>
          <w:szCs w:val="20"/>
        </w:rPr>
        <w:t>Ponuky sa predkladajú v slovenskom alebo českom jazyku.</w:t>
      </w:r>
    </w:p>
    <w:p w14:paraId="16CBF9F9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2DE2EDD3" w14:textId="3522E19A" w:rsidR="00796822" w:rsidRDefault="00796822" w:rsidP="00BB7CED">
      <w:pPr>
        <w:pStyle w:val="Odsekzoznamu"/>
        <w:numPr>
          <w:ilvl w:val="0"/>
          <w:numId w:val="20"/>
        </w:numPr>
        <w:rPr>
          <w:rFonts w:ascii="Garamond" w:hAnsi="Garamond"/>
          <w:b/>
          <w:bCs/>
          <w:color w:val="000000"/>
          <w:sz w:val="20"/>
          <w:szCs w:val="20"/>
        </w:rPr>
      </w:pPr>
      <w:r w:rsidRPr="00B509D2">
        <w:rPr>
          <w:rFonts w:ascii="Garamond" w:hAnsi="Garamond"/>
          <w:b/>
          <w:bCs/>
          <w:color w:val="000000"/>
          <w:sz w:val="20"/>
          <w:szCs w:val="20"/>
        </w:rPr>
        <w:t>Kritéria na vyhodnotenie ponúk</w:t>
      </w:r>
    </w:p>
    <w:p w14:paraId="4E1AF46A" w14:textId="77777777" w:rsidR="00BB7CED" w:rsidRPr="00BB7CED" w:rsidRDefault="00BB7CED" w:rsidP="00BB7CED">
      <w:pPr>
        <w:rPr>
          <w:rFonts w:ascii="Garamond" w:hAnsi="Garamond"/>
          <w:b/>
          <w:bCs/>
          <w:color w:val="000000"/>
          <w:sz w:val="20"/>
          <w:szCs w:val="20"/>
        </w:rPr>
      </w:pPr>
    </w:p>
    <w:p w14:paraId="75CA7CCF" w14:textId="77777777" w:rsidR="00796822" w:rsidRPr="00B509D2" w:rsidRDefault="00796822" w:rsidP="00796822">
      <w:pPr>
        <w:pStyle w:val="Odsekzoznamu"/>
        <w:ind w:left="360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 xml:space="preserve">Ponuky sa budú vyhodnocovať na základe najnižšej ponuky – najnižšej </w:t>
      </w:r>
      <w:r>
        <w:rPr>
          <w:rFonts w:ascii="Garamond" w:hAnsi="Garamond"/>
          <w:sz w:val="20"/>
          <w:szCs w:val="20"/>
        </w:rPr>
        <w:t>celkovej</w:t>
      </w:r>
      <w:r w:rsidRPr="00B509D2">
        <w:rPr>
          <w:rFonts w:ascii="Garamond" w:hAnsi="Garamond"/>
          <w:sz w:val="20"/>
          <w:szCs w:val="20"/>
        </w:rPr>
        <w:t xml:space="preserve"> predpokladanej </w:t>
      </w:r>
      <w:r>
        <w:rPr>
          <w:rFonts w:ascii="Garamond" w:hAnsi="Garamond"/>
          <w:sz w:val="20"/>
          <w:szCs w:val="20"/>
        </w:rPr>
        <w:t xml:space="preserve">ceny za </w:t>
      </w:r>
      <w:r w:rsidRPr="00B509D2">
        <w:rPr>
          <w:rFonts w:ascii="Garamond" w:hAnsi="Garamond"/>
          <w:sz w:val="20"/>
          <w:szCs w:val="20"/>
        </w:rPr>
        <w:t>predmet zákazky v EUR bez DPH.</w:t>
      </w:r>
    </w:p>
    <w:p w14:paraId="74230423" w14:textId="77777777" w:rsidR="00796822" w:rsidRPr="00B509D2" w:rsidRDefault="00796822" w:rsidP="00796822">
      <w:pPr>
        <w:pStyle w:val="Odsekzoznamu"/>
        <w:ind w:left="360"/>
        <w:rPr>
          <w:rFonts w:ascii="Garamond" w:hAnsi="Garamond"/>
          <w:sz w:val="20"/>
          <w:szCs w:val="20"/>
        </w:rPr>
      </w:pPr>
    </w:p>
    <w:p w14:paraId="7E62A520" w14:textId="2341DA11" w:rsidR="00796822" w:rsidRPr="00B509D2" w:rsidRDefault="00796822" w:rsidP="00BB7CED">
      <w:pPr>
        <w:pStyle w:val="Odsekzoznamu"/>
        <w:numPr>
          <w:ilvl w:val="0"/>
          <w:numId w:val="20"/>
        </w:numPr>
        <w:spacing w:line="276" w:lineRule="auto"/>
        <w:rPr>
          <w:rFonts w:ascii="Garamond" w:hAnsi="Garamond"/>
          <w:b/>
          <w:bCs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>P</w:t>
      </w:r>
      <w:r w:rsidR="00BB7CED">
        <w:rPr>
          <w:rFonts w:ascii="Garamond" w:hAnsi="Garamond"/>
          <w:b/>
          <w:bCs/>
          <w:sz w:val="20"/>
          <w:szCs w:val="20"/>
        </w:rPr>
        <w:t>o</w:t>
      </w:r>
      <w:r w:rsidRPr="00B509D2">
        <w:rPr>
          <w:rFonts w:ascii="Garamond" w:hAnsi="Garamond"/>
          <w:b/>
          <w:bCs/>
          <w:sz w:val="20"/>
          <w:szCs w:val="20"/>
        </w:rPr>
        <w:t>žadovaný obsah ponuky:</w:t>
      </w:r>
    </w:p>
    <w:p w14:paraId="2965CAEA" w14:textId="77777777" w:rsidR="00796822" w:rsidRPr="00B509D2" w:rsidRDefault="00796822" w:rsidP="00BB7CED">
      <w:pPr>
        <w:ind w:left="426"/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 xml:space="preserve">Ponuka predložená uchádzačom musí obsahovať tieto doklady v elektronickej podobe: </w:t>
      </w:r>
    </w:p>
    <w:p w14:paraId="41264A73" w14:textId="58143099" w:rsidR="00796822" w:rsidRDefault="00796822" w:rsidP="00796822">
      <w:pPr>
        <w:pStyle w:val="Odsekzoznamu"/>
        <w:numPr>
          <w:ilvl w:val="0"/>
          <w:numId w:val="21"/>
        </w:numPr>
        <w:spacing w:after="200" w:line="276" w:lineRule="auto"/>
        <w:ind w:hanging="294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 xml:space="preserve">Vyplnenú a osobou oprávnenou konať za uchádzača podpísanú prílohu č. </w:t>
      </w:r>
      <w:r w:rsidR="009B054C">
        <w:rPr>
          <w:rFonts w:ascii="Garamond" w:hAnsi="Garamond"/>
          <w:sz w:val="20"/>
          <w:szCs w:val="20"/>
        </w:rPr>
        <w:t>1</w:t>
      </w:r>
      <w:r w:rsidRPr="00B509D2">
        <w:rPr>
          <w:rFonts w:ascii="Garamond" w:hAnsi="Garamond"/>
          <w:sz w:val="20"/>
          <w:szCs w:val="20"/>
        </w:rPr>
        <w:t xml:space="preserve"> tejto výzvy -  Návrh uchádzača na plnenie kritéria; </w:t>
      </w:r>
    </w:p>
    <w:p w14:paraId="7502F6A4" w14:textId="287C7E8D" w:rsidR="00796822" w:rsidRPr="00B509D2" w:rsidRDefault="00796822" w:rsidP="00796822">
      <w:pPr>
        <w:pStyle w:val="Odsekzoznamu"/>
        <w:numPr>
          <w:ilvl w:val="0"/>
          <w:numId w:val="21"/>
        </w:numPr>
        <w:spacing w:after="200" w:line="276" w:lineRule="auto"/>
        <w:ind w:hanging="294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 xml:space="preserve">Čestné vyhlásenie uchádzača podľa Prílohy č. </w:t>
      </w:r>
      <w:r w:rsidR="009B054C">
        <w:rPr>
          <w:rFonts w:ascii="Garamond" w:hAnsi="Garamond"/>
          <w:sz w:val="20"/>
          <w:szCs w:val="20"/>
        </w:rPr>
        <w:t>2</w:t>
      </w:r>
      <w:r w:rsidRPr="00B509D2">
        <w:rPr>
          <w:rFonts w:ascii="Garamond" w:hAnsi="Garamond"/>
          <w:sz w:val="20"/>
          <w:szCs w:val="20"/>
        </w:rPr>
        <w:t xml:space="preserve">; </w:t>
      </w:r>
    </w:p>
    <w:p w14:paraId="0DBCDBC1" w14:textId="3426CEBD" w:rsidR="00796822" w:rsidRPr="00B509D2" w:rsidRDefault="00796822" w:rsidP="00796822">
      <w:pPr>
        <w:pStyle w:val="Odsekzoznamu"/>
        <w:numPr>
          <w:ilvl w:val="0"/>
          <w:numId w:val="21"/>
        </w:numPr>
        <w:spacing w:after="200" w:line="276" w:lineRule="auto"/>
        <w:ind w:hanging="294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>Čestné vyhlásenie -</w:t>
      </w:r>
      <w:r>
        <w:rPr>
          <w:rFonts w:ascii="Garamond" w:hAnsi="Garamond"/>
          <w:sz w:val="20"/>
          <w:szCs w:val="20"/>
        </w:rPr>
        <w:t xml:space="preserve"> </w:t>
      </w:r>
      <w:r w:rsidRPr="00B509D2">
        <w:rPr>
          <w:rFonts w:ascii="Garamond" w:hAnsi="Garamond"/>
          <w:sz w:val="20"/>
          <w:szCs w:val="20"/>
        </w:rPr>
        <w:t xml:space="preserve">sankčné opatrenia podľa Príloha č. </w:t>
      </w:r>
      <w:r w:rsidR="009B054C">
        <w:rPr>
          <w:rFonts w:ascii="Garamond" w:hAnsi="Garamond"/>
          <w:sz w:val="20"/>
          <w:szCs w:val="20"/>
        </w:rPr>
        <w:t>3</w:t>
      </w:r>
      <w:r w:rsidRPr="00B509D2">
        <w:rPr>
          <w:rFonts w:ascii="Garamond" w:hAnsi="Garamond"/>
          <w:sz w:val="20"/>
          <w:szCs w:val="20"/>
        </w:rPr>
        <w:t>;</w:t>
      </w:r>
    </w:p>
    <w:p w14:paraId="4C8262CF" w14:textId="0D19BF68" w:rsidR="009B054C" w:rsidRPr="009B054C" w:rsidRDefault="00796822" w:rsidP="009B054C">
      <w:pPr>
        <w:pStyle w:val="Odsekzoznamu"/>
        <w:numPr>
          <w:ilvl w:val="0"/>
          <w:numId w:val="21"/>
        </w:numPr>
        <w:spacing w:after="200" w:line="276" w:lineRule="auto"/>
        <w:ind w:hanging="294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 xml:space="preserve">Informačný formulár podľa Prílohy č. </w:t>
      </w:r>
      <w:r w:rsidR="009B054C">
        <w:rPr>
          <w:rFonts w:ascii="Garamond" w:hAnsi="Garamond"/>
          <w:sz w:val="20"/>
          <w:szCs w:val="20"/>
        </w:rPr>
        <w:t>4</w:t>
      </w:r>
      <w:r w:rsidRPr="00B509D2">
        <w:rPr>
          <w:rFonts w:ascii="Garamond" w:hAnsi="Garamond"/>
          <w:sz w:val="20"/>
          <w:szCs w:val="20"/>
        </w:rPr>
        <w:t>;</w:t>
      </w:r>
    </w:p>
    <w:p w14:paraId="450C4EEC" w14:textId="77777777" w:rsidR="00796822" w:rsidRPr="00B509D2" w:rsidRDefault="00796822" w:rsidP="00796822">
      <w:pPr>
        <w:pStyle w:val="Odsekzoznamu"/>
        <w:numPr>
          <w:ilvl w:val="0"/>
          <w:numId w:val="21"/>
        </w:numPr>
        <w:spacing w:after="200" w:line="276" w:lineRule="auto"/>
        <w:ind w:hanging="294"/>
        <w:rPr>
          <w:rFonts w:ascii="Garamond" w:hAnsi="Garamond"/>
          <w:b/>
          <w:bCs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 xml:space="preserve">Doklady a dokumenty, ktorými uchádzač preukáže splnenie podmienok účasti </w:t>
      </w:r>
      <w:r>
        <w:rPr>
          <w:rFonts w:ascii="Garamond" w:hAnsi="Garamond"/>
          <w:sz w:val="20"/>
          <w:szCs w:val="20"/>
        </w:rPr>
        <w:t xml:space="preserve">a osobitných podmienok </w:t>
      </w:r>
      <w:r w:rsidRPr="00B509D2">
        <w:rPr>
          <w:rFonts w:ascii="Garamond" w:hAnsi="Garamond"/>
          <w:sz w:val="20"/>
          <w:szCs w:val="20"/>
        </w:rPr>
        <w:t>v zmysle bodu 17 tejto výzvy.</w:t>
      </w:r>
    </w:p>
    <w:p w14:paraId="207224B3" w14:textId="77777777" w:rsidR="00796822" w:rsidRPr="008A7450" w:rsidRDefault="00796822" w:rsidP="00796822">
      <w:pPr>
        <w:pStyle w:val="Odsekzoznamu"/>
        <w:ind w:left="360"/>
        <w:jc w:val="both"/>
        <w:rPr>
          <w:rFonts w:ascii="Garamond" w:hAnsi="Garamond"/>
          <w:b/>
          <w:bCs/>
          <w:sz w:val="20"/>
          <w:szCs w:val="20"/>
        </w:rPr>
      </w:pPr>
    </w:p>
    <w:p w14:paraId="55F6AC09" w14:textId="77777777" w:rsidR="00796822" w:rsidRPr="00B509D2" w:rsidRDefault="00796822" w:rsidP="00796822">
      <w:pPr>
        <w:pStyle w:val="Odsekzoznamu"/>
        <w:numPr>
          <w:ilvl w:val="0"/>
          <w:numId w:val="20"/>
        </w:numPr>
        <w:spacing w:after="200" w:line="276" w:lineRule="auto"/>
        <w:rPr>
          <w:rFonts w:ascii="Garamond" w:hAnsi="Garamond"/>
          <w:b/>
          <w:bCs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>Spôsob predloženia ponuky:</w:t>
      </w:r>
    </w:p>
    <w:p w14:paraId="7332BA45" w14:textId="77777777" w:rsidR="00796822" w:rsidRPr="00B509D2" w:rsidRDefault="00796822" w:rsidP="00796822">
      <w:pPr>
        <w:pStyle w:val="Nadpis1"/>
        <w:tabs>
          <w:tab w:val="left" w:pos="461"/>
        </w:tabs>
        <w:ind w:left="360"/>
        <w:rPr>
          <w:rFonts w:ascii="Garamond" w:hAnsi="Garamond"/>
          <w:b/>
          <w:bCs/>
          <w:sz w:val="20"/>
        </w:rPr>
      </w:pPr>
      <w:r w:rsidRPr="00B509D2">
        <w:rPr>
          <w:rFonts w:ascii="Garamond" w:hAnsi="Garamond"/>
          <w:sz w:val="20"/>
        </w:rPr>
        <w:t>Cena musí zahŕňať všetky náklady spojené s požadovaným predmetom zákazky. Do predloženej cenovej ponuky požadujeme zahrnúť všetko, čo je nevyhnutné na úplné a riadne plnenie zmluvy, pričom v cene budú obsiahnuté všetky náklady spojené s plnením predmetu zákazky</w:t>
      </w:r>
      <w:r>
        <w:rPr>
          <w:rFonts w:ascii="Garamond" w:hAnsi="Garamond"/>
          <w:sz w:val="20"/>
        </w:rPr>
        <w:t xml:space="preserve">, </w:t>
      </w:r>
      <w:r w:rsidRPr="008A7450">
        <w:rPr>
          <w:rFonts w:ascii="Garamond" w:hAnsi="Garamond"/>
          <w:sz w:val="20"/>
        </w:rPr>
        <w:t>vrátane dopravy pracovníkov, potrebných strojov, zariadení a materiálov na určené pracovisko</w:t>
      </w:r>
    </w:p>
    <w:p w14:paraId="7C20E392" w14:textId="77777777" w:rsidR="00796822" w:rsidRPr="00B509D2" w:rsidRDefault="00796822" w:rsidP="00796822">
      <w:pPr>
        <w:rPr>
          <w:rFonts w:ascii="Garamond" w:hAnsi="Garamond"/>
          <w:b/>
          <w:sz w:val="20"/>
        </w:rPr>
      </w:pPr>
    </w:p>
    <w:p w14:paraId="14C757A5" w14:textId="77777777" w:rsidR="00796822" w:rsidRPr="00B509D2" w:rsidRDefault="00796822" w:rsidP="00796822">
      <w:pPr>
        <w:pStyle w:val="Odsekzoznamu"/>
        <w:numPr>
          <w:ilvl w:val="0"/>
          <w:numId w:val="20"/>
        </w:numPr>
        <w:jc w:val="both"/>
        <w:rPr>
          <w:rFonts w:ascii="Garamond" w:hAnsi="Garamond"/>
          <w:b/>
          <w:sz w:val="20"/>
          <w:szCs w:val="20"/>
        </w:rPr>
      </w:pPr>
      <w:r w:rsidRPr="00B509D2">
        <w:rPr>
          <w:rFonts w:ascii="Garamond" w:hAnsi="Garamond"/>
          <w:b/>
          <w:sz w:val="20"/>
          <w:szCs w:val="20"/>
        </w:rPr>
        <w:t>Podmienky účasti:</w:t>
      </w:r>
    </w:p>
    <w:p w14:paraId="3E7A154E" w14:textId="77777777" w:rsidR="00796822" w:rsidRPr="00B509D2" w:rsidRDefault="00796822" w:rsidP="00796822">
      <w:pPr>
        <w:pStyle w:val="Odsekzoznamu"/>
        <w:ind w:left="360"/>
        <w:jc w:val="both"/>
        <w:rPr>
          <w:rFonts w:ascii="Garamond" w:hAnsi="Garamond"/>
          <w:b/>
          <w:sz w:val="20"/>
          <w:szCs w:val="20"/>
        </w:rPr>
      </w:pPr>
    </w:p>
    <w:p w14:paraId="6C902C4C" w14:textId="77777777" w:rsidR="00796822" w:rsidRPr="00B509D2" w:rsidRDefault="00796822" w:rsidP="00796822">
      <w:pPr>
        <w:pStyle w:val="Odsekzoznamu"/>
        <w:numPr>
          <w:ilvl w:val="1"/>
          <w:numId w:val="20"/>
        </w:numPr>
        <w:spacing w:after="200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 xml:space="preserve">Osobné </w:t>
      </w:r>
      <w:r w:rsidRPr="00B509D2">
        <w:rPr>
          <w:rFonts w:ascii="Garamond" w:hAnsi="Garamond"/>
          <w:b/>
          <w:sz w:val="20"/>
          <w:szCs w:val="20"/>
        </w:rPr>
        <w:t>postavenie:</w:t>
      </w:r>
      <w:r w:rsidRPr="00B509D2">
        <w:rPr>
          <w:rFonts w:ascii="Garamond" w:hAnsi="Garamond" w:cs="Calibri"/>
          <w:sz w:val="20"/>
          <w:szCs w:val="20"/>
        </w:rPr>
        <w:t xml:space="preserve"> Obstarávania sa môže zúčastniť len ten uchádzač, ktorý</w:t>
      </w:r>
      <w:r w:rsidRPr="00B509D2">
        <w:rPr>
          <w:rFonts w:ascii="Garamond" w:hAnsi="Garamond"/>
          <w:bCs/>
          <w:sz w:val="20"/>
          <w:szCs w:val="20"/>
        </w:rPr>
        <w:t>:</w:t>
      </w:r>
    </w:p>
    <w:p w14:paraId="72004D14" w14:textId="77777777" w:rsidR="00796822" w:rsidRPr="00B509D2" w:rsidRDefault="00796822" w:rsidP="00796822">
      <w:pPr>
        <w:numPr>
          <w:ilvl w:val="2"/>
          <w:numId w:val="20"/>
        </w:numPr>
        <w:spacing w:after="200"/>
        <w:ind w:left="1560" w:hanging="709"/>
        <w:contextualSpacing/>
        <w:jc w:val="both"/>
        <w:rPr>
          <w:rFonts w:ascii="Garamond" w:eastAsia="Calibri" w:hAnsi="Garamond"/>
          <w:sz w:val="20"/>
        </w:rPr>
      </w:pPr>
      <w:r w:rsidRPr="00B509D2">
        <w:rPr>
          <w:rFonts w:ascii="Garamond" w:eastAsia="Calibri" w:hAnsi="Garamond"/>
          <w:sz w:val="20"/>
        </w:rPr>
        <w:t>je oprávnený dodávať tovar, uskutočňovať stavebné práce alebo poskytovať službu, ktoré zodpovedajú predmetu zákazky. Splnenie tejto podmienky účasti si obstarávateľ overí z verejne dostupných zdrojov (Obchodný register).</w:t>
      </w:r>
    </w:p>
    <w:p w14:paraId="1099E0A5" w14:textId="77777777" w:rsidR="00796822" w:rsidRDefault="00796822" w:rsidP="00796822">
      <w:pPr>
        <w:spacing w:after="200"/>
        <w:ind w:left="1560"/>
        <w:contextualSpacing/>
        <w:rPr>
          <w:rFonts w:ascii="Garamond" w:eastAsia="Calibri" w:hAnsi="Garamond"/>
          <w:sz w:val="20"/>
        </w:rPr>
      </w:pPr>
    </w:p>
    <w:p w14:paraId="7A4BCE77" w14:textId="77777777" w:rsidR="00796822" w:rsidRPr="00B509D2" w:rsidRDefault="00796822" w:rsidP="00796822">
      <w:pPr>
        <w:numPr>
          <w:ilvl w:val="2"/>
          <w:numId w:val="20"/>
        </w:numPr>
        <w:spacing w:after="200"/>
        <w:ind w:left="1560" w:hanging="709"/>
        <w:contextualSpacing/>
        <w:jc w:val="both"/>
        <w:rPr>
          <w:rFonts w:ascii="Garamond" w:eastAsia="Calibri" w:hAnsi="Garamond"/>
          <w:sz w:val="20"/>
        </w:rPr>
      </w:pPr>
      <w:r w:rsidRPr="00B509D2">
        <w:rPr>
          <w:rFonts w:ascii="Garamond" w:eastAsia="Calibri" w:hAnsi="Garamond"/>
          <w:sz w:val="20"/>
        </w:rPr>
        <w:t>nemá uložený zákaz účasti vo verejnom obstarávaní potvrdený konečným rozhodnutím v Slovenskej republike a štáte sídla, miesta podnikania alebo obvyklého pobytu. Splnenie tejto podmienky účasti uchádzač preukazuje prostredníctvom čestného vyhlásenia (znenie tejto podmienky účasti je zapracované aj v prílohe č. 3 tejto výzvy – Čestné vyhlásenie (bod 4).</w:t>
      </w:r>
    </w:p>
    <w:p w14:paraId="493C91BB" w14:textId="77777777" w:rsidR="00796822" w:rsidRPr="00B509D2" w:rsidRDefault="00796822" w:rsidP="00796822">
      <w:pPr>
        <w:spacing w:after="200"/>
        <w:ind w:left="1418"/>
        <w:contextualSpacing/>
        <w:rPr>
          <w:rFonts w:ascii="Garamond" w:eastAsia="Calibri" w:hAnsi="Garamond"/>
          <w:sz w:val="20"/>
        </w:rPr>
      </w:pPr>
    </w:p>
    <w:p w14:paraId="33AF9F5B" w14:textId="2FCE8DA0" w:rsidR="00796822" w:rsidRPr="00B509D2" w:rsidRDefault="00796822" w:rsidP="00BB7CED">
      <w:pPr>
        <w:ind w:left="851"/>
        <w:rPr>
          <w:rFonts w:ascii="Garamond" w:hAnsi="Garamond" w:cs="Calibri"/>
          <w:sz w:val="20"/>
        </w:rPr>
      </w:pPr>
      <w:r w:rsidRPr="00B509D2">
        <w:rPr>
          <w:rFonts w:ascii="Garamond" w:hAnsi="Garamond" w:cs="Calibri"/>
          <w:sz w:val="20"/>
        </w:rPr>
        <w:t xml:space="preserve">Uchádzač môže preukázať splnenie týchto podmienok účasti aj zápisom do Zoznamu hospodárskych </w:t>
      </w:r>
      <w:r w:rsidR="00BB7CED">
        <w:rPr>
          <w:rFonts w:ascii="Garamond" w:hAnsi="Garamond" w:cs="Calibri"/>
          <w:sz w:val="20"/>
        </w:rPr>
        <w:t xml:space="preserve">   </w:t>
      </w:r>
      <w:r w:rsidRPr="00B509D2">
        <w:rPr>
          <w:rFonts w:ascii="Garamond" w:hAnsi="Garamond" w:cs="Calibri"/>
          <w:sz w:val="20"/>
        </w:rPr>
        <w:t>subjektov.</w:t>
      </w:r>
    </w:p>
    <w:p w14:paraId="73813987" w14:textId="77777777" w:rsidR="00796822" w:rsidRPr="00B509D2" w:rsidRDefault="00796822" w:rsidP="00796822">
      <w:pPr>
        <w:spacing w:after="200"/>
        <w:contextualSpacing/>
        <w:rPr>
          <w:rFonts w:ascii="Garamond" w:eastAsia="Calibri" w:hAnsi="Garamond"/>
          <w:sz w:val="20"/>
        </w:rPr>
      </w:pPr>
    </w:p>
    <w:p w14:paraId="3F88D738" w14:textId="77777777" w:rsidR="00796822" w:rsidRPr="00B509D2" w:rsidRDefault="00796822" w:rsidP="00796822">
      <w:pPr>
        <w:numPr>
          <w:ilvl w:val="2"/>
          <w:numId w:val="20"/>
        </w:numPr>
        <w:spacing w:after="200"/>
        <w:ind w:left="1560" w:hanging="709"/>
        <w:contextualSpacing/>
        <w:jc w:val="both"/>
        <w:rPr>
          <w:rFonts w:ascii="Garamond" w:eastAsia="Calibri" w:hAnsi="Garamond"/>
          <w:sz w:val="20"/>
        </w:rPr>
      </w:pPr>
      <w:r w:rsidRPr="00B509D2">
        <w:rPr>
          <w:rFonts w:ascii="Garamond" w:eastAsia="Calibri" w:hAnsi="Garamond"/>
          <w:sz w:val="20"/>
        </w:rPr>
        <w:t>Doklady musia byť aktuálne a musia odrážať skutočný stav v čase predkladania ponuky.</w:t>
      </w:r>
    </w:p>
    <w:p w14:paraId="7FB55DD3" w14:textId="77777777" w:rsidR="00796822" w:rsidRPr="00B509D2" w:rsidRDefault="00796822" w:rsidP="00796822">
      <w:pPr>
        <w:rPr>
          <w:rFonts w:ascii="Garamond" w:hAnsi="Garamond"/>
          <w:bCs/>
          <w:sz w:val="20"/>
        </w:rPr>
      </w:pPr>
    </w:p>
    <w:p w14:paraId="6BDD69BA" w14:textId="77777777" w:rsidR="00796822" w:rsidRPr="00B509D2" w:rsidRDefault="00796822" w:rsidP="00796822">
      <w:pPr>
        <w:pStyle w:val="Odsekzoznamu"/>
        <w:numPr>
          <w:ilvl w:val="1"/>
          <w:numId w:val="20"/>
        </w:numPr>
        <w:spacing w:after="200"/>
        <w:rPr>
          <w:rFonts w:ascii="Garamond" w:hAnsi="Garamond"/>
          <w:b/>
          <w:sz w:val="20"/>
          <w:szCs w:val="20"/>
        </w:rPr>
      </w:pPr>
      <w:r w:rsidRPr="00B509D2">
        <w:rPr>
          <w:rFonts w:ascii="Garamond" w:hAnsi="Garamond"/>
          <w:b/>
          <w:sz w:val="20"/>
          <w:szCs w:val="20"/>
        </w:rPr>
        <w:t>Finančné a ekonomické postavenie</w:t>
      </w:r>
    </w:p>
    <w:p w14:paraId="282DEB00" w14:textId="77777777" w:rsidR="00796822" w:rsidRPr="00B509D2" w:rsidRDefault="00796822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</w:t>
      </w:r>
      <w:r w:rsidRPr="00B509D2">
        <w:rPr>
          <w:rFonts w:ascii="Garamond" w:hAnsi="Garamond"/>
          <w:bCs/>
          <w:sz w:val="20"/>
          <w:szCs w:val="20"/>
        </w:rPr>
        <w:t>Nepožaduje sa</w:t>
      </w:r>
    </w:p>
    <w:p w14:paraId="049D1E2B" w14:textId="77777777" w:rsidR="00796822" w:rsidRPr="00B509D2" w:rsidRDefault="00796822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</w:p>
    <w:p w14:paraId="1A9B0FD2" w14:textId="77777777" w:rsidR="00796822" w:rsidRDefault="00796822" w:rsidP="00796822">
      <w:pPr>
        <w:pStyle w:val="Odsekzoznamu"/>
        <w:numPr>
          <w:ilvl w:val="1"/>
          <w:numId w:val="20"/>
        </w:numPr>
        <w:jc w:val="both"/>
        <w:rPr>
          <w:rFonts w:ascii="Garamond" w:hAnsi="Garamond"/>
          <w:b/>
          <w:bCs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 xml:space="preserve"> Technická spôsobilosť alebo odborná spôsobilosť:</w:t>
      </w:r>
      <w:bookmarkStart w:id="5" w:name="_Toc7862027"/>
      <w:bookmarkStart w:id="6" w:name="_Toc141084543"/>
      <w:r>
        <w:rPr>
          <w:rFonts w:ascii="Garamond" w:hAnsi="Garamond"/>
          <w:b/>
          <w:bCs/>
          <w:sz w:val="20"/>
          <w:szCs w:val="20"/>
        </w:rPr>
        <w:t xml:space="preserve"> </w:t>
      </w:r>
    </w:p>
    <w:p w14:paraId="49BAA79B" w14:textId="77777777" w:rsidR="00796822" w:rsidRDefault="00796822" w:rsidP="00796822">
      <w:pPr>
        <w:pStyle w:val="Odsekzoznamu"/>
        <w:ind w:left="858"/>
        <w:jc w:val="both"/>
        <w:rPr>
          <w:rFonts w:ascii="Garamond" w:hAnsi="Garamond"/>
          <w:b/>
          <w:bCs/>
          <w:sz w:val="20"/>
          <w:szCs w:val="20"/>
        </w:rPr>
      </w:pPr>
    </w:p>
    <w:p w14:paraId="18BCC79E" w14:textId="77777777" w:rsidR="00796822" w:rsidRPr="00BB50DD" w:rsidRDefault="00796822" w:rsidP="00796822">
      <w:pPr>
        <w:rPr>
          <w:rFonts w:ascii="Garamond" w:hAnsi="Garamond"/>
          <w:bCs/>
          <w:sz w:val="20"/>
        </w:rPr>
      </w:pPr>
      <w:r w:rsidRPr="00BB50DD">
        <w:rPr>
          <w:rFonts w:ascii="Garamond" w:hAnsi="Garamond"/>
          <w:b/>
          <w:sz w:val="20"/>
        </w:rPr>
        <w:t xml:space="preserve">         17.3.1</w:t>
      </w:r>
      <w:r w:rsidRPr="00BB50DD">
        <w:rPr>
          <w:rFonts w:ascii="Garamond" w:hAnsi="Garamond"/>
          <w:bCs/>
          <w:sz w:val="20"/>
        </w:rPr>
        <w:t xml:space="preserve"> </w:t>
      </w:r>
    </w:p>
    <w:p w14:paraId="02ED2453" w14:textId="18259440" w:rsidR="004E088D" w:rsidRPr="00500E39" w:rsidRDefault="00796822" w:rsidP="00500E39">
      <w:pPr>
        <w:pStyle w:val="Odsekzoznamu"/>
        <w:ind w:left="792"/>
        <w:rPr>
          <w:rFonts w:ascii="Garamond" w:hAnsi="Garamond"/>
          <w:bCs/>
          <w:sz w:val="20"/>
          <w:szCs w:val="20"/>
        </w:rPr>
      </w:pPr>
      <w:r w:rsidRPr="00BB50DD">
        <w:rPr>
          <w:rFonts w:ascii="Garamond" w:hAnsi="Garamond"/>
          <w:bCs/>
          <w:sz w:val="20"/>
          <w:szCs w:val="20"/>
        </w:rPr>
        <w:t xml:space="preserve">Uchádzač preukáže technickú alebo odbornú spôsobilosť predložením zoznamu stavebných prác uskutočnených za predchádzajúcich päť rokov od vyhlásenia verejného obstarávania s uvedením cien, miest a lehôt uskutočnenia stavebných prác. </w:t>
      </w:r>
    </w:p>
    <w:p w14:paraId="5DB23741" w14:textId="77777777" w:rsidR="004E088D" w:rsidRPr="004E088D" w:rsidRDefault="004E088D" w:rsidP="004E088D">
      <w:pPr>
        <w:pStyle w:val="Odsekzoznamu"/>
        <w:ind w:left="792"/>
        <w:rPr>
          <w:rFonts w:ascii="Garamond" w:hAnsi="Garamond"/>
          <w:bCs/>
          <w:sz w:val="20"/>
          <w:szCs w:val="20"/>
          <w:lang w:val="sk-SK"/>
        </w:rPr>
      </w:pPr>
    </w:p>
    <w:p w14:paraId="5E973022" w14:textId="108F98BC" w:rsidR="004E088D" w:rsidRPr="004E088D" w:rsidRDefault="004E088D" w:rsidP="004E088D">
      <w:pPr>
        <w:pStyle w:val="Odsekzoznamu"/>
        <w:ind w:left="792"/>
        <w:rPr>
          <w:rFonts w:ascii="Garamond" w:hAnsi="Garamond"/>
          <w:bCs/>
          <w:sz w:val="20"/>
          <w:szCs w:val="20"/>
          <w:lang w:val="sk-SK"/>
        </w:rPr>
      </w:pPr>
      <w:r w:rsidRPr="004E088D">
        <w:rPr>
          <w:rFonts w:ascii="Garamond" w:hAnsi="Garamond"/>
          <w:bCs/>
          <w:sz w:val="20"/>
          <w:szCs w:val="20"/>
          <w:lang w:val="sk-SK"/>
        </w:rPr>
        <w:t>Za práce rovnakého alebo obdobného charakteru sa považujú práce realizované technológiou zvárania koľajníc elektrickým oblúkom</w:t>
      </w:r>
      <w:r w:rsidR="002B795F">
        <w:rPr>
          <w:rFonts w:ascii="Garamond" w:hAnsi="Garamond"/>
          <w:bCs/>
          <w:sz w:val="20"/>
          <w:szCs w:val="20"/>
          <w:lang w:val="sk-SK"/>
        </w:rPr>
        <w:t>,</w:t>
      </w:r>
      <w:r w:rsidRPr="004E088D">
        <w:rPr>
          <w:rFonts w:ascii="Garamond" w:hAnsi="Garamond"/>
          <w:bCs/>
          <w:sz w:val="20"/>
          <w:szCs w:val="20"/>
          <w:lang w:val="sk-SK"/>
        </w:rPr>
        <w:t xml:space="preserve"> rúrkovým (trubičkovým) drôtom na dráhach alebo mestských dráhach.</w:t>
      </w:r>
    </w:p>
    <w:p w14:paraId="691E7A18" w14:textId="77777777" w:rsidR="004E088D" w:rsidRDefault="004E088D" w:rsidP="004E088D">
      <w:pPr>
        <w:pStyle w:val="Odsekzoznamu"/>
        <w:ind w:left="792"/>
        <w:rPr>
          <w:rFonts w:ascii="Garamond" w:hAnsi="Garamond"/>
          <w:b/>
          <w:sz w:val="20"/>
          <w:szCs w:val="20"/>
          <w:u w:val="single"/>
          <w:lang w:val="sk-SK"/>
        </w:rPr>
      </w:pPr>
      <w:r w:rsidRPr="004E088D">
        <w:rPr>
          <w:rFonts w:ascii="Garamond" w:hAnsi="Garamond"/>
          <w:b/>
          <w:sz w:val="20"/>
          <w:szCs w:val="20"/>
          <w:u w:val="single"/>
          <w:lang w:val="sk-SK"/>
        </w:rPr>
        <w:t>Z predložených referencií musí vyplývať, že uchádzač v uvedenom období realizoval práce požadovanou technológiou v rozsahu najmenej 100 zvarov.</w:t>
      </w:r>
    </w:p>
    <w:p w14:paraId="795F1CA5" w14:textId="77777777" w:rsidR="004E088D" w:rsidRPr="004E088D" w:rsidRDefault="004E088D" w:rsidP="004E088D">
      <w:pPr>
        <w:pStyle w:val="Odsekzoznamu"/>
        <w:ind w:left="792"/>
        <w:rPr>
          <w:rFonts w:ascii="Garamond" w:hAnsi="Garamond"/>
          <w:b/>
          <w:sz w:val="20"/>
          <w:szCs w:val="20"/>
          <w:u w:val="single"/>
          <w:lang w:val="sk-SK"/>
        </w:rPr>
      </w:pPr>
    </w:p>
    <w:p w14:paraId="513ED138" w14:textId="52ACE0C1" w:rsidR="004E088D" w:rsidRPr="00847327" w:rsidRDefault="00847327" w:rsidP="00847327">
      <w:pPr>
        <w:rPr>
          <w:rFonts w:ascii="Garamond" w:hAnsi="Garamond"/>
          <w:bCs/>
          <w:sz w:val="20"/>
          <w:szCs w:val="20"/>
          <w:lang w:val="sk-SK"/>
        </w:rPr>
      </w:pPr>
      <w:r>
        <w:rPr>
          <w:rFonts w:ascii="Garamond" w:hAnsi="Garamond"/>
          <w:bCs/>
          <w:sz w:val="20"/>
          <w:szCs w:val="20"/>
          <w:lang w:val="sk-SK"/>
        </w:rPr>
        <w:t xml:space="preserve">              </w:t>
      </w:r>
      <w:r w:rsidR="004E088D" w:rsidRPr="00847327">
        <w:rPr>
          <w:rFonts w:ascii="Garamond" w:hAnsi="Garamond"/>
          <w:bCs/>
          <w:sz w:val="20"/>
          <w:szCs w:val="20"/>
          <w:lang w:val="sk-SK"/>
        </w:rPr>
        <w:t>Referencie musia obsahovať minimálne:</w:t>
      </w:r>
    </w:p>
    <w:p w14:paraId="71ED3DC3" w14:textId="77777777" w:rsidR="004E088D" w:rsidRPr="004E088D" w:rsidRDefault="004E088D" w:rsidP="004E088D">
      <w:pPr>
        <w:pStyle w:val="Odsekzoznamu"/>
        <w:numPr>
          <w:ilvl w:val="0"/>
          <w:numId w:val="22"/>
        </w:numPr>
        <w:ind w:hanging="11"/>
        <w:rPr>
          <w:rFonts w:ascii="Garamond" w:hAnsi="Garamond"/>
          <w:bCs/>
          <w:sz w:val="20"/>
          <w:szCs w:val="20"/>
          <w:lang w:val="sk-SK"/>
        </w:rPr>
      </w:pPr>
      <w:r w:rsidRPr="004E088D">
        <w:rPr>
          <w:rFonts w:ascii="Garamond" w:hAnsi="Garamond"/>
          <w:bCs/>
          <w:sz w:val="20"/>
          <w:szCs w:val="20"/>
          <w:lang w:val="sk-SK"/>
        </w:rPr>
        <w:t>názov a sídlo objednávateľa,</w:t>
      </w:r>
    </w:p>
    <w:p w14:paraId="35675BAD" w14:textId="77777777" w:rsidR="004E088D" w:rsidRPr="004E088D" w:rsidRDefault="004E088D" w:rsidP="004E088D">
      <w:pPr>
        <w:pStyle w:val="Odsekzoznamu"/>
        <w:numPr>
          <w:ilvl w:val="0"/>
          <w:numId w:val="22"/>
        </w:numPr>
        <w:ind w:hanging="11"/>
        <w:rPr>
          <w:rFonts w:ascii="Garamond" w:hAnsi="Garamond"/>
          <w:bCs/>
          <w:sz w:val="20"/>
          <w:szCs w:val="20"/>
          <w:lang w:val="sk-SK"/>
        </w:rPr>
      </w:pPr>
      <w:r w:rsidRPr="004E088D">
        <w:rPr>
          <w:rFonts w:ascii="Garamond" w:hAnsi="Garamond"/>
          <w:bCs/>
          <w:sz w:val="20"/>
          <w:szCs w:val="20"/>
          <w:lang w:val="sk-SK"/>
        </w:rPr>
        <w:t>stručný opis vykonaných prác,</w:t>
      </w:r>
    </w:p>
    <w:p w14:paraId="5934BCCF" w14:textId="77777777" w:rsidR="004E088D" w:rsidRPr="004E088D" w:rsidRDefault="004E088D" w:rsidP="004E088D">
      <w:pPr>
        <w:pStyle w:val="Odsekzoznamu"/>
        <w:numPr>
          <w:ilvl w:val="0"/>
          <w:numId w:val="22"/>
        </w:numPr>
        <w:ind w:hanging="11"/>
        <w:rPr>
          <w:rFonts w:ascii="Garamond" w:hAnsi="Garamond"/>
          <w:bCs/>
          <w:sz w:val="20"/>
          <w:szCs w:val="20"/>
          <w:lang w:val="sk-SK"/>
        </w:rPr>
      </w:pPr>
      <w:r w:rsidRPr="004E088D">
        <w:rPr>
          <w:rFonts w:ascii="Garamond" w:hAnsi="Garamond"/>
          <w:bCs/>
          <w:sz w:val="20"/>
          <w:szCs w:val="20"/>
          <w:lang w:val="sk-SK"/>
        </w:rPr>
        <w:t>miesto realizácie,</w:t>
      </w:r>
    </w:p>
    <w:p w14:paraId="573C3D8B" w14:textId="77777777" w:rsidR="004E088D" w:rsidRPr="004E088D" w:rsidRDefault="004E088D" w:rsidP="004E088D">
      <w:pPr>
        <w:pStyle w:val="Odsekzoznamu"/>
        <w:numPr>
          <w:ilvl w:val="0"/>
          <w:numId w:val="22"/>
        </w:numPr>
        <w:ind w:hanging="11"/>
        <w:rPr>
          <w:rFonts w:ascii="Garamond" w:hAnsi="Garamond"/>
          <w:bCs/>
          <w:sz w:val="20"/>
          <w:szCs w:val="20"/>
          <w:lang w:val="sk-SK"/>
        </w:rPr>
      </w:pPr>
      <w:r w:rsidRPr="004E088D">
        <w:rPr>
          <w:rFonts w:ascii="Garamond" w:hAnsi="Garamond"/>
          <w:bCs/>
          <w:sz w:val="20"/>
          <w:szCs w:val="20"/>
          <w:lang w:val="sk-SK"/>
        </w:rPr>
        <w:t>obdobie realizácie,</w:t>
      </w:r>
    </w:p>
    <w:p w14:paraId="3D11F05D" w14:textId="77777777" w:rsidR="004E088D" w:rsidRPr="004E088D" w:rsidRDefault="004E088D" w:rsidP="004E088D">
      <w:pPr>
        <w:pStyle w:val="Odsekzoznamu"/>
        <w:numPr>
          <w:ilvl w:val="0"/>
          <w:numId w:val="22"/>
        </w:numPr>
        <w:ind w:hanging="11"/>
        <w:rPr>
          <w:rFonts w:ascii="Garamond" w:hAnsi="Garamond"/>
          <w:bCs/>
          <w:sz w:val="20"/>
          <w:szCs w:val="20"/>
          <w:lang w:val="sk-SK"/>
        </w:rPr>
      </w:pPr>
      <w:r w:rsidRPr="004E088D">
        <w:rPr>
          <w:rFonts w:ascii="Garamond" w:hAnsi="Garamond"/>
          <w:bCs/>
          <w:sz w:val="20"/>
          <w:szCs w:val="20"/>
          <w:lang w:val="sk-SK"/>
        </w:rPr>
        <w:t>počet vykonaných zvarov,</w:t>
      </w:r>
    </w:p>
    <w:p w14:paraId="743EE4B7" w14:textId="77777777" w:rsidR="004E088D" w:rsidRDefault="004E088D" w:rsidP="004E088D">
      <w:pPr>
        <w:pStyle w:val="Odsekzoznamu"/>
        <w:numPr>
          <w:ilvl w:val="0"/>
          <w:numId w:val="22"/>
        </w:numPr>
        <w:ind w:hanging="11"/>
        <w:rPr>
          <w:rFonts w:ascii="Garamond" w:hAnsi="Garamond"/>
          <w:bCs/>
          <w:sz w:val="20"/>
          <w:szCs w:val="20"/>
          <w:lang w:val="sk-SK"/>
        </w:rPr>
      </w:pPr>
      <w:r w:rsidRPr="004E088D">
        <w:rPr>
          <w:rFonts w:ascii="Garamond" w:hAnsi="Garamond"/>
          <w:bCs/>
          <w:sz w:val="20"/>
          <w:szCs w:val="20"/>
          <w:lang w:val="sk-SK"/>
        </w:rPr>
        <w:t>meno a kontaktné údaje osoby oprávnenej potvrdiť realizáciu prác.</w:t>
      </w:r>
    </w:p>
    <w:p w14:paraId="23946D5B" w14:textId="38AC32C8" w:rsidR="00796822" w:rsidRPr="000D7E3E" w:rsidRDefault="00796822" w:rsidP="000D7E3E">
      <w:pPr>
        <w:rPr>
          <w:rFonts w:ascii="Garamond" w:hAnsi="Garamond"/>
          <w:bCs/>
          <w:sz w:val="20"/>
          <w:szCs w:val="20"/>
          <w:lang w:val="sk-SK"/>
        </w:rPr>
      </w:pPr>
    </w:p>
    <w:p w14:paraId="53390AB1" w14:textId="77777777" w:rsidR="00796822" w:rsidRPr="00BB50DD" w:rsidRDefault="00796822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BB50DD">
        <w:rPr>
          <w:rFonts w:ascii="Garamond" w:hAnsi="Garamond"/>
          <w:bCs/>
          <w:sz w:val="20"/>
          <w:szCs w:val="20"/>
        </w:rPr>
        <w:t>bstarávateľ si vyhradzuje právo overiť údaje uvedené v referenciách u príslušných odberateľov. Uchádzač uvedie identifikačné údaje odberateľa vrátane kontaktnej osoby alebo kontaktných údajov umožňujúcich overenie referencie.</w:t>
      </w:r>
    </w:p>
    <w:p w14:paraId="4E5C1D7D" w14:textId="77777777" w:rsidR="00796822" w:rsidRPr="00BB50DD" w:rsidRDefault="00796822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</w:p>
    <w:p w14:paraId="3EE4218C" w14:textId="77777777" w:rsidR="00796822" w:rsidRPr="00BB50DD" w:rsidRDefault="00796822" w:rsidP="00796822">
      <w:pPr>
        <w:pStyle w:val="Odsekzoznamu"/>
        <w:ind w:left="426"/>
        <w:rPr>
          <w:rFonts w:ascii="Garamond" w:hAnsi="Garamond"/>
          <w:bCs/>
          <w:sz w:val="20"/>
          <w:szCs w:val="20"/>
        </w:rPr>
      </w:pPr>
      <w:r w:rsidRPr="00BB50DD">
        <w:rPr>
          <w:rFonts w:ascii="Garamond" w:hAnsi="Garamond"/>
          <w:b/>
          <w:sz w:val="20"/>
          <w:szCs w:val="20"/>
        </w:rPr>
        <w:t>17.3.2</w:t>
      </w:r>
      <w:r>
        <w:rPr>
          <w:rFonts w:ascii="Garamond" w:hAnsi="Garamond"/>
          <w:bCs/>
          <w:sz w:val="20"/>
          <w:szCs w:val="20"/>
        </w:rPr>
        <w:t xml:space="preserve">. </w:t>
      </w:r>
    </w:p>
    <w:p w14:paraId="50E7C93B" w14:textId="5277CE28" w:rsidR="00796822" w:rsidRPr="000D7E3E" w:rsidRDefault="000D7E3E" w:rsidP="000D7E3E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</w:t>
      </w:r>
      <w:r w:rsidR="00796822" w:rsidRPr="000D7E3E">
        <w:rPr>
          <w:rFonts w:ascii="Garamond" w:hAnsi="Garamond"/>
          <w:bCs/>
          <w:sz w:val="20"/>
          <w:szCs w:val="20"/>
        </w:rPr>
        <w:t xml:space="preserve">Uchádzač </w:t>
      </w:r>
      <w:r w:rsidRPr="000D7E3E">
        <w:rPr>
          <w:rFonts w:ascii="Garamond" w:hAnsi="Garamond"/>
          <w:bCs/>
          <w:sz w:val="20"/>
          <w:szCs w:val="20"/>
        </w:rPr>
        <w:t>predloží:</w:t>
      </w:r>
    </w:p>
    <w:p w14:paraId="64547267" w14:textId="55234BB5" w:rsidR="000D7E3E" w:rsidRDefault="000D7E3E" w:rsidP="000D7E3E">
      <w:pPr>
        <w:pStyle w:val="Odsekzoznamu"/>
        <w:ind w:left="709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● </w:t>
      </w:r>
      <w:r w:rsidRPr="000D7E3E">
        <w:rPr>
          <w:rFonts w:ascii="Garamond" w:hAnsi="Garamond"/>
          <w:bCs/>
          <w:sz w:val="20"/>
          <w:szCs w:val="20"/>
        </w:rPr>
        <w:t>oprávnenie na vykonávanie určených činností na mestských dráhach podľa zákona č. 513/2009 Z. z. O</w:t>
      </w:r>
    </w:p>
    <w:p w14:paraId="1C7038E9" w14:textId="2E1B31DB" w:rsidR="000D7E3E" w:rsidRPr="000D7E3E" w:rsidRDefault="000D7E3E" w:rsidP="000D7E3E">
      <w:pPr>
        <w:pStyle w:val="Odsekzoznamu"/>
        <w:ind w:left="709"/>
        <w:rPr>
          <w:rFonts w:ascii="Garamond" w:hAnsi="Garamond"/>
          <w:bCs/>
          <w:sz w:val="20"/>
          <w:szCs w:val="20"/>
        </w:rPr>
      </w:pPr>
      <w:r w:rsidRPr="000D7E3E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0D7E3E">
        <w:rPr>
          <w:rFonts w:ascii="Garamond" w:hAnsi="Garamond"/>
          <w:bCs/>
          <w:sz w:val="20"/>
          <w:szCs w:val="20"/>
        </w:rPr>
        <w:t>dráhach a vyhlášky č. 205/2010 Z. z. alebo ekvivalentný doklad platný na území Slovenskej republiky,</w:t>
      </w:r>
    </w:p>
    <w:p w14:paraId="184408EE" w14:textId="77777777" w:rsidR="000D7E3E" w:rsidRPr="000D7E3E" w:rsidRDefault="000D7E3E" w:rsidP="000D7E3E">
      <w:pPr>
        <w:pStyle w:val="Odsekzoznamu"/>
        <w:ind w:left="792"/>
        <w:rPr>
          <w:rFonts w:ascii="Garamond" w:hAnsi="Garamond"/>
          <w:bCs/>
          <w:sz w:val="20"/>
          <w:szCs w:val="20"/>
        </w:rPr>
      </w:pPr>
    </w:p>
    <w:p w14:paraId="0517547A" w14:textId="3094B674" w:rsidR="000D7E3E" w:rsidRPr="000D7E3E" w:rsidRDefault="000D7E3E" w:rsidP="000D7E3E">
      <w:pPr>
        <w:pStyle w:val="Odsekzoznamu"/>
        <w:ind w:left="792" w:hanging="83"/>
        <w:rPr>
          <w:rFonts w:ascii="Garamond" w:hAnsi="Garamond"/>
          <w:bCs/>
          <w:sz w:val="20"/>
          <w:szCs w:val="20"/>
        </w:rPr>
      </w:pPr>
      <w:r w:rsidRPr="008125FD">
        <w:rPr>
          <w:rFonts w:ascii="Garamond" w:hAnsi="Garamond"/>
          <w:bCs/>
          <w:sz w:val="20"/>
          <w:szCs w:val="20"/>
        </w:rPr>
        <w:t>● platné oprávnenia na zváranie koľajníc elektrickým oblúkom</w:t>
      </w:r>
      <w:r w:rsidR="00422441" w:rsidRPr="008125FD">
        <w:rPr>
          <w:rFonts w:ascii="Garamond" w:hAnsi="Garamond"/>
          <w:bCs/>
          <w:sz w:val="20"/>
          <w:szCs w:val="20"/>
        </w:rPr>
        <w:t>,</w:t>
      </w:r>
      <w:r w:rsidRPr="008125FD">
        <w:rPr>
          <w:rFonts w:ascii="Garamond" w:hAnsi="Garamond"/>
          <w:bCs/>
          <w:sz w:val="20"/>
          <w:szCs w:val="20"/>
        </w:rPr>
        <w:t xml:space="preserve"> rúrkovým (trubičkovým) drôtom vrátane schváleného technologického postupu vydaného príslušným orgánom,  Dopravným úradom alebo iným príslušným orgánom v oblasti dráh.</w:t>
      </w:r>
    </w:p>
    <w:p w14:paraId="6B1080C5" w14:textId="77777777" w:rsidR="000D7E3E" w:rsidRPr="000D7E3E" w:rsidRDefault="000D7E3E" w:rsidP="000D7E3E">
      <w:pPr>
        <w:pStyle w:val="Odsekzoznamu"/>
        <w:ind w:left="792"/>
        <w:rPr>
          <w:rFonts w:ascii="Garamond" w:hAnsi="Garamond"/>
          <w:bCs/>
          <w:sz w:val="20"/>
          <w:szCs w:val="20"/>
        </w:rPr>
      </w:pPr>
    </w:p>
    <w:p w14:paraId="5AB32F6C" w14:textId="7328E519" w:rsidR="000D7E3E" w:rsidRPr="00BB50DD" w:rsidRDefault="000D7E3E" w:rsidP="000D7E3E">
      <w:pPr>
        <w:pStyle w:val="Odsekzoznamu"/>
        <w:ind w:left="792"/>
        <w:rPr>
          <w:rFonts w:ascii="Garamond" w:hAnsi="Garamond"/>
          <w:bCs/>
          <w:sz w:val="20"/>
          <w:szCs w:val="20"/>
        </w:rPr>
      </w:pPr>
      <w:r w:rsidRPr="000D7E3E">
        <w:rPr>
          <w:rFonts w:ascii="Garamond" w:hAnsi="Garamond"/>
          <w:bCs/>
          <w:sz w:val="20"/>
          <w:szCs w:val="20"/>
        </w:rPr>
        <w:t>Obstarávateľská organizácia uzná aj ekvivalentné oprávnenia vydané v inom členskom štáte Európskej únie, pokiaľ oprávňujú uchádzača vykonávať predmetné činnosti na území Slovenskej republiky.</w:t>
      </w:r>
    </w:p>
    <w:p w14:paraId="671FC050" w14:textId="77777777" w:rsidR="00796822" w:rsidRPr="00BB50DD" w:rsidRDefault="00796822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</w:p>
    <w:p w14:paraId="48219BC6" w14:textId="77777777" w:rsidR="00796822" w:rsidRPr="00BB50DD" w:rsidRDefault="00796822" w:rsidP="00796822">
      <w:pPr>
        <w:pStyle w:val="Odsekzoznamu"/>
        <w:ind w:left="426"/>
        <w:rPr>
          <w:rFonts w:ascii="Garamond" w:hAnsi="Garamond"/>
          <w:bCs/>
          <w:sz w:val="20"/>
          <w:szCs w:val="20"/>
        </w:rPr>
      </w:pPr>
      <w:r w:rsidRPr="00BB50DD">
        <w:rPr>
          <w:rFonts w:ascii="Garamond" w:hAnsi="Garamond"/>
          <w:b/>
          <w:sz w:val="20"/>
          <w:szCs w:val="20"/>
        </w:rPr>
        <w:t xml:space="preserve">17.3.3 </w:t>
      </w:r>
    </w:p>
    <w:p w14:paraId="4C61C52F" w14:textId="787643F0" w:rsidR="00796822" w:rsidRDefault="00E91C73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Obstarávateľská organizácia požaduje</w:t>
      </w:r>
      <w:r w:rsidR="00F30003">
        <w:rPr>
          <w:rFonts w:ascii="Garamond" w:hAnsi="Garamond"/>
          <w:bCs/>
          <w:sz w:val="20"/>
          <w:szCs w:val="20"/>
        </w:rPr>
        <w:t xml:space="preserve"> predložiť:</w:t>
      </w:r>
    </w:p>
    <w:p w14:paraId="38FB3470" w14:textId="35CF4612" w:rsidR="00E91C73" w:rsidRPr="00F30003" w:rsidRDefault="00E91C73" w:rsidP="00796822">
      <w:pPr>
        <w:pStyle w:val="Odsekzoznamu"/>
        <w:ind w:left="792"/>
        <w:rPr>
          <w:rFonts w:ascii="Garamond" w:hAnsi="Garamond"/>
          <w:bCs/>
          <w:sz w:val="20"/>
          <w:szCs w:val="20"/>
          <w:u w:val="single"/>
        </w:rPr>
      </w:pPr>
      <w:r w:rsidRPr="00F30003">
        <w:rPr>
          <w:rFonts w:ascii="Garamond" w:hAnsi="Garamond"/>
          <w:bCs/>
          <w:sz w:val="20"/>
          <w:szCs w:val="20"/>
          <w:u w:val="single"/>
        </w:rPr>
        <w:t xml:space="preserve">Oprávnenia </w:t>
      </w:r>
      <w:r w:rsidR="00F30003" w:rsidRPr="00F30003">
        <w:rPr>
          <w:rFonts w:ascii="Garamond" w:hAnsi="Garamond"/>
          <w:bCs/>
          <w:sz w:val="20"/>
          <w:szCs w:val="20"/>
          <w:u w:val="single"/>
        </w:rPr>
        <w:t>na výkon činností</w:t>
      </w:r>
    </w:p>
    <w:p w14:paraId="3FFDA103" w14:textId="77777777" w:rsidR="00F30003" w:rsidRPr="00BB50DD" w:rsidRDefault="00F30003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</w:p>
    <w:p w14:paraId="73DF1B20" w14:textId="77777777" w:rsidR="00E91C73" w:rsidRPr="00E91C73" w:rsidRDefault="00E91C73" w:rsidP="00E91C73">
      <w:pPr>
        <w:pStyle w:val="Odsekzoznamu"/>
        <w:ind w:left="792"/>
        <w:rPr>
          <w:rFonts w:ascii="Garamond" w:hAnsi="Garamond"/>
          <w:bCs/>
          <w:sz w:val="20"/>
          <w:szCs w:val="20"/>
          <w:lang w:val="sk-SK"/>
        </w:rPr>
      </w:pPr>
      <w:r w:rsidRPr="00E91C73">
        <w:rPr>
          <w:rFonts w:ascii="Garamond" w:hAnsi="Garamond"/>
          <w:bCs/>
          <w:sz w:val="20"/>
          <w:szCs w:val="20"/>
          <w:lang w:val="sk-SK"/>
        </w:rPr>
        <w:t>Uchádzač predloží platné oprávnenie vydané podľa § 17 zákona č. 513/2009 Z. z. o dráhach a o zmene niektorých zákonov v znení neskorších predpisov na vykonávanie zvárania koľajníc minimálne v rozsahu:</w:t>
      </w:r>
    </w:p>
    <w:p w14:paraId="5A6ABFE7" w14:textId="7590EFDE" w:rsidR="00F30003" w:rsidRPr="00F30003" w:rsidRDefault="00E91C73" w:rsidP="00F30003">
      <w:pPr>
        <w:pStyle w:val="Odsekzoznamu"/>
        <w:numPr>
          <w:ilvl w:val="0"/>
          <w:numId w:val="23"/>
        </w:numPr>
        <w:ind w:firstLine="131"/>
        <w:rPr>
          <w:rFonts w:ascii="Garamond" w:hAnsi="Garamond"/>
          <w:bCs/>
          <w:sz w:val="20"/>
          <w:szCs w:val="20"/>
          <w:lang w:val="sk-SK"/>
        </w:rPr>
      </w:pPr>
      <w:r w:rsidRPr="00E91C73">
        <w:rPr>
          <w:rFonts w:ascii="Garamond" w:hAnsi="Garamond"/>
          <w:bCs/>
          <w:sz w:val="20"/>
          <w:szCs w:val="20"/>
          <w:lang w:val="sk-SK"/>
        </w:rPr>
        <w:t>zváranie žliabkových koľajníc elektrickým oblúkom,</w:t>
      </w:r>
    </w:p>
    <w:p w14:paraId="69091DF8" w14:textId="77777777" w:rsidR="00E91C73" w:rsidRDefault="00E91C73" w:rsidP="00F30003">
      <w:pPr>
        <w:pStyle w:val="Odsekzoznamu"/>
        <w:numPr>
          <w:ilvl w:val="0"/>
          <w:numId w:val="23"/>
        </w:numPr>
        <w:ind w:firstLine="131"/>
        <w:rPr>
          <w:rFonts w:ascii="Garamond" w:hAnsi="Garamond"/>
          <w:bCs/>
          <w:sz w:val="20"/>
          <w:szCs w:val="20"/>
          <w:lang w:val="sk-SK"/>
        </w:rPr>
      </w:pPr>
      <w:r w:rsidRPr="00E91C73">
        <w:rPr>
          <w:rFonts w:ascii="Garamond" w:hAnsi="Garamond"/>
          <w:bCs/>
          <w:sz w:val="20"/>
          <w:szCs w:val="20"/>
          <w:lang w:val="sk-SK"/>
        </w:rPr>
        <w:t>zváranie koľajníc elektrickým oblúkom rúrkovým (trubičkovým) drôtom.</w:t>
      </w:r>
    </w:p>
    <w:p w14:paraId="6CF4551F" w14:textId="77777777" w:rsidR="00F30003" w:rsidRPr="00E91C73" w:rsidRDefault="00F30003" w:rsidP="00F30003">
      <w:pPr>
        <w:pStyle w:val="Odsekzoznamu"/>
        <w:ind w:left="851"/>
        <w:rPr>
          <w:rFonts w:ascii="Garamond" w:hAnsi="Garamond"/>
          <w:bCs/>
          <w:sz w:val="20"/>
          <w:szCs w:val="20"/>
          <w:lang w:val="sk-SK"/>
        </w:rPr>
      </w:pPr>
    </w:p>
    <w:p w14:paraId="1DCFAB22" w14:textId="77777777" w:rsidR="00E91C73" w:rsidRDefault="00E91C73" w:rsidP="00E91C73">
      <w:pPr>
        <w:pStyle w:val="Odsekzoznamu"/>
        <w:ind w:left="792"/>
        <w:rPr>
          <w:rFonts w:ascii="Garamond" w:hAnsi="Garamond"/>
          <w:bCs/>
          <w:sz w:val="20"/>
          <w:szCs w:val="20"/>
          <w:lang w:val="sk-SK"/>
        </w:rPr>
      </w:pPr>
      <w:r w:rsidRPr="00E91C73">
        <w:rPr>
          <w:rFonts w:ascii="Garamond" w:hAnsi="Garamond"/>
          <w:bCs/>
          <w:sz w:val="20"/>
          <w:szCs w:val="20"/>
          <w:lang w:val="sk-SK"/>
        </w:rPr>
        <w:t>Oprávnenie musí zahŕňať schválený technologický postup pre požadovaný spôsob zvárania.</w:t>
      </w:r>
    </w:p>
    <w:p w14:paraId="66B1CB04" w14:textId="77777777" w:rsidR="00F30003" w:rsidRPr="00E91C73" w:rsidRDefault="00F30003" w:rsidP="00E91C73">
      <w:pPr>
        <w:pStyle w:val="Odsekzoznamu"/>
        <w:ind w:left="792"/>
        <w:rPr>
          <w:rFonts w:ascii="Garamond" w:hAnsi="Garamond"/>
          <w:bCs/>
          <w:sz w:val="20"/>
          <w:szCs w:val="20"/>
          <w:lang w:val="sk-SK"/>
        </w:rPr>
      </w:pPr>
    </w:p>
    <w:p w14:paraId="5DD5392C" w14:textId="29105C23" w:rsidR="00500E39" w:rsidRDefault="00044327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  <w:r w:rsidRPr="00044327">
        <w:rPr>
          <w:rFonts w:ascii="Garamond" w:hAnsi="Garamond"/>
          <w:bCs/>
          <w:sz w:val="20"/>
          <w:szCs w:val="20"/>
        </w:rPr>
        <w:t>Obstarávateľská organizácia uzná aj ekvivalentné oprávnenia alebo certifikáty vydané v inom členskom štáte Európskej únie, pričom si vyhradzuje právo požadovať od úspešného uchádzača preukázanie ich uznania alebo platnosti podľa právnych predpisov Slovenskej republiky, a to počas plnenia zmluvy alebo pred jej začatím.</w:t>
      </w:r>
    </w:p>
    <w:p w14:paraId="771C81A9" w14:textId="77777777" w:rsidR="00044327" w:rsidRDefault="00044327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</w:p>
    <w:p w14:paraId="4995211F" w14:textId="4A7AEDC8" w:rsidR="00F30003" w:rsidRDefault="00F30003" w:rsidP="00796822">
      <w:pPr>
        <w:pStyle w:val="Odsekzoznamu"/>
        <w:ind w:left="792"/>
        <w:rPr>
          <w:rFonts w:ascii="Garamond" w:hAnsi="Garamond"/>
          <w:bCs/>
          <w:sz w:val="20"/>
          <w:szCs w:val="20"/>
          <w:u w:val="single"/>
        </w:rPr>
      </w:pPr>
      <w:r w:rsidRPr="00F30003">
        <w:rPr>
          <w:rFonts w:ascii="Garamond" w:hAnsi="Garamond"/>
          <w:bCs/>
          <w:sz w:val="20"/>
          <w:szCs w:val="20"/>
          <w:u w:val="single"/>
        </w:rPr>
        <w:t>Personálne zabezpečenie</w:t>
      </w:r>
    </w:p>
    <w:p w14:paraId="5E02F2D5" w14:textId="77777777" w:rsidR="00F30003" w:rsidRDefault="00F30003" w:rsidP="00796822">
      <w:pPr>
        <w:pStyle w:val="Odsekzoznamu"/>
        <w:ind w:left="792"/>
        <w:rPr>
          <w:rFonts w:ascii="Garamond" w:hAnsi="Garamond"/>
          <w:bCs/>
          <w:sz w:val="20"/>
          <w:szCs w:val="20"/>
          <w:u w:val="single"/>
        </w:rPr>
      </w:pPr>
    </w:p>
    <w:p w14:paraId="3466BF93" w14:textId="5BD06446" w:rsidR="00F30003" w:rsidRPr="00F30003" w:rsidRDefault="00F30003" w:rsidP="00F30003">
      <w:pPr>
        <w:pStyle w:val="Odsekzoznamu"/>
        <w:ind w:left="792"/>
        <w:rPr>
          <w:rFonts w:ascii="Garamond" w:hAnsi="Garamond"/>
          <w:bCs/>
          <w:sz w:val="20"/>
          <w:szCs w:val="20"/>
          <w:lang w:val="sk-SK"/>
        </w:rPr>
      </w:pPr>
      <w:r w:rsidRPr="00F30003">
        <w:rPr>
          <w:rFonts w:ascii="Garamond" w:hAnsi="Garamond"/>
          <w:bCs/>
          <w:sz w:val="20"/>
          <w:szCs w:val="20"/>
          <w:lang w:val="sk-SK"/>
        </w:rPr>
        <w:t xml:space="preserve">Uchádzač preukáže, že disponuje </w:t>
      </w:r>
      <w:r w:rsidR="008125FD">
        <w:rPr>
          <w:rFonts w:ascii="Garamond" w:hAnsi="Garamond"/>
          <w:bCs/>
          <w:sz w:val="20"/>
          <w:szCs w:val="20"/>
          <w:lang w:val="sk-SK"/>
        </w:rPr>
        <w:t xml:space="preserve">minimálne 2 </w:t>
      </w:r>
      <w:r w:rsidRPr="00F30003">
        <w:rPr>
          <w:rFonts w:ascii="Garamond" w:hAnsi="Garamond"/>
          <w:bCs/>
          <w:sz w:val="20"/>
          <w:szCs w:val="20"/>
          <w:lang w:val="sk-SK"/>
        </w:rPr>
        <w:t xml:space="preserve"> osobami </w:t>
      </w:r>
      <w:r w:rsidR="008125FD">
        <w:rPr>
          <w:rFonts w:ascii="Garamond" w:hAnsi="Garamond"/>
          <w:bCs/>
          <w:sz w:val="20"/>
          <w:szCs w:val="20"/>
          <w:lang w:val="sk-SK"/>
        </w:rPr>
        <w:t>oprávnenými vykonávať predmetné zváračské práce</w:t>
      </w:r>
      <w:r w:rsidRPr="00F30003">
        <w:rPr>
          <w:rFonts w:ascii="Garamond" w:hAnsi="Garamond"/>
          <w:bCs/>
          <w:sz w:val="20"/>
          <w:szCs w:val="20"/>
          <w:lang w:val="sk-SK"/>
        </w:rPr>
        <w:t>.</w:t>
      </w:r>
    </w:p>
    <w:p w14:paraId="64D02FB6" w14:textId="77777777" w:rsidR="00F30003" w:rsidRPr="00F30003" w:rsidRDefault="00F30003" w:rsidP="00F30003">
      <w:pPr>
        <w:pStyle w:val="Odsekzoznamu"/>
        <w:ind w:left="792"/>
        <w:rPr>
          <w:rFonts w:ascii="Garamond" w:hAnsi="Garamond"/>
          <w:bCs/>
          <w:sz w:val="20"/>
          <w:szCs w:val="20"/>
          <w:lang w:val="sk-SK"/>
        </w:rPr>
      </w:pPr>
      <w:r w:rsidRPr="00F30003">
        <w:rPr>
          <w:rFonts w:ascii="Garamond" w:hAnsi="Garamond"/>
          <w:bCs/>
          <w:sz w:val="20"/>
          <w:szCs w:val="20"/>
          <w:lang w:val="sk-SK"/>
        </w:rPr>
        <w:t>Splnenie podmienky uchádzač preukáže predložením:</w:t>
      </w:r>
    </w:p>
    <w:p w14:paraId="21C333A2" w14:textId="77777777" w:rsidR="00F30003" w:rsidRPr="00F30003" w:rsidRDefault="00F30003" w:rsidP="00F30003">
      <w:pPr>
        <w:pStyle w:val="Odsekzoznamu"/>
        <w:numPr>
          <w:ilvl w:val="0"/>
          <w:numId w:val="24"/>
        </w:numPr>
        <w:ind w:firstLine="131"/>
        <w:rPr>
          <w:rFonts w:ascii="Garamond" w:hAnsi="Garamond"/>
          <w:bCs/>
          <w:sz w:val="20"/>
          <w:szCs w:val="20"/>
          <w:lang w:val="sk-SK"/>
        </w:rPr>
      </w:pPr>
      <w:r w:rsidRPr="00F30003">
        <w:rPr>
          <w:rFonts w:ascii="Garamond" w:hAnsi="Garamond"/>
          <w:bCs/>
          <w:sz w:val="20"/>
          <w:szCs w:val="20"/>
          <w:lang w:val="sk-SK"/>
        </w:rPr>
        <w:t>zoznamu osôb určených na plnenie zákazky,</w:t>
      </w:r>
    </w:p>
    <w:p w14:paraId="3D01053F" w14:textId="77777777" w:rsidR="00F30003" w:rsidRDefault="00F30003" w:rsidP="00F30003">
      <w:pPr>
        <w:pStyle w:val="Odsekzoznamu"/>
        <w:numPr>
          <w:ilvl w:val="0"/>
          <w:numId w:val="24"/>
        </w:numPr>
        <w:ind w:firstLine="131"/>
        <w:rPr>
          <w:rFonts w:ascii="Garamond" w:hAnsi="Garamond"/>
          <w:bCs/>
          <w:sz w:val="20"/>
          <w:szCs w:val="20"/>
          <w:lang w:val="sk-SK"/>
        </w:rPr>
      </w:pPr>
      <w:r w:rsidRPr="00F30003">
        <w:rPr>
          <w:rFonts w:ascii="Garamond" w:hAnsi="Garamond"/>
          <w:bCs/>
          <w:sz w:val="20"/>
          <w:szCs w:val="20"/>
          <w:lang w:val="sk-SK"/>
        </w:rPr>
        <w:t>dokladov preukazujúcich odbornú spôsobilosť týchto osôb na vykonávanie zvárania koľajníc</w:t>
      </w:r>
    </w:p>
    <w:p w14:paraId="58A09183" w14:textId="2D4FD5BC" w:rsidR="00F30003" w:rsidRPr="00F30003" w:rsidRDefault="00F30003" w:rsidP="00F30003">
      <w:pPr>
        <w:pStyle w:val="Odsekzoznamu"/>
        <w:ind w:left="851"/>
        <w:rPr>
          <w:rFonts w:ascii="Garamond" w:hAnsi="Garamond"/>
          <w:bCs/>
          <w:sz w:val="20"/>
          <w:szCs w:val="20"/>
          <w:lang w:val="sk-SK"/>
        </w:rPr>
      </w:pPr>
      <w:r w:rsidRPr="00F30003">
        <w:rPr>
          <w:rFonts w:ascii="Garamond" w:hAnsi="Garamond"/>
          <w:bCs/>
          <w:sz w:val="20"/>
          <w:szCs w:val="20"/>
          <w:lang w:val="sk-SK"/>
        </w:rPr>
        <w:t>požadovanou technológiou,</w:t>
      </w:r>
    </w:p>
    <w:p w14:paraId="73CD4370" w14:textId="06312F66" w:rsidR="00F30003" w:rsidRDefault="00F30003" w:rsidP="00F30003">
      <w:pPr>
        <w:pStyle w:val="Odsekzoznamu"/>
        <w:numPr>
          <w:ilvl w:val="0"/>
          <w:numId w:val="24"/>
        </w:numPr>
        <w:tabs>
          <w:tab w:val="clear" w:pos="720"/>
          <w:tab w:val="num" w:pos="993"/>
        </w:tabs>
        <w:ind w:firstLine="131"/>
        <w:rPr>
          <w:rFonts w:ascii="Garamond" w:hAnsi="Garamond"/>
          <w:bCs/>
          <w:sz w:val="20"/>
          <w:szCs w:val="20"/>
          <w:lang w:val="sk-SK"/>
        </w:rPr>
      </w:pPr>
      <w:r>
        <w:rPr>
          <w:rFonts w:ascii="Garamond" w:hAnsi="Garamond"/>
          <w:bCs/>
          <w:sz w:val="20"/>
          <w:szCs w:val="20"/>
          <w:lang w:val="sk-SK"/>
        </w:rPr>
        <w:t xml:space="preserve">        </w:t>
      </w:r>
      <w:r w:rsidRPr="00F30003">
        <w:rPr>
          <w:rFonts w:ascii="Garamond" w:hAnsi="Garamond"/>
          <w:bCs/>
          <w:sz w:val="20"/>
          <w:szCs w:val="20"/>
          <w:lang w:val="sk-SK"/>
        </w:rPr>
        <w:t>platných osvedčení, oprávnení alebo certifikátov požadovaných osobitnými právnymi predpismi</w:t>
      </w:r>
    </w:p>
    <w:p w14:paraId="22FB2941" w14:textId="33E6FD5B" w:rsidR="00F30003" w:rsidRDefault="00F30003" w:rsidP="00F30003">
      <w:pPr>
        <w:rPr>
          <w:rFonts w:ascii="Garamond" w:hAnsi="Garamond"/>
          <w:bCs/>
          <w:sz w:val="20"/>
          <w:szCs w:val="20"/>
          <w:lang w:val="sk-SK"/>
        </w:rPr>
      </w:pPr>
      <w:r>
        <w:rPr>
          <w:rFonts w:ascii="Garamond" w:hAnsi="Garamond"/>
          <w:bCs/>
          <w:sz w:val="20"/>
          <w:szCs w:val="20"/>
          <w:lang w:val="sk-SK"/>
        </w:rPr>
        <w:t xml:space="preserve">         </w:t>
      </w:r>
      <w:r w:rsidRPr="00F30003">
        <w:rPr>
          <w:rFonts w:ascii="Garamond" w:hAnsi="Garamond"/>
          <w:bCs/>
          <w:sz w:val="20"/>
          <w:szCs w:val="20"/>
          <w:lang w:val="sk-SK"/>
        </w:rPr>
        <w:t xml:space="preserve">        pr</w:t>
      </w:r>
      <w:r>
        <w:rPr>
          <w:rFonts w:ascii="Garamond" w:hAnsi="Garamond"/>
          <w:bCs/>
          <w:sz w:val="20"/>
          <w:szCs w:val="20"/>
          <w:lang w:val="sk-SK"/>
        </w:rPr>
        <w:t>e</w:t>
      </w:r>
      <w:r w:rsidRPr="00F30003">
        <w:rPr>
          <w:rFonts w:ascii="Garamond" w:hAnsi="Garamond"/>
          <w:bCs/>
          <w:sz w:val="20"/>
          <w:szCs w:val="20"/>
          <w:lang w:val="sk-SK"/>
        </w:rPr>
        <w:t xml:space="preserve"> výkon predmetných činností.</w:t>
      </w:r>
    </w:p>
    <w:p w14:paraId="58CE16E8" w14:textId="77777777" w:rsidR="00F30003" w:rsidRPr="00F30003" w:rsidRDefault="00F30003" w:rsidP="00F30003">
      <w:pPr>
        <w:rPr>
          <w:rFonts w:ascii="Garamond" w:hAnsi="Garamond"/>
          <w:bCs/>
          <w:sz w:val="20"/>
          <w:szCs w:val="20"/>
          <w:lang w:val="sk-SK"/>
        </w:rPr>
      </w:pPr>
    </w:p>
    <w:p w14:paraId="186A7437" w14:textId="77777777" w:rsidR="00F30003" w:rsidRPr="00F30003" w:rsidRDefault="00F30003" w:rsidP="00F30003">
      <w:pPr>
        <w:pStyle w:val="Odsekzoznamu"/>
        <w:ind w:left="792"/>
        <w:rPr>
          <w:rFonts w:ascii="Garamond" w:hAnsi="Garamond"/>
          <w:bCs/>
          <w:sz w:val="20"/>
          <w:szCs w:val="20"/>
          <w:lang w:val="sk-SK"/>
        </w:rPr>
      </w:pPr>
      <w:r w:rsidRPr="00F30003">
        <w:rPr>
          <w:rFonts w:ascii="Garamond" w:hAnsi="Garamond"/>
          <w:bCs/>
          <w:sz w:val="20"/>
          <w:szCs w:val="20"/>
          <w:lang w:val="sk-SK"/>
        </w:rPr>
        <w:t>Z predložených dokladov musí byť zrejmé, že osoby určené na plnenie zákazky sú oprávnené vykonávať zváranie žliabkových koľajníc elektrickým oblúkom a zváranie koľajníc elektrickým oblúkom rúrkovým (trubičkovým) drôtom.</w:t>
      </w:r>
    </w:p>
    <w:p w14:paraId="6F5D1127" w14:textId="77777777" w:rsidR="00F30003" w:rsidRPr="00500E39" w:rsidRDefault="00F30003" w:rsidP="00500E39">
      <w:pPr>
        <w:rPr>
          <w:rFonts w:ascii="Garamond" w:hAnsi="Garamond"/>
          <w:bCs/>
          <w:sz w:val="20"/>
          <w:szCs w:val="20"/>
          <w:u w:val="single"/>
        </w:rPr>
      </w:pPr>
    </w:p>
    <w:p w14:paraId="66F4DDA8" w14:textId="5A0B4BED" w:rsidR="00500E39" w:rsidRDefault="00044327" w:rsidP="00796822">
      <w:pPr>
        <w:pStyle w:val="Odsekzoznamu"/>
        <w:ind w:left="792"/>
        <w:jc w:val="both"/>
        <w:rPr>
          <w:rFonts w:ascii="Garamond" w:hAnsi="Garamond"/>
          <w:bCs/>
          <w:sz w:val="20"/>
          <w:szCs w:val="20"/>
        </w:rPr>
      </w:pPr>
      <w:r w:rsidRPr="00044327">
        <w:rPr>
          <w:rFonts w:ascii="Garamond" w:hAnsi="Garamond"/>
          <w:bCs/>
          <w:sz w:val="20"/>
          <w:szCs w:val="20"/>
        </w:rPr>
        <w:t xml:space="preserve">Obstarávateľská organizácia uzná aj ekvivalentné oprávnenia alebo certifikáty vydané v inom členskom štáte Európskej únie, pričom si vyhradzuje právo požadovať od úspešného uchádzača preukázanie ich </w:t>
      </w:r>
      <w:r w:rsidRPr="00044327">
        <w:rPr>
          <w:rFonts w:ascii="Garamond" w:hAnsi="Garamond"/>
          <w:bCs/>
          <w:sz w:val="20"/>
          <w:szCs w:val="20"/>
        </w:rPr>
        <w:lastRenderedPageBreak/>
        <w:t>uznania alebo platnosti podľa právnych predpisov Slovenskej republiky, a to počas plnenia zmluvy alebo pred jej začatím.</w:t>
      </w:r>
    </w:p>
    <w:p w14:paraId="7B54C290" w14:textId="77777777" w:rsidR="00044327" w:rsidRDefault="00044327" w:rsidP="00796822">
      <w:pPr>
        <w:pStyle w:val="Odsekzoznamu"/>
        <w:ind w:left="792"/>
        <w:jc w:val="both"/>
        <w:rPr>
          <w:rFonts w:ascii="Garamond" w:hAnsi="Garamond"/>
          <w:bCs/>
          <w:sz w:val="20"/>
          <w:szCs w:val="20"/>
        </w:rPr>
      </w:pPr>
    </w:p>
    <w:p w14:paraId="2A10D0D6" w14:textId="77777777" w:rsidR="00796822" w:rsidRDefault="00796822" w:rsidP="00796822">
      <w:pPr>
        <w:pStyle w:val="Odsekzoznamu"/>
        <w:numPr>
          <w:ilvl w:val="1"/>
          <w:numId w:val="20"/>
        </w:numPr>
        <w:jc w:val="both"/>
        <w:rPr>
          <w:rFonts w:ascii="Garamond" w:hAnsi="Garamond"/>
          <w:b/>
          <w:sz w:val="20"/>
          <w:szCs w:val="20"/>
        </w:rPr>
      </w:pPr>
      <w:r w:rsidRPr="004F7211">
        <w:rPr>
          <w:rFonts w:ascii="Garamond" w:hAnsi="Garamond"/>
          <w:b/>
          <w:sz w:val="20"/>
          <w:szCs w:val="20"/>
        </w:rPr>
        <w:t>Osobitné podmienky</w:t>
      </w:r>
    </w:p>
    <w:p w14:paraId="62286720" w14:textId="77777777" w:rsidR="00796822" w:rsidRPr="00F417B3" w:rsidRDefault="00796822" w:rsidP="00796822">
      <w:pPr>
        <w:pStyle w:val="Odsekzoznamu"/>
        <w:ind w:left="858"/>
        <w:jc w:val="both"/>
        <w:rPr>
          <w:rFonts w:ascii="Garamond" w:hAnsi="Garamond"/>
          <w:bCs/>
          <w:sz w:val="20"/>
          <w:szCs w:val="20"/>
        </w:rPr>
      </w:pPr>
      <w:r w:rsidRPr="00F417B3">
        <w:rPr>
          <w:rFonts w:ascii="Garamond" w:hAnsi="Garamond"/>
          <w:bCs/>
          <w:sz w:val="20"/>
          <w:szCs w:val="20"/>
        </w:rPr>
        <w:t>Nepožaduje sa</w:t>
      </w:r>
    </w:p>
    <w:p w14:paraId="4309181B" w14:textId="77777777" w:rsidR="00796822" w:rsidRPr="006F3C14" w:rsidRDefault="00796822" w:rsidP="00796822">
      <w:pPr>
        <w:pStyle w:val="Odsekzoznamu"/>
        <w:ind w:left="792"/>
        <w:jc w:val="both"/>
        <w:rPr>
          <w:rFonts w:ascii="Garamond" w:hAnsi="Garamond"/>
          <w:bCs/>
          <w:sz w:val="20"/>
          <w:szCs w:val="20"/>
        </w:rPr>
      </w:pPr>
    </w:p>
    <w:p w14:paraId="4EEEA9B6" w14:textId="77777777" w:rsidR="00796822" w:rsidRPr="00B509D2" w:rsidRDefault="00796822" w:rsidP="00796822">
      <w:pPr>
        <w:pStyle w:val="Odsekzoznamu"/>
        <w:widowControl w:val="0"/>
        <w:numPr>
          <w:ilvl w:val="0"/>
          <w:numId w:val="20"/>
        </w:numPr>
        <w:spacing w:line="276" w:lineRule="auto"/>
        <w:outlineLvl w:val="2"/>
        <w:rPr>
          <w:rFonts w:ascii="Garamond" w:hAnsi="Garamond"/>
          <w:b/>
          <w:sz w:val="20"/>
          <w:szCs w:val="20"/>
          <w:lang w:eastAsia="sk-SK"/>
        </w:rPr>
      </w:pPr>
      <w:r w:rsidRPr="00B509D2">
        <w:rPr>
          <w:rFonts w:ascii="Garamond" w:hAnsi="Garamond"/>
          <w:b/>
          <w:sz w:val="20"/>
          <w:szCs w:val="20"/>
          <w:lang w:eastAsia="sk-SK"/>
        </w:rPr>
        <w:t>Zábezpeka</w:t>
      </w:r>
      <w:bookmarkEnd w:id="5"/>
      <w:bookmarkEnd w:id="6"/>
    </w:p>
    <w:p w14:paraId="34F18628" w14:textId="77777777" w:rsidR="00796822" w:rsidRPr="00B509D2" w:rsidRDefault="00796822" w:rsidP="00796822">
      <w:pPr>
        <w:ind w:left="360"/>
        <w:rPr>
          <w:rFonts w:ascii="Garamond" w:eastAsia="Calibri" w:hAnsi="Garamond"/>
          <w:sz w:val="20"/>
        </w:rPr>
      </w:pPr>
      <w:r w:rsidRPr="00B509D2">
        <w:rPr>
          <w:rFonts w:ascii="Garamond" w:eastAsia="Calibri" w:hAnsi="Garamond"/>
          <w:sz w:val="20"/>
        </w:rPr>
        <w:t>Nepožaduje sa.</w:t>
      </w:r>
    </w:p>
    <w:p w14:paraId="30B47A9C" w14:textId="77777777" w:rsidR="00796822" w:rsidRPr="00B509D2" w:rsidRDefault="00796822" w:rsidP="00796822">
      <w:pPr>
        <w:ind w:left="360"/>
        <w:rPr>
          <w:rFonts w:ascii="Garamond" w:hAnsi="Garamond"/>
          <w:bCs/>
          <w:sz w:val="20"/>
        </w:rPr>
      </w:pPr>
    </w:p>
    <w:p w14:paraId="16D0707E" w14:textId="77777777" w:rsidR="00796822" w:rsidRPr="00B509D2" w:rsidRDefault="00796822" w:rsidP="00796822">
      <w:pPr>
        <w:pStyle w:val="Odsekzoznamu"/>
        <w:numPr>
          <w:ilvl w:val="0"/>
          <w:numId w:val="20"/>
        </w:numPr>
        <w:jc w:val="both"/>
        <w:rPr>
          <w:rFonts w:ascii="Garamond" w:hAnsi="Garamond"/>
          <w:b/>
          <w:sz w:val="20"/>
          <w:szCs w:val="20"/>
        </w:rPr>
      </w:pPr>
      <w:r w:rsidRPr="00B509D2">
        <w:rPr>
          <w:rFonts w:ascii="Garamond" w:hAnsi="Garamond"/>
          <w:b/>
          <w:sz w:val="20"/>
          <w:szCs w:val="20"/>
        </w:rPr>
        <w:t>Vyhodnotenie ponúk</w:t>
      </w:r>
    </w:p>
    <w:p w14:paraId="55783FA1" w14:textId="77777777" w:rsidR="00796822" w:rsidRPr="00B509D2" w:rsidRDefault="00796822" w:rsidP="00796822">
      <w:pPr>
        <w:pStyle w:val="Odsekzoznamu"/>
        <w:ind w:left="360"/>
        <w:jc w:val="both"/>
        <w:rPr>
          <w:rFonts w:ascii="Garamond" w:hAnsi="Garamond"/>
          <w:b/>
          <w:sz w:val="20"/>
          <w:szCs w:val="20"/>
        </w:rPr>
      </w:pPr>
    </w:p>
    <w:p w14:paraId="012DE3A0" w14:textId="77777777" w:rsidR="00796822" w:rsidRPr="00B509D2" w:rsidRDefault="00796822" w:rsidP="00796822">
      <w:pPr>
        <w:pStyle w:val="Odsekzoznamu"/>
        <w:numPr>
          <w:ilvl w:val="1"/>
          <w:numId w:val="20"/>
        </w:numPr>
        <w:shd w:val="clear" w:color="auto" w:fill="FFFFFF" w:themeFill="background1"/>
        <w:jc w:val="both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>Obstarávateľ vyhodnocuje ponuky na základe kritéria na vyhodnotenie ponúk: najnižšia predpokladaná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B509D2">
        <w:rPr>
          <w:rFonts w:ascii="Garamond" w:hAnsi="Garamond"/>
          <w:bCs/>
          <w:sz w:val="20"/>
          <w:szCs w:val="20"/>
        </w:rPr>
        <w:t>cena</w:t>
      </w:r>
      <w:r>
        <w:rPr>
          <w:rFonts w:ascii="Garamond" w:hAnsi="Garamond"/>
          <w:bCs/>
          <w:sz w:val="20"/>
          <w:szCs w:val="20"/>
        </w:rPr>
        <w:t xml:space="preserve"> za predmet zákazky</w:t>
      </w:r>
      <w:r w:rsidRPr="00B509D2">
        <w:rPr>
          <w:rFonts w:ascii="Garamond" w:hAnsi="Garamond"/>
          <w:bCs/>
          <w:sz w:val="20"/>
          <w:szCs w:val="20"/>
        </w:rPr>
        <w:t xml:space="preserve">  bez DPH. Obstarávateľ zostaví poradie ponúk uchádzačov na základe predložených návrhov na plnenie kritéria </w:t>
      </w:r>
      <w:r>
        <w:rPr>
          <w:rFonts w:ascii="Garamond" w:hAnsi="Garamond"/>
          <w:bCs/>
          <w:sz w:val="20"/>
          <w:szCs w:val="20"/>
        </w:rPr>
        <w:t xml:space="preserve">najnižšia </w:t>
      </w:r>
      <w:r w:rsidRPr="00B509D2">
        <w:rPr>
          <w:rFonts w:ascii="Garamond" w:hAnsi="Garamond"/>
          <w:bCs/>
          <w:sz w:val="20"/>
          <w:szCs w:val="20"/>
        </w:rPr>
        <w:t xml:space="preserve">predpokladaná </w:t>
      </w:r>
      <w:r>
        <w:rPr>
          <w:rFonts w:ascii="Garamond" w:hAnsi="Garamond"/>
          <w:bCs/>
          <w:sz w:val="20"/>
          <w:szCs w:val="20"/>
        </w:rPr>
        <w:t>cena za predmet zákazky</w:t>
      </w:r>
      <w:r w:rsidRPr="00B509D2">
        <w:rPr>
          <w:rFonts w:ascii="Garamond" w:hAnsi="Garamond"/>
          <w:bCs/>
          <w:sz w:val="20"/>
          <w:szCs w:val="20"/>
        </w:rPr>
        <w:t xml:space="preserve"> bez DPH, pričom na prvom mieste sa umiestni ponuka s najnižšou predpokladanou 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B509D2">
        <w:rPr>
          <w:rFonts w:ascii="Garamond" w:hAnsi="Garamond"/>
          <w:bCs/>
          <w:sz w:val="20"/>
          <w:szCs w:val="20"/>
        </w:rPr>
        <w:t xml:space="preserve">cenou </w:t>
      </w:r>
      <w:r w:rsidRPr="00B509D2">
        <w:rPr>
          <w:rFonts w:ascii="Garamond" w:hAnsi="Garamond"/>
          <w:sz w:val="20"/>
          <w:szCs w:val="20"/>
        </w:rPr>
        <w:t xml:space="preserve"> </w:t>
      </w:r>
      <w:r w:rsidRPr="00B509D2">
        <w:rPr>
          <w:rFonts w:ascii="Garamond" w:hAnsi="Garamond"/>
          <w:bCs/>
          <w:sz w:val="20"/>
          <w:szCs w:val="20"/>
        </w:rPr>
        <w:t>bez DPH.</w:t>
      </w:r>
    </w:p>
    <w:p w14:paraId="58822653" w14:textId="77777777" w:rsidR="00796822" w:rsidRPr="00B509D2" w:rsidRDefault="00796822" w:rsidP="00796822">
      <w:pPr>
        <w:pStyle w:val="Odsekzoznamu"/>
        <w:shd w:val="clear" w:color="auto" w:fill="FFFFFF" w:themeFill="background1"/>
        <w:ind w:left="792"/>
        <w:rPr>
          <w:rFonts w:ascii="Garamond" w:hAnsi="Garamond"/>
          <w:bCs/>
          <w:sz w:val="20"/>
          <w:szCs w:val="20"/>
        </w:rPr>
      </w:pPr>
    </w:p>
    <w:p w14:paraId="140516A6" w14:textId="77777777" w:rsidR="00796822" w:rsidRPr="00B509D2" w:rsidRDefault="00796822" w:rsidP="00796822">
      <w:pPr>
        <w:pStyle w:val="Odsekzoznamu"/>
        <w:numPr>
          <w:ilvl w:val="1"/>
          <w:numId w:val="20"/>
        </w:numPr>
        <w:shd w:val="clear" w:color="auto" w:fill="FFFFFF" w:themeFill="background1"/>
        <w:jc w:val="both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 xml:space="preserve">Obstarávateľ bude vyhodnocovať splnenie požiadaviek na predmet zákazky a splnenie </w:t>
      </w:r>
      <w:r>
        <w:rPr>
          <w:rFonts w:ascii="Garamond" w:hAnsi="Garamond"/>
          <w:bCs/>
          <w:sz w:val="20"/>
          <w:szCs w:val="20"/>
        </w:rPr>
        <w:t>osobitných podmienok</w:t>
      </w:r>
      <w:r w:rsidRPr="00B509D2">
        <w:rPr>
          <w:rFonts w:ascii="Garamond" w:hAnsi="Garamond"/>
          <w:bCs/>
          <w:sz w:val="20"/>
          <w:szCs w:val="20"/>
        </w:rPr>
        <w:t xml:space="preserve"> u uchádzača, ktorého ponuka sa predbežne umiestnila na prvom mieste v poradí.</w:t>
      </w:r>
    </w:p>
    <w:p w14:paraId="22428ABD" w14:textId="77777777" w:rsidR="00796822" w:rsidRPr="00132EC5" w:rsidRDefault="00796822" w:rsidP="00796822">
      <w:pPr>
        <w:shd w:val="clear" w:color="auto" w:fill="FFFFFF" w:themeFill="background1"/>
        <w:rPr>
          <w:rFonts w:ascii="Garamond" w:hAnsi="Garamond"/>
          <w:bCs/>
          <w:sz w:val="20"/>
        </w:rPr>
      </w:pPr>
    </w:p>
    <w:p w14:paraId="6DD1437B" w14:textId="77777777" w:rsidR="00796822" w:rsidRPr="00B509D2" w:rsidRDefault="00796822" w:rsidP="00796822">
      <w:pPr>
        <w:pStyle w:val="Odsekzoznamu"/>
        <w:numPr>
          <w:ilvl w:val="1"/>
          <w:numId w:val="20"/>
        </w:numPr>
        <w:shd w:val="clear" w:color="auto" w:fill="FFFFFF" w:themeFill="background1"/>
        <w:jc w:val="both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>Ak komisia identifikuje nezrovnalosti alebo nejasnosti v informáciách alebo dôkazoch, ktoré uchádzač poskytol, písomne požiada o vysvetlenie ponuky a ak je to potrebné aj o predloženie dôkazov. Vysvetlením ponuky nemôže dôjsť k jej zmene. Za zmenu ponuky sa nepovažuje odstránenie zrejmých chýb v písaní a počítaní. Uchádzač predloží vysvetlenie najneskôr do dvoch pracovných dní, ak obstarávateľ neurčí dlhšiu lehotu. Ak uchádzač v stanovenej lehote nepredloží vysvetlenie, bude jeho ponuka vylúčená z vyhodnotenia.</w:t>
      </w:r>
    </w:p>
    <w:p w14:paraId="1016C930" w14:textId="77777777" w:rsidR="00796822" w:rsidRPr="00B509D2" w:rsidRDefault="00796822" w:rsidP="00796822">
      <w:pPr>
        <w:shd w:val="clear" w:color="auto" w:fill="FFFFFF" w:themeFill="background1"/>
        <w:ind w:left="426"/>
        <w:rPr>
          <w:rFonts w:ascii="Garamond" w:hAnsi="Garamond"/>
          <w:bCs/>
          <w:sz w:val="20"/>
        </w:rPr>
      </w:pPr>
    </w:p>
    <w:p w14:paraId="5530E185" w14:textId="77777777" w:rsidR="00796822" w:rsidRPr="00B509D2" w:rsidRDefault="00796822" w:rsidP="00796822">
      <w:pPr>
        <w:pStyle w:val="Odsekzoznamu"/>
        <w:numPr>
          <w:ilvl w:val="1"/>
          <w:numId w:val="20"/>
        </w:numPr>
        <w:shd w:val="clear" w:color="auto" w:fill="FFFFFF" w:themeFill="background1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>V prípade vylúčenia ponuky z vyhodnocovania, obstarávateľ uchádzačovi oznámi vylúčenie ponuky z vyhodnotenia a určí nové/aktualizované poradie ponúk a pristúpi k vyhodnoteniu ponuky, ktorá sa umiestnila na prvom mieste.</w:t>
      </w:r>
    </w:p>
    <w:p w14:paraId="4F48962A" w14:textId="77777777" w:rsidR="00796822" w:rsidRPr="00B509D2" w:rsidRDefault="00796822" w:rsidP="00796822">
      <w:pPr>
        <w:shd w:val="clear" w:color="auto" w:fill="FFFFFF" w:themeFill="background1"/>
        <w:ind w:left="426"/>
        <w:rPr>
          <w:rFonts w:ascii="Garamond" w:hAnsi="Garamond"/>
          <w:bCs/>
          <w:sz w:val="20"/>
        </w:rPr>
      </w:pPr>
    </w:p>
    <w:p w14:paraId="384806B0" w14:textId="77B974B5" w:rsidR="00796822" w:rsidRPr="009B054C" w:rsidRDefault="00796822" w:rsidP="00796822">
      <w:pPr>
        <w:pStyle w:val="Odsekzoznamu"/>
        <w:numPr>
          <w:ilvl w:val="1"/>
          <w:numId w:val="20"/>
        </w:numPr>
        <w:shd w:val="clear" w:color="auto" w:fill="FFFFFF" w:themeFill="background1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>Po vyhodnotení ponuky obstarávateľ písomne oznámi všetkým uchádzačom výsledok vyhodnotenia ponúk vrátane poradia uchádzačov. Úspešnému uchádzačovi alebo uchádzačom oznámia, že jeho ponuku alebo ponuky prijímajú. Neúspešnému uchádzačovi oznámia, že neuspel a dôvody neprijatia jeho ponuky.</w:t>
      </w:r>
    </w:p>
    <w:p w14:paraId="3E356920" w14:textId="77777777" w:rsidR="00796822" w:rsidRPr="00B509D2" w:rsidRDefault="00796822" w:rsidP="00796822">
      <w:pPr>
        <w:shd w:val="clear" w:color="auto" w:fill="FFFFFF" w:themeFill="background1"/>
        <w:rPr>
          <w:rFonts w:ascii="Garamond" w:hAnsi="Garamond"/>
          <w:bCs/>
          <w:sz w:val="20"/>
        </w:rPr>
      </w:pPr>
    </w:p>
    <w:p w14:paraId="220ECCA4" w14:textId="77777777" w:rsidR="00796822" w:rsidRPr="00B509D2" w:rsidRDefault="00796822" w:rsidP="00796822">
      <w:pPr>
        <w:pStyle w:val="Odsekzoznamu"/>
        <w:numPr>
          <w:ilvl w:val="0"/>
          <w:numId w:val="20"/>
        </w:numPr>
        <w:shd w:val="clear" w:color="auto" w:fill="FFFFFF" w:themeFill="background1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/>
          <w:sz w:val="20"/>
          <w:szCs w:val="20"/>
        </w:rPr>
        <w:t>Elektronická aukcia:</w:t>
      </w:r>
      <w:r w:rsidRPr="00B509D2">
        <w:rPr>
          <w:rFonts w:ascii="Garamond" w:hAnsi="Garamond"/>
          <w:bCs/>
          <w:sz w:val="20"/>
          <w:szCs w:val="20"/>
        </w:rPr>
        <w:t xml:space="preserve"> nie</w:t>
      </w:r>
    </w:p>
    <w:p w14:paraId="5EAE5E23" w14:textId="77777777" w:rsidR="00796822" w:rsidRPr="00B509D2" w:rsidRDefault="00796822" w:rsidP="00796822">
      <w:pPr>
        <w:tabs>
          <w:tab w:val="left" w:pos="426"/>
        </w:tabs>
        <w:rPr>
          <w:rFonts w:ascii="Garamond" w:hAnsi="Garamond"/>
          <w:sz w:val="20"/>
        </w:rPr>
      </w:pPr>
    </w:p>
    <w:p w14:paraId="625E3DCE" w14:textId="77777777" w:rsidR="00796822" w:rsidRPr="00B509D2" w:rsidRDefault="00796822" w:rsidP="00796822">
      <w:pPr>
        <w:pStyle w:val="Odsekzoznamu"/>
        <w:numPr>
          <w:ilvl w:val="0"/>
          <w:numId w:val="20"/>
        </w:numPr>
        <w:shd w:val="clear" w:color="auto" w:fill="FFFFFF" w:themeFill="background1"/>
        <w:rPr>
          <w:rFonts w:ascii="Garamond" w:hAnsi="Garamond"/>
          <w:b/>
          <w:bCs/>
          <w:sz w:val="20"/>
          <w:szCs w:val="20"/>
        </w:rPr>
      </w:pPr>
      <w:r w:rsidRPr="00B509D2">
        <w:rPr>
          <w:rFonts w:ascii="Garamond" w:hAnsi="Garamond"/>
          <w:b/>
          <w:sz w:val="20"/>
          <w:szCs w:val="20"/>
        </w:rPr>
        <w:t>Doplňujúce</w:t>
      </w:r>
      <w:r w:rsidRPr="00B509D2">
        <w:rPr>
          <w:rFonts w:ascii="Garamond" w:hAnsi="Garamond"/>
          <w:b/>
          <w:bCs/>
          <w:sz w:val="20"/>
          <w:szCs w:val="20"/>
        </w:rPr>
        <w:t xml:space="preserve"> informácie:</w:t>
      </w:r>
    </w:p>
    <w:p w14:paraId="5475E08D" w14:textId="77777777" w:rsidR="00796822" w:rsidRPr="00B509D2" w:rsidRDefault="00796822" w:rsidP="00796822">
      <w:pPr>
        <w:tabs>
          <w:tab w:val="left" w:pos="284"/>
        </w:tabs>
        <w:rPr>
          <w:rFonts w:ascii="Garamond" w:hAnsi="Garamond"/>
          <w:b/>
          <w:bCs/>
          <w:sz w:val="20"/>
        </w:rPr>
      </w:pPr>
    </w:p>
    <w:p w14:paraId="52D90E2A" w14:textId="20BF4D66" w:rsidR="00796822" w:rsidRPr="00132EC5" w:rsidRDefault="00796822" w:rsidP="009B054C">
      <w:pPr>
        <w:ind w:left="426"/>
        <w:rPr>
          <w:rFonts w:ascii="Garamond" w:hAnsi="Garamond"/>
          <w:sz w:val="20"/>
        </w:rPr>
      </w:pPr>
      <w:r w:rsidRPr="00132EC5">
        <w:rPr>
          <w:rFonts w:ascii="Garamond" w:hAnsi="Garamond"/>
          <w:sz w:val="20"/>
        </w:rPr>
        <w:t xml:space="preserve">Obstarávateľ si vyhradzuje právo neprijať ani jednu z predložených ponúk a/alebo kedykoľvek zrušiť túto súťaž. Všetky náklady spojené s predložením ponúk znáša uchádzač. </w:t>
      </w:r>
    </w:p>
    <w:p w14:paraId="6C0153E5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13F97E24" w14:textId="725FB3D4" w:rsidR="00796822" w:rsidRDefault="00796822" w:rsidP="009B054C">
      <w:pPr>
        <w:ind w:left="426"/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>Prílohy:</w:t>
      </w:r>
      <w:bookmarkStart w:id="7" w:name="_Hlk148953967"/>
    </w:p>
    <w:p w14:paraId="20BBF3D9" w14:textId="77777777" w:rsidR="009B054C" w:rsidRPr="009B054C" w:rsidRDefault="009B054C" w:rsidP="009B054C">
      <w:pPr>
        <w:ind w:left="426"/>
        <w:rPr>
          <w:rFonts w:ascii="Garamond" w:hAnsi="Garamond"/>
          <w:sz w:val="20"/>
        </w:rPr>
      </w:pPr>
    </w:p>
    <w:p w14:paraId="6568D962" w14:textId="77777777" w:rsidR="00796822" w:rsidRDefault="00796822" w:rsidP="00796822">
      <w:pPr>
        <w:pStyle w:val="Odsekzoznamu"/>
        <w:numPr>
          <w:ilvl w:val="0"/>
          <w:numId w:val="19"/>
        </w:numPr>
        <w:spacing w:after="200" w:line="276" w:lineRule="auto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 xml:space="preserve"> Návrh uchádzača na plnenie kritérií</w:t>
      </w:r>
    </w:p>
    <w:p w14:paraId="0268682F" w14:textId="77777777" w:rsidR="00796822" w:rsidRPr="00B509D2" w:rsidRDefault="00796822" w:rsidP="00796822">
      <w:pPr>
        <w:pStyle w:val="Odsekzoznamu"/>
        <w:numPr>
          <w:ilvl w:val="0"/>
          <w:numId w:val="19"/>
        </w:numPr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>Čestné vyhlásenie uchádzača</w:t>
      </w:r>
    </w:p>
    <w:p w14:paraId="7A7195E8" w14:textId="77777777" w:rsidR="00796822" w:rsidRPr="00B509D2" w:rsidRDefault="00796822" w:rsidP="00796822">
      <w:pPr>
        <w:pStyle w:val="Odsekzoznamu"/>
        <w:numPr>
          <w:ilvl w:val="0"/>
          <w:numId w:val="19"/>
        </w:numPr>
        <w:spacing w:after="200" w:line="276" w:lineRule="auto"/>
        <w:rPr>
          <w:rFonts w:ascii="Garamond" w:hAnsi="Garamond"/>
          <w:sz w:val="20"/>
          <w:szCs w:val="20"/>
        </w:rPr>
      </w:pPr>
      <w:bookmarkStart w:id="8" w:name="_Hlk188007521"/>
      <w:r w:rsidRPr="00B509D2">
        <w:rPr>
          <w:rFonts w:ascii="Garamond" w:hAnsi="Garamond"/>
          <w:sz w:val="20"/>
          <w:szCs w:val="20"/>
        </w:rPr>
        <w:t xml:space="preserve"> Čestné vyhlásenie – sankčné opatrenia</w:t>
      </w:r>
    </w:p>
    <w:p w14:paraId="34C93D80" w14:textId="0AE4DF21" w:rsidR="00796822" w:rsidRDefault="00796822" w:rsidP="00796822">
      <w:pPr>
        <w:pStyle w:val="Odsekzoznamu"/>
        <w:numPr>
          <w:ilvl w:val="0"/>
          <w:numId w:val="19"/>
        </w:numPr>
        <w:spacing w:after="200" w:line="276" w:lineRule="auto"/>
        <w:rPr>
          <w:rFonts w:ascii="Garamond" w:hAnsi="Garamond"/>
          <w:sz w:val="20"/>
          <w:szCs w:val="20"/>
        </w:rPr>
      </w:pPr>
      <w:bookmarkStart w:id="9" w:name="_Hlk188007596"/>
      <w:bookmarkEnd w:id="8"/>
      <w:r w:rsidRPr="00BF058E">
        <w:rPr>
          <w:rFonts w:ascii="Garamond" w:hAnsi="Garamond"/>
          <w:sz w:val="20"/>
          <w:szCs w:val="20"/>
        </w:rPr>
        <w:t>Informačný formulá</w:t>
      </w:r>
      <w:bookmarkEnd w:id="7"/>
      <w:bookmarkEnd w:id="9"/>
      <w:r>
        <w:rPr>
          <w:rFonts w:ascii="Garamond" w:hAnsi="Garamond"/>
          <w:sz w:val="20"/>
          <w:szCs w:val="20"/>
        </w:rPr>
        <w:t>r</w:t>
      </w:r>
    </w:p>
    <w:p w14:paraId="79E47D35" w14:textId="0F5A04E0" w:rsidR="009B054C" w:rsidRPr="00796822" w:rsidRDefault="009B054C" w:rsidP="00796822">
      <w:pPr>
        <w:pStyle w:val="Odsekzoznamu"/>
        <w:numPr>
          <w:ilvl w:val="0"/>
          <w:numId w:val="19"/>
        </w:numPr>
        <w:spacing w:after="200" w:line="276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VOP_páce a služby</w:t>
      </w:r>
    </w:p>
    <w:p w14:paraId="2749322A" w14:textId="77777777" w:rsidR="00796822" w:rsidRDefault="00796822" w:rsidP="00796822">
      <w:pPr>
        <w:rPr>
          <w:rFonts w:ascii="Garamond" w:hAnsi="Garamond"/>
          <w:sz w:val="20"/>
        </w:rPr>
      </w:pPr>
    </w:p>
    <w:p w14:paraId="3E1646DB" w14:textId="372D0FA3" w:rsidR="00796822" w:rsidRPr="00B509D2" w:rsidRDefault="00796822" w:rsidP="00796822">
      <w:pPr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 xml:space="preserve">V Bratislave dňa </w:t>
      </w:r>
      <w:r>
        <w:rPr>
          <w:rFonts w:ascii="Garamond" w:hAnsi="Garamond"/>
          <w:sz w:val="20"/>
        </w:rPr>
        <w:t>0</w:t>
      </w:r>
      <w:r w:rsidR="000510E9">
        <w:rPr>
          <w:rFonts w:ascii="Garamond" w:hAnsi="Garamond"/>
          <w:sz w:val="20"/>
        </w:rPr>
        <w:t>6</w:t>
      </w:r>
      <w:r>
        <w:rPr>
          <w:rFonts w:ascii="Garamond" w:hAnsi="Garamond"/>
          <w:sz w:val="20"/>
        </w:rPr>
        <w:t>.0</w:t>
      </w:r>
      <w:r w:rsidR="000510E9">
        <w:rPr>
          <w:rFonts w:ascii="Garamond" w:hAnsi="Garamond"/>
          <w:sz w:val="20"/>
        </w:rPr>
        <w:t>7</w:t>
      </w:r>
      <w:r>
        <w:rPr>
          <w:rFonts w:ascii="Garamond" w:hAnsi="Garamond"/>
          <w:sz w:val="20"/>
        </w:rPr>
        <w:t>.2026</w:t>
      </w:r>
      <w:r w:rsidRPr="00B509D2">
        <w:rPr>
          <w:rFonts w:ascii="Garamond" w:hAnsi="Garamond"/>
          <w:sz w:val="20"/>
        </w:rPr>
        <w:t xml:space="preserve">              </w:t>
      </w:r>
    </w:p>
    <w:p w14:paraId="38E44664" w14:textId="77777777" w:rsidR="00796822" w:rsidRDefault="00796822" w:rsidP="00796822">
      <w:pPr>
        <w:rPr>
          <w:rFonts w:ascii="Garamond" w:hAnsi="Garamond"/>
          <w:sz w:val="20"/>
        </w:rPr>
      </w:pPr>
    </w:p>
    <w:p w14:paraId="286D357C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00A990A5" w14:textId="77777777" w:rsidR="00796822" w:rsidRPr="00B509D2" w:rsidRDefault="00796822" w:rsidP="00796822">
      <w:pPr>
        <w:tabs>
          <w:tab w:val="left" w:pos="993"/>
        </w:tabs>
        <w:rPr>
          <w:rFonts w:ascii="Garamond" w:hAnsi="Garamond"/>
          <w:b/>
          <w:sz w:val="20"/>
        </w:rPr>
      </w:pPr>
      <w:r w:rsidRPr="00B509D2">
        <w:rPr>
          <w:rFonts w:ascii="Garamond" w:hAnsi="Garamond"/>
          <w:b/>
          <w:sz w:val="20"/>
        </w:rPr>
        <w:tab/>
        <w:t xml:space="preserve">                                     </w:t>
      </w:r>
      <w:r w:rsidRPr="00B509D2">
        <w:rPr>
          <w:rFonts w:ascii="Garamond" w:hAnsi="Garamond"/>
          <w:b/>
          <w:sz w:val="20"/>
        </w:rPr>
        <w:tab/>
        <w:t>___________________________________________</w:t>
      </w:r>
    </w:p>
    <w:p w14:paraId="041EBF12" w14:textId="77777777" w:rsidR="00796822" w:rsidRPr="00B509D2" w:rsidRDefault="00796822" w:rsidP="00796822">
      <w:pPr>
        <w:ind w:firstLine="3686"/>
        <w:rPr>
          <w:rFonts w:ascii="Garamond" w:eastAsia="Calibri" w:hAnsi="Garamond"/>
          <w:b/>
          <w:sz w:val="20"/>
        </w:rPr>
      </w:pPr>
      <w:r w:rsidRPr="00B509D2">
        <w:rPr>
          <w:rFonts w:ascii="Garamond" w:eastAsia="Calibri" w:hAnsi="Garamond"/>
          <w:b/>
          <w:sz w:val="20"/>
        </w:rPr>
        <w:t>Dopravný podnik Bratislava, akciová spoločnosť</w:t>
      </w:r>
    </w:p>
    <w:p w14:paraId="2A94C0B3" w14:textId="77777777" w:rsidR="00796822" w:rsidRPr="00B509D2" w:rsidRDefault="00796822" w:rsidP="00796822">
      <w:pPr>
        <w:ind w:firstLine="3686"/>
        <w:rPr>
          <w:rFonts w:ascii="Garamond" w:eastAsia="Calibri" w:hAnsi="Garamond"/>
          <w:sz w:val="20"/>
        </w:rPr>
      </w:pPr>
      <w:r w:rsidRPr="00B509D2">
        <w:rPr>
          <w:rFonts w:ascii="Garamond" w:eastAsia="Calibri" w:hAnsi="Garamond"/>
          <w:sz w:val="20"/>
        </w:rPr>
        <w:t>JUDr. Barbora Notová</w:t>
      </w:r>
    </w:p>
    <w:p w14:paraId="27B169FB" w14:textId="77777777" w:rsidR="00796822" w:rsidRPr="00B509D2" w:rsidRDefault="00796822" w:rsidP="00796822">
      <w:pPr>
        <w:ind w:firstLine="3686"/>
        <w:rPr>
          <w:rFonts w:ascii="Garamond" w:eastAsia="Calibri" w:hAnsi="Garamond"/>
          <w:sz w:val="20"/>
        </w:rPr>
      </w:pPr>
      <w:r w:rsidRPr="00B509D2">
        <w:rPr>
          <w:rFonts w:ascii="Garamond" w:eastAsia="Calibri" w:hAnsi="Garamond"/>
          <w:sz w:val="20"/>
        </w:rPr>
        <w:t>vedúca sekcie právnych služieb a kontroly</w:t>
      </w:r>
    </w:p>
    <w:p w14:paraId="33781EC1" w14:textId="1016EA16" w:rsidR="00796822" w:rsidRPr="00B509D2" w:rsidRDefault="00796822" w:rsidP="009B054C">
      <w:pPr>
        <w:jc w:val="center"/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br w:type="page"/>
      </w:r>
    </w:p>
    <w:p w14:paraId="2240A74F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255F4955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538D0E3B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6567CACB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77212169" w14:textId="77777777" w:rsidR="00796822" w:rsidRPr="00B509D2" w:rsidRDefault="00796822" w:rsidP="00796822">
      <w:pPr>
        <w:spacing w:after="160"/>
        <w:rPr>
          <w:rFonts w:ascii="Garamond" w:hAnsi="Garamond"/>
          <w:b/>
          <w:sz w:val="20"/>
        </w:rPr>
      </w:pPr>
      <w:bookmarkStart w:id="10" w:name="_Hlk114476234"/>
    </w:p>
    <w:p w14:paraId="4D0BA56A" w14:textId="722C2E67" w:rsidR="00796822" w:rsidRPr="00B509D2" w:rsidRDefault="00796822" w:rsidP="00796822">
      <w:pPr>
        <w:jc w:val="center"/>
        <w:rPr>
          <w:rFonts w:ascii="Garamond" w:hAnsi="Garamond"/>
          <w:b/>
          <w:sz w:val="20"/>
        </w:rPr>
      </w:pPr>
      <w:r w:rsidRPr="00B509D2">
        <w:rPr>
          <w:rFonts w:ascii="Garamond" w:hAnsi="Garamond"/>
          <w:b/>
          <w:sz w:val="20"/>
        </w:rPr>
        <w:t xml:space="preserve">Príloha č. </w:t>
      </w:r>
      <w:r w:rsidR="009B054C">
        <w:rPr>
          <w:rFonts w:ascii="Garamond" w:hAnsi="Garamond"/>
          <w:b/>
          <w:sz w:val="20"/>
        </w:rPr>
        <w:t>1</w:t>
      </w:r>
    </w:p>
    <w:p w14:paraId="52D5BF7B" w14:textId="77777777" w:rsidR="00796822" w:rsidRDefault="00796822" w:rsidP="00796822">
      <w:pPr>
        <w:jc w:val="center"/>
        <w:rPr>
          <w:rFonts w:ascii="Garamond" w:hAnsi="Garamond"/>
          <w:b/>
          <w:sz w:val="20"/>
        </w:rPr>
      </w:pPr>
      <w:r w:rsidRPr="00B509D2">
        <w:rPr>
          <w:rFonts w:ascii="Garamond" w:hAnsi="Garamond"/>
          <w:b/>
          <w:sz w:val="20"/>
        </w:rPr>
        <w:t>Návrh uchádzača na plnenie kritérií</w:t>
      </w:r>
    </w:p>
    <w:p w14:paraId="6D1FA1B4" w14:textId="77777777" w:rsidR="00796822" w:rsidRPr="00B509D2" w:rsidRDefault="00796822" w:rsidP="00796822">
      <w:pPr>
        <w:jc w:val="center"/>
        <w:rPr>
          <w:rFonts w:ascii="Garamond" w:hAnsi="Garamond"/>
          <w:b/>
          <w:sz w:val="20"/>
        </w:rPr>
      </w:pPr>
    </w:p>
    <w:bookmarkEnd w:id="10"/>
    <w:p w14:paraId="718B764A" w14:textId="77777777" w:rsidR="00796822" w:rsidRPr="00B509D2" w:rsidRDefault="00796822" w:rsidP="00796822">
      <w:pPr>
        <w:pStyle w:val="Normlnytext"/>
        <w:spacing w:after="0" w:line="240" w:lineRule="auto"/>
        <w:rPr>
          <w:rFonts w:ascii="Garamond" w:hAnsi="Garamond" w:cs="Times New Roman"/>
        </w:rPr>
      </w:pPr>
    </w:p>
    <w:p w14:paraId="0E45F77C" w14:textId="77777777" w:rsidR="00796822" w:rsidRDefault="00796822" w:rsidP="00796822">
      <w:pPr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>Dokument tvorí samostatnú prílohu tejto výzvy.</w:t>
      </w:r>
    </w:p>
    <w:p w14:paraId="2D341A9A" w14:textId="77777777" w:rsidR="00796822" w:rsidRPr="00B509D2" w:rsidRDefault="00796822" w:rsidP="00796822">
      <w:pPr>
        <w:rPr>
          <w:rFonts w:ascii="Garamond" w:hAnsi="Garamond" w:cs="Calibri"/>
          <w:b/>
          <w:sz w:val="20"/>
        </w:rPr>
      </w:pPr>
    </w:p>
    <w:p w14:paraId="42ED5585" w14:textId="77777777" w:rsidR="00796822" w:rsidRPr="00B509D2" w:rsidRDefault="00796822" w:rsidP="00796822">
      <w:pPr>
        <w:rPr>
          <w:rFonts w:ascii="Garamond" w:hAnsi="Garamond" w:cs="Calibri"/>
          <w:b/>
          <w:sz w:val="20"/>
        </w:rPr>
      </w:pPr>
    </w:p>
    <w:p w14:paraId="25F6A569" w14:textId="77777777" w:rsidR="00796822" w:rsidRPr="00B509D2" w:rsidRDefault="00796822" w:rsidP="00796822">
      <w:pPr>
        <w:rPr>
          <w:rFonts w:ascii="Garamond" w:hAnsi="Garamond" w:cs="Calibri"/>
          <w:b/>
          <w:sz w:val="20"/>
        </w:rPr>
      </w:pPr>
    </w:p>
    <w:p w14:paraId="02347BAC" w14:textId="3E4BFC88" w:rsidR="00796822" w:rsidRPr="00B509D2" w:rsidRDefault="00796822" w:rsidP="00796822">
      <w:pPr>
        <w:ind w:right="401"/>
        <w:jc w:val="center"/>
        <w:rPr>
          <w:rFonts w:ascii="Garamond" w:hAnsi="Garamond" w:cs="Calibri"/>
          <w:b/>
          <w:sz w:val="20"/>
        </w:rPr>
      </w:pPr>
      <w:r w:rsidRPr="00B509D2">
        <w:rPr>
          <w:rFonts w:ascii="Garamond" w:hAnsi="Garamond" w:cs="Calibri"/>
          <w:b/>
          <w:sz w:val="20"/>
        </w:rPr>
        <w:t xml:space="preserve">Príloha č. </w:t>
      </w:r>
      <w:r w:rsidR="009B054C">
        <w:rPr>
          <w:rFonts w:ascii="Garamond" w:hAnsi="Garamond" w:cs="Calibri"/>
          <w:b/>
          <w:sz w:val="20"/>
        </w:rPr>
        <w:t>2</w:t>
      </w:r>
    </w:p>
    <w:p w14:paraId="327936C0" w14:textId="77777777" w:rsidR="00796822" w:rsidRPr="00B509D2" w:rsidRDefault="00796822" w:rsidP="00796822">
      <w:pPr>
        <w:ind w:right="401"/>
        <w:jc w:val="center"/>
        <w:rPr>
          <w:rFonts w:ascii="Garamond" w:hAnsi="Garamond" w:cs="Calibri"/>
          <w:b/>
          <w:sz w:val="20"/>
        </w:rPr>
      </w:pPr>
      <w:r w:rsidRPr="00B509D2">
        <w:rPr>
          <w:rFonts w:ascii="Garamond" w:hAnsi="Garamond" w:cs="Calibri"/>
          <w:b/>
          <w:sz w:val="20"/>
        </w:rPr>
        <w:t>Čestné vyhlásenie uchádzača</w:t>
      </w:r>
    </w:p>
    <w:p w14:paraId="6F361F3E" w14:textId="77777777" w:rsidR="00796822" w:rsidRPr="00B509D2" w:rsidRDefault="00796822" w:rsidP="00796822">
      <w:pPr>
        <w:ind w:right="401"/>
        <w:jc w:val="center"/>
        <w:rPr>
          <w:rFonts w:ascii="Garamond" w:hAnsi="Garamond" w:cs="Arial"/>
          <w:b/>
          <w:sz w:val="20"/>
        </w:rPr>
      </w:pPr>
      <w:r w:rsidRPr="00B509D2">
        <w:rPr>
          <w:rFonts w:ascii="Garamond" w:hAnsi="Garamond" w:cs="Calibri"/>
          <w:b/>
          <w:sz w:val="20"/>
        </w:rPr>
        <w:t xml:space="preserve"> </w:t>
      </w:r>
    </w:p>
    <w:p w14:paraId="0A5986E9" w14:textId="77777777" w:rsidR="00796822" w:rsidRPr="00B509D2" w:rsidRDefault="00796822" w:rsidP="00796822">
      <w:pPr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>Dokument tvorí samostatnú prílohu tejto výzvy</w:t>
      </w:r>
    </w:p>
    <w:p w14:paraId="27995603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408581DD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5CD3CDC8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448A4AF9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086AF9B8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0AFAB15C" w14:textId="6A327DFB" w:rsidR="00796822" w:rsidRPr="00B509D2" w:rsidRDefault="00796822" w:rsidP="00796822">
      <w:pPr>
        <w:jc w:val="center"/>
        <w:rPr>
          <w:rFonts w:ascii="Garamond" w:hAnsi="Garamond"/>
          <w:b/>
          <w:bCs/>
          <w:sz w:val="20"/>
        </w:rPr>
      </w:pPr>
      <w:r w:rsidRPr="00B509D2">
        <w:rPr>
          <w:rFonts w:ascii="Garamond" w:hAnsi="Garamond"/>
          <w:b/>
          <w:bCs/>
          <w:sz w:val="20"/>
        </w:rPr>
        <w:t xml:space="preserve">Príloha č. </w:t>
      </w:r>
      <w:r w:rsidR="009B054C">
        <w:rPr>
          <w:rFonts w:ascii="Garamond" w:hAnsi="Garamond"/>
          <w:b/>
          <w:bCs/>
          <w:sz w:val="20"/>
        </w:rPr>
        <w:t>3</w:t>
      </w:r>
    </w:p>
    <w:p w14:paraId="4E72BBA9" w14:textId="77777777" w:rsidR="00796822" w:rsidRPr="00B509D2" w:rsidRDefault="00796822" w:rsidP="00796822">
      <w:pPr>
        <w:jc w:val="center"/>
        <w:rPr>
          <w:rFonts w:ascii="Garamond" w:hAnsi="Garamond"/>
          <w:b/>
          <w:bCs/>
          <w:sz w:val="20"/>
        </w:rPr>
      </w:pPr>
      <w:r w:rsidRPr="00B509D2">
        <w:rPr>
          <w:rFonts w:ascii="Garamond" w:hAnsi="Garamond"/>
          <w:b/>
          <w:bCs/>
          <w:sz w:val="20"/>
        </w:rPr>
        <w:t>Čestné vyhlásenie – sankčné opatrenia</w:t>
      </w:r>
    </w:p>
    <w:p w14:paraId="229626CD" w14:textId="77777777" w:rsidR="00796822" w:rsidRPr="00B509D2" w:rsidRDefault="00796822" w:rsidP="00796822">
      <w:pPr>
        <w:rPr>
          <w:rFonts w:ascii="Garamond" w:hAnsi="Garamond"/>
          <w:b/>
          <w:bCs/>
          <w:sz w:val="20"/>
        </w:rPr>
      </w:pPr>
    </w:p>
    <w:p w14:paraId="755B493B" w14:textId="77777777" w:rsidR="00796822" w:rsidRPr="00B509D2" w:rsidRDefault="00796822" w:rsidP="00796822">
      <w:pPr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>Dokument tvorí samostatnú prílohu tejto výzvy.</w:t>
      </w:r>
    </w:p>
    <w:p w14:paraId="4A155691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2FA6D583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2E59DE74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48B7D624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4F9F004A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21DAEF3A" w14:textId="689A8E14" w:rsidR="00796822" w:rsidRPr="00B509D2" w:rsidRDefault="00796822" w:rsidP="00796822">
      <w:pPr>
        <w:jc w:val="center"/>
        <w:rPr>
          <w:rFonts w:ascii="Garamond" w:hAnsi="Garamond"/>
          <w:b/>
          <w:bCs/>
          <w:sz w:val="20"/>
        </w:rPr>
      </w:pPr>
      <w:r w:rsidRPr="00B509D2">
        <w:rPr>
          <w:rFonts w:ascii="Garamond" w:hAnsi="Garamond"/>
          <w:b/>
          <w:bCs/>
          <w:sz w:val="20"/>
        </w:rPr>
        <w:t xml:space="preserve">Príloha č. </w:t>
      </w:r>
      <w:r w:rsidR="009B054C">
        <w:rPr>
          <w:rFonts w:ascii="Garamond" w:hAnsi="Garamond"/>
          <w:b/>
          <w:bCs/>
          <w:sz w:val="20"/>
        </w:rPr>
        <w:t>4</w:t>
      </w:r>
    </w:p>
    <w:p w14:paraId="67183D77" w14:textId="77777777" w:rsidR="00796822" w:rsidRPr="00B509D2" w:rsidRDefault="00796822" w:rsidP="00796822">
      <w:pPr>
        <w:jc w:val="center"/>
        <w:rPr>
          <w:rFonts w:ascii="Garamond" w:hAnsi="Garamond"/>
          <w:b/>
          <w:bCs/>
          <w:sz w:val="20"/>
        </w:rPr>
      </w:pPr>
      <w:r w:rsidRPr="00B509D2">
        <w:rPr>
          <w:rFonts w:ascii="Garamond" w:hAnsi="Garamond"/>
          <w:b/>
          <w:bCs/>
          <w:sz w:val="20"/>
        </w:rPr>
        <w:t>Informačný formulár</w:t>
      </w:r>
    </w:p>
    <w:p w14:paraId="27FADD51" w14:textId="77777777" w:rsidR="00796822" w:rsidRPr="00B509D2" w:rsidRDefault="00796822" w:rsidP="00796822">
      <w:pPr>
        <w:rPr>
          <w:rFonts w:ascii="Garamond" w:hAnsi="Garamond"/>
          <w:b/>
          <w:bCs/>
          <w:sz w:val="20"/>
        </w:rPr>
      </w:pPr>
    </w:p>
    <w:p w14:paraId="5E093328" w14:textId="77777777" w:rsidR="00796822" w:rsidRPr="00B509D2" w:rsidRDefault="00796822" w:rsidP="00796822">
      <w:pPr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>Dokument tvorí samostatnú prílohu tejto výzvy.</w:t>
      </w:r>
    </w:p>
    <w:p w14:paraId="21FC715B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6C957225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3C48D739" w14:textId="77777777" w:rsidR="00796822" w:rsidRDefault="00796822" w:rsidP="00796822">
      <w:pPr>
        <w:rPr>
          <w:rFonts w:ascii="Garamond" w:hAnsi="Garamond"/>
          <w:sz w:val="20"/>
        </w:rPr>
      </w:pPr>
    </w:p>
    <w:p w14:paraId="51758132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23EA2CB0" w14:textId="77777777" w:rsidR="00796822" w:rsidRPr="007B4CCC" w:rsidRDefault="00796822" w:rsidP="00796822">
      <w:pPr>
        <w:jc w:val="center"/>
        <w:rPr>
          <w:rFonts w:ascii="Garamond" w:hAnsi="Garamond"/>
          <w:b/>
          <w:bCs/>
          <w:sz w:val="22"/>
          <w:szCs w:val="22"/>
        </w:rPr>
      </w:pPr>
    </w:p>
    <w:p w14:paraId="0076C575" w14:textId="6FC4BAAF" w:rsidR="009B054C" w:rsidRPr="00B509D2" w:rsidRDefault="009B054C" w:rsidP="009B054C">
      <w:pPr>
        <w:jc w:val="center"/>
        <w:rPr>
          <w:rFonts w:ascii="Garamond" w:hAnsi="Garamond"/>
          <w:b/>
          <w:bCs/>
          <w:sz w:val="20"/>
        </w:rPr>
      </w:pPr>
      <w:r w:rsidRPr="00B509D2">
        <w:rPr>
          <w:rFonts w:ascii="Garamond" w:hAnsi="Garamond"/>
          <w:b/>
          <w:bCs/>
          <w:sz w:val="20"/>
        </w:rPr>
        <w:t xml:space="preserve">Príloha č. </w:t>
      </w:r>
      <w:r>
        <w:rPr>
          <w:rFonts w:ascii="Garamond" w:hAnsi="Garamond"/>
          <w:b/>
          <w:bCs/>
          <w:sz w:val="20"/>
        </w:rPr>
        <w:t>5</w:t>
      </w:r>
    </w:p>
    <w:p w14:paraId="6781C842" w14:textId="595DDF12" w:rsidR="009B054C" w:rsidRPr="00B509D2" w:rsidRDefault="009B054C" w:rsidP="009B054C">
      <w:pPr>
        <w:jc w:val="center"/>
        <w:rPr>
          <w:rFonts w:ascii="Garamond" w:hAnsi="Garamond"/>
          <w:b/>
          <w:bCs/>
          <w:sz w:val="20"/>
        </w:rPr>
      </w:pPr>
      <w:r>
        <w:rPr>
          <w:rFonts w:ascii="Garamond" w:hAnsi="Garamond"/>
          <w:b/>
          <w:bCs/>
          <w:sz w:val="20"/>
        </w:rPr>
        <w:t>VOP_práce a služby</w:t>
      </w:r>
    </w:p>
    <w:p w14:paraId="78EC7300" w14:textId="77777777" w:rsidR="009B054C" w:rsidRPr="00B509D2" w:rsidRDefault="009B054C" w:rsidP="009B054C">
      <w:pPr>
        <w:rPr>
          <w:rFonts w:ascii="Garamond" w:hAnsi="Garamond"/>
          <w:b/>
          <w:bCs/>
          <w:sz w:val="20"/>
        </w:rPr>
      </w:pPr>
    </w:p>
    <w:p w14:paraId="2204C94D" w14:textId="7F88604C" w:rsidR="009B054C" w:rsidRPr="00B509D2" w:rsidRDefault="009B054C" w:rsidP="009B054C">
      <w:pPr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>Všeobecné obchodné podmienky</w:t>
      </w:r>
      <w:r w:rsidRPr="00B509D2">
        <w:rPr>
          <w:rFonts w:ascii="Garamond" w:hAnsi="Garamond"/>
          <w:sz w:val="20"/>
        </w:rPr>
        <w:t xml:space="preserve"> tvor</w:t>
      </w:r>
      <w:r>
        <w:rPr>
          <w:rFonts w:ascii="Garamond" w:hAnsi="Garamond"/>
          <w:sz w:val="20"/>
        </w:rPr>
        <w:t>ia</w:t>
      </w:r>
      <w:r w:rsidRPr="00B509D2">
        <w:rPr>
          <w:rFonts w:ascii="Garamond" w:hAnsi="Garamond"/>
          <w:sz w:val="20"/>
        </w:rPr>
        <w:t xml:space="preserve"> samostatnú prílohu tejto výzvy.</w:t>
      </w:r>
    </w:p>
    <w:p w14:paraId="2CAB6405" w14:textId="77777777" w:rsidR="009B054C" w:rsidRPr="00B509D2" w:rsidRDefault="009B054C" w:rsidP="009B054C">
      <w:pPr>
        <w:rPr>
          <w:rFonts w:ascii="Garamond" w:hAnsi="Garamond"/>
          <w:sz w:val="20"/>
        </w:rPr>
      </w:pPr>
    </w:p>
    <w:p w14:paraId="4628CD83" w14:textId="77777777" w:rsidR="009B054C" w:rsidRPr="00B509D2" w:rsidRDefault="009B054C" w:rsidP="009B054C">
      <w:pPr>
        <w:rPr>
          <w:rFonts w:ascii="Garamond" w:hAnsi="Garamond"/>
          <w:sz w:val="20"/>
        </w:rPr>
      </w:pPr>
    </w:p>
    <w:p w14:paraId="7D2DF804" w14:textId="4EA179A6" w:rsidR="00AB0449" w:rsidRPr="00AB0449" w:rsidRDefault="00AB0449" w:rsidP="00257105">
      <w:pPr>
        <w:ind w:left="709" w:hanging="709"/>
        <w:jc w:val="both"/>
        <w:rPr>
          <w:rFonts w:ascii="Garamond" w:hAnsi="Garamond"/>
          <w:color w:val="000000" w:themeColor="text1"/>
          <w:sz w:val="20"/>
          <w:szCs w:val="20"/>
          <w:lang w:val="sk-SK"/>
        </w:rPr>
      </w:pPr>
    </w:p>
    <w:sectPr w:rsidR="00AB0449" w:rsidRPr="00AB0449" w:rsidSect="00594556">
      <w:headerReference w:type="default" r:id="rId8"/>
      <w:footerReference w:type="default" r:id="rId9"/>
      <w:pgSz w:w="11900" w:h="16840"/>
      <w:pgMar w:top="1417" w:right="1552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FB202" w14:textId="77777777" w:rsidR="009665B3" w:rsidRDefault="009665B3" w:rsidP="00FC69EE">
      <w:r>
        <w:separator/>
      </w:r>
    </w:p>
  </w:endnote>
  <w:endnote w:type="continuationSeparator" w:id="0">
    <w:p w14:paraId="4652B18F" w14:textId="77777777" w:rsidR="009665B3" w:rsidRDefault="009665B3" w:rsidP="00FC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39FD" w14:textId="7C79C17A" w:rsidR="00FC69EE" w:rsidRPr="00B15557" w:rsidRDefault="00E82CE8" w:rsidP="00E82CE8">
    <w:pPr>
      <w:pStyle w:val="Pta"/>
      <w:tabs>
        <w:tab w:val="clear" w:pos="9072"/>
        <w:tab w:val="right" w:pos="9066"/>
      </w:tabs>
      <w:ind w:left="-426"/>
    </w:pPr>
    <w:r w:rsidRPr="00E82CE8">
      <w:rPr>
        <w:noProof/>
      </w:rPr>
      <w:drawing>
        <wp:inline distT="0" distB="0" distL="0" distR="0" wp14:anchorId="1A2812B2" wp14:editId="16F98629">
          <wp:extent cx="6110515" cy="644348"/>
          <wp:effectExtent l="0" t="0" r="0" b="3810"/>
          <wp:docPr id="1023332396" name="Obrázok 1023332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2094" cy="6582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1224B" w14:textId="77777777" w:rsidR="009665B3" w:rsidRDefault="009665B3" w:rsidP="00FC69EE">
      <w:r>
        <w:separator/>
      </w:r>
    </w:p>
  </w:footnote>
  <w:footnote w:type="continuationSeparator" w:id="0">
    <w:p w14:paraId="7AA05E73" w14:textId="77777777" w:rsidR="009665B3" w:rsidRDefault="009665B3" w:rsidP="00FC69EE">
      <w:r>
        <w:continuationSeparator/>
      </w:r>
    </w:p>
  </w:footnote>
  <w:footnote w:id="1">
    <w:p w14:paraId="69C12763" w14:textId="77777777" w:rsidR="00796822" w:rsidRPr="00441627" w:rsidRDefault="00796822" w:rsidP="00796822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postupovať podľa ZVO v prípade zákaziek, ktoré nedosahujú limity pre nadlimitnú zákazku. Súťaž podľa tejto Výzvy na predloženie cenovej ponuky preto nepodlieha úprave ZVO.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1379" w14:textId="0E50BA1E" w:rsidR="00FC69EE" w:rsidRPr="00FC69EE" w:rsidRDefault="00E82CE8" w:rsidP="00594556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  <w:lang w:val="sk-SK"/>
      </w:rPr>
    </w:pPr>
    <w:r w:rsidRPr="00E82CE8">
      <w:rPr>
        <w:rFonts w:ascii="Roboto Thin" w:hAnsi="Roboto Thin"/>
        <w:noProof/>
        <w:sz w:val="48"/>
        <w:szCs w:val="48"/>
        <w:lang w:val="sk-SK"/>
      </w:rPr>
      <w:drawing>
        <wp:inline distT="0" distB="0" distL="0" distR="0" wp14:anchorId="4A00C69F" wp14:editId="472F4216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1DB1"/>
    <w:multiLevelType w:val="hybridMultilevel"/>
    <w:tmpl w:val="5C88495C"/>
    <w:lvl w:ilvl="0" w:tplc="C4B62C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772AE"/>
    <w:multiLevelType w:val="multilevel"/>
    <w:tmpl w:val="89AA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BA7718"/>
    <w:multiLevelType w:val="multilevel"/>
    <w:tmpl w:val="5410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1D264E"/>
    <w:multiLevelType w:val="multilevel"/>
    <w:tmpl w:val="653E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C752A7"/>
    <w:multiLevelType w:val="hybridMultilevel"/>
    <w:tmpl w:val="E8E4F0CA"/>
    <w:lvl w:ilvl="0" w:tplc="E49E07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470B7A"/>
    <w:multiLevelType w:val="multilevel"/>
    <w:tmpl w:val="3E62C71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B36CC0"/>
    <w:multiLevelType w:val="hybridMultilevel"/>
    <w:tmpl w:val="C4D4AB2C"/>
    <w:lvl w:ilvl="0" w:tplc="360AA9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61FC4"/>
    <w:multiLevelType w:val="hybridMultilevel"/>
    <w:tmpl w:val="42F2C3EA"/>
    <w:lvl w:ilvl="0" w:tplc="964429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94657"/>
    <w:multiLevelType w:val="multilevel"/>
    <w:tmpl w:val="8E0C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F67093"/>
    <w:multiLevelType w:val="multilevel"/>
    <w:tmpl w:val="E99C9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774992"/>
    <w:multiLevelType w:val="multilevel"/>
    <w:tmpl w:val="613E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8E1093A"/>
    <w:multiLevelType w:val="hybridMultilevel"/>
    <w:tmpl w:val="5C4E862A"/>
    <w:lvl w:ilvl="0" w:tplc="019C3A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E427C"/>
    <w:multiLevelType w:val="multilevel"/>
    <w:tmpl w:val="63D42D6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3" w15:restartNumberingAfterBreak="0">
    <w:nsid w:val="2B96426D"/>
    <w:multiLevelType w:val="multilevel"/>
    <w:tmpl w:val="40F80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645C94"/>
    <w:multiLevelType w:val="multilevel"/>
    <w:tmpl w:val="BBB8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E6526E"/>
    <w:multiLevelType w:val="hybridMultilevel"/>
    <w:tmpl w:val="CCAC85BE"/>
    <w:lvl w:ilvl="0" w:tplc="7116EADE">
      <w:start w:val="8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E14BDD"/>
    <w:multiLevelType w:val="multilevel"/>
    <w:tmpl w:val="3E8C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5706DA"/>
    <w:multiLevelType w:val="hybridMultilevel"/>
    <w:tmpl w:val="284EAA26"/>
    <w:lvl w:ilvl="0" w:tplc="3ADEABF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725581"/>
    <w:multiLevelType w:val="multilevel"/>
    <w:tmpl w:val="F426E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1C7330"/>
    <w:multiLevelType w:val="hybridMultilevel"/>
    <w:tmpl w:val="0C124D92"/>
    <w:lvl w:ilvl="0" w:tplc="13669F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BF6BCC"/>
    <w:multiLevelType w:val="hybridMultilevel"/>
    <w:tmpl w:val="DC1477D0"/>
    <w:lvl w:ilvl="0" w:tplc="010C85A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0F56FEE"/>
    <w:multiLevelType w:val="multilevel"/>
    <w:tmpl w:val="B008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DE023B"/>
    <w:multiLevelType w:val="hybridMultilevel"/>
    <w:tmpl w:val="C54444A0"/>
    <w:lvl w:ilvl="0" w:tplc="73A4CD98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C175DBA"/>
    <w:multiLevelType w:val="hybridMultilevel"/>
    <w:tmpl w:val="26CE2AD2"/>
    <w:lvl w:ilvl="0" w:tplc="29DE9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86648406">
    <w:abstractNumId w:val="11"/>
  </w:num>
  <w:num w:numId="2" w16cid:durableId="1328441013">
    <w:abstractNumId w:val="15"/>
  </w:num>
  <w:num w:numId="3" w16cid:durableId="1234857353">
    <w:abstractNumId w:val="7"/>
  </w:num>
  <w:num w:numId="4" w16cid:durableId="897739048">
    <w:abstractNumId w:val="0"/>
  </w:num>
  <w:num w:numId="5" w16cid:durableId="1295677634">
    <w:abstractNumId w:val="6"/>
  </w:num>
  <w:num w:numId="6" w16cid:durableId="1580169099">
    <w:abstractNumId w:val="17"/>
  </w:num>
  <w:num w:numId="7" w16cid:durableId="1659961453">
    <w:abstractNumId w:val="20"/>
  </w:num>
  <w:num w:numId="8" w16cid:durableId="1535533453">
    <w:abstractNumId w:val="21"/>
  </w:num>
  <w:num w:numId="9" w16cid:durableId="36200086">
    <w:abstractNumId w:val="8"/>
  </w:num>
  <w:num w:numId="10" w16cid:durableId="1799910623">
    <w:abstractNumId w:val="4"/>
  </w:num>
  <w:num w:numId="11" w16cid:durableId="495386898">
    <w:abstractNumId w:val="10"/>
  </w:num>
  <w:num w:numId="12" w16cid:durableId="1452017064">
    <w:abstractNumId w:val="18"/>
  </w:num>
  <w:num w:numId="13" w16cid:durableId="1035740283">
    <w:abstractNumId w:val="14"/>
  </w:num>
  <w:num w:numId="14" w16cid:durableId="1535078083">
    <w:abstractNumId w:val="16"/>
  </w:num>
  <w:num w:numId="15" w16cid:durableId="849294042">
    <w:abstractNumId w:val="3"/>
  </w:num>
  <w:num w:numId="16" w16cid:durableId="2048874393">
    <w:abstractNumId w:val="2"/>
  </w:num>
  <w:num w:numId="17" w16cid:durableId="743721686">
    <w:abstractNumId w:val="22"/>
  </w:num>
  <w:num w:numId="18" w16cid:durableId="1040516606">
    <w:abstractNumId w:val="23"/>
  </w:num>
  <w:num w:numId="19" w16cid:durableId="651298729">
    <w:abstractNumId w:val="19"/>
  </w:num>
  <w:num w:numId="20" w16cid:durableId="1188449973">
    <w:abstractNumId w:val="5"/>
  </w:num>
  <w:num w:numId="21" w16cid:durableId="683631334">
    <w:abstractNumId w:val="12"/>
  </w:num>
  <w:num w:numId="22" w16cid:durableId="115107426">
    <w:abstractNumId w:val="1"/>
  </w:num>
  <w:num w:numId="23" w16cid:durableId="1279331774">
    <w:abstractNumId w:val="13"/>
  </w:num>
  <w:num w:numId="24" w16cid:durableId="19600683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EE"/>
    <w:rsid w:val="0000308D"/>
    <w:rsid w:val="00016640"/>
    <w:rsid w:val="00034DA7"/>
    <w:rsid w:val="00044327"/>
    <w:rsid w:val="000510E9"/>
    <w:rsid w:val="00064C22"/>
    <w:rsid w:val="00072934"/>
    <w:rsid w:val="000770A5"/>
    <w:rsid w:val="000B2609"/>
    <w:rsid w:val="000B76F8"/>
    <w:rsid w:val="000C0A7A"/>
    <w:rsid w:val="000D7E3E"/>
    <w:rsid w:val="000E76DE"/>
    <w:rsid w:val="001006F0"/>
    <w:rsid w:val="00115505"/>
    <w:rsid w:val="00124F7F"/>
    <w:rsid w:val="0014732A"/>
    <w:rsid w:val="00156A33"/>
    <w:rsid w:val="00174C73"/>
    <w:rsid w:val="00233783"/>
    <w:rsid w:val="00257105"/>
    <w:rsid w:val="0026665D"/>
    <w:rsid w:val="00291C5D"/>
    <w:rsid w:val="002B795F"/>
    <w:rsid w:val="002D68EF"/>
    <w:rsid w:val="002E7846"/>
    <w:rsid w:val="002F0CC3"/>
    <w:rsid w:val="00303C37"/>
    <w:rsid w:val="003157A8"/>
    <w:rsid w:val="00322C4C"/>
    <w:rsid w:val="003267A6"/>
    <w:rsid w:val="00342059"/>
    <w:rsid w:val="00354530"/>
    <w:rsid w:val="003802FA"/>
    <w:rsid w:val="00385509"/>
    <w:rsid w:val="003A6F85"/>
    <w:rsid w:val="00401BE9"/>
    <w:rsid w:val="00422441"/>
    <w:rsid w:val="0044702A"/>
    <w:rsid w:val="004D1981"/>
    <w:rsid w:val="004D27C1"/>
    <w:rsid w:val="004D43C0"/>
    <w:rsid w:val="004E088D"/>
    <w:rsid w:val="004E7875"/>
    <w:rsid w:val="004F07D0"/>
    <w:rsid w:val="00500E39"/>
    <w:rsid w:val="0050786B"/>
    <w:rsid w:val="00533D6F"/>
    <w:rsid w:val="0053678C"/>
    <w:rsid w:val="0057137B"/>
    <w:rsid w:val="00572CC2"/>
    <w:rsid w:val="00594556"/>
    <w:rsid w:val="005B7AC1"/>
    <w:rsid w:val="005C2029"/>
    <w:rsid w:val="005C6025"/>
    <w:rsid w:val="00601065"/>
    <w:rsid w:val="00620225"/>
    <w:rsid w:val="006536BA"/>
    <w:rsid w:val="0067207F"/>
    <w:rsid w:val="006866D6"/>
    <w:rsid w:val="006B17FB"/>
    <w:rsid w:val="006B769E"/>
    <w:rsid w:val="006C33CE"/>
    <w:rsid w:val="00710242"/>
    <w:rsid w:val="0072369B"/>
    <w:rsid w:val="00757004"/>
    <w:rsid w:val="00796822"/>
    <w:rsid w:val="007A744A"/>
    <w:rsid w:val="007C21BD"/>
    <w:rsid w:val="007E6000"/>
    <w:rsid w:val="00803683"/>
    <w:rsid w:val="008125FD"/>
    <w:rsid w:val="008269EB"/>
    <w:rsid w:val="00847327"/>
    <w:rsid w:val="008924C7"/>
    <w:rsid w:val="00894B96"/>
    <w:rsid w:val="00897FB8"/>
    <w:rsid w:val="008D10BE"/>
    <w:rsid w:val="008D7EFE"/>
    <w:rsid w:val="008F6EC7"/>
    <w:rsid w:val="0090156F"/>
    <w:rsid w:val="009143B4"/>
    <w:rsid w:val="00960121"/>
    <w:rsid w:val="00961208"/>
    <w:rsid w:val="00963B15"/>
    <w:rsid w:val="009665B3"/>
    <w:rsid w:val="009B054C"/>
    <w:rsid w:val="009D42AC"/>
    <w:rsid w:val="00A23379"/>
    <w:rsid w:val="00A4057A"/>
    <w:rsid w:val="00A86B89"/>
    <w:rsid w:val="00A96503"/>
    <w:rsid w:val="00AA4B56"/>
    <w:rsid w:val="00AB0449"/>
    <w:rsid w:val="00AE4DF7"/>
    <w:rsid w:val="00B14029"/>
    <w:rsid w:val="00B15557"/>
    <w:rsid w:val="00B1727B"/>
    <w:rsid w:val="00B20846"/>
    <w:rsid w:val="00B64B43"/>
    <w:rsid w:val="00B75E71"/>
    <w:rsid w:val="00B75FA5"/>
    <w:rsid w:val="00B81729"/>
    <w:rsid w:val="00BB6EA9"/>
    <w:rsid w:val="00BB7CED"/>
    <w:rsid w:val="00BC51D9"/>
    <w:rsid w:val="00BC670F"/>
    <w:rsid w:val="00BD3B89"/>
    <w:rsid w:val="00BE1784"/>
    <w:rsid w:val="00C24C37"/>
    <w:rsid w:val="00C720BC"/>
    <w:rsid w:val="00CB68EA"/>
    <w:rsid w:val="00D31A2A"/>
    <w:rsid w:val="00D67F49"/>
    <w:rsid w:val="00D81B59"/>
    <w:rsid w:val="00D82EE7"/>
    <w:rsid w:val="00D93043"/>
    <w:rsid w:val="00D96712"/>
    <w:rsid w:val="00DB668C"/>
    <w:rsid w:val="00DC37AF"/>
    <w:rsid w:val="00DD3388"/>
    <w:rsid w:val="00DF1233"/>
    <w:rsid w:val="00E120C9"/>
    <w:rsid w:val="00E33737"/>
    <w:rsid w:val="00E413C9"/>
    <w:rsid w:val="00E64B9D"/>
    <w:rsid w:val="00E66441"/>
    <w:rsid w:val="00E70981"/>
    <w:rsid w:val="00E82CE8"/>
    <w:rsid w:val="00E8449B"/>
    <w:rsid w:val="00E91C73"/>
    <w:rsid w:val="00ED7A9F"/>
    <w:rsid w:val="00F238E4"/>
    <w:rsid w:val="00F24FC8"/>
    <w:rsid w:val="00F30003"/>
    <w:rsid w:val="00F57DBF"/>
    <w:rsid w:val="00F763AA"/>
    <w:rsid w:val="00F97E2B"/>
    <w:rsid w:val="00FA1932"/>
    <w:rsid w:val="00FC69EE"/>
    <w:rsid w:val="00FD794F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F7225"/>
  <w15:chartTrackingRefBased/>
  <w15:docId w15:val="{530F3D78-04F2-494D-8C6C-954444E6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pl-PL"/>
    </w:rPr>
  </w:style>
  <w:style w:type="paragraph" w:styleId="Nadpis1">
    <w:name w:val="heading 1"/>
    <w:basedOn w:val="Normlny"/>
    <w:next w:val="Normlny"/>
    <w:link w:val="Nadpis1Char"/>
    <w:qFormat/>
    <w:rsid w:val="004D27C1"/>
    <w:pPr>
      <w:keepNext/>
      <w:tabs>
        <w:tab w:val="left" w:pos="1134"/>
      </w:tabs>
      <w:jc w:val="both"/>
      <w:outlineLvl w:val="0"/>
    </w:pPr>
    <w:rPr>
      <w:rFonts w:ascii="Times New Roman" w:eastAsia="Times New Roman" w:hAnsi="Times New Roman" w:cs="Times New Roman"/>
      <w:szCs w:val="20"/>
      <w:lang w:val="sk-SK"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470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69EE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69EE"/>
    <w:rPr>
      <w:lang w:val="pl-PL"/>
    </w:rPr>
  </w:style>
  <w:style w:type="paragraph" w:customStyle="1" w:styleId="F2-ZkladnText">
    <w:name w:val="F2-ZákladnýText"/>
    <w:basedOn w:val="Normlny"/>
    <w:link w:val="F2-ZkladnTextChar"/>
    <w:rsid w:val="0090156F"/>
    <w:pPr>
      <w:jc w:val="both"/>
    </w:pPr>
    <w:rPr>
      <w:rFonts w:ascii="Times New Roman" w:eastAsia="Times New Roman" w:hAnsi="Times New Roman" w:cs="Times New Roman"/>
      <w:szCs w:val="20"/>
      <w:lang w:val="sk-SK" w:eastAsia="sk-SK"/>
    </w:rPr>
  </w:style>
  <w:style w:type="character" w:customStyle="1" w:styleId="F2-ZkladnTextChar">
    <w:name w:val="F2-ZákladnýText Char"/>
    <w:link w:val="F2-ZkladnText"/>
    <w:locked/>
    <w:rsid w:val="0090156F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6C33C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4D27C1"/>
    <w:rPr>
      <w:rFonts w:ascii="Times New Roman" w:eastAsia="Times New Roman" w:hAnsi="Times New Roman" w:cs="Times New Roman"/>
      <w:szCs w:val="20"/>
      <w:lang w:eastAsia="sk-SK"/>
    </w:rPr>
  </w:style>
  <w:style w:type="paragraph" w:styleId="Zkladntext3">
    <w:name w:val="Body Text 3"/>
    <w:basedOn w:val="Normlny"/>
    <w:link w:val="Zkladntext3Char"/>
    <w:semiHidden/>
    <w:rsid w:val="00257105"/>
    <w:pPr>
      <w:jc w:val="center"/>
    </w:pPr>
    <w:rPr>
      <w:rFonts w:ascii="Garamond" w:eastAsia="Times New Roman" w:hAnsi="Garamond" w:cs="Times New Roman"/>
      <w:color w:val="FF0000"/>
      <w:sz w:val="20"/>
      <w:szCs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257105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4702A"/>
    <w:rPr>
      <w:rFonts w:asciiTheme="majorHAnsi" w:eastAsiaTheme="majorEastAsia" w:hAnsiTheme="majorHAnsi" w:cstheme="majorBidi"/>
      <w:color w:val="1F3763" w:themeColor="accent1" w:themeShade="7F"/>
      <w:lang w:val="pl-PL"/>
    </w:rPr>
  </w:style>
  <w:style w:type="character" w:styleId="Hypertextovprepojenie">
    <w:name w:val="Hyperlink"/>
    <w:basedOn w:val="Predvolenpsmoodseku"/>
    <w:uiPriority w:val="99"/>
    <w:rsid w:val="00796822"/>
    <w:rPr>
      <w:color w:val="0000FF"/>
      <w:u w:val="single"/>
    </w:rPr>
  </w:style>
  <w:style w:type="paragraph" w:customStyle="1" w:styleId="Default">
    <w:name w:val="Default"/>
    <w:uiPriority w:val="99"/>
    <w:rsid w:val="00796822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lang w:eastAsia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796822"/>
    <w:rPr>
      <w:lang w:val="pl-PL"/>
    </w:rPr>
  </w:style>
  <w:style w:type="paragraph" w:styleId="Bezriadkovania">
    <w:name w:val="No Spacing"/>
    <w:basedOn w:val="Normlny"/>
    <w:link w:val="BezriadkovaniaChar"/>
    <w:uiPriority w:val="1"/>
    <w:qFormat/>
    <w:rsid w:val="00796822"/>
    <w:rPr>
      <w:rFonts w:ascii="Calibri" w:eastAsia="Calibri" w:hAnsi="Calibri" w:cs="Times New Roman"/>
      <w:sz w:val="22"/>
      <w:szCs w:val="22"/>
      <w:lang w:val="sk-SK" w:eastAsia="sk-SK"/>
    </w:rPr>
  </w:style>
  <w:style w:type="character" w:customStyle="1" w:styleId="BezriadkovaniaChar">
    <w:name w:val="Bez riadkovania Char"/>
    <w:link w:val="Bezriadkovania"/>
    <w:uiPriority w:val="1"/>
    <w:rsid w:val="00796822"/>
    <w:rPr>
      <w:rFonts w:ascii="Calibri" w:eastAsia="Calibri" w:hAnsi="Calibri" w:cs="Times New Roman"/>
      <w:sz w:val="22"/>
      <w:szCs w:val="22"/>
      <w:lang w:eastAsia="sk-SK"/>
    </w:rPr>
  </w:style>
  <w:style w:type="paragraph" w:customStyle="1" w:styleId="Normlnytext">
    <w:name w:val="Normálny text"/>
    <w:basedOn w:val="Normlny"/>
    <w:link w:val="NormlnytextChar"/>
    <w:qFormat/>
    <w:rsid w:val="00796822"/>
    <w:pPr>
      <w:spacing w:after="200" w:line="300" w:lineRule="auto"/>
    </w:pPr>
    <w:rPr>
      <w:rFonts w:ascii="Arial" w:hAnsi="Arial"/>
      <w:color w:val="0F1F2B"/>
      <w:sz w:val="20"/>
      <w:szCs w:val="20"/>
      <w:lang w:val="sk-SK"/>
    </w:rPr>
  </w:style>
  <w:style w:type="character" w:customStyle="1" w:styleId="NormlnytextChar">
    <w:name w:val="Normálny text Char"/>
    <w:basedOn w:val="Predvolenpsmoodseku"/>
    <w:link w:val="Normlnytext"/>
    <w:rsid w:val="00796822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796822"/>
    <w:pPr>
      <w:jc w:val="both"/>
    </w:pPr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96822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96822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F300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3000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30003"/>
    <w:rPr>
      <w:sz w:val="20"/>
      <w:szCs w:val="20"/>
      <w:lang w:val="pl-P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300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30003"/>
    <w:rPr>
      <w:b/>
      <w:bCs/>
      <w:sz w:val="20"/>
      <w:szCs w:val="20"/>
      <w:lang w:val="pl-PL"/>
    </w:rPr>
  </w:style>
  <w:style w:type="paragraph" w:styleId="Normlnywebov">
    <w:name w:val="Normal (Web)"/>
    <w:basedOn w:val="Normlny"/>
    <w:uiPriority w:val="99"/>
    <w:semiHidden/>
    <w:unhideWhenUsed/>
    <w:rsid w:val="00F30003"/>
    <w:rPr>
      <w:rFonts w:ascii="Times New Roman" w:hAnsi="Times New Roman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5078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79032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1613</Words>
  <Characters>9197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6</cp:revision>
  <cp:lastPrinted>2026-06-02T09:07:00Z</cp:lastPrinted>
  <dcterms:created xsi:type="dcterms:W3CDTF">2026-06-04T07:44:00Z</dcterms:created>
  <dcterms:modified xsi:type="dcterms:W3CDTF">2026-07-06T10:31:00Z</dcterms:modified>
</cp:coreProperties>
</file>