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5936" w14:textId="77777777" w:rsidR="00D40206" w:rsidRDefault="00D40206" w:rsidP="000D6A60">
      <w:pPr>
        <w:pStyle w:val="Default"/>
        <w:jc w:val="both"/>
        <w:rPr>
          <w:rFonts w:ascii="Arial Narrow" w:eastAsia="Arial" w:hAnsi="Arial Narrow" w:cs="Times New Roman"/>
          <w:sz w:val="22"/>
          <w:szCs w:val="22"/>
        </w:rPr>
      </w:pPr>
    </w:p>
    <w:p w14:paraId="04328385" w14:textId="3CC8D4C5" w:rsidR="00F552BC" w:rsidRPr="000D6A60" w:rsidRDefault="00F552BC" w:rsidP="000D6A60">
      <w:pPr>
        <w:pStyle w:val="Default"/>
        <w:jc w:val="both"/>
        <w:rPr>
          <w:rFonts w:ascii="Arial Narrow" w:eastAsia="Arial" w:hAnsi="Arial Narrow" w:cs="Times New Roman"/>
          <w:sz w:val="22"/>
          <w:szCs w:val="22"/>
        </w:rPr>
      </w:pPr>
      <w:r w:rsidRPr="000D6A60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</w:t>
      </w:r>
      <w:r w:rsidR="00C4373B" w:rsidRPr="000D6A60">
        <w:rPr>
          <w:rFonts w:ascii="Arial Narrow" w:eastAsia="Arial" w:hAnsi="Arial Narrow" w:cs="Times New Roman"/>
          <w:sz w:val="22"/>
          <w:szCs w:val="22"/>
        </w:rPr>
        <w:t> </w:t>
      </w:r>
      <w:r w:rsidRPr="000D6A60">
        <w:rPr>
          <w:rFonts w:ascii="Arial Narrow" w:eastAsia="Arial" w:hAnsi="Arial Narrow" w:cs="Times New Roman"/>
          <w:sz w:val="22"/>
          <w:szCs w:val="22"/>
        </w:rPr>
        <w:t>343/2015 Z. z. o verejnom obstarávaní a o zmene a doplnení niektorých zákonov v</w:t>
      </w:r>
      <w:r w:rsidR="00C4373B" w:rsidRPr="000D6A60">
        <w:rPr>
          <w:rFonts w:ascii="Arial Narrow" w:eastAsia="Arial" w:hAnsi="Arial Narrow" w:cs="Times New Roman"/>
          <w:sz w:val="22"/>
          <w:szCs w:val="22"/>
        </w:rPr>
        <w:t> </w:t>
      </w:r>
      <w:r w:rsidRPr="000D6A60">
        <w:rPr>
          <w:rFonts w:ascii="Arial Narrow" w:eastAsia="Arial" w:hAnsi="Arial Narrow" w:cs="Times New Roman"/>
          <w:sz w:val="22"/>
          <w:szCs w:val="22"/>
        </w:rPr>
        <w:t>znení neskorších predpisov (ďalej len „ZVO“)</w:t>
      </w:r>
      <w:r w:rsidR="00E97C49" w:rsidRPr="000D6A60">
        <w:rPr>
          <w:rFonts w:ascii="Arial Narrow" w:eastAsia="Arial" w:hAnsi="Arial Narrow" w:cs="Times New Roman"/>
          <w:sz w:val="22"/>
          <w:szCs w:val="22"/>
        </w:rPr>
        <w:t xml:space="preserve">, výzva v rámci zriadeného dynamického nákupného </w:t>
      </w:r>
      <w:r w:rsidR="00291E4E" w:rsidRPr="000D6A60">
        <w:rPr>
          <w:rFonts w:ascii="Arial Narrow" w:eastAsia="Arial" w:hAnsi="Arial Narrow" w:cs="Times New Roman"/>
          <w:sz w:val="22"/>
          <w:szCs w:val="22"/>
        </w:rPr>
        <w:t>systému</w:t>
      </w:r>
      <w:r w:rsidR="00E97C49" w:rsidRPr="000D6A60">
        <w:rPr>
          <w:rFonts w:ascii="Arial Narrow" w:eastAsia="Arial" w:hAnsi="Arial Narrow" w:cs="Times New Roman"/>
          <w:sz w:val="22"/>
          <w:szCs w:val="22"/>
        </w:rPr>
        <w:t xml:space="preserve"> s</w:t>
      </w:r>
      <w:r w:rsidR="00651679" w:rsidRPr="000D6A60">
        <w:rPr>
          <w:rFonts w:ascii="Arial Narrow" w:eastAsia="Arial" w:hAnsi="Arial Narrow" w:cs="Times New Roman"/>
          <w:sz w:val="22"/>
          <w:szCs w:val="22"/>
        </w:rPr>
        <w:t> </w:t>
      </w:r>
      <w:r w:rsidR="00E97C49" w:rsidRPr="000D6A60">
        <w:rPr>
          <w:rFonts w:ascii="Arial Narrow" w:eastAsia="Arial" w:hAnsi="Arial Narrow" w:cs="Times New Roman"/>
          <w:sz w:val="22"/>
          <w:szCs w:val="22"/>
        </w:rPr>
        <w:t>predmeto</w:t>
      </w:r>
      <w:r w:rsidR="00651679" w:rsidRPr="000D6A60">
        <w:rPr>
          <w:rFonts w:ascii="Arial Narrow" w:eastAsia="Arial" w:hAnsi="Arial Narrow" w:cs="Times New Roman"/>
          <w:sz w:val="22"/>
          <w:szCs w:val="22"/>
        </w:rPr>
        <w:t>m „</w:t>
      </w:r>
      <w:r w:rsidR="00651679" w:rsidRPr="000D6A60">
        <w:rPr>
          <w:rFonts w:ascii="Arial Narrow" w:eastAsia="Arial" w:hAnsi="Arial Narrow" w:cs="Times New Roman"/>
          <w:b/>
          <w:sz w:val="22"/>
          <w:szCs w:val="22"/>
        </w:rPr>
        <w:t>O</w:t>
      </w:r>
      <w:r w:rsidR="00C21AEA" w:rsidRPr="000D6A60">
        <w:rPr>
          <w:rFonts w:ascii="Arial Narrow" w:hAnsi="Arial Narrow" w:cs="Times New Roman"/>
          <w:b/>
          <w:color w:val="auto"/>
          <w:sz w:val="22"/>
          <w:szCs w:val="22"/>
        </w:rPr>
        <w:t>sobné ochranné pracovné prostriedky, odevy, obuv a</w:t>
      </w:r>
      <w:r w:rsidR="00291E4E" w:rsidRPr="000D6A60">
        <w:rPr>
          <w:rFonts w:ascii="Arial Narrow" w:hAnsi="Arial Narrow" w:cs="Times New Roman"/>
          <w:b/>
          <w:color w:val="auto"/>
          <w:sz w:val="22"/>
          <w:szCs w:val="22"/>
        </w:rPr>
        <w:t> </w:t>
      </w:r>
      <w:r w:rsidR="00C21AEA" w:rsidRPr="000D6A60">
        <w:rPr>
          <w:rFonts w:ascii="Arial Narrow" w:hAnsi="Arial Narrow" w:cs="Times New Roman"/>
          <w:b/>
          <w:color w:val="auto"/>
          <w:sz w:val="22"/>
          <w:szCs w:val="22"/>
        </w:rPr>
        <w:t>iné</w:t>
      </w:r>
      <w:r w:rsidR="00291E4E" w:rsidRPr="000D6A60">
        <w:rPr>
          <w:rFonts w:ascii="Arial Narrow" w:hAnsi="Arial Narrow" w:cs="Times New Roman"/>
          <w:b/>
          <w:color w:val="auto"/>
          <w:sz w:val="22"/>
          <w:szCs w:val="22"/>
        </w:rPr>
        <w:t>_</w:t>
      </w:r>
      <w:r w:rsidR="00C21AEA" w:rsidRPr="000D6A60">
        <w:rPr>
          <w:rFonts w:ascii="Arial Narrow" w:hAnsi="Arial Narrow" w:cs="Times New Roman"/>
          <w:b/>
          <w:color w:val="auto"/>
          <w:sz w:val="22"/>
          <w:szCs w:val="22"/>
        </w:rPr>
        <w:t>DNS</w:t>
      </w:r>
      <w:r w:rsidR="00355275" w:rsidRPr="000D6A60">
        <w:rPr>
          <w:rFonts w:ascii="Arial Narrow" w:eastAsia="Arial" w:hAnsi="Arial Narrow" w:cs="Times New Roman"/>
          <w:b/>
          <w:color w:val="auto"/>
          <w:sz w:val="22"/>
          <w:szCs w:val="22"/>
        </w:rPr>
        <w:t>“</w:t>
      </w:r>
    </w:p>
    <w:p w14:paraId="1CB1A625" w14:textId="77777777" w:rsidR="00F552BC" w:rsidRPr="000D6A60" w:rsidRDefault="00F552BC" w:rsidP="000D6A60">
      <w:pPr>
        <w:tabs>
          <w:tab w:val="right" w:leader="dot" w:pos="10080"/>
        </w:tabs>
        <w:jc w:val="center"/>
        <w:rPr>
          <w:rFonts w:ascii="Arial Narrow" w:hAnsi="Arial Narrow"/>
          <w:sz w:val="22"/>
          <w:szCs w:val="22"/>
        </w:rPr>
      </w:pPr>
    </w:p>
    <w:p w14:paraId="663F87E5" w14:textId="77777777" w:rsidR="00F552BC" w:rsidRPr="000D6A60" w:rsidRDefault="00F552BC" w:rsidP="000D6A60">
      <w:pPr>
        <w:tabs>
          <w:tab w:val="right" w:leader="dot" w:pos="10080"/>
        </w:tabs>
        <w:rPr>
          <w:rFonts w:ascii="Arial Narrow" w:hAnsi="Arial Narrow"/>
          <w:sz w:val="22"/>
          <w:szCs w:val="22"/>
        </w:rPr>
      </w:pPr>
    </w:p>
    <w:p w14:paraId="2E4D4DB6" w14:textId="77777777" w:rsidR="00F552BC" w:rsidRPr="000D6A60" w:rsidRDefault="00F552BC" w:rsidP="000D6A60">
      <w:pPr>
        <w:tabs>
          <w:tab w:val="right" w:leader="dot" w:pos="10080"/>
        </w:tabs>
        <w:rPr>
          <w:rFonts w:ascii="Arial Narrow" w:hAnsi="Arial Narrow"/>
          <w:sz w:val="22"/>
          <w:szCs w:val="22"/>
        </w:rPr>
      </w:pPr>
    </w:p>
    <w:p w14:paraId="66AAF9B6" w14:textId="77777777" w:rsidR="00F552BC" w:rsidRPr="000D6A60" w:rsidRDefault="00F552BC" w:rsidP="000D6A60">
      <w:pPr>
        <w:jc w:val="center"/>
        <w:rPr>
          <w:rFonts w:ascii="Arial Narrow" w:hAnsi="Arial Narrow"/>
          <w:sz w:val="22"/>
          <w:szCs w:val="22"/>
        </w:rPr>
      </w:pPr>
    </w:p>
    <w:p w14:paraId="0E2F70D9" w14:textId="77777777" w:rsidR="00F552BC" w:rsidRPr="000D6A60" w:rsidRDefault="00F552BC" w:rsidP="000D6A60">
      <w:pPr>
        <w:jc w:val="center"/>
        <w:rPr>
          <w:rFonts w:ascii="Arial Narrow" w:hAnsi="Arial Narrow"/>
          <w:sz w:val="22"/>
          <w:szCs w:val="22"/>
        </w:rPr>
      </w:pPr>
    </w:p>
    <w:p w14:paraId="4D08FFD6" w14:textId="77777777" w:rsidR="00F552BC" w:rsidRPr="000D6A60" w:rsidRDefault="00F552BC" w:rsidP="000D6A60">
      <w:pPr>
        <w:jc w:val="center"/>
        <w:rPr>
          <w:rFonts w:ascii="Arial Narrow" w:hAnsi="Arial Narrow"/>
          <w:sz w:val="22"/>
          <w:szCs w:val="22"/>
        </w:rPr>
      </w:pPr>
    </w:p>
    <w:p w14:paraId="6D4B87C3" w14:textId="77777777" w:rsidR="00F552BC" w:rsidRPr="000D6A60" w:rsidRDefault="00F552BC" w:rsidP="000D6A60">
      <w:pPr>
        <w:jc w:val="center"/>
        <w:rPr>
          <w:rFonts w:ascii="Arial Narrow" w:hAnsi="Arial Narrow"/>
          <w:sz w:val="22"/>
          <w:szCs w:val="22"/>
        </w:rPr>
      </w:pPr>
    </w:p>
    <w:p w14:paraId="59B938AF" w14:textId="77777777" w:rsidR="00F552BC" w:rsidRPr="000D6A60" w:rsidRDefault="00F552BC" w:rsidP="000D6A60">
      <w:pPr>
        <w:pStyle w:val="Zkladntext31"/>
        <w:tabs>
          <w:tab w:val="left" w:pos="1470"/>
          <w:tab w:val="center" w:pos="4677"/>
        </w:tabs>
        <w:jc w:val="both"/>
        <w:rPr>
          <w:rFonts w:ascii="Arial Narrow" w:hAnsi="Arial Narrow"/>
          <w:color w:val="auto"/>
          <w:sz w:val="22"/>
          <w:szCs w:val="22"/>
        </w:rPr>
      </w:pPr>
    </w:p>
    <w:p w14:paraId="31C06917" w14:textId="77777777" w:rsidR="00F552BC" w:rsidRPr="000D6A60" w:rsidRDefault="00F552BC" w:rsidP="000D6A60">
      <w:pPr>
        <w:pStyle w:val="Zkladntext31"/>
        <w:tabs>
          <w:tab w:val="left" w:pos="1470"/>
          <w:tab w:val="center" w:pos="4677"/>
        </w:tabs>
        <w:jc w:val="both"/>
        <w:rPr>
          <w:rFonts w:ascii="Arial Narrow" w:hAnsi="Arial Narrow"/>
          <w:color w:val="auto"/>
          <w:sz w:val="22"/>
          <w:szCs w:val="22"/>
        </w:rPr>
      </w:pPr>
    </w:p>
    <w:p w14:paraId="5B5F1433" w14:textId="454BFFA2" w:rsidR="00517590" w:rsidRPr="000D6A60" w:rsidRDefault="00517590" w:rsidP="000D6A60">
      <w:pPr>
        <w:jc w:val="center"/>
        <w:rPr>
          <w:rFonts w:ascii="Arial Narrow" w:hAnsi="Arial Narrow"/>
          <w:sz w:val="22"/>
          <w:szCs w:val="22"/>
        </w:rPr>
      </w:pPr>
    </w:p>
    <w:p w14:paraId="0F9ACDF6" w14:textId="40DBFD41" w:rsidR="00651679" w:rsidRPr="000D6A60" w:rsidRDefault="00651679" w:rsidP="000D6A60">
      <w:pPr>
        <w:jc w:val="center"/>
        <w:rPr>
          <w:rFonts w:ascii="Arial Narrow" w:hAnsi="Arial Narrow"/>
          <w:sz w:val="22"/>
          <w:szCs w:val="22"/>
        </w:rPr>
      </w:pPr>
    </w:p>
    <w:p w14:paraId="528F8ADE" w14:textId="531B58D2" w:rsidR="00651679" w:rsidRPr="000D6A60" w:rsidRDefault="00651679" w:rsidP="000D6A60">
      <w:pPr>
        <w:jc w:val="center"/>
        <w:rPr>
          <w:rFonts w:ascii="Arial Narrow" w:hAnsi="Arial Narrow"/>
          <w:sz w:val="22"/>
          <w:szCs w:val="22"/>
        </w:rPr>
      </w:pPr>
    </w:p>
    <w:p w14:paraId="5B2B475B" w14:textId="7367D269" w:rsidR="00651679" w:rsidRPr="000D6A60" w:rsidRDefault="00651679" w:rsidP="000D6A60">
      <w:pPr>
        <w:jc w:val="center"/>
        <w:rPr>
          <w:rFonts w:ascii="Arial Narrow" w:hAnsi="Arial Narrow"/>
          <w:sz w:val="22"/>
          <w:szCs w:val="22"/>
        </w:rPr>
      </w:pPr>
    </w:p>
    <w:p w14:paraId="70FFFA6E" w14:textId="7451F38D" w:rsidR="00651679" w:rsidRPr="000D6A60" w:rsidRDefault="00651679" w:rsidP="000D6A60">
      <w:pPr>
        <w:jc w:val="center"/>
        <w:rPr>
          <w:rFonts w:ascii="Arial Narrow" w:hAnsi="Arial Narrow"/>
          <w:sz w:val="22"/>
          <w:szCs w:val="22"/>
        </w:rPr>
      </w:pPr>
    </w:p>
    <w:p w14:paraId="06F9559F" w14:textId="26566FBB" w:rsidR="00651679" w:rsidRPr="000D6A60" w:rsidRDefault="00651679" w:rsidP="000D6A60">
      <w:pPr>
        <w:jc w:val="center"/>
        <w:rPr>
          <w:rFonts w:ascii="Arial Narrow" w:hAnsi="Arial Narrow"/>
          <w:sz w:val="22"/>
          <w:szCs w:val="22"/>
        </w:rPr>
      </w:pPr>
    </w:p>
    <w:p w14:paraId="0FAD8811" w14:textId="11B3F839" w:rsidR="00651679" w:rsidRPr="000D6A60" w:rsidRDefault="00651679" w:rsidP="000D6A6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  <w:sz w:val="22"/>
          <w:szCs w:val="22"/>
        </w:rPr>
      </w:pPr>
      <w:r w:rsidRPr="000D6A60">
        <w:rPr>
          <w:rFonts w:ascii="Arial Narrow" w:eastAsia="Arial" w:hAnsi="Arial Narrow" w:cstheme="majorHAnsi"/>
          <w:color w:val="2F5496" w:themeColor="accent1" w:themeShade="BF"/>
          <w:sz w:val="22"/>
          <w:szCs w:val="22"/>
        </w:rPr>
        <w:t>Konkrétne obstarávanie:</w:t>
      </w:r>
    </w:p>
    <w:p w14:paraId="40464F84" w14:textId="77777777" w:rsidR="00291E4E" w:rsidRPr="000D6A60" w:rsidRDefault="00291E4E" w:rsidP="000D6A6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  <w:sz w:val="22"/>
          <w:szCs w:val="22"/>
        </w:rPr>
      </w:pPr>
    </w:p>
    <w:p w14:paraId="17108A96" w14:textId="4EDE93AF" w:rsidR="00651679" w:rsidRPr="00D40206" w:rsidRDefault="000D6A60" w:rsidP="000D6A60">
      <w:pPr>
        <w:pStyle w:val="Default"/>
        <w:jc w:val="center"/>
        <w:rPr>
          <w:rFonts w:ascii="Arial Narrow" w:hAnsi="Arial Narrow" w:cs="Helvetica"/>
          <w:b/>
          <w:bCs/>
          <w:i/>
          <w:sz w:val="40"/>
          <w:szCs w:val="40"/>
          <w:shd w:val="clear" w:color="auto" w:fill="FFFFFF"/>
        </w:rPr>
      </w:pPr>
      <w:r w:rsidRPr="00D40206">
        <w:rPr>
          <w:rFonts w:ascii="Arial Narrow" w:hAnsi="Arial Narrow" w:cs="Open Sans"/>
          <w:b/>
          <w:bCs/>
          <w:sz w:val="40"/>
          <w:szCs w:val="40"/>
          <w:shd w:val="clear" w:color="auto" w:fill="FFFFFF"/>
        </w:rPr>
        <w:t>Osobné ochranné pracovné prostriedky pre letecký útvar</w:t>
      </w:r>
      <w:r w:rsidR="00B921B0" w:rsidRPr="00D40206">
        <w:rPr>
          <w:rFonts w:ascii="Arial Narrow" w:eastAsia="Arial" w:hAnsi="Arial Narrow" w:cstheme="majorHAnsi"/>
          <w:b/>
          <w:bCs/>
          <w:i/>
          <w:sz w:val="40"/>
          <w:szCs w:val="40"/>
        </w:rPr>
        <w:t xml:space="preserve"> </w:t>
      </w:r>
      <w:r w:rsidR="00291E4E" w:rsidRPr="00D40206">
        <w:rPr>
          <w:rFonts w:ascii="Arial Narrow" w:eastAsia="Arial" w:hAnsi="Arial Narrow" w:cstheme="majorHAnsi"/>
          <w:b/>
          <w:bCs/>
          <w:i/>
          <w:sz w:val="40"/>
          <w:szCs w:val="40"/>
        </w:rPr>
        <w:t>(</w:t>
      </w:r>
      <w:r w:rsidR="00651679" w:rsidRPr="00D40206">
        <w:rPr>
          <w:rFonts w:ascii="Arial Narrow" w:eastAsia="Arial" w:hAnsi="Arial Narrow" w:cstheme="majorHAnsi"/>
          <w:b/>
          <w:bCs/>
          <w:i/>
          <w:sz w:val="40"/>
          <w:szCs w:val="40"/>
        </w:rPr>
        <w:t xml:space="preserve">ID zákazky </w:t>
      </w:r>
      <w:r w:rsidR="00DD5F0C" w:rsidRPr="00D40206">
        <w:rPr>
          <w:rFonts w:ascii="Arial Narrow" w:eastAsia="Arial" w:hAnsi="Arial Narrow" w:cstheme="majorHAnsi"/>
          <w:b/>
          <w:bCs/>
          <w:i/>
          <w:sz w:val="40"/>
          <w:szCs w:val="40"/>
        </w:rPr>
        <w:t>7</w:t>
      </w:r>
      <w:r w:rsidRPr="00D40206">
        <w:rPr>
          <w:rFonts w:ascii="Arial Narrow" w:eastAsia="Arial" w:hAnsi="Arial Narrow" w:cstheme="majorHAnsi"/>
          <w:b/>
          <w:bCs/>
          <w:i/>
          <w:sz w:val="40"/>
          <w:szCs w:val="40"/>
        </w:rPr>
        <w:t>9288</w:t>
      </w:r>
      <w:r w:rsidR="00291E4E" w:rsidRPr="00D40206">
        <w:rPr>
          <w:rFonts w:ascii="Arial Narrow" w:eastAsia="Arial" w:hAnsi="Arial Narrow" w:cstheme="majorHAnsi"/>
          <w:b/>
          <w:bCs/>
          <w:i/>
          <w:sz w:val="40"/>
          <w:szCs w:val="40"/>
        </w:rPr>
        <w:t>)</w:t>
      </w:r>
      <w:r w:rsidR="00DD5F0C" w:rsidRPr="00D40206">
        <w:rPr>
          <w:rFonts w:ascii="Arial Narrow" w:eastAsia="Arial" w:hAnsi="Arial Narrow" w:cstheme="majorHAnsi"/>
          <w:b/>
          <w:bCs/>
          <w:i/>
          <w:sz w:val="40"/>
          <w:szCs w:val="40"/>
        </w:rPr>
        <w:t>“</w:t>
      </w:r>
    </w:p>
    <w:p w14:paraId="70A1501D" w14:textId="77777777" w:rsidR="00651679" w:rsidRPr="000D6A60" w:rsidRDefault="00651679" w:rsidP="000D6A60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2"/>
          <w:szCs w:val="22"/>
        </w:rPr>
      </w:pPr>
    </w:p>
    <w:p w14:paraId="778B6E81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3B1B4260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1FCE2BED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4377EEC6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6B100D4D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61DB27F9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2F9975F7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2D4F5DE6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58D1F9E0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0A6BDE7F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674352A0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1CC5AF93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66ED6002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3B89231D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1714E914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183E5A11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2B1201B0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6CD789A9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23C91899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74C17753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3D0BB1E0" w14:textId="7BCD9098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28BE00F9" w14:textId="1C3805E2" w:rsidR="00291E4E" w:rsidRPr="000D6A60" w:rsidRDefault="00291E4E" w:rsidP="000D6A60">
      <w:pPr>
        <w:jc w:val="both"/>
        <w:rPr>
          <w:rFonts w:ascii="Arial Narrow" w:hAnsi="Arial Narrow"/>
          <w:sz w:val="22"/>
          <w:szCs w:val="22"/>
        </w:rPr>
      </w:pPr>
    </w:p>
    <w:p w14:paraId="2C467623" w14:textId="77777777" w:rsidR="00291E4E" w:rsidRPr="000D6A60" w:rsidRDefault="00291E4E" w:rsidP="000D6A60">
      <w:pPr>
        <w:jc w:val="both"/>
        <w:rPr>
          <w:rFonts w:ascii="Arial Narrow" w:hAnsi="Arial Narrow"/>
          <w:sz w:val="22"/>
          <w:szCs w:val="22"/>
        </w:rPr>
      </w:pPr>
    </w:p>
    <w:p w14:paraId="04B3A8A2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440D261E" w14:textId="4BB57DFF" w:rsidR="00EC02B2" w:rsidRPr="000D6A60" w:rsidRDefault="00651679" w:rsidP="000D6A60">
      <w:pPr>
        <w:jc w:val="center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V Bratislave,</w:t>
      </w:r>
      <w:r w:rsidR="006F121E" w:rsidRPr="000D6A60">
        <w:rPr>
          <w:rFonts w:ascii="Arial Narrow" w:hAnsi="Arial Narrow"/>
          <w:sz w:val="22"/>
          <w:szCs w:val="22"/>
        </w:rPr>
        <w:t xml:space="preserve"> </w:t>
      </w:r>
      <w:r w:rsidR="000D6A60" w:rsidRPr="000D6A60">
        <w:rPr>
          <w:rFonts w:ascii="Arial Narrow" w:hAnsi="Arial Narrow"/>
          <w:sz w:val="22"/>
          <w:szCs w:val="22"/>
        </w:rPr>
        <w:t>august</w:t>
      </w:r>
      <w:r w:rsidR="00291E4E" w:rsidRPr="000D6A60">
        <w:rPr>
          <w:rFonts w:ascii="Arial Narrow" w:hAnsi="Arial Narrow"/>
          <w:sz w:val="22"/>
          <w:szCs w:val="22"/>
        </w:rPr>
        <w:t xml:space="preserve"> 202</w:t>
      </w:r>
      <w:r w:rsidR="00D45A2D" w:rsidRPr="000D6A60">
        <w:rPr>
          <w:rFonts w:ascii="Arial Narrow" w:hAnsi="Arial Narrow"/>
          <w:sz w:val="22"/>
          <w:szCs w:val="22"/>
        </w:rPr>
        <w:t>6</w:t>
      </w:r>
    </w:p>
    <w:p w14:paraId="605E539E" w14:textId="6DA0982C" w:rsidR="00D40206" w:rsidRDefault="00D4020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4110460E" w14:textId="77777777" w:rsidR="00651679" w:rsidRPr="000D6A60" w:rsidRDefault="00651679" w:rsidP="000D6A60">
      <w:pPr>
        <w:pStyle w:val="Obsah2"/>
        <w:spacing w:after="0" w:line="240" w:lineRule="auto"/>
        <w:rPr>
          <w:rFonts w:ascii="Arial Narrow" w:hAnsi="Arial Narrow" w:cs="Times New Roman"/>
          <w:smallCaps/>
          <w:sz w:val="22"/>
          <w:szCs w:val="22"/>
        </w:rPr>
      </w:pPr>
      <w:r w:rsidRPr="000D6A60">
        <w:rPr>
          <w:rFonts w:ascii="Arial Narrow" w:hAnsi="Arial Narrow" w:cs="Times New Roman"/>
          <w:sz w:val="22"/>
          <w:szCs w:val="22"/>
        </w:rPr>
        <w:lastRenderedPageBreak/>
        <w:t>A. POKYNY NA VYPRACOVANIE PONUKY A VŠEOBECNÉ INFORMÁCIE</w:t>
      </w:r>
    </w:p>
    <w:p w14:paraId="285C51B7" w14:textId="77777777" w:rsidR="00651679" w:rsidRPr="000D6A60" w:rsidRDefault="00651679" w:rsidP="000D6A60">
      <w:pPr>
        <w:jc w:val="both"/>
        <w:rPr>
          <w:rFonts w:ascii="Arial Narrow" w:hAnsi="Arial Narrow"/>
          <w:color w:val="2F5496" w:themeColor="accent1" w:themeShade="BF"/>
          <w:sz w:val="22"/>
          <w:szCs w:val="22"/>
        </w:rPr>
      </w:pPr>
      <w:r w:rsidRPr="000D6A60">
        <w:rPr>
          <w:rFonts w:ascii="Arial Narrow" w:hAnsi="Arial Narrow"/>
          <w:smallCaps/>
          <w:color w:val="2F5496" w:themeColor="accent1" w:themeShade="BF"/>
          <w:sz w:val="22"/>
          <w:szCs w:val="22"/>
        </w:rPr>
        <w:t>identifikácia verejného obstarávateľa</w:t>
      </w:r>
    </w:p>
    <w:p w14:paraId="78B7B005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Názov organizácie:</w:t>
      </w:r>
      <w:r w:rsidRPr="000D6A60">
        <w:rPr>
          <w:rFonts w:ascii="Arial Narrow" w:hAnsi="Arial Narrow"/>
          <w:sz w:val="22"/>
          <w:szCs w:val="22"/>
        </w:rPr>
        <w:tab/>
        <w:t>Ministerstvo vnútra Slovenskej republiky</w:t>
      </w:r>
    </w:p>
    <w:p w14:paraId="39E8A827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Sídlo organizácie:</w:t>
      </w:r>
      <w:r w:rsidRPr="000D6A60">
        <w:rPr>
          <w:rFonts w:ascii="Arial Narrow" w:hAnsi="Arial Narrow"/>
          <w:sz w:val="22"/>
          <w:szCs w:val="22"/>
        </w:rPr>
        <w:tab/>
        <w:t>Pribinova 2, 81272 Bratislava</w:t>
      </w:r>
    </w:p>
    <w:p w14:paraId="2D87AF38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IČO:</w:t>
      </w:r>
      <w:r w:rsidRPr="000D6A60">
        <w:rPr>
          <w:rFonts w:ascii="Arial Narrow" w:hAnsi="Arial Narrow"/>
          <w:sz w:val="22"/>
          <w:szCs w:val="22"/>
        </w:rPr>
        <w:tab/>
        <w:t>00151866</w:t>
      </w:r>
    </w:p>
    <w:p w14:paraId="4959C305" w14:textId="5621A8FD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Kontaktná osoba:</w:t>
      </w:r>
      <w:r w:rsidR="000D6A60" w:rsidRPr="000D6A60">
        <w:rPr>
          <w:rFonts w:ascii="Arial Narrow" w:hAnsi="Arial Narrow"/>
          <w:sz w:val="22"/>
          <w:szCs w:val="22"/>
        </w:rPr>
        <w:tab/>
        <w:t>Ing. Ľubomír Války</w:t>
      </w:r>
    </w:p>
    <w:p w14:paraId="139B8231" w14:textId="4FC9E60B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Telefón:</w:t>
      </w:r>
      <w:r w:rsidRPr="000D6A60">
        <w:rPr>
          <w:rFonts w:ascii="Arial Narrow" w:hAnsi="Arial Narrow"/>
          <w:sz w:val="22"/>
          <w:szCs w:val="22"/>
        </w:rPr>
        <w:tab/>
        <w:t>+421 2</w:t>
      </w:r>
      <w:r w:rsidR="00EF4E35" w:rsidRPr="000D6A60">
        <w:rPr>
          <w:rFonts w:ascii="Arial Narrow" w:hAnsi="Arial Narrow"/>
          <w:sz w:val="22"/>
          <w:szCs w:val="22"/>
        </w:rPr>
        <w:t> </w:t>
      </w:r>
      <w:r w:rsidRPr="000D6A60">
        <w:rPr>
          <w:rFonts w:ascii="Arial Narrow" w:hAnsi="Arial Narrow"/>
          <w:sz w:val="22"/>
          <w:szCs w:val="22"/>
        </w:rPr>
        <w:t>509</w:t>
      </w:r>
      <w:r w:rsidR="00291E4E" w:rsidRPr="000D6A60">
        <w:rPr>
          <w:rFonts w:ascii="Arial Narrow" w:hAnsi="Arial Narrow"/>
          <w:sz w:val="22"/>
          <w:szCs w:val="22"/>
        </w:rPr>
        <w:t xml:space="preserve"> 445 </w:t>
      </w:r>
      <w:r w:rsidR="000D6A60" w:rsidRPr="000D6A60">
        <w:rPr>
          <w:rFonts w:ascii="Arial Narrow" w:hAnsi="Arial Narrow"/>
          <w:sz w:val="22"/>
          <w:szCs w:val="22"/>
        </w:rPr>
        <w:t>32</w:t>
      </w:r>
      <w:r w:rsidRPr="000D6A60">
        <w:rPr>
          <w:rFonts w:ascii="Arial Narrow" w:hAnsi="Arial Narrow"/>
          <w:sz w:val="22"/>
          <w:szCs w:val="22"/>
        </w:rPr>
        <w:t xml:space="preserve"> </w:t>
      </w:r>
    </w:p>
    <w:p w14:paraId="0F077D81" w14:textId="35A75128" w:rsidR="00814958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E-mail:</w:t>
      </w:r>
      <w:r w:rsidRPr="000D6A60">
        <w:rPr>
          <w:rFonts w:ascii="Arial Narrow" w:hAnsi="Arial Narrow"/>
          <w:sz w:val="22"/>
          <w:szCs w:val="22"/>
        </w:rPr>
        <w:tab/>
      </w:r>
      <w:hyperlink r:id="rId8" w:history="1">
        <w:r w:rsidR="000D6A60" w:rsidRPr="000D6A60">
          <w:rPr>
            <w:rStyle w:val="Hypertextovprepojenie"/>
            <w:rFonts w:ascii="Arial Narrow" w:hAnsi="Arial Narrow"/>
            <w:sz w:val="22"/>
            <w:szCs w:val="22"/>
          </w:rPr>
          <w:t>lubomir.valky@minv.sk</w:t>
        </w:r>
      </w:hyperlink>
      <w:r w:rsidR="0011506D" w:rsidRPr="000D6A60">
        <w:rPr>
          <w:rFonts w:ascii="Arial Narrow" w:hAnsi="Arial Narrow"/>
          <w:sz w:val="22"/>
          <w:szCs w:val="22"/>
        </w:rPr>
        <w:t xml:space="preserve"> </w:t>
      </w:r>
    </w:p>
    <w:p w14:paraId="7A2C711A" w14:textId="77777777" w:rsidR="00291E4E" w:rsidRPr="000D6A60" w:rsidRDefault="00291E4E" w:rsidP="000D6A60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5AC7D7AF" w14:textId="77777777" w:rsidR="008D5ACD" w:rsidRPr="000D6A60" w:rsidRDefault="008D5ACD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Adresa stránky, kde je možný prístup k dokumentácií VO:</w:t>
      </w:r>
    </w:p>
    <w:p w14:paraId="4402CCDD" w14:textId="16DE5D7C" w:rsidR="002A0FCC" w:rsidRPr="000D6A60" w:rsidRDefault="008D5ACD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KO: </w:t>
      </w:r>
      <w:hyperlink r:id="rId9" w:history="1">
        <w:r w:rsidR="000D6A60" w:rsidRPr="000D6A60">
          <w:rPr>
            <w:rStyle w:val="Hypertextovprepojenie"/>
            <w:rFonts w:ascii="Arial Narrow" w:hAnsi="Arial Narrow"/>
            <w:sz w:val="22"/>
            <w:szCs w:val="22"/>
          </w:rPr>
          <w:t>https://josephine.proebiz.com/sk/tender/79288/summary</w:t>
        </w:r>
      </w:hyperlink>
      <w:r w:rsidR="00400578" w:rsidRPr="000D6A60">
        <w:rPr>
          <w:rFonts w:ascii="Arial Narrow" w:hAnsi="Arial Narrow"/>
          <w:sz w:val="22"/>
          <w:szCs w:val="22"/>
        </w:rPr>
        <w:t xml:space="preserve"> </w:t>
      </w:r>
    </w:p>
    <w:p w14:paraId="5EFA026D" w14:textId="1C482063" w:rsidR="008D5ACD" w:rsidRPr="000D6A60" w:rsidRDefault="008D5ACD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DNS: </w:t>
      </w:r>
      <w:hyperlink r:id="rId10" w:history="1">
        <w:r w:rsidR="000878F5" w:rsidRPr="000D6A60">
          <w:rPr>
            <w:rStyle w:val="Hypertextovprepojenie"/>
            <w:rFonts w:ascii="Arial Narrow" w:hAnsi="Arial Narrow"/>
            <w:sz w:val="22"/>
            <w:szCs w:val="22"/>
          </w:rPr>
          <w:t>https://josephine.proebiz.com/sk/tender/36176/summary</w:t>
        </w:r>
      </w:hyperlink>
      <w:r w:rsidR="000878F5" w:rsidRPr="000D6A60">
        <w:rPr>
          <w:rFonts w:ascii="Arial Narrow" w:hAnsi="Arial Narrow"/>
          <w:sz w:val="22"/>
          <w:szCs w:val="22"/>
        </w:rPr>
        <w:t xml:space="preserve"> </w:t>
      </w:r>
      <w:r w:rsidR="00A27546" w:rsidRPr="000D6A60">
        <w:rPr>
          <w:rStyle w:val="Hypertextovprepojenie"/>
          <w:rFonts w:ascii="Arial Narrow" w:hAnsi="Arial Narrow"/>
          <w:sz w:val="22"/>
          <w:szCs w:val="22"/>
        </w:rPr>
        <w:t xml:space="preserve">  </w:t>
      </w:r>
      <w:r w:rsidR="00651679" w:rsidRPr="000D6A60">
        <w:rPr>
          <w:rFonts w:ascii="Arial Narrow" w:hAnsi="Arial Narrow"/>
          <w:sz w:val="22"/>
          <w:szCs w:val="22"/>
        </w:rPr>
        <w:t xml:space="preserve"> </w:t>
      </w:r>
    </w:p>
    <w:p w14:paraId="14BC33AF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50444D64" w14:textId="77777777" w:rsidR="00651679" w:rsidRPr="000D6A60" w:rsidRDefault="008D5ACD" w:rsidP="000D6A60">
      <w:pPr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Oznámenie o vyhlásení VO:</w:t>
      </w:r>
    </w:p>
    <w:p w14:paraId="383C0336" w14:textId="56411BDF" w:rsidR="008D5ACD" w:rsidRPr="000D6A60" w:rsidRDefault="001D7E04" w:rsidP="000D6A60">
      <w:pPr>
        <w:rPr>
          <w:rFonts w:ascii="Arial Narrow" w:hAnsi="Arial Narrow"/>
          <w:sz w:val="22"/>
          <w:szCs w:val="22"/>
        </w:rPr>
      </w:pPr>
      <w:hyperlink r:id="rId11" w:history="1">
        <w:r w:rsidR="002E72B4" w:rsidRPr="000D6A60">
          <w:rPr>
            <w:rStyle w:val="Hypertextovprepojenie"/>
            <w:rFonts w:ascii="Arial Narrow" w:hAnsi="Arial Narrow"/>
            <w:sz w:val="22"/>
            <w:szCs w:val="22"/>
          </w:rPr>
          <w:t>https://www.uvo.gov.sk/vyhladavanie/vyhladavanie-zakaziek/oznamenia/456401</w:t>
        </w:r>
      </w:hyperlink>
      <w:r w:rsidR="002E72B4" w:rsidRPr="000D6A60">
        <w:rPr>
          <w:rFonts w:ascii="Arial Narrow" w:hAnsi="Arial Narrow"/>
          <w:sz w:val="22"/>
          <w:szCs w:val="22"/>
        </w:rPr>
        <w:t xml:space="preserve"> </w:t>
      </w:r>
      <w:r w:rsidR="00651679" w:rsidRPr="000D6A60">
        <w:rPr>
          <w:rFonts w:ascii="Arial Narrow" w:hAnsi="Arial Narrow"/>
          <w:sz w:val="22"/>
          <w:szCs w:val="22"/>
        </w:rPr>
        <w:t xml:space="preserve"> </w:t>
      </w:r>
    </w:p>
    <w:p w14:paraId="40427DC6" w14:textId="77777777" w:rsidR="008D5ACD" w:rsidRPr="000D6A60" w:rsidRDefault="008D5ACD" w:rsidP="000D6A60">
      <w:pPr>
        <w:rPr>
          <w:rFonts w:ascii="Arial Narrow" w:hAnsi="Arial Narrow"/>
          <w:sz w:val="22"/>
          <w:szCs w:val="22"/>
          <w:lang w:eastAsia="en-US"/>
        </w:rPr>
      </w:pPr>
    </w:p>
    <w:p w14:paraId="638F0E73" w14:textId="77777777" w:rsidR="00651679" w:rsidRPr="000D6A60" w:rsidRDefault="00651679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</w:pPr>
      <w:bookmarkStart w:id="0" w:name="_Toc488059670"/>
      <w:r w:rsidRPr="000D6A60"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  <w:t>Predmet zákazky</w:t>
      </w:r>
      <w:bookmarkEnd w:id="0"/>
    </w:p>
    <w:p w14:paraId="20618D50" w14:textId="187B8564" w:rsidR="00BE5674" w:rsidRPr="000D6A60" w:rsidRDefault="00291E4E" w:rsidP="000D6A60">
      <w:pPr>
        <w:pStyle w:val="Bezriadkovania"/>
        <w:contextualSpacing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Predmetom zákazky je </w:t>
      </w:r>
      <w:r w:rsidR="00BE5674" w:rsidRPr="000D6A60">
        <w:rPr>
          <w:rFonts w:ascii="Arial Narrow" w:hAnsi="Arial Narrow"/>
          <w:sz w:val="22"/>
          <w:szCs w:val="22"/>
        </w:rPr>
        <w:t xml:space="preserve">zabezpečenie dodávky </w:t>
      </w:r>
      <w:r w:rsidR="000D6A60" w:rsidRPr="000D6A60">
        <w:rPr>
          <w:rFonts w:ascii="Arial Narrow" w:hAnsi="Arial Narrow"/>
          <w:sz w:val="22"/>
          <w:szCs w:val="22"/>
        </w:rPr>
        <w:t>osobných ochranných pracovných prostriedkov pre potreby leteckého útvaru MV SR.</w:t>
      </w:r>
      <w:r w:rsidR="00A645DE" w:rsidRPr="000D6A60">
        <w:rPr>
          <w:rFonts w:ascii="Arial Narrow" w:hAnsi="Arial Narrow"/>
          <w:sz w:val="22"/>
          <w:szCs w:val="22"/>
        </w:rPr>
        <w:t>.</w:t>
      </w:r>
    </w:p>
    <w:p w14:paraId="278A560E" w14:textId="16D33A57" w:rsidR="00651679" w:rsidRPr="000D6A60" w:rsidRDefault="00291E4E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Podrobnosti sú uvedené v prílohe č. 1</w:t>
      </w:r>
      <w:r w:rsidR="001131F6" w:rsidRPr="000D6A60">
        <w:rPr>
          <w:rFonts w:ascii="Arial Narrow" w:hAnsi="Arial Narrow"/>
          <w:sz w:val="22"/>
          <w:szCs w:val="22"/>
        </w:rPr>
        <w:t xml:space="preserve"> </w:t>
      </w:r>
      <w:r w:rsidR="00567318" w:rsidRPr="000D6A60">
        <w:rPr>
          <w:rFonts w:ascii="Arial Narrow" w:hAnsi="Arial Narrow"/>
          <w:sz w:val="22"/>
          <w:szCs w:val="22"/>
        </w:rPr>
        <w:t>týchto súťažných podkladov</w:t>
      </w:r>
      <w:r w:rsidRPr="000D6A60">
        <w:rPr>
          <w:rFonts w:ascii="Arial Narrow" w:hAnsi="Arial Narrow"/>
          <w:sz w:val="22"/>
          <w:szCs w:val="22"/>
        </w:rPr>
        <w:t>.</w:t>
      </w:r>
    </w:p>
    <w:p w14:paraId="01141728" w14:textId="77777777" w:rsidR="00651679" w:rsidRPr="000D6A60" w:rsidRDefault="00651679" w:rsidP="000D6A60">
      <w:pPr>
        <w:jc w:val="both"/>
        <w:rPr>
          <w:rFonts w:ascii="Arial Narrow" w:hAnsi="Arial Narrow"/>
          <w:sz w:val="22"/>
          <w:szCs w:val="22"/>
        </w:rPr>
      </w:pPr>
    </w:p>
    <w:p w14:paraId="7AC90942" w14:textId="0F2FF142" w:rsidR="00651679" w:rsidRPr="000D6A60" w:rsidRDefault="00651679" w:rsidP="000D6A60">
      <w:pPr>
        <w:jc w:val="both"/>
        <w:rPr>
          <w:rFonts w:ascii="Arial Narrow" w:hAnsi="Arial Narrow"/>
          <w:b/>
          <w:bCs/>
          <w:strike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Predpokladaná hodnota zákazky je</w:t>
      </w:r>
      <w:r w:rsidRPr="000D6A60">
        <w:rPr>
          <w:rFonts w:ascii="Arial Narrow" w:hAnsi="Arial Narrow"/>
          <w:b/>
          <w:sz w:val="22"/>
          <w:szCs w:val="22"/>
        </w:rPr>
        <w:t xml:space="preserve">: </w:t>
      </w:r>
      <w:r w:rsidR="000D6A60" w:rsidRPr="000D6A60">
        <w:rPr>
          <w:rFonts w:ascii="Arial Narrow" w:hAnsi="Arial Narrow"/>
          <w:b/>
          <w:sz w:val="22"/>
          <w:szCs w:val="22"/>
        </w:rPr>
        <w:t>4 615,00</w:t>
      </w:r>
      <w:r w:rsidR="00F17FE2" w:rsidRPr="000D6A60">
        <w:rPr>
          <w:rFonts w:ascii="Arial Narrow" w:hAnsi="Arial Narrow"/>
          <w:b/>
          <w:sz w:val="22"/>
          <w:szCs w:val="22"/>
        </w:rPr>
        <w:t xml:space="preserve"> </w:t>
      </w:r>
      <w:r w:rsidRPr="000D6A60">
        <w:rPr>
          <w:rFonts w:ascii="Arial Narrow" w:hAnsi="Arial Narrow"/>
          <w:b/>
          <w:bCs/>
          <w:sz w:val="22"/>
          <w:szCs w:val="22"/>
        </w:rPr>
        <w:t>EUR bez DPH.</w:t>
      </w:r>
    </w:p>
    <w:p w14:paraId="0D751DDF" w14:textId="77777777" w:rsidR="00651679" w:rsidRPr="000D6A60" w:rsidRDefault="00651679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61079A73" w14:textId="6BEF9796" w:rsidR="00651679" w:rsidRPr="000D6A60" w:rsidRDefault="00651679" w:rsidP="000D6A60">
      <w:pPr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Lehota dodania: </w:t>
      </w:r>
      <w:r w:rsidRPr="000D6A60">
        <w:rPr>
          <w:rFonts w:ascii="Arial Narrow" w:hAnsi="Arial Narrow"/>
          <w:b/>
          <w:sz w:val="22"/>
          <w:szCs w:val="22"/>
        </w:rPr>
        <w:t xml:space="preserve">do </w:t>
      </w:r>
      <w:r w:rsidR="000D6A60" w:rsidRPr="000D6A60">
        <w:rPr>
          <w:rFonts w:ascii="Arial Narrow" w:hAnsi="Arial Narrow"/>
          <w:b/>
          <w:sz w:val="22"/>
          <w:szCs w:val="22"/>
        </w:rPr>
        <w:t>9</w:t>
      </w:r>
      <w:r w:rsidR="00ED38F5" w:rsidRPr="000D6A60">
        <w:rPr>
          <w:rFonts w:ascii="Arial Narrow" w:hAnsi="Arial Narrow"/>
          <w:b/>
          <w:sz w:val="22"/>
          <w:szCs w:val="22"/>
        </w:rPr>
        <w:t>0 dní</w:t>
      </w:r>
      <w:r w:rsidR="00B86F91" w:rsidRPr="000D6A60">
        <w:rPr>
          <w:rFonts w:ascii="Arial Narrow" w:hAnsi="Arial Narrow"/>
          <w:b/>
          <w:sz w:val="22"/>
          <w:szCs w:val="22"/>
        </w:rPr>
        <w:t xml:space="preserve"> odo dňa nadobudnutia účinnosti kúpnej zmluvy</w:t>
      </w:r>
      <w:r w:rsidR="00752DA0" w:rsidRPr="000D6A60">
        <w:rPr>
          <w:rFonts w:ascii="Arial Narrow" w:hAnsi="Arial Narrow"/>
          <w:b/>
          <w:sz w:val="22"/>
          <w:szCs w:val="22"/>
        </w:rPr>
        <w:t>.</w:t>
      </w:r>
    </w:p>
    <w:p w14:paraId="6CC38A6F" w14:textId="77777777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2D4BEFA3" w14:textId="77777777" w:rsidR="00567318" w:rsidRPr="000D6A60" w:rsidRDefault="00567318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</w:pPr>
      <w:r w:rsidRPr="000D6A60"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  <w:t>Rozdelenie predmetu zákazky</w:t>
      </w:r>
    </w:p>
    <w:p w14:paraId="456F664E" w14:textId="2040740B" w:rsidR="00567318" w:rsidRDefault="00567318" w:rsidP="000D6A60">
      <w:pPr>
        <w:pStyle w:val="Zkladntext3"/>
        <w:jc w:val="both"/>
        <w:rPr>
          <w:rFonts w:ascii="Arial Narrow" w:hAnsi="Arial Narrow"/>
          <w:color w:val="auto"/>
          <w:sz w:val="22"/>
          <w:szCs w:val="22"/>
          <w:lang w:val="sk-SK" w:eastAsia="sk-SK"/>
        </w:rPr>
      </w:pPr>
      <w:r w:rsidRPr="000D6A60">
        <w:rPr>
          <w:rFonts w:ascii="Arial Narrow" w:hAnsi="Arial Narrow"/>
          <w:color w:val="auto"/>
          <w:sz w:val="22"/>
          <w:szCs w:val="22"/>
          <w:lang w:val="sk-SK" w:eastAsia="sk-SK"/>
        </w:rPr>
        <w:t xml:space="preserve">Zákazka </w:t>
      </w:r>
      <w:r w:rsidR="00CE72C0" w:rsidRPr="000D6A60">
        <w:rPr>
          <w:rFonts w:ascii="Arial Narrow" w:hAnsi="Arial Narrow"/>
          <w:color w:val="auto"/>
          <w:sz w:val="22"/>
          <w:szCs w:val="22"/>
          <w:lang w:val="sk-SK" w:eastAsia="sk-SK"/>
        </w:rPr>
        <w:t xml:space="preserve">nie </w:t>
      </w:r>
      <w:r w:rsidRPr="000D6A60">
        <w:rPr>
          <w:rFonts w:ascii="Arial Narrow" w:hAnsi="Arial Narrow"/>
          <w:color w:val="auto"/>
          <w:sz w:val="22"/>
          <w:szCs w:val="22"/>
          <w:lang w:val="sk-SK" w:eastAsia="sk-SK"/>
        </w:rPr>
        <w:t xml:space="preserve">je rozdelená na </w:t>
      </w:r>
      <w:r w:rsidR="00CE72C0" w:rsidRPr="000D6A60">
        <w:rPr>
          <w:rFonts w:ascii="Arial Narrow" w:hAnsi="Arial Narrow"/>
          <w:color w:val="auto"/>
          <w:sz w:val="22"/>
          <w:szCs w:val="22"/>
          <w:lang w:val="sk-SK" w:eastAsia="sk-SK"/>
        </w:rPr>
        <w:t>časti.</w:t>
      </w:r>
    </w:p>
    <w:p w14:paraId="63B0875C" w14:textId="77777777" w:rsidR="00FA30CF" w:rsidRPr="000D6A60" w:rsidRDefault="00FA30CF" w:rsidP="000D6A60">
      <w:pPr>
        <w:pStyle w:val="Zkladntext3"/>
        <w:jc w:val="both"/>
        <w:rPr>
          <w:rFonts w:ascii="Arial Narrow" w:hAnsi="Arial Narrow"/>
          <w:color w:val="auto"/>
          <w:sz w:val="22"/>
          <w:szCs w:val="22"/>
          <w:lang w:val="sk-SK" w:eastAsia="sk-SK"/>
        </w:rPr>
      </w:pPr>
    </w:p>
    <w:p w14:paraId="07BFF287" w14:textId="77777777" w:rsidR="00651679" w:rsidRPr="000D6A60" w:rsidRDefault="00651679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</w:pPr>
      <w:bookmarkStart w:id="1" w:name="_Toc488059672"/>
      <w:r w:rsidRPr="000D6A60"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  <w:t>Typ zmluvy</w:t>
      </w:r>
      <w:bookmarkEnd w:id="1"/>
    </w:p>
    <w:p w14:paraId="69C7D55F" w14:textId="389C3CD3" w:rsidR="00651679" w:rsidRPr="000D6A60" w:rsidRDefault="00651679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Výsledkom verejného obstarávania bude uzatvorenie Kúpnej zmluvy</w:t>
      </w:r>
      <w:r w:rsidR="00CE72C0" w:rsidRPr="000D6A60">
        <w:rPr>
          <w:rFonts w:ascii="Arial Narrow" w:hAnsi="Arial Narrow"/>
          <w:sz w:val="22"/>
          <w:szCs w:val="22"/>
        </w:rPr>
        <w:t>.</w:t>
      </w:r>
      <w:r w:rsidR="00567318" w:rsidRPr="000D6A60">
        <w:rPr>
          <w:rFonts w:ascii="Arial Narrow" w:hAnsi="Arial Narrow"/>
          <w:sz w:val="22"/>
          <w:szCs w:val="22"/>
        </w:rPr>
        <w:t xml:space="preserve"> </w:t>
      </w:r>
    </w:p>
    <w:p w14:paraId="15BBBECA" w14:textId="77777777" w:rsidR="00447EE2" w:rsidRPr="000D6A60" w:rsidRDefault="00447EE2" w:rsidP="000D6A60">
      <w:pPr>
        <w:pStyle w:val="Bezriadkovania"/>
        <w:jc w:val="both"/>
        <w:rPr>
          <w:rFonts w:ascii="Arial Narrow" w:hAnsi="Arial Narrow"/>
          <w:strike/>
          <w:sz w:val="22"/>
          <w:szCs w:val="22"/>
        </w:rPr>
      </w:pPr>
    </w:p>
    <w:p w14:paraId="7B455EE3" w14:textId="77777777" w:rsidR="00651679" w:rsidRPr="000D6A60" w:rsidRDefault="00651679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</w:pPr>
      <w:bookmarkStart w:id="2" w:name="_Toc488059673"/>
      <w:r w:rsidRPr="000D6A60"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  <w:t>Zdroj finančných prostriedkov</w:t>
      </w:r>
      <w:bookmarkEnd w:id="2"/>
    </w:p>
    <w:p w14:paraId="2F5635AF" w14:textId="51E204CE" w:rsidR="00651679" w:rsidRPr="000D6A60" w:rsidRDefault="00651679" w:rsidP="000D6A60">
      <w:pPr>
        <w:pStyle w:val="Zkladntext22"/>
        <w:shd w:val="clear" w:color="auto" w:fill="auto"/>
        <w:tabs>
          <w:tab w:val="left" w:pos="709"/>
        </w:tabs>
        <w:spacing w:before="0" w:after="0" w:line="240" w:lineRule="auto"/>
        <w:ind w:right="20" w:firstLine="0"/>
        <w:jc w:val="both"/>
        <w:rPr>
          <w:rFonts w:ascii="Arial Narrow" w:hAnsi="Arial Narrow"/>
          <w:sz w:val="22"/>
          <w:szCs w:val="22"/>
          <w:lang w:val="sk-SK"/>
        </w:rPr>
      </w:pPr>
      <w:r w:rsidRPr="000D6A60">
        <w:rPr>
          <w:rFonts w:ascii="Arial Narrow" w:hAnsi="Arial Narrow"/>
          <w:sz w:val="22"/>
          <w:szCs w:val="22"/>
          <w:lang w:val="sk-SK"/>
        </w:rPr>
        <w:t xml:space="preserve">Predmet zákazky financovaný </w:t>
      </w:r>
      <w:r w:rsidR="00752DA0" w:rsidRPr="000D6A60">
        <w:rPr>
          <w:rFonts w:ascii="Arial Narrow" w:hAnsi="Arial Narrow"/>
          <w:sz w:val="22"/>
          <w:szCs w:val="22"/>
          <w:lang w:val="sk-SK"/>
        </w:rPr>
        <w:t>z</w:t>
      </w:r>
      <w:r w:rsidR="000D6A60" w:rsidRPr="000D6A60">
        <w:rPr>
          <w:rFonts w:ascii="Arial Narrow" w:hAnsi="Arial Narrow"/>
          <w:sz w:val="22"/>
          <w:szCs w:val="22"/>
          <w:lang w:val="sk-SK"/>
        </w:rPr>
        <w:t> prostriedkov Ministerstva vnútra SR</w:t>
      </w:r>
    </w:p>
    <w:p w14:paraId="54EC64AC" w14:textId="77777777" w:rsidR="00726D27" w:rsidRPr="000D6A60" w:rsidRDefault="00726D27" w:rsidP="000D6A60">
      <w:pPr>
        <w:pStyle w:val="Zkladntext22"/>
        <w:shd w:val="clear" w:color="auto" w:fill="auto"/>
        <w:tabs>
          <w:tab w:val="left" w:pos="709"/>
        </w:tabs>
        <w:spacing w:before="0" w:after="0" w:line="240" w:lineRule="auto"/>
        <w:ind w:right="20" w:firstLine="0"/>
        <w:jc w:val="both"/>
        <w:rPr>
          <w:rFonts w:ascii="Arial Narrow" w:hAnsi="Arial Narrow"/>
          <w:sz w:val="22"/>
          <w:szCs w:val="22"/>
        </w:rPr>
      </w:pPr>
    </w:p>
    <w:p w14:paraId="0947E014" w14:textId="28D02885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3" w:name="_Toc488059674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Podmienky predloženia ponuky</w:t>
      </w:r>
      <w:bookmarkEnd w:id="3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 xml:space="preserve"> </w:t>
      </w:r>
    </w:p>
    <w:p w14:paraId="256C1511" w14:textId="77777777" w:rsidR="00C53C16" w:rsidRPr="000D6A60" w:rsidRDefault="001A108A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Zaradený záujemca </w:t>
      </w:r>
      <w:r w:rsidR="009C6825" w:rsidRPr="000D6A60">
        <w:rPr>
          <w:rFonts w:ascii="Arial Narrow" w:hAnsi="Arial Narrow"/>
          <w:sz w:val="22"/>
          <w:szCs w:val="22"/>
        </w:rPr>
        <w:t xml:space="preserve">môže predložiť len jednu ponuku.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Zaradený záujemca</w:t>
      </w:r>
      <w:r w:rsidR="009C6825" w:rsidRPr="000D6A60">
        <w:rPr>
          <w:rFonts w:ascii="Arial Narrow" w:hAnsi="Arial Narrow"/>
          <w:sz w:val="22"/>
          <w:szCs w:val="22"/>
        </w:rPr>
        <w:t xml:space="preserve"> predkladá ponuku v</w:t>
      </w:r>
      <w:r w:rsidR="007842D8" w:rsidRPr="000D6A60">
        <w:rPr>
          <w:rFonts w:ascii="Arial Narrow" w:hAnsi="Arial Narrow"/>
          <w:sz w:val="22"/>
          <w:szCs w:val="22"/>
        </w:rPr>
        <w:t> </w:t>
      </w:r>
      <w:r w:rsidR="009C6825" w:rsidRPr="000D6A60">
        <w:rPr>
          <w:rFonts w:ascii="Arial Narrow" w:hAnsi="Arial Narrow"/>
          <w:sz w:val="22"/>
          <w:szCs w:val="22"/>
        </w:rPr>
        <w:t>elektronickej podobe v lehote na predkladanie ponúk podľa požiadaviek uvedených v týchto súťažných podkladoch.</w:t>
      </w:r>
    </w:p>
    <w:p w14:paraId="0DCE5CAB" w14:textId="63020B2F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  <w:u w:val="single"/>
        </w:rPr>
        <w:t>Ponuka je vyhotovená elektronicky</w:t>
      </w:r>
      <w:r w:rsidRPr="000D6A60">
        <w:rPr>
          <w:rFonts w:ascii="Arial Narrow" w:hAnsi="Arial Narrow"/>
          <w:sz w:val="22"/>
          <w:szCs w:val="22"/>
        </w:rPr>
        <w:t xml:space="preserve"> v zmysle § 49 ods. 1 písm. a) </w:t>
      </w:r>
      <w:r w:rsidR="003D7FF7" w:rsidRPr="000D6A60">
        <w:rPr>
          <w:rFonts w:ascii="Arial Narrow" w:hAnsi="Arial Narrow"/>
          <w:sz w:val="22"/>
          <w:szCs w:val="22"/>
        </w:rPr>
        <w:t>ZVO</w:t>
      </w:r>
      <w:r w:rsidRPr="000D6A60">
        <w:rPr>
          <w:rFonts w:ascii="Arial Narrow" w:hAnsi="Arial Narrow"/>
          <w:sz w:val="22"/>
          <w:szCs w:val="22"/>
        </w:rPr>
        <w:t xml:space="preserve"> </w:t>
      </w:r>
      <w:r w:rsidRPr="000D6A60">
        <w:rPr>
          <w:rFonts w:ascii="Arial Narrow" w:hAnsi="Arial Narrow"/>
          <w:sz w:val="22"/>
          <w:szCs w:val="22"/>
          <w:u w:val="single"/>
        </w:rPr>
        <w:t xml:space="preserve">a vložená do </w:t>
      </w:r>
      <w:r w:rsidR="00BC3BBD" w:rsidRPr="000D6A60">
        <w:rPr>
          <w:rFonts w:ascii="Arial Narrow" w:hAnsi="Arial Narrow"/>
          <w:sz w:val="22"/>
          <w:szCs w:val="22"/>
          <w:u w:val="single"/>
        </w:rPr>
        <w:t>elektronického prostriedku</w:t>
      </w:r>
      <w:r w:rsidRPr="000D6A60">
        <w:rPr>
          <w:rFonts w:ascii="Arial Narrow" w:hAnsi="Arial Narrow"/>
          <w:sz w:val="22"/>
          <w:szCs w:val="22"/>
          <w:u w:val="single"/>
        </w:rPr>
        <w:t xml:space="preserve"> JOSEPHINE</w:t>
      </w:r>
      <w:r w:rsidRPr="000D6A60">
        <w:rPr>
          <w:rFonts w:ascii="Arial Narrow" w:hAnsi="Arial Narrow"/>
          <w:sz w:val="22"/>
          <w:szCs w:val="22"/>
        </w:rPr>
        <w:t xml:space="preserve"> umiestnenom na webovej adrese </w:t>
      </w:r>
      <w:hyperlink r:id="rId12" w:history="1">
        <w:r w:rsidR="00B320AE" w:rsidRPr="000D6A60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="00EC5D0F" w:rsidRPr="000D6A60">
        <w:rPr>
          <w:rFonts w:ascii="Arial Narrow" w:hAnsi="Arial Narrow"/>
          <w:sz w:val="22"/>
          <w:szCs w:val="22"/>
        </w:rPr>
        <w:t>.</w:t>
      </w:r>
    </w:p>
    <w:p w14:paraId="7D542240" w14:textId="6073FCCA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Elektronická ponuka sa vloží vyplnením ponukového formulára a vložením požadovaných dokladov a dokumentov v </w:t>
      </w:r>
      <w:r w:rsidR="00BC3BBD" w:rsidRPr="000D6A60">
        <w:rPr>
          <w:rFonts w:ascii="Arial Narrow" w:hAnsi="Arial Narrow"/>
          <w:sz w:val="22"/>
          <w:szCs w:val="22"/>
        </w:rPr>
        <w:t>elektronickom prostriedku</w:t>
      </w:r>
      <w:r w:rsidRPr="000D6A60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3" w:history="1">
        <w:r w:rsidR="00C4720E" w:rsidRPr="000D6A60">
          <w:rPr>
            <w:rStyle w:val="Hypertextovprepojenie"/>
            <w:rFonts w:ascii="Arial Narrow" w:hAnsi="Arial Narrow"/>
            <w:color w:val="000000"/>
            <w:sz w:val="22"/>
            <w:szCs w:val="22"/>
          </w:rPr>
          <w:t>https://josephine.proebiz.com/</w:t>
        </w:r>
      </w:hyperlink>
      <w:r w:rsidR="00621A1F" w:rsidRPr="000D6A60">
        <w:rPr>
          <w:rFonts w:ascii="Arial Narrow" w:hAnsi="Arial Narrow"/>
          <w:sz w:val="22"/>
          <w:szCs w:val="22"/>
        </w:rPr>
        <w:t>.</w:t>
      </w:r>
    </w:p>
    <w:p w14:paraId="2ED481AA" w14:textId="44700D99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V predloženej ponuke prostredníctvom </w:t>
      </w:r>
      <w:r w:rsidR="00BC3BBD" w:rsidRPr="000D6A60">
        <w:rPr>
          <w:rFonts w:ascii="Arial Narrow" w:hAnsi="Arial Narrow"/>
          <w:sz w:val="22"/>
          <w:szCs w:val="22"/>
        </w:rPr>
        <w:t>elektronického prostriedku</w:t>
      </w:r>
      <w:r w:rsidRPr="000D6A60">
        <w:rPr>
          <w:rFonts w:ascii="Arial Narrow" w:hAnsi="Arial Narrow"/>
          <w:sz w:val="22"/>
          <w:szCs w:val="22"/>
        </w:rPr>
        <w:t xml:space="preserve"> JOSEPHINE musia byť pripojené požadované doklady</w:t>
      </w:r>
      <w:r w:rsidR="00BC3BBD" w:rsidRPr="000D6A60">
        <w:rPr>
          <w:rFonts w:ascii="Arial Narrow" w:hAnsi="Arial Narrow"/>
          <w:sz w:val="22"/>
          <w:szCs w:val="22"/>
        </w:rPr>
        <w:t xml:space="preserve"> a dokumenty</w:t>
      </w:r>
      <w:r w:rsidRPr="000D6A60">
        <w:rPr>
          <w:rFonts w:ascii="Arial Narrow" w:hAnsi="Arial Narrow"/>
          <w:sz w:val="22"/>
          <w:szCs w:val="22"/>
        </w:rPr>
        <w:t xml:space="preserve"> (doporučený formát je „PDF“) </w:t>
      </w:r>
      <w:r w:rsidRPr="000D6A60">
        <w:rPr>
          <w:rFonts w:ascii="Arial Narrow" w:hAnsi="Arial Narrow"/>
          <w:sz w:val="22"/>
          <w:szCs w:val="22"/>
          <w:u w:val="single"/>
        </w:rPr>
        <w:t xml:space="preserve">a vyplnenie elektronického formulára, ktorý </w:t>
      </w:r>
      <w:r w:rsidR="00A9777A" w:rsidRPr="000D6A60">
        <w:rPr>
          <w:rFonts w:ascii="Arial Narrow" w:hAnsi="Arial Narrow"/>
          <w:sz w:val="22"/>
          <w:szCs w:val="22"/>
          <w:u w:val="single"/>
        </w:rPr>
        <w:t>z</w:t>
      </w:r>
      <w:r w:rsidRPr="000D6A60">
        <w:rPr>
          <w:rFonts w:ascii="Arial Narrow" w:hAnsi="Arial Narrow"/>
          <w:sz w:val="22"/>
          <w:szCs w:val="22"/>
          <w:u w:val="single"/>
        </w:rPr>
        <w:t>od</w:t>
      </w:r>
      <w:r w:rsidR="00621A1F" w:rsidRPr="000D6A60">
        <w:rPr>
          <w:rFonts w:ascii="Arial Narrow" w:hAnsi="Arial Narrow"/>
          <w:sz w:val="22"/>
          <w:szCs w:val="22"/>
          <w:u w:val="single"/>
        </w:rPr>
        <w:t>povedá návrhu na plnenie</w:t>
      </w:r>
      <w:r w:rsidR="00A637DD" w:rsidRPr="000D6A60">
        <w:rPr>
          <w:rFonts w:ascii="Arial Narrow" w:hAnsi="Arial Narrow"/>
          <w:sz w:val="22"/>
          <w:szCs w:val="22"/>
          <w:u w:val="single"/>
        </w:rPr>
        <w:t xml:space="preserve"> kritéria</w:t>
      </w:r>
      <w:r w:rsidRPr="000D6A60">
        <w:rPr>
          <w:rFonts w:ascii="Arial Narrow" w:hAnsi="Arial Narrow"/>
          <w:sz w:val="22"/>
          <w:szCs w:val="22"/>
          <w:u w:val="single"/>
        </w:rPr>
        <w:t xml:space="preserve"> uvedeného v</w:t>
      </w:r>
      <w:r w:rsidR="007B7986" w:rsidRPr="000D6A60">
        <w:rPr>
          <w:rFonts w:ascii="Arial Narrow" w:hAnsi="Arial Narrow"/>
          <w:sz w:val="22"/>
          <w:szCs w:val="22"/>
          <w:u w:val="single"/>
        </w:rPr>
        <w:t> súťažných podkladoch</w:t>
      </w:r>
      <w:r w:rsidRPr="000D6A60">
        <w:rPr>
          <w:rFonts w:ascii="Arial Narrow" w:hAnsi="Arial Narrow"/>
          <w:sz w:val="22"/>
          <w:szCs w:val="22"/>
        </w:rPr>
        <w:t>.</w:t>
      </w:r>
    </w:p>
    <w:p w14:paraId="297F297B" w14:textId="77777777" w:rsidR="003211F5" w:rsidRPr="000D6A60" w:rsidRDefault="003211F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0E671B8B" w14:textId="77777777" w:rsidR="009C6825" w:rsidRPr="000D6A60" w:rsidRDefault="009C6825" w:rsidP="000D6A60">
      <w:pPr>
        <w:pStyle w:val="Bezriadkovania"/>
        <w:jc w:val="both"/>
        <w:rPr>
          <w:rFonts w:ascii="Arial Narrow" w:hAnsi="Arial Narrow"/>
          <w:b/>
          <w:strike/>
          <w:sz w:val="22"/>
          <w:szCs w:val="22"/>
        </w:rPr>
      </w:pPr>
      <w:r w:rsidRPr="000D6A60">
        <w:rPr>
          <w:rFonts w:ascii="Arial Narrow" w:hAnsi="Arial Narrow"/>
          <w:b/>
          <w:sz w:val="22"/>
          <w:szCs w:val="22"/>
        </w:rPr>
        <w:t xml:space="preserve">V prípade, že </w:t>
      </w:r>
      <w:r w:rsidR="001A108A" w:rsidRPr="000D6A60">
        <w:rPr>
          <w:rFonts w:ascii="Arial Narrow" w:hAnsi="Arial Narrow"/>
          <w:b/>
          <w:sz w:val="22"/>
          <w:szCs w:val="22"/>
        </w:rPr>
        <w:t>z</w:t>
      </w:r>
      <w:r w:rsidR="001A108A" w:rsidRPr="000D6A60">
        <w:rPr>
          <w:rFonts w:ascii="Arial Narrow" w:eastAsia="TimesNewRomanPSMT" w:hAnsi="Arial Narrow"/>
          <w:b/>
          <w:color w:val="000000"/>
          <w:sz w:val="22"/>
          <w:szCs w:val="22"/>
        </w:rPr>
        <w:t>aradený záujemca</w:t>
      </w:r>
      <w:r w:rsidRPr="000D6A60">
        <w:rPr>
          <w:rFonts w:ascii="Arial Narrow" w:hAnsi="Arial Narrow"/>
          <w:b/>
          <w:sz w:val="22"/>
          <w:szCs w:val="22"/>
        </w:rPr>
        <w:t xml:space="preserve"> predloží listinnú ponuku, verejný obstarávateľ na ňu nebude prihliadať. </w:t>
      </w:r>
    </w:p>
    <w:p w14:paraId="0469F354" w14:textId="32CC0BB3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Ponuka, pre účely zadávania tejto zákazky, je prejav slobodnej vôle </w:t>
      </w:r>
      <w:r w:rsidR="001A108A" w:rsidRPr="000D6A60">
        <w:rPr>
          <w:rFonts w:ascii="Arial Narrow" w:eastAsia="TimesNewRomanPSMT" w:hAnsi="Arial Narrow"/>
          <w:color w:val="000000"/>
          <w:sz w:val="22"/>
          <w:szCs w:val="22"/>
        </w:rPr>
        <w:t>zaradeného záujemcu</w:t>
      </w:r>
      <w:r w:rsidR="00E70080" w:rsidRPr="000D6A60">
        <w:rPr>
          <w:rFonts w:ascii="Arial Narrow" w:hAnsi="Arial Narrow"/>
          <w:sz w:val="22"/>
          <w:szCs w:val="22"/>
        </w:rPr>
        <w:t>, že chce za </w:t>
      </w:r>
      <w:r w:rsidRPr="000D6A60">
        <w:rPr>
          <w:rFonts w:ascii="Arial Narrow" w:hAnsi="Arial Narrow"/>
          <w:sz w:val="22"/>
          <w:szCs w:val="22"/>
        </w:rPr>
        <w:t>úhradu poskytnúť verejnému obstarávateľovi určené plnenie pri dodržaní podmienok stanovených verejným obstarávateľom bez určovania svojich osobitných podmienok.</w:t>
      </w:r>
    </w:p>
    <w:p w14:paraId="32D77A8A" w14:textId="35953B0F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Ponuku môžu predkladať </w:t>
      </w:r>
      <w:r w:rsidR="001A108A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zaradení záujemcovia </w:t>
      </w:r>
      <w:r w:rsidRPr="000D6A60">
        <w:rPr>
          <w:rFonts w:ascii="Arial Narrow" w:hAnsi="Arial Narrow"/>
          <w:sz w:val="22"/>
          <w:szCs w:val="22"/>
        </w:rPr>
        <w:t>(fyzické, právnické osoby alebo skupina fyzických alebo právnických osôb vystupujúcich voči verejnému obstarávateľovi spoločne). V</w:t>
      </w:r>
      <w:r w:rsidR="00BE7612" w:rsidRPr="000D6A60">
        <w:rPr>
          <w:rFonts w:ascii="Arial Narrow" w:hAnsi="Arial Narrow"/>
          <w:sz w:val="22"/>
          <w:szCs w:val="22"/>
        </w:rPr>
        <w:t> </w:t>
      </w:r>
      <w:r w:rsidRPr="000D6A60">
        <w:rPr>
          <w:rFonts w:ascii="Arial Narrow" w:hAnsi="Arial Narrow"/>
          <w:sz w:val="22"/>
          <w:szCs w:val="22"/>
        </w:rPr>
        <w:t xml:space="preserve">prípade, že je </w:t>
      </w:r>
      <w:r w:rsidR="001A108A" w:rsidRPr="000D6A60">
        <w:rPr>
          <w:rFonts w:ascii="Arial Narrow" w:eastAsia="TimesNewRomanPSMT" w:hAnsi="Arial Narrow"/>
          <w:color w:val="000000"/>
          <w:sz w:val="22"/>
          <w:szCs w:val="22"/>
        </w:rPr>
        <w:t>zaradeným záujemcom</w:t>
      </w:r>
      <w:r w:rsidRPr="000D6A60">
        <w:rPr>
          <w:rFonts w:ascii="Arial Narrow" w:hAnsi="Arial Narrow"/>
          <w:sz w:val="22"/>
          <w:szCs w:val="22"/>
        </w:rPr>
        <w:t xml:space="preserve"> skupina, takýto </w:t>
      </w:r>
      <w:r w:rsidR="001A108A" w:rsidRPr="000D6A60">
        <w:rPr>
          <w:rFonts w:ascii="Arial Narrow" w:eastAsia="TimesNewRomanPSMT" w:hAnsi="Arial Narrow"/>
          <w:color w:val="000000"/>
          <w:sz w:val="22"/>
          <w:szCs w:val="22"/>
        </w:rPr>
        <w:t>zaradený záujemca</w:t>
      </w:r>
      <w:r w:rsidRPr="000D6A60">
        <w:rPr>
          <w:rFonts w:ascii="Arial Narrow" w:hAnsi="Arial Narrow"/>
          <w:sz w:val="22"/>
          <w:szCs w:val="22"/>
        </w:rPr>
        <w:t xml:space="preserve"> je povinný predložiť doklad podpísaný všetkými členmi skupiny o nominovaní vedúceho člena oprávneného konať v</w:t>
      </w:r>
      <w:r w:rsidR="00612589" w:rsidRPr="000D6A60">
        <w:rPr>
          <w:rFonts w:ascii="Arial Narrow" w:hAnsi="Arial Narrow"/>
          <w:sz w:val="22"/>
          <w:szCs w:val="22"/>
        </w:rPr>
        <w:t> </w:t>
      </w:r>
      <w:r w:rsidRPr="000D6A60">
        <w:rPr>
          <w:rFonts w:ascii="Arial Narrow" w:hAnsi="Arial Narrow"/>
          <w:sz w:val="22"/>
          <w:szCs w:val="22"/>
        </w:rPr>
        <w:t>mene ostatných členov s</w:t>
      </w:r>
      <w:r w:rsidR="00E70080" w:rsidRPr="000D6A60">
        <w:rPr>
          <w:rFonts w:ascii="Arial Narrow" w:hAnsi="Arial Narrow"/>
          <w:sz w:val="22"/>
          <w:szCs w:val="22"/>
        </w:rPr>
        <w:t>kupiny v súvislosti s </w:t>
      </w:r>
      <w:r w:rsidRPr="000D6A60">
        <w:rPr>
          <w:rFonts w:ascii="Arial Narrow" w:hAnsi="Arial Narrow"/>
          <w:sz w:val="22"/>
          <w:szCs w:val="22"/>
        </w:rPr>
        <w:t>touto zákazkou</w:t>
      </w:r>
      <w:r w:rsidR="00470868" w:rsidRPr="000D6A60">
        <w:rPr>
          <w:rFonts w:ascii="Arial Narrow" w:hAnsi="Arial Narrow"/>
          <w:sz w:val="22"/>
          <w:szCs w:val="22"/>
        </w:rPr>
        <w:t>, ak tento doklad nepredložil počas zaradenia do DNS</w:t>
      </w:r>
      <w:r w:rsidRPr="000D6A60">
        <w:rPr>
          <w:rFonts w:ascii="Arial Narrow" w:hAnsi="Arial Narrow"/>
          <w:sz w:val="22"/>
          <w:szCs w:val="22"/>
        </w:rPr>
        <w:t xml:space="preserve">. V prípade, ak bude ponuka skupiny </w:t>
      </w:r>
      <w:r w:rsidR="001A108A" w:rsidRPr="000D6A60">
        <w:rPr>
          <w:rFonts w:ascii="Arial Narrow" w:eastAsia="TimesNewRomanPSMT" w:hAnsi="Arial Narrow"/>
          <w:color w:val="000000"/>
          <w:sz w:val="22"/>
          <w:szCs w:val="22"/>
        </w:rPr>
        <w:t>zaradených záujemcov</w:t>
      </w:r>
      <w:r w:rsidRPr="000D6A60">
        <w:rPr>
          <w:rFonts w:ascii="Arial Narrow" w:hAnsi="Arial Narrow"/>
          <w:sz w:val="22"/>
          <w:szCs w:val="22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</w:t>
      </w:r>
      <w:r w:rsidRPr="000D6A60">
        <w:rPr>
          <w:rFonts w:ascii="Arial Narrow" w:hAnsi="Arial Narrow"/>
          <w:sz w:val="22"/>
          <w:szCs w:val="22"/>
        </w:rPr>
        <w:lastRenderedPageBreak/>
        <w:t>a</w:t>
      </w:r>
      <w:r w:rsidR="00612589" w:rsidRPr="000D6A60">
        <w:rPr>
          <w:rFonts w:ascii="Arial Narrow" w:hAnsi="Arial Narrow"/>
          <w:sz w:val="22"/>
          <w:szCs w:val="22"/>
        </w:rPr>
        <w:t> </w:t>
      </w:r>
      <w:r w:rsidRPr="000D6A60">
        <w:rPr>
          <w:rFonts w:ascii="Arial Narrow" w:hAnsi="Arial Narrow"/>
          <w:sz w:val="22"/>
          <w:szCs w:val="22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0D6A60">
        <w:rPr>
          <w:rFonts w:ascii="Arial Narrow" w:hAnsi="Arial Narrow"/>
          <w:sz w:val="22"/>
          <w:szCs w:val="22"/>
        </w:rPr>
        <w:t> </w:t>
      </w:r>
      <w:r w:rsidRPr="000D6A60">
        <w:rPr>
          <w:rFonts w:ascii="Arial Narrow" w:hAnsi="Arial Narrow"/>
          <w:sz w:val="22"/>
          <w:szCs w:val="22"/>
        </w:rPr>
        <w:t>nerozdielne.</w:t>
      </w:r>
    </w:p>
    <w:p w14:paraId="74101521" w14:textId="0FB4647A" w:rsidR="009C6825" w:rsidRPr="000D6A60" w:rsidRDefault="00ED50A6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Zaradený záujemca </w:t>
      </w:r>
      <w:r w:rsidR="009C6825" w:rsidRPr="000D6A60">
        <w:rPr>
          <w:rFonts w:ascii="Arial Narrow" w:eastAsia="TimesNewRomanPSMT" w:hAnsi="Arial Narrow"/>
          <w:sz w:val="22"/>
          <w:szCs w:val="22"/>
        </w:rPr>
        <w:t xml:space="preserve">môže predložiť iba jednu ponuku. </w:t>
      </w:r>
      <w:r w:rsidR="004C613E" w:rsidRPr="000D6A60">
        <w:rPr>
          <w:rFonts w:ascii="Arial Narrow" w:eastAsia="TimesNewRomanPSMT" w:hAnsi="Arial Narrow"/>
          <w:color w:val="000000"/>
          <w:sz w:val="22"/>
          <w:szCs w:val="22"/>
        </w:rPr>
        <w:t>Ak uchádzač v lehote na predkladanie ponúk predloží viac ponúk, verejný obstarávateľ alebo obstarávateľ prihliada len na ponuku, ktorá bola predložená ako posledná a na ostatné ponuky hľadí rovnako ako na ponuky, ktoré boli predložené po lehote na predkladanie ponúk.</w:t>
      </w:r>
    </w:p>
    <w:p w14:paraId="28078FBF" w14:textId="77777777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4522567F" w14:textId="7964BDBE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4" w:name="_Toc488059675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Jazyk ponuky</w:t>
      </w:r>
      <w:bookmarkEnd w:id="4"/>
    </w:p>
    <w:p w14:paraId="515D243F" w14:textId="7AEA5F94" w:rsidR="009C6825" w:rsidRPr="000D6A60" w:rsidRDefault="00752DA0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Zaradený záujemca predkladá ponuku v slovenskom alebo českom jazyku. Ak je jej súčasťou doklad alebo dokument vyhotovený v cudzom jazyku, predkladá sa spolu s jeho úradným prekladom do slovenčiny; to neplatí pre doklady a dokumenty vyhotovené v českom jazyku. </w:t>
      </w:r>
      <w:r w:rsidR="009C6825" w:rsidRPr="000D6A60">
        <w:rPr>
          <w:rFonts w:ascii="Arial Narrow" w:hAnsi="Arial Narrow"/>
          <w:sz w:val="22"/>
          <w:szCs w:val="22"/>
        </w:rPr>
        <w:t>Ponuka musí byť predložená v čitateľnej a reprodukovateľnej podobe.</w:t>
      </w:r>
    </w:p>
    <w:p w14:paraId="7D44641E" w14:textId="77777777" w:rsidR="00772672" w:rsidRPr="000D6A60" w:rsidRDefault="00772672" w:rsidP="000D6A60">
      <w:pPr>
        <w:pStyle w:val="Bezriadkovania"/>
        <w:jc w:val="both"/>
        <w:rPr>
          <w:rFonts w:ascii="Arial Narrow" w:hAnsi="Arial Narrow"/>
          <w:strike/>
          <w:sz w:val="22"/>
          <w:szCs w:val="22"/>
        </w:rPr>
      </w:pPr>
    </w:p>
    <w:p w14:paraId="43C1CDEE" w14:textId="77777777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5" w:name="_Toc488059676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Predkladanie a obsah ponuky</w:t>
      </w:r>
      <w:bookmarkEnd w:id="5"/>
    </w:p>
    <w:p w14:paraId="7D060730" w14:textId="2CDC3765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Ponuky sa budú predkladať elektronicky v zmysle § 49 ods. 1 písm. a)</w:t>
      </w:r>
      <w:r w:rsidR="00015857" w:rsidRPr="000D6A60">
        <w:rPr>
          <w:rFonts w:ascii="Arial Narrow" w:hAnsi="Arial Narrow"/>
          <w:sz w:val="22"/>
          <w:szCs w:val="22"/>
        </w:rPr>
        <w:t xml:space="preserve"> ZVO,</w:t>
      </w:r>
      <w:r w:rsidR="008566EA" w:rsidRPr="000D6A60">
        <w:rPr>
          <w:rFonts w:ascii="Arial Narrow" w:hAnsi="Arial Narrow"/>
          <w:sz w:val="22"/>
          <w:szCs w:val="22"/>
        </w:rPr>
        <w:t xml:space="preserve"> </w:t>
      </w:r>
      <w:r w:rsidRPr="000D6A60">
        <w:rPr>
          <w:rFonts w:ascii="Arial Narrow" w:hAnsi="Arial Narrow"/>
          <w:sz w:val="22"/>
          <w:szCs w:val="22"/>
        </w:rPr>
        <w:t xml:space="preserve">do </w:t>
      </w:r>
      <w:r w:rsidR="00BC3BBD" w:rsidRPr="000D6A60">
        <w:rPr>
          <w:rFonts w:ascii="Arial Narrow" w:hAnsi="Arial Narrow"/>
          <w:sz w:val="22"/>
          <w:szCs w:val="22"/>
        </w:rPr>
        <w:t>elektronického prostriedku</w:t>
      </w:r>
      <w:r w:rsidRPr="000D6A60">
        <w:rPr>
          <w:rFonts w:ascii="Arial Narrow" w:hAnsi="Arial Narrow"/>
          <w:sz w:val="22"/>
          <w:szCs w:val="22"/>
        </w:rPr>
        <w:t xml:space="preserve"> JOSEPHINE, umiestnenom na webovej adrese </w:t>
      </w:r>
      <w:hyperlink r:id="rId14" w:history="1">
        <w:r w:rsidR="00144254" w:rsidRPr="000D6A60">
          <w:rPr>
            <w:rStyle w:val="Hypertextovprepojenie"/>
            <w:rFonts w:ascii="Arial Narrow" w:hAnsi="Arial Narrow"/>
            <w:sz w:val="22"/>
            <w:szCs w:val="22"/>
          </w:rPr>
          <w:t>https://josephine.proebiz.com</w:t>
        </w:r>
      </w:hyperlink>
      <w:r w:rsidRPr="000D6A60">
        <w:rPr>
          <w:rFonts w:ascii="Arial Narrow" w:hAnsi="Arial Narrow"/>
          <w:sz w:val="22"/>
          <w:szCs w:val="22"/>
        </w:rPr>
        <w:t>.</w:t>
      </w:r>
    </w:p>
    <w:p w14:paraId="6B4EB392" w14:textId="77777777" w:rsidR="008566EA" w:rsidRPr="000D6A60" w:rsidRDefault="008566EA" w:rsidP="000D6A60">
      <w:pPr>
        <w:pStyle w:val="Bezriadkovania"/>
        <w:jc w:val="both"/>
        <w:rPr>
          <w:rFonts w:ascii="Arial Narrow" w:hAnsi="Arial Narrow"/>
          <w:sz w:val="22"/>
          <w:szCs w:val="22"/>
          <w:u w:val="single"/>
        </w:rPr>
      </w:pPr>
    </w:p>
    <w:p w14:paraId="454BE10C" w14:textId="1FDBE5FF" w:rsidR="009C6825" w:rsidRPr="000D6A60" w:rsidRDefault="004C6673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  <w:u w:val="single"/>
        </w:rPr>
        <w:t xml:space="preserve">Predkladanie ponúk je umožnené iba autentifikovaným zaradeným záujemcom do daného zriadeného Dynamického nákupného </w:t>
      </w:r>
      <w:r w:rsidR="00BC3BBD" w:rsidRPr="000D6A60">
        <w:rPr>
          <w:rFonts w:ascii="Arial Narrow" w:hAnsi="Arial Narrow"/>
          <w:sz w:val="22"/>
          <w:szCs w:val="22"/>
          <w:u w:val="single"/>
        </w:rPr>
        <w:t>systému</w:t>
      </w:r>
      <w:r w:rsidRPr="000D6A60">
        <w:rPr>
          <w:rFonts w:ascii="Arial Narrow" w:hAnsi="Arial Narrow"/>
          <w:sz w:val="22"/>
          <w:szCs w:val="22"/>
        </w:rPr>
        <w:t>. Zaradený záujemca sa prihlasuje pomocou eID alebo svojich hesiel, ktoré nadobudol v rámci autentifikačného procesu.</w:t>
      </w:r>
    </w:p>
    <w:p w14:paraId="6AC0D5EB" w14:textId="4F52A8CE" w:rsidR="007B7986" w:rsidRPr="000D6A60" w:rsidRDefault="008566EA" w:rsidP="000D6A60">
      <w:pPr>
        <w:pStyle w:val="Bezriadkovania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Autentifikovaný zaradený záujemca si po prihlásení do </w:t>
      </w:r>
      <w:r w:rsidR="00BC3BBD" w:rsidRPr="000D6A60">
        <w:rPr>
          <w:rFonts w:ascii="Arial Narrow" w:hAnsi="Arial Narrow"/>
          <w:sz w:val="22"/>
          <w:szCs w:val="22"/>
        </w:rPr>
        <w:t>elektronického prostriedku</w:t>
      </w:r>
      <w:r w:rsidRPr="000D6A60">
        <w:rPr>
          <w:rFonts w:ascii="Arial Narrow" w:hAnsi="Arial Narrow"/>
          <w:sz w:val="22"/>
          <w:szCs w:val="22"/>
        </w:rPr>
        <w:t xml:space="preserve"> JOSPEHINE v záložke „Moje obstarávania“ vyberie predmetnú zákazku a vloží svoju ponuku do určeného formulára na príjem ponúk, ktorý nájde v záložke ponuky.</w:t>
      </w:r>
      <w:r w:rsidR="004116FE" w:rsidRPr="000D6A60">
        <w:rPr>
          <w:rFonts w:ascii="Arial Narrow" w:hAnsi="Arial Narrow"/>
          <w:sz w:val="22"/>
          <w:szCs w:val="22"/>
        </w:rPr>
        <w:t xml:space="preserve"> </w:t>
      </w:r>
    </w:p>
    <w:p w14:paraId="02DB8B3D" w14:textId="77777777" w:rsidR="008566EA" w:rsidRPr="000D6A60" w:rsidRDefault="008566EA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3B796818" w14:textId="1B1E51AD" w:rsidR="009C6825" w:rsidRPr="000D6A60" w:rsidRDefault="00680E6D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Zaradeným záujemcom </w:t>
      </w:r>
      <w:r w:rsidR="009C6825" w:rsidRPr="000D6A60">
        <w:rPr>
          <w:rFonts w:ascii="Arial Narrow" w:hAnsi="Arial Narrow"/>
          <w:sz w:val="22"/>
          <w:szCs w:val="22"/>
        </w:rPr>
        <w:t xml:space="preserve">navrhovaná </w:t>
      </w:r>
      <w:r w:rsidR="000143D6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 cel</w:t>
      </w:r>
      <w:r w:rsidR="006D11CF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ková cena</w:t>
      </w:r>
      <w:r w:rsidR="00E06D57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</w:t>
      </w:r>
      <w:r w:rsidR="006D11CF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verejného o</w:t>
      </w:r>
      <w:r w:rsidR="005C1CD4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b</w:t>
      </w:r>
      <w:r w:rsidR="006D11CF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starávania</w:t>
      </w:r>
      <w:r w:rsidR="00AF57EB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musí byť</w:t>
      </w:r>
      <w:r w:rsidR="006D11CF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uvedená na </w:t>
      </w:r>
      <w:r w:rsidR="00E06D57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2 desatinné miesta v EUR </w:t>
      </w:r>
      <w:r w:rsidR="00567318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bez</w:t>
      </w:r>
      <w:r w:rsidR="00AF57EB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="00E06D57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DPH</w:t>
      </w:r>
      <w:r w:rsidR="00AF57EB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</w:t>
      </w:r>
      <w:r w:rsidR="00E06D57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</w:t>
      </w:r>
      <w:r w:rsidR="00AF57EB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>vložená</w:t>
      </w:r>
      <w:r w:rsidR="00E06D57" w:rsidRPr="000D6A6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do </w:t>
      </w:r>
      <w:r w:rsidR="00BC3BBD" w:rsidRPr="000D6A60">
        <w:rPr>
          <w:rFonts w:ascii="Arial Narrow" w:hAnsi="Arial Narrow"/>
          <w:sz w:val="22"/>
          <w:szCs w:val="22"/>
        </w:rPr>
        <w:t>elektronického prostriedku</w:t>
      </w:r>
      <w:r w:rsidR="009C6825" w:rsidRPr="000D6A60">
        <w:rPr>
          <w:rFonts w:ascii="Arial Narrow" w:hAnsi="Arial Narrow"/>
          <w:sz w:val="22"/>
          <w:szCs w:val="22"/>
        </w:rPr>
        <w:t xml:space="preserve"> JOSEPHINE</w:t>
      </w:r>
      <w:r w:rsidR="00E06D57" w:rsidRPr="000D6A60">
        <w:rPr>
          <w:rFonts w:ascii="Arial Narrow" w:hAnsi="Arial Narrow"/>
          <w:sz w:val="22"/>
          <w:szCs w:val="22"/>
        </w:rPr>
        <w:t>.</w:t>
      </w:r>
      <w:r w:rsidR="008F6093" w:rsidRPr="000D6A60">
        <w:rPr>
          <w:rFonts w:ascii="Arial Narrow" w:hAnsi="Arial Narrow"/>
          <w:sz w:val="22"/>
          <w:szCs w:val="22"/>
        </w:rPr>
        <w:t xml:space="preserve"> </w:t>
      </w:r>
      <w:r w:rsidR="009C6825" w:rsidRPr="000D6A60">
        <w:rPr>
          <w:rFonts w:ascii="Arial Narrow" w:hAnsi="Arial Narrow"/>
          <w:sz w:val="22"/>
          <w:szCs w:val="22"/>
        </w:rPr>
        <w:t xml:space="preserve">V predloženej ponuke prostredníctvom </w:t>
      </w:r>
      <w:r w:rsidR="00BC3BBD" w:rsidRPr="000D6A60">
        <w:rPr>
          <w:rFonts w:ascii="Arial Narrow" w:hAnsi="Arial Narrow"/>
          <w:sz w:val="22"/>
          <w:szCs w:val="22"/>
        </w:rPr>
        <w:t>elektronického prostriedku</w:t>
      </w:r>
      <w:r w:rsidR="009C6825" w:rsidRPr="000D6A60">
        <w:rPr>
          <w:rFonts w:ascii="Arial Narrow" w:hAnsi="Arial Narrow"/>
          <w:sz w:val="22"/>
          <w:szCs w:val="22"/>
        </w:rPr>
        <w:t xml:space="preserve"> JOSEPHINE musia byť pripojené</w:t>
      </w:r>
      <w:r w:rsidR="00E06D57" w:rsidRPr="000D6A60">
        <w:rPr>
          <w:rFonts w:ascii="Arial Narrow" w:hAnsi="Arial Narrow"/>
          <w:sz w:val="22"/>
          <w:szCs w:val="22"/>
        </w:rPr>
        <w:t xml:space="preserve"> požadované naskenované d</w:t>
      </w:r>
      <w:r w:rsidR="00621A1F" w:rsidRPr="000D6A60">
        <w:rPr>
          <w:rFonts w:ascii="Arial Narrow" w:hAnsi="Arial Narrow"/>
          <w:sz w:val="22"/>
          <w:szCs w:val="22"/>
        </w:rPr>
        <w:t xml:space="preserve">oklady a dokumenty </w:t>
      </w:r>
      <w:r w:rsidR="009C6825" w:rsidRPr="000D6A60">
        <w:rPr>
          <w:rFonts w:ascii="Arial Narrow" w:hAnsi="Arial Narrow"/>
          <w:sz w:val="22"/>
          <w:szCs w:val="22"/>
        </w:rPr>
        <w:t>tvoriace obsah ponuky, požadované v týchto súťažných podkladoch</w:t>
      </w:r>
      <w:r w:rsidR="00621A1F" w:rsidRPr="000D6A60">
        <w:rPr>
          <w:rFonts w:ascii="Arial Narrow" w:hAnsi="Arial Narrow"/>
          <w:sz w:val="22"/>
          <w:szCs w:val="22"/>
        </w:rPr>
        <w:t xml:space="preserve">, ktoré musia byť k termínu </w:t>
      </w:r>
      <w:r w:rsidR="009C6825" w:rsidRPr="000D6A60">
        <w:rPr>
          <w:rFonts w:ascii="Arial Narrow" w:hAnsi="Arial Narrow"/>
          <w:sz w:val="22"/>
          <w:szCs w:val="22"/>
        </w:rPr>
        <w:t>predloženia ponuky platné a aktuálne.</w:t>
      </w:r>
    </w:p>
    <w:p w14:paraId="3B9B3EC2" w14:textId="77777777" w:rsidR="00E06D57" w:rsidRPr="000D6A60" w:rsidRDefault="00E06D57" w:rsidP="000D6A60">
      <w:pPr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</w:p>
    <w:p w14:paraId="4DC36162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0D6A60">
        <w:rPr>
          <w:rFonts w:ascii="Arial Narrow" w:hAnsi="Arial Narrow"/>
          <w:b/>
          <w:color w:val="000000"/>
          <w:sz w:val="22"/>
          <w:szCs w:val="22"/>
          <w:u w:val="single"/>
        </w:rPr>
        <w:t>Ponuka bude obsahovať:</w:t>
      </w:r>
    </w:p>
    <w:p w14:paraId="34F4A02F" w14:textId="2E13EA3B" w:rsidR="0014283F" w:rsidRPr="000D6A60" w:rsidRDefault="000362FF" w:rsidP="000D6A60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Arial Narrow" w:eastAsia="TimesNewRomanPSMT" w:hAnsi="Arial Narrow"/>
          <w:b/>
          <w:bCs/>
          <w:sz w:val="22"/>
          <w:szCs w:val="22"/>
        </w:rPr>
      </w:pPr>
      <w:r w:rsidRPr="000D6A60">
        <w:rPr>
          <w:rFonts w:ascii="Arial Narrow" w:eastAsia="TimesNewRomanPSMT" w:hAnsi="Arial Narrow"/>
          <w:b/>
          <w:bCs/>
          <w:sz w:val="22"/>
          <w:szCs w:val="22"/>
        </w:rPr>
        <w:t>O</w:t>
      </w:r>
      <w:r w:rsidR="0014283F" w:rsidRPr="000D6A60">
        <w:rPr>
          <w:rFonts w:ascii="Arial Narrow" w:eastAsia="TimesNewRomanPSMT" w:hAnsi="Arial Narrow"/>
          <w:b/>
          <w:bCs/>
          <w:sz w:val="22"/>
          <w:szCs w:val="22"/>
        </w:rPr>
        <w:t>pis ponúkaného tovaru</w:t>
      </w:r>
      <w:r w:rsidR="00BC3BBD" w:rsidRPr="000D6A60">
        <w:rPr>
          <w:rFonts w:ascii="Arial Narrow" w:eastAsia="TimesNewRomanPSMT" w:hAnsi="Arial Narrow"/>
          <w:b/>
          <w:bCs/>
          <w:sz w:val="22"/>
          <w:szCs w:val="22"/>
        </w:rPr>
        <w:t xml:space="preserve"> </w:t>
      </w:r>
      <w:r w:rsidR="0014283F" w:rsidRPr="000D6A60">
        <w:rPr>
          <w:rFonts w:ascii="Arial Narrow" w:eastAsia="TimesNewRomanPSMT" w:hAnsi="Arial Narrow"/>
          <w:b/>
          <w:bCs/>
          <w:sz w:val="22"/>
          <w:szCs w:val="22"/>
        </w:rPr>
        <w:t>preukazujúci splnenie požiadaviek verejného o</w:t>
      </w:r>
      <w:r w:rsidR="00CD49BC" w:rsidRPr="000D6A60">
        <w:rPr>
          <w:rFonts w:ascii="Arial Narrow" w:eastAsia="TimesNewRomanPSMT" w:hAnsi="Arial Narrow"/>
          <w:b/>
          <w:bCs/>
          <w:sz w:val="22"/>
          <w:szCs w:val="22"/>
        </w:rPr>
        <w:t xml:space="preserve">bstarávateľa na predmet zákazky (príloha č. </w:t>
      </w:r>
      <w:r w:rsidR="00567318" w:rsidRPr="000D6A60">
        <w:rPr>
          <w:rFonts w:ascii="Arial Narrow" w:eastAsia="TimesNewRomanPSMT" w:hAnsi="Arial Narrow"/>
          <w:b/>
          <w:sz w:val="22"/>
          <w:szCs w:val="22"/>
        </w:rPr>
        <w:t>1</w:t>
      </w:r>
      <w:r w:rsidRPr="000D6A60">
        <w:rPr>
          <w:rFonts w:ascii="Arial Narrow" w:eastAsia="TimesNewRomanPSMT" w:hAnsi="Arial Narrow"/>
          <w:b/>
          <w:sz w:val="22"/>
          <w:szCs w:val="22"/>
        </w:rPr>
        <w:t>)</w:t>
      </w:r>
    </w:p>
    <w:p w14:paraId="5D63BC18" w14:textId="77777777" w:rsidR="00F65962" w:rsidRPr="000D6A60" w:rsidRDefault="000362FF" w:rsidP="000D6A60">
      <w:pPr>
        <w:pStyle w:val="Bezriadkovania"/>
        <w:numPr>
          <w:ilvl w:val="0"/>
          <w:numId w:val="2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0D6A60">
        <w:rPr>
          <w:rFonts w:ascii="Arial Narrow" w:eastAsia="TimesNewRomanPSMT" w:hAnsi="Arial Narrow"/>
          <w:b/>
          <w:bCs/>
          <w:sz w:val="22"/>
          <w:szCs w:val="22"/>
        </w:rPr>
        <w:t>N</w:t>
      </w:r>
      <w:r w:rsidR="0014283F" w:rsidRPr="000D6A60">
        <w:rPr>
          <w:rFonts w:ascii="Arial Narrow" w:eastAsia="TimesNewRomanPSMT" w:hAnsi="Arial Narrow"/>
          <w:b/>
          <w:bCs/>
          <w:sz w:val="22"/>
          <w:szCs w:val="22"/>
        </w:rPr>
        <w:t xml:space="preserve">ávrh </w:t>
      </w:r>
      <w:r w:rsidR="00595F9A" w:rsidRPr="000D6A60">
        <w:rPr>
          <w:rFonts w:ascii="Arial Narrow" w:eastAsia="TimesNewRomanPSMT" w:hAnsi="Arial Narrow"/>
          <w:b/>
          <w:bCs/>
          <w:sz w:val="22"/>
          <w:szCs w:val="22"/>
        </w:rPr>
        <w:t xml:space="preserve">štruktúrovaného rozpočtu (príloha č.3). </w:t>
      </w:r>
    </w:p>
    <w:p w14:paraId="75F8F5CB" w14:textId="3485CACB" w:rsidR="005E371E" w:rsidRPr="000D6A60" w:rsidRDefault="00F65962" w:rsidP="000D6A60">
      <w:pPr>
        <w:pStyle w:val="Bezriadkovania"/>
        <w:ind w:left="360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eastAsia="TimesNewRomanPSMT" w:hAnsi="Arial Narrow"/>
          <w:sz w:val="22"/>
          <w:szCs w:val="22"/>
        </w:rPr>
        <w:t>Návrh štruktúrovaného rozpočtu</w:t>
      </w:r>
      <w:r w:rsidR="0047516A" w:rsidRPr="000D6A60">
        <w:rPr>
          <w:rFonts w:ascii="Arial Narrow" w:eastAsia="TimesNewRomanPSMT" w:hAnsi="Arial Narrow"/>
          <w:sz w:val="22"/>
          <w:szCs w:val="22"/>
        </w:rPr>
        <w:t xml:space="preserve"> – cenová ponuka musí byť vypracovaná</w:t>
      </w:r>
      <w:r w:rsidR="00C861C2" w:rsidRPr="000D6A60">
        <w:rPr>
          <w:rFonts w:ascii="Arial Narrow" w:eastAsia="TimesNewRomanPSMT" w:hAnsi="Arial Narrow"/>
          <w:sz w:val="22"/>
          <w:szCs w:val="22"/>
        </w:rPr>
        <w:t xml:space="preserve">, vložená </w:t>
      </w:r>
      <w:r w:rsidR="0047516A" w:rsidRPr="000D6A60">
        <w:rPr>
          <w:rFonts w:ascii="Arial Narrow" w:eastAsia="TimesNewRomanPSMT" w:hAnsi="Arial Narrow"/>
          <w:sz w:val="22"/>
          <w:szCs w:val="22"/>
        </w:rPr>
        <w:t xml:space="preserve">v identickej forme </w:t>
      </w:r>
      <w:r w:rsidR="00C861C2" w:rsidRPr="000D6A60">
        <w:rPr>
          <w:rFonts w:ascii="Arial Narrow" w:eastAsia="TimesNewRomanPSMT" w:hAnsi="Arial Narrow"/>
          <w:sz w:val="22"/>
          <w:szCs w:val="22"/>
        </w:rPr>
        <w:t>do</w:t>
      </w:r>
      <w:r w:rsidR="00747F88" w:rsidRPr="000D6A60">
        <w:rPr>
          <w:rFonts w:ascii="Arial Narrow" w:eastAsia="TimesNewRomanPSMT" w:hAnsi="Arial Narrow"/>
          <w:sz w:val="22"/>
          <w:szCs w:val="22"/>
        </w:rPr>
        <w:t> </w:t>
      </w:r>
      <w:r w:rsidR="0047516A" w:rsidRPr="000D6A60">
        <w:rPr>
          <w:rFonts w:ascii="Arial Narrow" w:eastAsia="TimesNewRomanPSMT" w:hAnsi="Arial Narrow"/>
          <w:sz w:val="22"/>
          <w:szCs w:val="22"/>
        </w:rPr>
        <w:t>elektronick</w:t>
      </w:r>
      <w:r w:rsidR="00C861C2" w:rsidRPr="000D6A60">
        <w:rPr>
          <w:rFonts w:ascii="Arial Narrow" w:eastAsia="TimesNewRomanPSMT" w:hAnsi="Arial Narrow"/>
          <w:sz w:val="22"/>
          <w:szCs w:val="22"/>
        </w:rPr>
        <w:t>ého</w:t>
      </w:r>
      <w:r w:rsidR="0047516A" w:rsidRPr="000D6A60">
        <w:rPr>
          <w:rFonts w:ascii="Arial Narrow" w:eastAsia="TimesNewRomanPSMT" w:hAnsi="Arial Narrow"/>
          <w:sz w:val="22"/>
          <w:szCs w:val="22"/>
        </w:rPr>
        <w:t xml:space="preserve"> prostriedku </w:t>
      </w:r>
      <w:r w:rsidR="00CD49BC" w:rsidRPr="000D6A60">
        <w:rPr>
          <w:rFonts w:ascii="Arial Narrow" w:hAnsi="Arial Narrow"/>
          <w:sz w:val="22"/>
          <w:szCs w:val="22"/>
          <w:shd w:val="clear" w:color="auto" w:fill="FFFFFF"/>
        </w:rPr>
        <w:t xml:space="preserve">JOSEPHINE </w:t>
      </w:r>
      <w:r w:rsidRPr="000D6A60">
        <w:rPr>
          <w:rFonts w:ascii="Arial Narrow" w:hAnsi="Arial Narrow"/>
          <w:sz w:val="22"/>
          <w:szCs w:val="22"/>
          <w:shd w:val="clear" w:color="auto" w:fill="FFFFFF"/>
        </w:rPr>
        <w:t xml:space="preserve">– </w:t>
      </w:r>
      <w:r w:rsidR="0047516A" w:rsidRPr="000D6A60">
        <w:rPr>
          <w:rFonts w:ascii="Arial Narrow" w:hAnsi="Arial Narrow"/>
          <w:sz w:val="22"/>
          <w:szCs w:val="22"/>
          <w:shd w:val="clear" w:color="auto" w:fill="FFFFFF"/>
        </w:rPr>
        <w:t>v</w:t>
      </w:r>
      <w:r w:rsidR="00C861C2" w:rsidRPr="000D6A60">
        <w:rPr>
          <w:rFonts w:ascii="Arial Narrow" w:hAnsi="Arial Narrow"/>
          <w:sz w:val="22"/>
          <w:szCs w:val="22"/>
          <w:shd w:val="clear" w:color="auto" w:fill="FFFFFF"/>
        </w:rPr>
        <w:t> </w:t>
      </w:r>
      <w:r w:rsidR="0047516A" w:rsidRPr="000D6A60">
        <w:rPr>
          <w:rFonts w:ascii="Arial Narrow" w:hAnsi="Arial Narrow"/>
          <w:sz w:val="22"/>
          <w:szCs w:val="22"/>
          <w:shd w:val="clear" w:color="auto" w:fill="FFFFFF"/>
        </w:rPr>
        <w:t>zmysle prílohy č.4.</w:t>
      </w:r>
    </w:p>
    <w:p w14:paraId="43E783F9" w14:textId="6619A8D9" w:rsidR="005475F8" w:rsidRPr="000D6A60" w:rsidRDefault="005475F8" w:rsidP="000D6A60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Arial Narrow" w:eastAsia="TimesNewRomanPSMT" w:hAnsi="Arial Narrow"/>
          <w:b/>
          <w:bCs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b/>
          <w:bCs/>
          <w:color w:val="000000"/>
          <w:sz w:val="22"/>
          <w:szCs w:val="22"/>
        </w:rPr>
        <w:t xml:space="preserve">Čestné vyhlásenie uchádzača podľa </w:t>
      </w:r>
      <w:r w:rsidR="000362FF" w:rsidRPr="000D6A60">
        <w:rPr>
          <w:rFonts w:ascii="Arial Narrow" w:eastAsia="TimesNewRomanPSMT" w:hAnsi="Arial Narrow"/>
          <w:b/>
          <w:bCs/>
          <w:color w:val="000000"/>
          <w:sz w:val="22"/>
          <w:szCs w:val="22"/>
        </w:rPr>
        <w:t>(</w:t>
      </w:r>
      <w:r w:rsidRPr="000D6A60">
        <w:rPr>
          <w:rFonts w:ascii="Arial Narrow" w:eastAsia="TimesNewRomanPSMT" w:hAnsi="Arial Narrow"/>
          <w:b/>
          <w:bCs/>
          <w:color w:val="000000"/>
          <w:sz w:val="22"/>
          <w:szCs w:val="22"/>
        </w:rPr>
        <w:t>príloh</w:t>
      </w:r>
      <w:r w:rsidR="000362FF" w:rsidRPr="000D6A60">
        <w:rPr>
          <w:rFonts w:ascii="Arial Narrow" w:eastAsia="TimesNewRomanPSMT" w:hAnsi="Arial Narrow"/>
          <w:b/>
          <w:bCs/>
          <w:color w:val="000000"/>
          <w:sz w:val="22"/>
          <w:szCs w:val="22"/>
        </w:rPr>
        <w:t>a</w:t>
      </w:r>
      <w:r w:rsidRPr="000D6A60">
        <w:rPr>
          <w:rFonts w:ascii="Arial Narrow" w:eastAsia="TimesNewRomanPSMT" w:hAnsi="Arial Narrow"/>
          <w:b/>
          <w:bCs/>
          <w:color w:val="000000"/>
          <w:sz w:val="22"/>
          <w:szCs w:val="22"/>
        </w:rPr>
        <w:t xml:space="preserve"> č. 5</w:t>
      </w:r>
      <w:r w:rsidR="00752DA0" w:rsidRPr="000D6A60">
        <w:rPr>
          <w:rFonts w:ascii="Arial Narrow" w:eastAsia="TimesNewRomanPSMT" w:hAnsi="Arial Narrow"/>
          <w:b/>
          <w:bCs/>
          <w:color w:val="000000"/>
          <w:sz w:val="22"/>
          <w:szCs w:val="22"/>
        </w:rPr>
        <w:t>.</w:t>
      </w:r>
      <w:r w:rsidR="000362FF" w:rsidRPr="000D6A60">
        <w:rPr>
          <w:rFonts w:ascii="Arial Narrow" w:eastAsia="TimesNewRomanPSMT" w:hAnsi="Arial Narrow"/>
          <w:b/>
          <w:bCs/>
          <w:color w:val="000000"/>
          <w:sz w:val="22"/>
          <w:szCs w:val="22"/>
        </w:rPr>
        <w:t>)</w:t>
      </w:r>
    </w:p>
    <w:p w14:paraId="5C2A0423" w14:textId="77777777" w:rsidR="005116FF" w:rsidRPr="000D6A60" w:rsidRDefault="005116FF" w:rsidP="000D6A60">
      <w:pPr>
        <w:autoSpaceDE w:val="0"/>
        <w:autoSpaceDN w:val="0"/>
        <w:adjustRightInd w:val="0"/>
        <w:contextualSpacing/>
        <w:jc w:val="both"/>
        <w:rPr>
          <w:rFonts w:ascii="Arial Narrow" w:eastAsia="TimesNewRomanPSMT" w:hAnsi="Arial Narrow"/>
          <w:b/>
          <w:bCs/>
          <w:color w:val="000000"/>
          <w:sz w:val="22"/>
          <w:szCs w:val="22"/>
        </w:rPr>
      </w:pPr>
    </w:p>
    <w:p w14:paraId="588E5F3F" w14:textId="77777777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6" w:name="_Toc488059677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Lehota na predkladanie ponúk</w:t>
      </w:r>
      <w:bookmarkEnd w:id="6"/>
    </w:p>
    <w:p w14:paraId="358459F5" w14:textId="77777777" w:rsidR="00AC118D" w:rsidRPr="000D6A60" w:rsidRDefault="00AC118D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Ponuky musia byť doručené do konca lehoty na predkladanie ponúk, ktorý je uvedený v elektronickom prostriedku JOSEPHINE v časti zodpovedajúcej tejto zákazke.</w:t>
      </w:r>
    </w:p>
    <w:p w14:paraId="399DBAC9" w14:textId="5D36FE5A" w:rsidR="009C6825" w:rsidRPr="000D6A60" w:rsidRDefault="00AC118D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Ponuka zaradeného záujemcu predložená po uplynutí lehoty na predkladanie ponúk sa elektronicky neotvorí</w:t>
      </w:r>
      <w:r w:rsidR="00FC6FA2" w:rsidRPr="000D6A60">
        <w:rPr>
          <w:rFonts w:ascii="Arial Narrow" w:hAnsi="Arial Narrow"/>
          <w:sz w:val="22"/>
          <w:szCs w:val="22"/>
        </w:rPr>
        <w:t>.</w:t>
      </w:r>
    </w:p>
    <w:p w14:paraId="21C8A9F3" w14:textId="77777777" w:rsidR="00FC6FA2" w:rsidRPr="000D6A60" w:rsidRDefault="00FC6FA2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73137DAB" w14:textId="6D0F2754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426" w:hanging="426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7" w:name="_Toc488059678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Platnosť (viazanosť) ponuky</w:t>
      </w:r>
      <w:bookmarkEnd w:id="7"/>
    </w:p>
    <w:p w14:paraId="4DC9025B" w14:textId="2B93FD4B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Viazanosť ponú</w:t>
      </w:r>
      <w:r w:rsidR="007B7986" w:rsidRPr="000D6A60">
        <w:rPr>
          <w:rFonts w:ascii="Arial Narrow" w:hAnsi="Arial Narrow"/>
          <w:sz w:val="22"/>
          <w:szCs w:val="22"/>
        </w:rPr>
        <w:t xml:space="preserve">k je </w:t>
      </w:r>
      <w:r w:rsidR="00FC6FA2" w:rsidRPr="000D6A60">
        <w:rPr>
          <w:rFonts w:ascii="Arial Narrow" w:hAnsi="Arial Narrow"/>
          <w:sz w:val="22"/>
          <w:szCs w:val="22"/>
        </w:rPr>
        <w:t>6</w:t>
      </w:r>
      <w:r w:rsidR="006668D8" w:rsidRPr="000D6A60">
        <w:rPr>
          <w:rFonts w:ascii="Arial Narrow" w:hAnsi="Arial Narrow"/>
          <w:sz w:val="22"/>
          <w:szCs w:val="22"/>
        </w:rPr>
        <w:t xml:space="preserve"> </w:t>
      </w:r>
      <w:r w:rsidR="0014283F" w:rsidRPr="000D6A60">
        <w:rPr>
          <w:rFonts w:ascii="Arial Narrow" w:hAnsi="Arial Narrow"/>
          <w:sz w:val="22"/>
          <w:szCs w:val="22"/>
        </w:rPr>
        <w:t>mesiacov od uplynutia lehoty na predkladanie ponúk</w:t>
      </w:r>
      <w:r w:rsidRPr="000D6A60">
        <w:rPr>
          <w:rFonts w:ascii="Arial Narrow" w:hAnsi="Arial Narrow"/>
          <w:sz w:val="22"/>
          <w:szCs w:val="22"/>
        </w:rPr>
        <w:t xml:space="preserve">. </w:t>
      </w:r>
      <w:r w:rsidR="00D64A6E" w:rsidRPr="000D6A60">
        <w:rPr>
          <w:rFonts w:ascii="Arial Narrow" w:hAnsi="Arial Narrow"/>
          <w:sz w:val="22"/>
          <w:szCs w:val="22"/>
        </w:rPr>
        <w:t>V prípade potreby, vyplývajúcej najmä z aplikácie revíznych postupov, si verejný obstarávateľ vyhradzuje právo primerane predĺžiť lehotu viazanosti ponúk.</w:t>
      </w:r>
    </w:p>
    <w:p w14:paraId="336C3301" w14:textId="77777777" w:rsidR="00D64A6E" w:rsidRPr="000D6A60" w:rsidRDefault="00D64A6E" w:rsidP="000D6A60">
      <w:pPr>
        <w:pStyle w:val="Bezriadkovania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58ED6DF3" w14:textId="2004A3DD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8" w:name="_Toc488059679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Zábezpeka ponuky</w:t>
      </w:r>
      <w:bookmarkEnd w:id="8"/>
    </w:p>
    <w:p w14:paraId="3E3FB38D" w14:textId="00AB9C0A" w:rsidR="009C6825" w:rsidRPr="000D6A60" w:rsidRDefault="009C6825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Zábezpeka ponuky sa </w:t>
      </w:r>
      <w:r w:rsidR="002C6BDD" w:rsidRPr="000D6A60">
        <w:rPr>
          <w:rFonts w:ascii="Arial Narrow" w:hAnsi="Arial Narrow"/>
          <w:sz w:val="22"/>
          <w:szCs w:val="22"/>
        </w:rPr>
        <w:t>ne</w:t>
      </w:r>
      <w:r w:rsidRPr="000D6A60">
        <w:rPr>
          <w:rFonts w:ascii="Arial Narrow" w:hAnsi="Arial Narrow"/>
          <w:sz w:val="22"/>
          <w:szCs w:val="22"/>
        </w:rPr>
        <w:t>vyžaduje</w:t>
      </w:r>
      <w:r w:rsidR="002C6BDD" w:rsidRPr="000D6A60">
        <w:rPr>
          <w:rFonts w:ascii="Arial Narrow" w:hAnsi="Arial Narrow"/>
          <w:sz w:val="22"/>
          <w:szCs w:val="22"/>
        </w:rPr>
        <w:t>.</w:t>
      </w:r>
      <w:r w:rsidRPr="000D6A60">
        <w:rPr>
          <w:rFonts w:ascii="Arial Narrow" w:hAnsi="Arial Narrow"/>
          <w:sz w:val="22"/>
          <w:szCs w:val="22"/>
        </w:rPr>
        <w:t xml:space="preserve"> </w:t>
      </w:r>
    </w:p>
    <w:p w14:paraId="5742ADDD" w14:textId="1CAB7D72" w:rsidR="00726D27" w:rsidRPr="000D6A60" w:rsidRDefault="00726D27" w:rsidP="000D6A60">
      <w:pPr>
        <w:jc w:val="both"/>
        <w:rPr>
          <w:rFonts w:ascii="Arial Narrow" w:hAnsi="Arial Narrow"/>
          <w:b/>
          <w:strike/>
          <w:sz w:val="22"/>
          <w:szCs w:val="22"/>
        </w:rPr>
      </w:pPr>
    </w:p>
    <w:p w14:paraId="2CD7EB49" w14:textId="30574BD3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9" w:name="_Toc488059680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Doplnenie, zmena a odvolanie ponuky</w:t>
      </w:r>
      <w:bookmarkEnd w:id="9"/>
    </w:p>
    <w:p w14:paraId="726A18CC" w14:textId="3B847940" w:rsidR="009C6825" w:rsidRPr="000D6A60" w:rsidRDefault="00B550DD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>Zaradený záujemca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môže predloženú ponuku doplniť, zmeniť alebo odvolať do uplynutia lehoty na</w:t>
      </w:r>
      <w:r w:rsidR="00F52846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>p</w:t>
      </w:r>
      <w:r w:rsidR="009C6825" w:rsidRPr="000D6A60">
        <w:rPr>
          <w:rFonts w:ascii="Arial Narrow" w:hAnsi="Arial Narrow"/>
          <w:color w:val="000000"/>
          <w:sz w:val="22"/>
          <w:szCs w:val="22"/>
        </w:rPr>
        <w:t xml:space="preserve">redkladanie 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>ponúk. Doplnenie alebo zmenu ponuky je možné vykonať prostredníctvom funkcionality webovej aplikácie JOSEPHINE v </w:t>
      </w:r>
      <w:r w:rsidR="009C6825" w:rsidRPr="000D6A60">
        <w:rPr>
          <w:rFonts w:ascii="Arial Narrow" w:hAnsi="Arial Narrow"/>
          <w:color w:val="000000"/>
          <w:sz w:val="22"/>
          <w:szCs w:val="22"/>
        </w:rPr>
        <w:t xml:space="preserve">primeranej 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lehote pred uplynutím lehoty na predkladanie ponúk.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Zaradený záujemca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pri zmene a odvolaní ponuky postupuje obdobne ako pri vložen</w:t>
      </w:r>
      <w:r w:rsidR="00E70080" w:rsidRPr="000D6A60">
        <w:rPr>
          <w:rFonts w:ascii="Arial Narrow" w:eastAsia="TimesNewRomanPSMT" w:hAnsi="Arial Narrow"/>
          <w:color w:val="000000"/>
          <w:sz w:val="22"/>
          <w:szCs w:val="22"/>
        </w:rPr>
        <w:t>í prvotnej ponuky (kliknutím na 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>tlačidlo Stiahnuť ponuku a predložením novej ponuky).</w:t>
      </w:r>
    </w:p>
    <w:p w14:paraId="6B463CAC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0092885A" w14:textId="69C49A54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10" w:name="_Toc488059681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lastRenderedPageBreak/>
        <w:t>Náklady na ponuku</w:t>
      </w:r>
      <w:bookmarkEnd w:id="10"/>
    </w:p>
    <w:p w14:paraId="6E937405" w14:textId="09A46760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Všetky výdavky spojené s prípravou a predložením ponuky znáša </w:t>
      </w:r>
      <w:r w:rsidR="00B550DD" w:rsidRPr="000D6A60">
        <w:rPr>
          <w:rFonts w:ascii="Arial Narrow" w:eastAsia="TimesNewRomanPSMT" w:hAnsi="Arial Narrow"/>
          <w:color w:val="000000"/>
          <w:sz w:val="22"/>
          <w:szCs w:val="22"/>
        </w:rPr>
        <w:t>zaradený záujemca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bez akéhokoľvek finančného alebo iného nároku voči verejnému obstarávateľovi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>,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a to aj v prípade, že verejný obstarávateľ 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neprijme ani jednu z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predložených ponúk alebo zruší postup zadávania zákazky.</w:t>
      </w:r>
    </w:p>
    <w:p w14:paraId="031E9609" w14:textId="77777777" w:rsidR="00726D27" w:rsidRPr="000D6A60" w:rsidRDefault="00726D27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29D6D273" w14:textId="61226B8C" w:rsidR="009C6825" w:rsidRPr="000D6A60" w:rsidRDefault="009C6825" w:rsidP="000D6A6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ind w:left="426" w:hanging="426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11" w:name="_Toc488059682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Variantné riešenie</w:t>
      </w:r>
      <w:bookmarkEnd w:id="11"/>
    </w:p>
    <w:p w14:paraId="315453EE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>Neumožňuje sa predložiť variantné riešenie. Ak súčasťou ponuky bude aj variantné riešenie, nebude zaradené do vyhodnotenia a bude sa naň hľadieť akoby neb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>olo predložené. Vyhodnotené budú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iba požadované riešenia.</w:t>
      </w:r>
    </w:p>
    <w:p w14:paraId="0B249640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15A4BEFD" w14:textId="0310A359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sz w:val="22"/>
          <w:szCs w:val="22"/>
        </w:rPr>
      </w:pPr>
      <w:bookmarkStart w:id="12" w:name="_Toc488059683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Predkladanie žiadostí o súťažné podklady</w:t>
      </w:r>
      <w:bookmarkEnd w:id="12"/>
    </w:p>
    <w:p w14:paraId="6C3FAA0D" w14:textId="77777777" w:rsidR="009C6825" w:rsidRPr="000D6A60" w:rsidRDefault="000B10C6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>Zaradený záujemca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ne</w:t>
      </w:r>
      <w:r w:rsidR="003C4AA5" w:rsidRPr="000D6A60">
        <w:rPr>
          <w:rFonts w:ascii="Arial Narrow" w:eastAsia="TimesNewRomanPSMT" w:hAnsi="Arial Narrow"/>
          <w:color w:val="000000"/>
          <w:sz w:val="22"/>
          <w:szCs w:val="22"/>
        </w:rPr>
        <w:t>bude ž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>iadať o súťažné podklady</w:t>
      </w:r>
      <w:r w:rsidR="002C6BDD" w:rsidRPr="000D6A60">
        <w:rPr>
          <w:rFonts w:ascii="Arial Narrow" w:eastAsia="TimesNewRomanPSMT" w:hAnsi="Arial Narrow"/>
          <w:color w:val="000000"/>
          <w:sz w:val="22"/>
          <w:szCs w:val="22"/>
        </w:rPr>
        <w:t>,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nakoľko tieto </w:t>
      </w:r>
      <w:r w:rsidR="0060386F" w:rsidRPr="000D6A60">
        <w:rPr>
          <w:rFonts w:ascii="Arial Narrow" w:eastAsia="TimesNewRomanPSMT" w:hAnsi="Arial Narrow"/>
          <w:color w:val="000000"/>
          <w:sz w:val="22"/>
          <w:szCs w:val="22"/>
        </w:rPr>
        <w:t>mu budú sprístupnené cez webovú aplikáciu</w:t>
      </w:r>
      <w:r w:rsidR="009C6825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616BB320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7BC3BCF2" w14:textId="67E6246F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sz w:val="22"/>
          <w:szCs w:val="22"/>
        </w:rPr>
      </w:pPr>
      <w:bookmarkStart w:id="13" w:name="_Toc488059684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Podmienky zrušenia použitého postupu zadávania zákazky</w:t>
      </w:r>
      <w:bookmarkEnd w:id="13"/>
    </w:p>
    <w:p w14:paraId="1F348674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Verejný obstarávateľ môže zrušiť použitý postup zadávania zákazky podľa ustanovení </w:t>
      </w:r>
      <w:r w:rsidR="00964EFE" w:rsidRPr="000D6A60">
        <w:rPr>
          <w:rFonts w:ascii="Arial Narrow" w:eastAsia="TimesNewRomanPSMT" w:hAnsi="Arial Narrow"/>
          <w:color w:val="000000"/>
          <w:sz w:val="22"/>
          <w:szCs w:val="22"/>
        </w:rPr>
        <w:t>ZVO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.</w:t>
      </w:r>
      <w:r w:rsidR="00271CEB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Verejný obstarávateľ si vyhradzuje právo zrušiť postup zadávania zákazky</w:t>
      </w:r>
      <w:r w:rsidR="00E06D57" w:rsidRPr="000D6A60">
        <w:rPr>
          <w:rFonts w:ascii="Arial Narrow" w:eastAsia="TimesNewRomanPSMT" w:hAnsi="Arial Narrow"/>
          <w:color w:val="000000"/>
          <w:sz w:val="22"/>
          <w:szCs w:val="22"/>
        </w:rPr>
        <w:t>,</w:t>
      </w:r>
      <w:r w:rsidR="005C6CC9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ak cena za </w:t>
      </w:r>
      <w:r w:rsidR="00D404A1" w:rsidRPr="000D6A60">
        <w:rPr>
          <w:rFonts w:ascii="Arial Narrow" w:eastAsia="TimesNewRomanPSMT" w:hAnsi="Arial Narrow"/>
          <w:color w:val="000000"/>
          <w:sz w:val="22"/>
          <w:szCs w:val="22"/>
        </w:rPr>
        <w:t>celý predmet zákazky bude vyššia ako predpokladaná hodnota zákazky.</w:t>
      </w:r>
    </w:p>
    <w:p w14:paraId="3D16D167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2F6C3E47" w14:textId="31F4D196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14" w:name="_Toc488059685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Komunikácia a vysvetlenie</w:t>
      </w:r>
      <w:bookmarkEnd w:id="14"/>
    </w:p>
    <w:p w14:paraId="669DE5CF" w14:textId="4989C5BA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>Verejný obstarávateľ bude pri komunikácii s</w:t>
      </w:r>
      <w:r w:rsidR="000B10C6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o zaradenými záujemcami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postupovať v zmysle § 20 </w:t>
      </w:r>
      <w:r w:rsidR="00964EFE" w:rsidRPr="000D6A60">
        <w:rPr>
          <w:rFonts w:ascii="Arial Narrow" w:eastAsia="TimesNewRomanPSMT" w:hAnsi="Arial Narrow"/>
          <w:color w:val="000000"/>
          <w:sz w:val="22"/>
          <w:szCs w:val="22"/>
        </w:rPr>
        <w:t>ZVO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prostredníctvom komunikačného rozhrania 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elektronického prostriedku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JOSEPHINE, tento spôsob komunikácie sa týka akejkoľvek komunikácie a podaní medzi verejným obstarávateľom a </w:t>
      </w:r>
      <w:r w:rsidR="000B10C6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zaradenými záujemcami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počas celého procesu verejného obstarávania. </w:t>
      </w:r>
    </w:p>
    <w:p w14:paraId="528622FF" w14:textId="77777777" w:rsidR="00306C70" w:rsidRPr="000D6A60" w:rsidRDefault="00306C70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7EF96095" w14:textId="129364B9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b/>
          <w:color w:val="000000"/>
          <w:sz w:val="22"/>
          <w:szCs w:val="22"/>
        </w:rPr>
        <w:t>Pravidlá pre doručovanie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– zásielka sa považuje za doručenú </w:t>
      </w:r>
      <w:r w:rsidR="000B10C6" w:rsidRPr="000D6A60">
        <w:rPr>
          <w:rFonts w:ascii="Arial Narrow" w:eastAsia="TimesNewRomanPSMT" w:hAnsi="Arial Narrow"/>
          <w:color w:val="000000"/>
          <w:sz w:val="22"/>
          <w:szCs w:val="22"/>
        </w:rPr>
        <w:t>zaradenému záujemcovi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>,</w:t>
      </w:r>
      <w:r w:rsidR="000B10C6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ak jej adresát</w:t>
      </w:r>
      <w:r w:rsidR="00F52846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bude mať objektívnu možnosť oboznámiť sa s jej obsahom, t.j. ako náhle sa dostane zásielka do sféry jeho dispozície. Za okamih doručenia sa v 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elektronickom prostriedku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JOSEPHINE považuje okamih jej odoslania v 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elektronickom prostriedku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JOSEPHINE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>,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a to v s</w:t>
      </w:r>
      <w:r w:rsidR="006B2FB0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úlade s funkcionalitou 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elektronického prostriedku</w:t>
      </w:r>
      <w:r w:rsidR="006B2FB0" w:rsidRPr="000D6A60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3FFB2D10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21FC9F3F" w14:textId="2DFC1E20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Ak je odosielateľom zásielky verejný obstarávateľ, tak </w:t>
      </w:r>
      <w:r w:rsidR="000B10C6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zaradenému záujemcovi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bude na ním určený kontaktný email (zadaný pri registrácii do 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elektronického prostriedku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JOSEPHINE) bezodkladne odosl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aná informácia, že k predmetnej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zákazke existuje nová zásielka/správa. </w:t>
      </w:r>
      <w:r w:rsidR="000B10C6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Zaradený záujemca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sa prihl</w:t>
      </w:r>
      <w:r w:rsidR="00E70080" w:rsidRPr="000D6A60">
        <w:rPr>
          <w:rFonts w:ascii="Arial Narrow" w:eastAsia="TimesNewRomanPSMT" w:hAnsi="Arial Narrow"/>
          <w:color w:val="000000"/>
          <w:sz w:val="22"/>
          <w:szCs w:val="22"/>
        </w:rPr>
        <w:t>ási do 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elektronického prostriedku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a v komunikačnom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rozhraní zákazky bude mať zobrazený obsah komunikácie – zásielky, správy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>.</w:t>
      </w:r>
      <w:r w:rsidR="000B10C6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Zaradený záujemca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si môže v komunikačnom rozhraní zobraziť celú históriu o svojej komunikácií s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> 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verejným</w:t>
      </w:r>
      <w:r w:rsidR="00962367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obstarávateľom.</w:t>
      </w:r>
    </w:p>
    <w:p w14:paraId="737604F5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11A91960" w14:textId="168715B5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Ak je odosielateľom informácie </w:t>
      </w:r>
      <w:r w:rsidR="000B10C6" w:rsidRPr="000D6A60">
        <w:rPr>
          <w:rFonts w:ascii="Arial Narrow" w:eastAsia="TimesNewRomanPSMT" w:hAnsi="Arial Narrow"/>
          <w:color w:val="000000"/>
          <w:sz w:val="22"/>
          <w:szCs w:val="22"/>
        </w:rPr>
        <w:t>zaradený záujemca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, tak po prihlásení do 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elektronického prostriedku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elektronickom prostriedku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JOSEPHINE v súlade s funkcionalitou </w:t>
      </w:r>
      <w:r w:rsidR="00BC3BBD" w:rsidRPr="000D6A60">
        <w:rPr>
          <w:rFonts w:ascii="Arial Narrow" w:eastAsia="TimesNewRomanPSMT" w:hAnsi="Arial Narrow"/>
          <w:color w:val="000000"/>
          <w:sz w:val="22"/>
          <w:szCs w:val="22"/>
        </w:rPr>
        <w:t>elektronického prostriedku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1F3F40C8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58A50861" w14:textId="09268EAF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Verejný obstarávateľ umožňuje </w:t>
      </w:r>
      <w:r w:rsidR="008566EA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zaradeným záujemcom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neobmedzený a</w:t>
      </w:r>
      <w:r w:rsidR="006D7FF5" w:rsidRPr="000D6A60">
        <w:rPr>
          <w:rFonts w:ascii="Arial Narrow" w:eastAsia="TimesNewRomanPSMT" w:hAnsi="Arial Narrow"/>
          <w:color w:val="000000"/>
          <w:sz w:val="22"/>
          <w:szCs w:val="22"/>
        </w:rPr>
        <w:t> 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priamy prístup elektronickými prostriedkami k súťažným podkladom a k prípadným všetkým doplňujúcim podkladom. Súťažné podklady a prípadné vysvetlenie alebo doplnenie súťažných podkladov alebo vysvet</w:t>
      </w:r>
      <w:r w:rsidR="00E70080" w:rsidRPr="000D6A60">
        <w:rPr>
          <w:rFonts w:ascii="Arial Narrow" w:eastAsia="TimesNewRomanPSMT" w:hAnsi="Arial Narrow"/>
          <w:color w:val="000000"/>
          <w:sz w:val="22"/>
          <w:szCs w:val="22"/>
        </w:rPr>
        <w:t>lenie požiadaviek uvedených vo 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0D6A60">
        <w:rPr>
          <w:rFonts w:ascii="Arial Narrow" w:eastAsia="TimesNewRomanPSMT" w:hAnsi="Arial Narrow"/>
          <w:color w:val="000000"/>
          <w:sz w:val="22"/>
          <w:szCs w:val="22"/>
        </w:rPr>
        <w:t> 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profile verejného obstarávateľa formou odkaz</w:t>
      </w:r>
      <w:r w:rsidR="00C90E65" w:rsidRPr="000D6A60">
        <w:rPr>
          <w:rFonts w:ascii="Arial Narrow" w:eastAsia="TimesNewRomanPSMT" w:hAnsi="Arial Narrow"/>
          <w:color w:val="000000"/>
          <w:sz w:val="22"/>
          <w:szCs w:val="22"/>
        </w:rPr>
        <w:t>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na systém JOSEPHINE.</w:t>
      </w:r>
    </w:p>
    <w:p w14:paraId="4E3F5544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6EB6FE59" w14:textId="572FC8A9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</w:pPr>
      <w:bookmarkStart w:id="15" w:name="_Toc488059686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Vysvetlenie súťažných podkladov</w:t>
      </w:r>
      <w:bookmarkEnd w:id="15"/>
    </w:p>
    <w:p w14:paraId="7D4884B4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hAnsi="Arial Narrow"/>
          <w:color w:val="000000"/>
          <w:sz w:val="22"/>
          <w:szCs w:val="22"/>
        </w:rPr>
        <w:t>Adresa stránky, kde j</w:t>
      </w:r>
      <w:r w:rsidR="005D4F68" w:rsidRPr="000D6A60">
        <w:rPr>
          <w:rFonts w:ascii="Arial Narrow" w:hAnsi="Arial Narrow"/>
          <w:color w:val="000000"/>
          <w:sz w:val="22"/>
          <w:szCs w:val="22"/>
        </w:rPr>
        <w:t>e možný prístup k dokumentácií verejného obstarávania je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: </w:t>
      </w:r>
      <w:hyperlink r:id="rId15" w:history="1">
        <w:r w:rsidR="00146AD6" w:rsidRPr="000D6A60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="00962367" w:rsidRPr="000D6A60">
        <w:rPr>
          <w:rFonts w:ascii="Arial Narrow" w:hAnsi="Arial Narrow"/>
          <w:color w:val="000000"/>
          <w:sz w:val="22"/>
          <w:szCs w:val="22"/>
        </w:rPr>
        <w:t>.</w:t>
      </w:r>
    </w:p>
    <w:p w14:paraId="4B2AF028" w14:textId="57587FD8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hAnsi="Arial Narrow"/>
          <w:color w:val="000000"/>
          <w:sz w:val="22"/>
          <w:szCs w:val="22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0D6A60">
        <w:rPr>
          <w:rFonts w:ascii="Arial Narrow" w:hAnsi="Arial Narrow"/>
          <w:color w:val="000000"/>
          <w:sz w:val="22"/>
          <w:szCs w:val="22"/>
        </w:rPr>
        <w:t>elektronického prostriedku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 JOSEPHINE – kde budú všetky informácie k dispozícii.</w:t>
      </w:r>
    </w:p>
    <w:p w14:paraId="02FE6C4D" w14:textId="792D590F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hAnsi="Arial Narrow"/>
          <w:color w:val="000000"/>
          <w:sz w:val="22"/>
          <w:szCs w:val="22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</w:t>
      </w:r>
      <w:r w:rsidRPr="000D6A60">
        <w:rPr>
          <w:rFonts w:ascii="Arial Narrow" w:hAnsi="Arial Narrow"/>
          <w:color w:val="000000"/>
          <w:sz w:val="22"/>
          <w:szCs w:val="22"/>
        </w:rPr>
        <w:lastRenderedPageBreak/>
        <w:t xml:space="preserve">zo záujemcov </w:t>
      </w:r>
      <w:r w:rsidR="008566EA" w:rsidRPr="000D6A60">
        <w:rPr>
          <w:rFonts w:ascii="Arial Narrow" w:hAnsi="Arial Narrow"/>
          <w:color w:val="000000"/>
          <w:sz w:val="22"/>
          <w:szCs w:val="22"/>
        </w:rPr>
        <w:t xml:space="preserve">alebo zaradených záujemcov 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požiadať prostredníctvom komunikačného rozhrania </w:t>
      </w:r>
      <w:r w:rsidR="00BC3BBD" w:rsidRPr="000D6A60">
        <w:rPr>
          <w:rFonts w:ascii="Arial Narrow" w:hAnsi="Arial Narrow"/>
          <w:color w:val="000000"/>
          <w:sz w:val="22"/>
          <w:szCs w:val="22"/>
        </w:rPr>
        <w:t>elektronického prostriedku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 JOSEPHINE.</w:t>
      </w:r>
    </w:p>
    <w:p w14:paraId="758D8728" w14:textId="264588E1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hAnsi="Arial Narrow"/>
          <w:color w:val="000000"/>
          <w:sz w:val="22"/>
          <w:szCs w:val="22"/>
        </w:rPr>
        <w:t>Verejný obstarávateľ poskytuje vysvetlenie informácií po</w:t>
      </w:r>
      <w:r w:rsidR="00E06D57" w:rsidRPr="000D6A60">
        <w:rPr>
          <w:rFonts w:ascii="Arial Narrow" w:hAnsi="Arial Narrow"/>
          <w:color w:val="000000"/>
          <w:sz w:val="22"/>
          <w:szCs w:val="22"/>
        </w:rPr>
        <w:t>trebných na vypracovanie ponuky alebo</w:t>
      </w:r>
      <w:r w:rsidR="00E70080" w:rsidRPr="000D6A60">
        <w:rPr>
          <w:rFonts w:ascii="Arial Narrow" w:hAnsi="Arial Narrow"/>
          <w:color w:val="000000"/>
          <w:sz w:val="22"/>
          <w:szCs w:val="22"/>
        </w:rPr>
        <w:t xml:space="preserve"> na 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preukázanie splnenia podmienok účasti všetkým </w:t>
      </w:r>
      <w:r w:rsidR="008566EA" w:rsidRPr="000D6A60">
        <w:rPr>
          <w:rFonts w:ascii="Arial Narrow" w:hAnsi="Arial Narrow"/>
          <w:color w:val="000000"/>
          <w:sz w:val="22"/>
          <w:szCs w:val="22"/>
        </w:rPr>
        <w:t xml:space="preserve">zaradeným 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záujemcom, ktorí sú mu známi prostredníctvom komunikačného rozhrania </w:t>
      </w:r>
      <w:r w:rsidR="00BC3BBD" w:rsidRPr="000D6A60">
        <w:rPr>
          <w:rFonts w:ascii="Arial Narrow" w:hAnsi="Arial Narrow"/>
          <w:color w:val="000000"/>
          <w:sz w:val="22"/>
          <w:szCs w:val="22"/>
        </w:rPr>
        <w:t>elektronického prostriedku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 JOSEPHINE. Na tomto mieste budú dostupné všetky informácie potrebné na vypracovanie ponuky.</w:t>
      </w:r>
    </w:p>
    <w:p w14:paraId="51870AC9" w14:textId="3712CA06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hAnsi="Arial Narrow"/>
          <w:color w:val="000000"/>
          <w:sz w:val="22"/>
          <w:szCs w:val="22"/>
        </w:rPr>
        <w:t>Podania a dokumenty súvisiace s uplatnením revíznych postupov sú medzi verej</w:t>
      </w:r>
      <w:r w:rsidR="00DE5054" w:rsidRPr="000D6A60">
        <w:rPr>
          <w:rFonts w:ascii="Arial Narrow" w:hAnsi="Arial Narrow"/>
          <w:color w:val="000000"/>
          <w:sz w:val="22"/>
          <w:szCs w:val="22"/>
        </w:rPr>
        <w:t>ným obstarávateľom a záujemcami/</w:t>
      </w:r>
      <w:r w:rsidR="008566EA" w:rsidRPr="000D6A60">
        <w:rPr>
          <w:rFonts w:ascii="Arial Narrow" w:hAnsi="Arial Narrow"/>
          <w:color w:val="000000"/>
          <w:sz w:val="22"/>
          <w:szCs w:val="22"/>
        </w:rPr>
        <w:t>zaradenými záujemcami/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uchádzačmi doručované prostredníctvom komunikačného rozhrania </w:t>
      </w:r>
      <w:r w:rsidR="00BC3BBD" w:rsidRPr="000D6A60">
        <w:rPr>
          <w:rFonts w:ascii="Arial Narrow" w:hAnsi="Arial Narrow"/>
          <w:color w:val="000000"/>
          <w:sz w:val="22"/>
          <w:szCs w:val="22"/>
        </w:rPr>
        <w:t>elektronického prostriedku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 JOSEPHINE. </w:t>
      </w:r>
      <w:r w:rsidR="000B63EA" w:rsidRPr="000D6A60">
        <w:rPr>
          <w:rFonts w:ascii="Arial Narrow" w:hAnsi="Arial Narrow"/>
          <w:color w:val="000000"/>
          <w:sz w:val="22"/>
          <w:szCs w:val="22"/>
        </w:rPr>
        <w:t xml:space="preserve">Doručovanie námietky vo vzťahu k Úradu pre verejné obstarávanie je riešené v zmysle § 170 ods. </w:t>
      </w:r>
      <w:r w:rsidR="003D44A8" w:rsidRPr="000D6A60">
        <w:rPr>
          <w:rFonts w:ascii="Arial Narrow" w:hAnsi="Arial Narrow"/>
          <w:color w:val="000000"/>
          <w:sz w:val="22"/>
          <w:szCs w:val="22"/>
        </w:rPr>
        <w:t>9</w:t>
      </w:r>
      <w:r w:rsidR="000B63EA" w:rsidRPr="000D6A60">
        <w:rPr>
          <w:rFonts w:ascii="Arial Narrow" w:hAnsi="Arial Narrow"/>
          <w:color w:val="000000"/>
          <w:sz w:val="22"/>
          <w:szCs w:val="22"/>
        </w:rPr>
        <w:t xml:space="preserve"> </w:t>
      </w:r>
      <w:r w:rsidR="00747F88" w:rsidRPr="000D6A60">
        <w:rPr>
          <w:rFonts w:ascii="Arial Narrow" w:hAnsi="Arial Narrow"/>
          <w:color w:val="000000"/>
          <w:sz w:val="22"/>
          <w:szCs w:val="22"/>
        </w:rPr>
        <w:t xml:space="preserve">písm. </w:t>
      </w:r>
      <w:r w:rsidR="000B63EA" w:rsidRPr="000D6A60">
        <w:rPr>
          <w:rFonts w:ascii="Arial Narrow" w:hAnsi="Arial Narrow"/>
          <w:color w:val="000000"/>
          <w:sz w:val="22"/>
          <w:szCs w:val="22"/>
        </w:rPr>
        <w:t>b) ZVO.</w:t>
      </w:r>
    </w:p>
    <w:p w14:paraId="44B59829" w14:textId="77777777" w:rsidR="009C6825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</w:p>
    <w:p w14:paraId="059B4041" w14:textId="77777777" w:rsidR="009C6825" w:rsidRPr="000D6A60" w:rsidRDefault="009C6825" w:rsidP="000D6A60">
      <w:pPr>
        <w:pStyle w:val="Bezriadkovania"/>
        <w:jc w:val="both"/>
        <w:rPr>
          <w:rFonts w:ascii="Arial Narrow" w:hAnsi="Arial Narrow"/>
          <w:b/>
          <w:bCs/>
          <w:sz w:val="22"/>
          <w:szCs w:val="22"/>
        </w:rPr>
      </w:pPr>
      <w:r w:rsidRPr="000D6A60">
        <w:rPr>
          <w:rFonts w:ascii="Arial Narrow" w:hAnsi="Arial Narrow"/>
          <w:b/>
          <w:bCs/>
          <w:sz w:val="22"/>
          <w:szCs w:val="22"/>
        </w:rPr>
        <w:t>Všeobecné informácie k webovej aplikácií JOSEPHINE</w:t>
      </w:r>
    </w:p>
    <w:p w14:paraId="2FFCAB8C" w14:textId="77777777" w:rsidR="00144254" w:rsidRPr="000D6A60" w:rsidRDefault="009C6825" w:rsidP="000D6A60">
      <w:pPr>
        <w:pStyle w:val="Bezriadkovania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JOSEPHINE je na účely tohto verejného obstarávania softvér pre elektronizáciu zadávania verejných zákaziek. JOSEPHINE je webová aplikácia</w:t>
      </w:r>
      <w:r w:rsidR="00F52846" w:rsidRPr="000D6A60">
        <w:rPr>
          <w:rFonts w:ascii="Arial Narrow" w:hAnsi="Arial Narrow"/>
          <w:sz w:val="22"/>
          <w:szCs w:val="22"/>
        </w:rPr>
        <w:t xml:space="preserve"> </w:t>
      </w:r>
      <w:r w:rsidRPr="000D6A60">
        <w:rPr>
          <w:rFonts w:ascii="Arial Narrow" w:hAnsi="Arial Narrow"/>
          <w:sz w:val="22"/>
          <w:szCs w:val="22"/>
        </w:rPr>
        <w:t xml:space="preserve">na doméne </w:t>
      </w:r>
      <w:hyperlink r:id="rId16" w:history="1">
        <w:r w:rsidRPr="000D6A60">
          <w:rPr>
            <w:rStyle w:val="Hypertextovprepojenie"/>
            <w:rFonts w:ascii="Arial Narrow" w:hAnsi="Arial Narrow"/>
            <w:color w:val="auto"/>
            <w:sz w:val="22"/>
            <w:szCs w:val="22"/>
          </w:rPr>
          <w:t>https://josephine.proebiz.com</w:t>
        </w:r>
      </w:hyperlink>
      <w:r w:rsidR="00DE5054" w:rsidRPr="000D6A60">
        <w:rPr>
          <w:rFonts w:ascii="Arial Narrow" w:hAnsi="Arial Narrow"/>
          <w:sz w:val="22"/>
          <w:szCs w:val="22"/>
        </w:rPr>
        <w:t>.</w:t>
      </w:r>
    </w:p>
    <w:p w14:paraId="0B4DDA9A" w14:textId="36915610" w:rsidR="009C6825" w:rsidRPr="000D6A60" w:rsidRDefault="009C6825" w:rsidP="000D6A60">
      <w:pPr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Na bezproblémové používanie </w:t>
      </w:r>
      <w:r w:rsidR="00BC3BBD" w:rsidRPr="000D6A60">
        <w:rPr>
          <w:rFonts w:ascii="Arial Narrow" w:hAnsi="Arial Narrow"/>
          <w:sz w:val="22"/>
          <w:szCs w:val="22"/>
        </w:rPr>
        <w:t>elektronického prostriedku</w:t>
      </w:r>
      <w:r w:rsidRPr="000D6A60">
        <w:rPr>
          <w:rFonts w:ascii="Arial Narrow" w:hAnsi="Arial Narrow"/>
          <w:sz w:val="22"/>
          <w:szCs w:val="22"/>
        </w:rPr>
        <w:t xml:space="preserve"> JOSEPHINE je nutné používať jeden z podporovaných internetových prehliadačov:</w:t>
      </w:r>
    </w:p>
    <w:p w14:paraId="000E138F" w14:textId="009F6621" w:rsidR="00BC3BBD" w:rsidRPr="000D6A60" w:rsidRDefault="00BC3BBD" w:rsidP="00F721F4">
      <w:pPr>
        <w:pStyle w:val="Odsekzoznamu"/>
        <w:numPr>
          <w:ilvl w:val="0"/>
          <w:numId w:val="22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Mozilla Firefox verzia 13.0 a vyššia </w:t>
      </w:r>
    </w:p>
    <w:p w14:paraId="37110CC6" w14:textId="1FEA9A2E" w:rsidR="00BC3BBD" w:rsidRPr="000D6A60" w:rsidRDefault="00BC3BBD" w:rsidP="00F721F4">
      <w:pPr>
        <w:pStyle w:val="Odsekzoznamu"/>
        <w:numPr>
          <w:ilvl w:val="0"/>
          <w:numId w:val="22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Google Chrome</w:t>
      </w:r>
    </w:p>
    <w:p w14:paraId="2423C7C6" w14:textId="3AA4AD21" w:rsidR="00BC3BBD" w:rsidRPr="000D6A60" w:rsidRDefault="00BC3BBD" w:rsidP="00F721F4">
      <w:pPr>
        <w:pStyle w:val="Odsekzoznamu"/>
        <w:numPr>
          <w:ilvl w:val="0"/>
          <w:numId w:val="22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Microsoft Edge.</w:t>
      </w:r>
    </w:p>
    <w:p w14:paraId="4C48D0FC" w14:textId="5EED7720" w:rsidR="00146AD6" w:rsidRPr="000D6A60" w:rsidRDefault="00146AD6" w:rsidP="00F721F4">
      <w:pPr>
        <w:autoSpaceDE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0D6A60">
        <w:rPr>
          <w:rFonts w:ascii="Arial Narrow" w:hAnsi="Arial Narrow"/>
          <w:sz w:val="22"/>
          <w:szCs w:val="22"/>
        </w:rPr>
        <w:t>elektronického prostriedku</w:t>
      </w:r>
      <w:r w:rsidRPr="000D6A60">
        <w:rPr>
          <w:rFonts w:ascii="Arial Narrow" w:hAnsi="Arial Narrow"/>
          <w:sz w:val="22"/>
          <w:szCs w:val="22"/>
        </w:rPr>
        <w:t xml:space="preserve"> JOSEPHINE podľa vyššie uvedených pravidiel komunikácie. Vysvetlenie informácií uvedených v oznámení o vyhlásení verejného obstarávania, v</w:t>
      </w:r>
      <w:r w:rsidR="006D7FF5" w:rsidRPr="000D6A60">
        <w:rPr>
          <w:rFonts w:ascii="Arial Narrow" w:hAnsi="Arial Narrow"/>
          <w:sz w:val="22"/>
          <w:szCs w:val="22"/>
        </w:rPr>
        <w:t> </w:t>
      </w:r>
      <w:r w:rsidRPr="000D6A60">
        <w:rPr>
          <w:rFonts w:ascii="Arial Narrow" w:hAnsi="Arial Narrow"/>
          <w:sz w:val="22"/>
          <w:szCs w:val="22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0D6A60">
        <w:rPr>
          <w:rFonts w:ascii="Arial Narrow" w:hAnsi="Arial Narrow"/>
          <w:sz w:val="22"/>
          <w:szCs w:val="22"/>
        </w:rPr>
        <w:t xml:space="preserve">a predpokladu, že o vysvetlenie </w:t>
      </w:r>
      <w:r w:rsidRPr="000D6A60">
        <w:rPr>
          <w:rFonts w:ascii="Arial Narrow" w:hAnsi="Arial Narrow"/>
          <w:sz w:val="22"/>
          <w:szCs w:val="22"/>
        </w:rPr>
        <w:t>sa požiada dostatočne vopred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0861F00" w14:textId="77777777" w:rsidR="00146AD6" w:rsidRPr="000D6A60" w:rsidRDefault="00146AD6" w:rsidP="000D6A60">
      <w:pPr>
        <w:autoSpaceDE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54601977" w14:textId="77777777" w:rsidR="00146AD6" w:rsidRPr="000D6A60" w:rsidRDefault="00146AD6" w:rsidP="000D6A60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Odpoveď na žiadosť o vysvetlenie bude uverejnená vo webovej aplikácií JOSEPHINE pri dokumentoch k tejto zákazke. Odpoveď 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na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0D6A60">
        <w:rPr>
          <w:rFonts w:ascii="Arial Narrow" w:hAnsi="Arial Narrow"/>
          <w:color w:val="000000"/>
          <w:sz w:val="22"/>
          <w:szCs w:val="22"/>
        </w:rPr>
        <w:t>v 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deň 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uverejnenia. </w:t>
      </w:r>
    </w:p>
    <w:p w14:paraId="5F9E4F9A" w14:textId="77777777" w:rsidR="00146AD6" w:rsidRPr="000D6A60" w:rsidRDefault="00146AD6" w:rsidP="000D6A60">
      <w:pPr>
        <w:pStyle w:val="tl1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Verejný obstarávateľ primerane predĺži lehotu na predkladanie ponúk, ak</w:t>
      </w:r>
    </w:p>
    <w:p w14:paraId="5760AAAC" w14:textId="77777777" w:rsidR="00146AD6" w:rsidRPr="000D6A60" w:rsidRDefault="00146AD6" w:rsidP="000D6A60">
      <w:pPr>
        <w:pStyle w:val="tl1"/>
        <w:numPr>
          <w:ilvl w:val="0"/>
          <w:numId w:val="5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vysvetlenie informácií potrebných na vypracovanie ponuky nie je poskytnuté v lehote podľa tohto bodu aj napriek tomu, že bolo vyžiadané dostatočne vopred alebo</w:t>
      </w:r>
    </w:p>
    <w:p w14:paraId="32807F9F" w14:textId="77777777" w:rsidR="00146AD6" w:rsidRPr="000D6A60" w:rsidRDefault="00146AD6" w:rsidP="000D6A60">
      <w:pPr>
        <w:pStyle w:val="tl1"/>
        <w:numPr>
          <w:ilvl w:val="0"/>
          <w:numId w:val="5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v dokumentoch potrebných na vypracovanie ponuky vykoná podstatnú zmenu.</w:t>
      </w:r>
    </w:p>
    <w:p w14:paraId="2DB1C24B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>Verejný obstarávateľ, ak je to nevyhnutné, môže doplniť informácie uvedené v súťažných podkladoch kedykoľvek počas lehoty na predkladanie ponúk</w:t>
      </w:r>
      <w:r w:rsidR="00772672"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v rámci zriadeného DNS</w:t>
      </w:r>
      <w:r w:rsidRPr="000D6A60">
        <w:rPr>
          <w:rFonts w:ascii="Arial Narrow" w:hAnsi="Arial Narrow"/>
          <w:color w:val="000000"/>
          <w:sz w:val="22"/>
          <w:szCs w:val="22"/>
        </w:rPr>
        <w:t>.</w:t>
      </w:r>
    </w:p>
    <w:p w14:paraId="17777E81" w14:textId="77777777" w:rsidR="00E43246" w:rsidRPr="000D6A60" w:rsidRDefault="00E43246" w:rsidP="000D6A60">
      <w:pPr>
        <w:autoSpaceDE w:val="0"/>
        <w:autoSpaceDN w:val="0"/>
        <w:adjustRightInd w:val="0"/>
        <w:ind w:firstLine="360"/>
        <w:jc w:val="both"/>
        <w:rPr>
          <w:rFonts w:ascii="Arial Narrow" w:hAnsi="Arial Narrow"/>
          <w:color w:val="000000"/>
          <w:sz w:val="22"/>
          <w:szCs w:val="22"/>
        </w:rPr>
      </w:pPr>
    </w:p>
    <w:p w14:paraId="5E3CEABC" w14:textId="77777777" w:rsidR="00E43246" w:rsidRPr="000D6A60" w:rsidRDefault="00E43246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color w:val="2F5496" w:themeColor="accent1" w:themeShade="BF"/>
          <w:sz w:val="22"/>
          <w:szCs w:val="22"/>
          <w:lang w:val="sk-SK"/>
        </w:rPr>
      </w:pPr>
      <w:bookmarkStart w:id="16" w:name="_Toc488059687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  <w:lang w:val="sk-SK"/>
        </w:rPr>
        <w:t>Spôsob určenia ceny</w:t>
      </w:r>
    </w:p>
    <w:p w14:paraId="20108EBF" w14:textId="2829DF15" w:rsidR="00746037" w:rsidRPr="000D6A60" w:rsidRDefault="000B63EA" w:rsidP="000D6A6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U</w:t>
      </w:r>
      <w:r w:rsidR="0014283F" w:rsidRPr="000D6A60">
        <w:rPr>
          <w:rFonts w:ascii="Arial Narrow" w:hAnsi="Arial Narrow"/>
          <w:sz w:val="22"/>
          <w:szCs w:val="22"/>
        </w:rPr>
        <w:t>chádzač stanoví svoju cenu na základe svojho slobodného rozhodnutia</w:t>
      </w:r>
      <w:r w:rsidRPr="000D6A60">
        <w:rPr>
          <w:rFonts w:ascii="Arial Narrow" w:hAnsi="Arial Narrow"/>
          <w:sz w:val="22"/>
          <w:szCs w:val="22"/>
        </w:rPr>
        <w:t>. V</w:t>
      </w:r>
      <w:r w:rsidR="0014283F" w:rsidRPr="000D6A60">
        <w:rPr>
          <w:rFonts w:ascii="Arial Narrow" w:eastAsia="ArialMT" w:hAnsi="Arial Narrow"/>
          <w:sz w:val="22"/>
          <w:szCs w:val="22"/>
        </w:rPr>
        <w:t xml:space="preserve">erejný obstarávateľ považuje uchádzačom stanovenú cenu za cenu konečnú, </w:t>
      </w:r>
      <w:r w:rsidR="00E43246" w:rsidRPr="000D6A60">
        <w:rPr>
          <w:rFonts w:ascii="Arial Narrow" w:eastAsia="ArialMT" w:hAnsi="Arial Narrow"/>
          <w:sz w:val="22"/>
          <w:szCs w:val="22"/>
        </w:rPr>
        <w:t>v</w:t>
      </w:r>
      <w:r w:rsidR="0014283F" w:rsidRPr="000D6A60">
        <w:rPr>
          <w:rFonts w:ascii="Arial Narrow" w:eastAsia="ArialMT" w:hAnsi="Arial Narrow"/>
          <w:sz w:val="22"/>
          <w:szCs w:val="22"/>
        </w:rPr>
        <w:t xml:space="preserve"> ktorej uchádzač započítal </w:t>
      </w:r>
      <w:r w:rsidR="00E43246" w:rsidRPr="000D6A60">
        <w:rPr>
          <w:rFonts w:ascii="Arial Narrow" w:eastAsia="ArialMT" w:hAnsi="Arial Narrow"/>
          <w:sz w:val="22"/>
          <w:szCs w:val="22"/>
        </w:rPr>
        <w:t xml:space="preserve">všetky </w:t>
      </w:r>
      <w:r w:rsidR="0014283F" w:rsidRPr="000D6A60">
        <w:rPr>
          <w:rFonts w:ascii="Arial Narrow" w:eastAsia="ArialMT" w:hAnsi="Arial Narrow"/>
          <w:sz w:val="22"/>
          <w:szCs w:val="22"/>
        </w:rPr>
        <w:t>svoje náklady súvisiace s dodaním predmetu zákazky v požadovanej kvalite, podľa zmluvných podmienok</w:t>
      </w:r>
      <w:r w:rsidR="005060E0" w:rsidRPr="000D6A60">
        <w:rPr>
          <w:rFonts w:ascii="Arial Narrow" w:eastAsia="ArialMT" w:hAnsi="Arial Narrow"/>
          <w:sz w:val="22"/>
          <w:szCs w:val="22"/>
        </w:rPr>
        <w:t xml:space="preserve"> kúpnej zmluvy alebo osobitných požiadaviek pre plnenie predmetu zákazky, ak pôjde o objednávku</w:t>
      </w:r>
      <w:r w:rsidR="001A4602" w:rsidRPr="000D6A60">
        <w:rPr>
          <w:rFonts w:ascii="Arial Narrow" w:eastAsia="ArialMT" w:hAnsi="Arial Narrow"/>
          <w:sz w:val="22"/>
          <w:szCs w:val="22"/>
        </w:rPr>
        <w:t>.</w:t>
      </w:r>
    </w:p>
    <w:p w14:paraId="3640F826" w14:textId="77777777" w:rsidR="00E43246" w:rsidRPr="000D6A60" w:rsidRDefault="00E43246" w:rsidP="000D6A60">
      <w:pPr>
        <w:rPr>
          <w:rFonts w:ascii="Arial Narrow" w:hAnsi="Arial Narrow"/>
          <w:sz w:val="22"/>
          <w:szCs w:val="22"/>
          <w:lang w:eastAsia="x-none"/>
        </w:rPr>
      </w:pPr>
    </w:p>
    <w:p w14:paraId="757C9D92" w14:textId="77777777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color w:val="2F5496" w:themeColor="accent1" w:themeShade="BF"/>
          <w:sz w:val="22"/>
          <w:szCs w:val="22"/>
          <w:lang w:val="sk-SK"/>
        </w:rPr>
      </w:pPr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Otváranie ponúk</w:t>
      </w:r>
      <w:bookmarkEnd w:id="16"/>
      <w:r w:rsidR="00147659"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  <w:lang w:val="sk-SK"/>
        </w:rPr>
        <w:t xml:space="preserve"> (ku konkrétnej výzve)</w:t>
      </w:r>
    </w:p>
    <w:p w14:paraId="66995307" w14:textId="77777777" w:rsidR="003A6986" w:rsidRPr="000D6A60" w:rsidRDefault="003A6986" w:rsidP="000D6A6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Otváranie ponúk sa uskutoční elektronicky v mieste sídla verejného obstarávateľa.  Čas otvárania ponúk je uvedený v elektronickom prostriedku JOSEPHINE v časti zodpovedajúcej tejto zákazke. </w:t>
      </w:r>
    </w:p>
    <w:p w14:paraId="0655595C" w14:textId="1C631A83" w:rsidR="009C6825" w:rsidRPr="000D6A60" w:rsidRDefault="003A6986" w:rsidP="000D6A6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V zmysle § 61 ods. 4 ZVO je otváranie ponúk neverejné, údaje z otvárania ponúk verejný obstarávateľ a obstarávateľ nezverejňuje a neposiela uchádzačom ani zápisnicu z otvárania ponúk</w:t>
      </w:r>
    </w:p>
    <w:p w14:paraId="20FCDA19" w14:textId="77777777" w:rsidR="00FC6FA2" w:rsidRPr="000D6A60" w:rsidRDefault="00FC6FA2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1351D546" w14:textId="33E0E071" w:rsidR="009C6825" w:rsidRPr="000D6A60" w:rsidRDefault="009C6825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 w:cstheme="majorHAnsi"/>
          <w:bCs/>
          <w:sz w:val="22"/>
          <w:szCs w:val="22"/>
        </w:rPr>
      </w:pPr>
      <w:bookmarkStart w:id="17" w:name="_Toc488059688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Vyhodnotenie ponúk</w:t>
      </w:r>
      <w:bookmarkEnd w:id="17"/>
    </w:p>
    <w:p w14:paraId="6FAF3ED2" w14:textId="031B9210" w:rsidR="00127A4F" w:rsidRPr="000D6A60" w:rsidRDefault="00127A4F" w:rsidP="000D6A6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Verejný obstarávateľ pristúpi k vyhodnoteniu predložených ponúk z </w:t>
      </w:r>
      <w:r w:rsidR="00E70080" w:rsidRPr="000D6A60">
        <w:rPr>
          <w:rFonts w:ascii="Arial Narrow" w:eastAsia="TimesNewRomanPSMT" w:hAnsi="Arial Narrow"/>
          <w:color w:val="000000"/>
          <w:sz w:val="22"/>
          <w:szCs w:val="22"/>
        </w:rPr>
        <w:t>pohľadu splnenia požiadaviek na 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predmet zákazky podľa § 53 ZVO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. </w:t>
      </w:r>
    </w:p>
    <w:p w14:paraId="681BB204" w14:textId="77777777" w:rsidR="00127A4F" w:rsidRPr="000D6A60" w:rsidRDefault="00127A4F" w:rsidP="000D6A60">
      <w:pPr>
        <w:autoSpaceDE w:val="0"/>
        <w:autoSpaceDN w:val="0"/>
        <w:adjustRightInd w:val="0"/>
        <w:jc w:val="both"/>
        <w:rPr>
          <w:rFonts w:ascii="Arial Narrow" w:eastAsia="ArialMT" w:hAnsi="Arial Narrow"/>
          <w:sz w:val="22"/>
          <w:szCs w:val="22"/>
        </w:rPr>
      </w:pPr>
      <w:r w:rsidRPr="000D6A60">
        <w:rPr>
          <w:rFonts w:ascii="Arial Narrow" w:eastAsia="ArialMT" w:hAnsi="Arial Narrow"/>
          <w:sz w:val="22"/>
          <w:szCs w:val="22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19C39B6" w14:textId="77777777" w:rsidR="00127A4F" w:rsidRPr="000D6A60" w:rsidRDefault="00127A4F" w:rsidP="000D6A60">
      <w:pPr>
        <w:pStyle w:val="Odsekzoznamu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 Narrow" w:eastAsia="ArialMT" w:hAnsi="Arial Narrow"/>
          <w:sz w:val="22"/>
          <w:szCs w:val="22"/>
        </w:rPr>
      </w:pPr>
      <w:r w:rsidRPr="000D6A60">
        <w:rPr>
          <w:rFonts w:ascii="Arial Narrow" w:eastAsia="ArialMT" w:hAnsi="Arial Narrow"/>
          <w:sz w:val="22"/>
          <w:szCs w:val="22"/>
        </w:rPr>
        <w:t>Zostaví poradie ponúk uchádzačov na základe vyhodnotenia návrhov na plnenie kritéria.</w:t>
      </w:r>
    </w:p>
    <w:p w14:paraId="7FF117BE" w14:textId="74A53798" w:rsidR="00127A4F" w:rsidRPr="000D6A60" w:rsidRDefault="00127A4F" w:rsidP="000D6A60">
      <w:pPr>
        <w:pStyle w:val="Odsekzoznamu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 Narrow" w:eastAsia="ArialMT" w:hAnsi="Arial Narrow"/>
          <w:sz w:val="22"/>
          <w:szCs w:val="22"/>
        </w:rPr>
      </w:pPr>
      <w:r w:rsidRPr="000D6A60">
        <w:rPr>
          <w:rFonts w:ascii="Arial Narrow" w:eastAsia="ArialMT" w:hAnsi="Arial Narrow"/>
          <w:sz w:val="22"/>
          <w:szCs w:val="22"/>
        </w:rPr>
        <w:t>Následne vyhodnotí u uchádzača, ktorý sa umiestnil na prvom mieste v poradí, splnenie požiadaviek na predmet zákazky. Ak dôjde k vylúčeniu ponuky, vyhodnotí sa n</w:t>
      </w:r>
      <w:r w:rsidR="00747F88" w:rsidRPr="000D6A60">
        <w:rPr>
          <w:rFonts w:ascii="Arial Narrow" w:eastAsia="ArialMT" w:hAnsi="Arial Narrow"/>
          <w:sz w:val="22"/>
          <w:szCs w:val="22"/>
        </w:rPr>
        <w:t>ásledne splnenie požiadaviek na </w:t>
      </w:r>
      <w:r w:rsidRPr="000D6A60">
        <w:rPr>
          <w:rFonts w:ascii="Arial Narrow" w:eastAsia="ArialMT" w:hAnsi="Arial Narrow"/>
          <w:sz w:val="22"/>
          <w:szCs w:val="22"/>
        </w:rPr>
        <w:t xml:space="preserve">predmet zákazky u ďalšieho </w:t>
      </w:r>
      <w:r w:rsidRPr="000D6A60">
        <w:rPr>
          <w:rFonts w:ascii="Arial Narrow" w:eastAsia="ArialMT" w:hAnsi="Arial Narrow"/>
          <w:sz w:val="22"/>
          <w:szCs w:val="22"/>
        </w:rPr>
        <w:lastRenderedPageBreak/>
        <w:t>uchádzača tak, aby uchádzač umiestnený na prvom mieste v novo zostavenom poradí spĺňal požiadavky na predmet zákazky</w:t>
      </w:r>
    </w:p>
    <w:p w14:paraId="3B79B15E" w14:textId="77777777" w:rsidR="00127A4F" w:rsidRPr="000D6A60" w:rsidRDefault="00127A4F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b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b/>
          <w:color w:val="000000"/>
          <w:sz w:val="22"/>
          <w:szCs w:val="22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0CFC2418" w14:textId="77777777" w:rsidR="00127A4F" w:rsidRPr="000D6A60" w:rsidRDefault="00127A4F" w:rsidP="000D6A6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Komunikácia medzi uchádzačom/uchádzačmi a verejným obstarávateľom/komisiou na vyhodnotenie ponúk počas vyhodnotenia ponúk bude prebiehať elektronicky, prostredníctvom komunikačného rozhrania elektronického prostriedku JOSEPHINE. Uchádzač musí písomné vysvetlenie/ doplnenie ponuky na základe požiadavky doručiť verejnému obstarávateľovi prostredníctvom určenej komunikácie v elektronickom prostriedku JOSEPHINE. </w:t>
      </w:r>
    </w:p>
    <w:p w14:paraId="10558A05" w14:textId="77777777" w:rsidR="00127A4F" w:rsidRPr="000D6A60" w:rsidRDefault="00127A4F" w:rsidP="000D6A6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>Verejný obstarávateľ bezodkladne prostredníctvom komunikačného rozhrania elektronického prostriedku JOSEPHINE upovedomí uchádzača, že bol vylúčený alebo, že jeho ponuka bola vylúčená s uvedením dôvodu a lehoty, v ktorej môže byť doručená námietka.</w:t>
      </w:r>
    </w:p>
    <w:p w14:paraId="579332A2" w14:textId="77777777" w:rsidR="009C6825" w:rsidRPr="000D6A60" w:rsidRDefault="009C6825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b/>
          <w:color w:val="000000"/>
          <w:sz w:val="22"/>
          <w:szCs w:val="22"/>
        </w:rPr>
      </w:pPr>
    </w:p>
    <w:p w14:paraId="450A57E1" w14:textId="5BB70F00" w:rsidR="009C6825" w:rsidRPr="000D6A60" w:rsidRDefault="009C6825" w:rsidP="000D6A60">
      <w:pPr>
        <w:pStyle w:val="Nadpis2"/>
        <w:keepLines/>
        <w:numPr>
          <w:ilvl w:val="0"/>
          <w:numId w:val="1"/>
        </w:numPr>
        <w:tabs>
          <w:tab w:val="left" w:pos="567"/>
        </w:tabs>
        <w:ind w:left="142" w:hanging="142"/>
        <w:rPr>
          <w:rFonts w:ascii="Arial Narrow" w:hAnsi="Arial Narrow" w:cstheme="majorHAnsi"/>
          <w:bCs/>
          <w:sz w:val="22"/>
          <w:szCs w:val="22"/>
        </w:rPr>
      </w:pPr>
      <w:bookmarkStart w:id="18" w:name="_Toc488059689"/>
      <w:r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>Kritériá na vyhodnotenie ponúk a pravidlá ich uplatnenia</w:t>
      </w:r>
      <w:bookmarkEnd w:id="18"/>
      <w:r w:rsidR="00B077C0" w:rsidRPr="000D6A60">
        <w:rPr>
          <w:rFonts w:ascii="Arial Narrow" w:hAnsi="Arial Narrow" w:cstheme="majorHAnsi"/>
          <w:bCs/>
          <w:color w:val="2F5496" w:themeColor="accent1" w:themeShade="BF"/>
          <w:sz w:val="22"/>
          <w:szCs w:val="22"/>
        </w:rPr>
        <w:t xml:space="preserve"> </w:t>
      </w:r>
    </w:p>
    <w:p w14:paraId="459D9FBC" w14:textId="23CEA997" w:rsidR="00EF153E" w:rsidRPr="000D6A60" w:rsidRDefault="00EF153E" w:rsidP="000D6A60">
      <w:pPr>
        <w:pStyle w:val="Zarkazkladnhotextu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color w:val="000000"/>
          <w:sz w:val="22"/>
          <w:szCs w:val="22"/>
        </w:rPr>
        <w:t>Po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nuky budú vyhodnocované na základe stanovených kritérií 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v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týchto súťažných podkladoch a </w:t>
      </w:r>
      <w:r w:rsidRPr="000D6A60">
        <w:rPr>
          <w:rFonts w:ascii="Arial Narrow" w:hAnsi="Arial Narrow"/>
          <w:color w:val="000000"/>
          <w:sz w:val="22"/>
          <w:szCs w:val="22"/>
        </w:rPr>
        <w:t>v </w:t>
      </w:r>
      <w:r w:rsidR="00747F88" w:rsidRPr="000D6A60">
        <w:rPr>
          <w:rFonts w:ascii="Arial Narrow" w:eastAsia="TimesNewRomanPSMT" w:hAnsi="Arial Narrow"/>
          <w:color w:val="000000"/>
          <w:sz w:val="22"/>
          <w:szCs w:val="22"/>
        </w:rPr>
        <w:t>súlade so 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ZVO. Kritéri</w:t>
      </w:r>
      <w:r w:rsidRPr="000D6A60">
        <w:rPr>
          <w:rFonts w:ascii="Arial Narrow" w:hAnsi="Arial Narrow"/>
          <w:color w:val="000000"/>
          <w:sz w:val="22"/>
          <w:szCs w:val="22"/>
        </w:rPr>
        <w:t>u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m na vyhodnotenie ponúk je </w:t>
      </w:r>
      <w:r w:rsidRPr="000D6A60">
        <w:rPr>
          <w:rFonts w:ascii="Arial Narrow" w:hAnsi="Arial Narrow"/>
          <w:b/>
          <w:bCs/>
          <w:color w:val="000000"/>
          <w:sz w:val="22"/>
          <w:szCs w:val="22"/>
        </w:rPr>
        <w:t>najnižšia cena</w:t>
      </w:r>
      <w:r w:rsidRPr="000D6A60">
        <w:rPr>
          <w:rFonts w:ascii="Arial Narrow" w:hAnsi="Arial Narrow"/>
          <w:sz w:val="22"/>
          <w:szCs w:val="22"/>
        </w:rPr>
        <w:t xml:space="preserve">. Cena musí byť uvedená v eurách bez DPH a zaokrúhlená </w:t>
      </w:r>
      <w:r w:rsidRPr="000D6A60">
        <w:rPr>
          <w:rFonts w:ascii="Arial Narrow" w:hAnsi="Arial Narrow"/>
          <w:b/>
          <w:sz w:val="22"/>
          <w:szCs w:val="22"/>
        </w:rPr>
        <w:t xml:space="preserve">na 2 desatinné miesta. </w:t>
      </w:r>
    </w:p>
    <w:p w14:paraId="7F53C296" w14:textId="14F8EC50" w:rsidR="00EF153E" w:rsidRPr="000D6A60" w:rsidRDefault="00EF153E" w:rsidP="000D6A60">
      <w:pPr>
        <w:pStyle w:val="Zarkazkladnhotextu"/>
        <w:rPr>
          <w:rFonts w:ascii="Arial Narrow" w:hAnsi="Arial Narrow"/>
          <w:sz w:val="22"/>
          <w:szCs w:val="22"/>
        </w:rPr>
      </w:pPr>
    </w:p>
    <w:p w14:paraId="4A312AF6" w14:textId="77777777" w:rsidR="00127A4F" w:rsidRPr="000D6A60" w:rsidRDefault="00127A4F" w:rsidP="000D6A60">
      <w:pPr>
        <w:pStyle w:val="Nadpis2"/>
        <w:keepLines/>
        <w:numPr>
          <w:ilvl w:val="0"/>
          <w:numId w:val="1"/>
        </w:numPr>
        <w:ind w:left="567" w:hanging="567"/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</w:pPr>
      <w:bookmarkStart w:id="19" w:name="_Toc488059690"/>
      <w:r w:rsidRPr="000D6A60"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  <w:t>Informácia o výsledku vyhodnotenia ponúk a uzavretie zmluvy</w:t>
      </w:r>
      <w:bookmarkEnd w:id="19"/>
    </w:p>
    <w:p w14:paraId="5B4A0678" w14:textId="77777777" w:rsidR="00127A4F" w:rsidRPr="000D6A60" w:rsidRDefault="00127A4F" w:rsidP="000D6A60">
      <w:pPr>
        <w:pStyle w:val="Odsekzoznamu"/>
        <w:numPr>
          <w:ilvl w:val="1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>Verejný obstarávateľ zašle v súlade s § 55 ZVO informáciu o výsledku vyhodnotenia ponúk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. </w:t>
      </w:r>
    </w:p>
    <w:p w14:paraId="41E70109" w14:textId="77777777" w:rsidR="00127A4F" w:rsidRPr="000D6A60" w:rsidRDefault="00127A4F" w:rsidP="000D6A60">
      <w:pPr>
        <w:pStyle w:val="Odsekzoznamu"/>
        <w:numPr>
          <w:ilvl w:val="1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Verejný obstarávateľ </w:t>
      </w:r>
      <w:r w:rsidRPr="000D6A60">
        <w:rPr>
          <w:rFonts w:ascii="Arial Narrow" w:hAnsi="Arial Narrow"/>
          <w:sz w:val="22"/>
          <w:szCs w:val="22"/>
        </w:rPr>
        <w:t xml:space="preserve">vyzve úspešného uchádzača a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pristúpi k uzavretiu zmluvy. </w:t>
      </w:r>
    </w:p>
    <w:p w14:paraId="561F8F22" w14:textId="77777777" w:rsidR="00127A4F" w:rsidRPr="000D6A60" w:rsidRDefault="00127A4F" w:rsidP="000D6A60">
      <w:pPr>
        <w:pStyle w:val="Odsekzoznamu"/>
        <w:numPr>
          <w:ilvl w:val="1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Verejný obstarávateľ apeluje na uchádzačov, aby pristúpili zodpovedne k poskytnutiu súčinnosti 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k uzatvoreniu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13C2F587" w14:textId="27D71009" w:rsidR="00127A4F" w:rsidRPr="000D6A60" w:rsidRDefault="00127A4F" w:rsidP="000D6A60">
      <w:pPr>
        <w:pStyle w:val="Odsekzoznamu"/>
        <w:numPr>
          <w:ilvl w:val="1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 xml:space="preserve">Úspešný uchádzač pred podpisom zmluvy, ktorá bude výsledkom tohto verejného obstarávania v rámci poskytnutia riadnej súčinnosti podľa § 56 ods. </w:t>
      </w:r>
      <w:r w:rsidR="0004451D" w:rsidRPr="000D6A60">
        <w:rPr>
          <w:rFonts w:ascii="Arial Narrow" w:hAnsi="Arial Narrow"/>
          <w:sz w:val="22"/>
          <w:szCs w:val="22"/>
        </w:rPr>
        <w:t>5</w:t>
      </w:r>
      <w:r w:rsidRPr="000D6A60">
        <w:rPr>
          <w:rFonts w:ascii="Arial Narrow" w:hAnsi="Arial Narrow"/>
          <w:sz w:val="22"/>
          <w:szCs w:val="22"/>
        </w:rPr>
        <w:t xml:space="preserve"> zákona bude povinný:</w:t>
      </w:r>
    </w:p>
    <w:p w14:paraId="2F37AD7D" w14:textId="59035645" w:rsidR="00F50563" w:rsidRPr="000D6A60" w:rsidRDefault="00127A4F" w:rsidP="000D6A60">
      <w:pPr>
        <w:numPr>
          <w:ilvl w:val="0"/>
          <w:numId w:val="26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b/>
          <w:bCs/>
          <w:sz w:val="22"/>
          <w:szCs w:val="22"/>
        </w:rPr>
        <w:t>uviesť údaje o všetkých známych subdodávateľoch</w:t>
      </w:r>
      <w:r w:rsidRPr="000D6A60">
        <w:rPr>
          <w:rFonts w:ascii="Arial Narrow" w:hAnsi="Arial Narrow"/>
          <w:sz w:val="22"/>
          <w:szCs w:val="22"/>
        </w:rPr>
        <w:t>, údaje o osobe oprávnenej konať za subdodávateľa v rozsahu meno a priezvisko, adresa pobytu, dátum narodenia v súlade so zákonom v prípade, že úspešný uchádzač/úspešní uchádzači zabezpečujú realizáciu predmetu zákazky subdodávateľmi</w:t>
      </w:r>
    </w:p>
    <w:p w14:paraId="7E6949C2" w14:textId="77777777" w:rsidR="00127A4F" w:rsidRPr="000D6A60" w:rsidRDefault="00127A4F" w:rsidP="000D6A60">
      <w:pPr>
        <w:pStyle w:val="Odsekzoznamu"/>
        <w:numPr>
          <w:ilvl w:val="1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hAnsi="Arial Narrow"/>
          <w:sz w:val="22"/>
          <w:szCs w:val="22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283F8925" w14:textId="77777777" w:rsidR="00127A4F" w:rsidRPr="000D6A60" w:rsidRDefault="00127A4F" w:rsidP="000D6A60">
      <w:pPr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287D190C" w14:textId="77777777" w:rsidR="00127A4F" w:rsidRPr="000D6A60" w:rsidRDefault="00127A4F" w:rsidP="000D6A60">
      <w:pPr>
        <w:pStyle w:val="Nadpis2"/>
        <w:keepLines/>
        <w:numPr>
          <w:ilvl w:val="0"/>
          <w:numId w:val="1"/>
        </w:numPr>
        <w:tabs>
          <w:tab w:val="left" w:pos="567"/>
        </w:tabs>
        <w:ind w:left="426" w:hanging="426"/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</w:pPr>
      <w:bookmarkStart w:id="20" w:name="_Toc488059691"/>
      <w:r w:rsidRPr="000D6A60"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  <w:t>Subdodávatelia</w:t>
      </w:r>
      <w:bookmarkEnd w:id="20"/>
    </w:p>
    <w:p w14:paraId="6236BB92" w14:textId="77777777" w:rsidR="00127A4F" w:rsidRPr="000D6A60" w:rsidRDefault="00127A4F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strike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Verejný obstarávateľ umožňuje využitie subdodávateľa/subdodávateľov. </w:t>
      </w:r>
    </w:p>
    <w:p w14:paraId="68C6C48D" w14:textId="77777777" w:rsidR="00127A4F" w:rsidRPr="000D6A60" w:rsidRDefault="00127A4F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</w:p>
    <w:p w14:paraId="2C6F405F" w14:textId="77777777" w:rsidR="00127A4F" w:rsidRPr="000D6A60" w:rsidRDefault="00127A4F" w:rsidP="000D6A60">
      <w:pPr>
        <w:pStyle w:val="Nadpis2"/>
        <w:keepLines/>
        <w:numPr>
          <w:ilvl w:val="0"/>
          <w:numId w:val="1"/>
        </w:numPr>
        <w:tabs>
          <w:tab w:val="left" w:pos="567"/>
        </w:tabs>
        <w:ind w:left="426" w:hanging="426"/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</w:pPr>
      <w:r w:rsidRPr="000D6A60"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  <w:t>Záverečné ustanovenia</w:t>
      </w:r>
    </w:p>
    <w:p w14:paraId="43054C9C" w14:textId="08AD00AF" w:rsidR="00127A4F" w:rsidRPr="000D6A60" w:rsidRDefault="00127A4F" w:rsidP="000D6A60">
      <w:pPr>
        <w:autoSpaceDE w:val="0"/>
        <w:autoSpaceDN w:val="0"/>
        <w:adjustRightInd w:val="0"/>
        <w:jc w:val="both"/>
        <w:rPr>
          <w:rFonts w:ascii="Arial Narrow" w:eastAsia="TimesNewRomanPSMT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>Verejný obstarávateľ bude pri uskutočňovaní tohto postupu zadávania zákazky postupovať v súlade s</w:t>
      </w:r>
      <w:r w:rsidRPr="000D6A60">
        <w:rPr>
          <w:rFonts w:ascii="Arial Narrow" w:hAnsi="Arial Narrow"/>
          <w:color w:val="000000"/>
          <w:sz w:val="22"/>
          <w:szCs w:val="22"/>
        </w:rPr>
        <w:t xml:space="preserve">o ZVO,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>prípadne inými všeobecne záväznými právnymi predpismi. Všetky ostatné informácie, úkony a lehoty sa nachádzajú v ZVO.</w:t>
      </w:r>
    </w:p>
    <w:p w14:paraId="152A05C1" w14:textId="77777777" w:rsidR="00127A4F" w:rsidRPr="000D6A60" w:rsidRDefault="00127A4F" w:rsidP="000D6A6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ind w:left="426" w:hanging="426"/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</w:pPr>
      <w:bookmarkStart w:id="21" w:name="_Toc488059693"/>
      <w:r w:rsidRPr="000D6A60">
        <w:rPr>
          <w:rFonts w:ascii="Arial Narrow" w:hAnsi="Arial Narrow"/>
          <w:bCs/>
          <w:color w:val="2F5496" w:themeColor="accent1" w:themeShade="BF"/>
          <w:sz w:val="22"/>
          <w:szCs w:val="22"/>
          <w:lang w:val="sk-SK"/>
        </w:rPr>
        <w:t>Prílohy</w:t>
      </w:r>
      <w:bookmarkEnd w:id="21"/>
    </w:p>
    <w:p w14:paraId="082B8101" w14:textId="77777777" w:rsidR="00127A4F" w:rsidRPr="000D6A60" w:rsidRDefault="00127A4F" w:rsidP="000D6A60">
      <w:pPr>
        <w:autoSpaceDE w:val="0"/>
        <w:autoSpaceDN w:val="0"/>
        <w:adjustRightInd w:val="0"/>
        <w:jc w:val="both"/>
        <w:rPr>
          <w:rFonts w:ascii="Arial Narrow" w:hAnsi="Arial Narrow"/>
          <w:bCs/>
          <w:color w:val="000000"/>
          <w:sz w:val="22"/>
          <w:szCs w:val="22"/>
        </w:rPr>
      </w:pPr>
      <w:r w:rsidRPr="000D6A60">
        <w:rPr>
          <w:rFonts w:ascii="Arial Narrow" w:hAnsi="Arial Narrow"/>
          <w:bCs/>
          <w:color w:val="000000"/>
          <w:sz w:val="22"/>
          <w:szCs w:val="22"/>
        </w:rPr>
        <w:t>Prílohami k týmto súťažným podkladom k výzve v rámci DNS sú:</w:t>
      </w:r>
    </w:p>
    <w:p w14:paraId="208AF254" w14:textId="0C46939C" w:rsidR="00980803" w:rsidRPr="000D6A60" w:rsidRDefault="00980803" w:rsidP="000D6A60">
      <w:pPr>
        <w:pStyle w:val="Odsekzoznamu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D6A60">
        <w:rPr>
          <w:rFonts w:ascii="Arial Narrow" w:eastAsia="TimesNewRomanPSMT" w:hAnsi="Arial Narrow"/>
          <w:color w:val="000000"/>
          <w:sz w:val="22"/>
          <w:szCs w:val="22"/>
        </w:rPr>
        <w:t xml:space="preserve">Príloha č. 1: </w:t>
      </w:r>
      <w:r w:rsidRPr="000D6A60">
        <w:rPr>
          <w:rFonts w:ascii="Arial Narrow" w:eastAsia="TimesNewRomanPSMT" w:hAnsi="Arial Narrow"/>
          <w:color w:val="000000"/>
          <w:sz w:val="22"/>
          <w:szCs w:val="22"/>
        </w:rPr>
        <w:tab/>
        <w:t xml:space="preserve">Opis predmetu zákazky / Vlastný návrh plnenia </w:t>
      </w:r>
    </w:p>
    <w:p w14:paraId="0493F26C" w14:textId="0A997814" w:rsidR="00722B38" w:rsidRPr="000D6A60" w:rsidRDefault="00127A4F" w:rsidP="000D6A60">
      <w:pPr>
        <w:pStyle w:val="Odsekzoznamu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eastAsia="TimesNewRomanPSMT" w:hAnsi="Arial Narrow"/>
          <w:sz w:val="22"/>
          <w:szCs w:val="22"/>
        </w:rPr>
        <w:t xml:space="preserve">Príloha č. 2: </w:t>
      </w:r>
      <w:r w:rsidRPr="000D6A60">
        <w:rPr>
          <w:rFonts w:ascii="Arial Narrow" w:eastAsia="TimesNewRomanPSMT" w:hAnsi="Arial Narrow"/>
          <w:sz w:val="22"/>
          <w:szCs w:val="22"/>
        </w:rPr>
        <w:tab/>
        <w:t>Návrh zmluvy</w:t>
      </w:r>
      <w:r w:rsidR="00980803" w:rsidRPr="000D6A60">
        <w:rPr>
          <w:rFonts w:ascii="Arial Narrow" w:eastAsia="TimesNewRomanPSMT" w:hAnsi="Arial Narrow"/>
          <w:sz w:val="22"/>
          <w:szCs w:val="22"/>
        </w:rPr>
        <w:t xml:space="preserve"> </w:t>
      </w:r>
    </w:p>
    <w:p w14:paraId="6C340DA5" w14:textId="3CA057C8" w:rsidR="00980803" w:rsidRPr="000D6A60" w:rsidRDefault="00127A4F" w:rsidP="000D6A60">
      <w:pPr>
        <w:pStyle w:val="Odsekzoznamu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0D6A60">
        <w:rPr>
          <w:rFonts w:ascii="Arial Narrow" w:eastAsia="TimesNewRomanPSMT" w:hAnsi="Arial Narrow"/>
          <w:sz w:val="22"/>
          <w:szCs w:val="22"/>
        </w:rPr>
        <w:t>Príloha č. 3:</w:t>
      </w:r>
      <w:r w:rsidRPr="000D6A60">
        <w:rPr>
          <w:rFonts w:ascii="Arial Narrow" w:eastAsia="TimesNewRomanPSMT" w:hAnsi="Arial Narrow"/>
          <w:sz w:val="22"/>
          <w:szCs w:val="22"/>
        </w:rPr>
        <w:tab/>
        <w:t xml:space="preserve">Návrh štruktúrovaného rozpočtu </w:t>
      </w:r>
    </w:p>
    <w:p w14:paraId="781038C8" w14:textId="77777777" w:rsidR="00127A4F" w:rsidRPr="000D6A60" w:rsidRDefault="00127A4F" w:rsidP="000D6A60">
      <w:pPr>
        <w:pStyle w:val="Odsekzoznamu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Arial Narrow" w:eastAsia="TimesNewRomanPSMT" w:hAnsi="Arial Narrow"/>
          <w:sz w:val="22"/>
          <w:szCs w:val="22"/>
        </w:rPr>
      </w:pPr>
      <w:r w:rsidRPr="000D6A60">
        <w:rPr>
          <w:rFonts w:ascii="Arial Narrow" w:eastAsia="TimesNewRomanPSMT" w:hAnsi="Arial Narrow"/>
          <w:sz w:val="22"/>
          <w:szCs w:val="22"/>
        </w:rPr>
        <w:t>Príloha č. 4:</w:t>
      </w:r>
      <w:r w:rsidRPr="000D6A60">
        <w:rPr>
          <w:rFonts w:ascii="Arial Narrow" w:eastAsia="TimesNewRomanPSMT" w:hAnsi="Arial Narrow"/>
          <w:sz w:val="22"/>
          <w:szCs w:val="22"/>
        </w:rPr>
        <w:tab/>
        <w:t xml:space="preserve">Kritérium  na vyhodnotenie ponúk, pravidlá jeho uplatnenia </w:t>
      </w:r>
    </w:p>
    <w:p w14:paraId="215F514F" w14:textId="77777777" w:rsidR="00127A4F" w:rsidRPr="000D6A60" w:rsidRDefault="00127A4F" w:rsidP="000D6A60">
      <w:pPr>
        <w:pStyle w:val="Odsekzoznamu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0D6A60">
        <w:rPr>
          <w:rFonts w:ascii="Arial Narrow" w:eastAsia="TimesNewRomanPSMT" w:hAnsi="Arial Narrow"/>
          <w:sz w:val="22"/>
          <w:szCs w:val="22"/>
        </w:rPr>
        <w:t>Príloha č. 5:</w:t>
      </w:r>
      <w:r w:rsidRPr="000D6A60">
        <w:rPr>
          <w:rFonts w:ascii="Arial Narrow" w:eastAsia="TimesNewRomanPSMT" w:hAnsi="Arial Narrow"/>
          <w:sz w:val="22"/>
          <w:szCs w:val="22"/>
        </w:rPr>
        <w:tab/>
        <w:t xml:space="preserve">Čestné vyhlásenie uchádzača </w:t>
      </w:r>
    </w:p>
    <w:p w14:paraId="20D40316" w14:textId="19E390A8" w:rsidR="003027C4" w:rsidRPr="000D6A60" w:rsidRDefault="003027C4" w:rsidP="000D6A60">
      <w:pPr>
        <w:pStyle w:val="Nadpis2"/>
        <w:keepLines/>
        <w:ind w:left="567"/>
        <w:rPr>
          <w:rFonts w:ascii="Arial Narrow" w:eastAsia="TimesNewRomanPSMT" w:hAnsi="Arial Narrow"/>
          <w:sz w:val="22"/>
          <w:szCs w:val="22"/>
        </w:rPr>
      </w:pPr>
    </w:p>
    <w:sectPr w:rsidR="003027C4" w:rsidRPr="000D6A60" w:rsidSect="00AD612E">
      <w:headerReference w:type="default" r:id="rId17"/>
      <w:footerReference w:type="default" r:id="rId18"/>
      <w:headerReference w:type="first" r:id="rId19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9D716" w14:textId="77777777" w:rsidR="001D7E04" w:rsidRDefault="001D7E04">
      <w:r>
        <w:separator/>
      </w:r>
    </w:p>
  </w:endnote>
  <w:endnote w:type="continuationSeparator" w:id="0">
    <w:p w14:paraId="69455818" w14:textId="77777777" w:rsidR="001D7E04" w:rsidRDefault="001D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D26B" w14:textId="6C440BAA"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2F55B9">
      <w:rPr>
        <w:sz w:val="16"/>
        <w:szCs w:val="16"/>
      </w:rPr>
      <w:fldChar w:fldCharType="begin"/>
    </w:r>
    <w:r w:rsidRPr="002F55B9">
      <w:rPr>
        <w:sz w:val="16"/>
        <w:szCs w:val="16"/>
      </w:rPr>
      <w:instrText>PAGE   \* MERGEFORMAT</w:instrText>
    </w:r>
    <w:r w:rsidRPr="002F55B9">
      <w:rPr>
        <w:sz w:val="16"/>
        <w:szCs w:val="16"/>
      </w:rPr>
      <w:fldChar w:fldCharType="separate"/>
    </w:r>
    <w:r w:rsidR="00E42F0E" w:rsidRPr="00E42F0E">
      <w:rPr>
        <w:noProof/>
        <w:sz w:val="16"/>
        <w:szCs w:val="16"/>
        <w:lang w:val="sk-SK"/>
      </w:rPr>
      <w:t>9</w:t>
    </w:r>
    <w:r w:rsidRPr="002F55B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8DD5" w14:textId="77777777" w:rsidR="001D7E04" w:rsidRDefault="001D7E04">
      <w:r>
        <w:separator/>
      </w:r>
    </w:p>
  </w:footnote>
  <w:footnote w:type="continuationSeparator" w:id="0">
    <w:p w14:paraId="0900620B" w14:textId="77777777" w:rsidR="001D7E04" w:rsidRDefault="001D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B8B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8E1620F" w14:textId="77777777" w:rsidR="002F294B" w:rsidRDefault="002F29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8257" w14:textId="6E2EEC31" w:rsidR="00AD612E" w:rsidRPr="00D40206" w:rsidRDefault="00EE6078" w:rsidP="00D40206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 w:rsidR="00D40206"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2C0F4A" wp14:editId="655377A7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812C6" w14:textId="77777777" w:rsidR="00D40206" w:rsidRDefault="00D40206" w:rsidP="00D40206">
                          <w:pPr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0B650FEC" w14:textId="77777777" w:rsidR="00D40206" w:rsidRPr="008A2CA8" w:rsidRDefault="00D40206" w:rsidP="00D40206">
                          <w:pPr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C0F4A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3B2812C6" w14:textId="77777777" w:rsidR="00D40206" w:rsidRDefault="00D40206" w:rsidP="00D40206">
                    <w:pPr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0B650FEC" w14:textId="77777777" w:rsidR="00D40206" w:rsidRPr="008A2CA8" w:rsidRDefault="00D40206" w:rsidP="00D40206">
                    <w:pPr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Pribinova 2, 812 72 Bratislava</w:t>
                    </w:r>
                  </w:p>
                </w:txbxContent>
              </v:textbox>
            </v:shape>
          </w:pict>
        </mc:Fallback>
      </mc:AlternateContent>
    </w:r>
    <w:r w:rsidR="00D40206">
      <w:rPr>
        <w:bCs/>
        <w:noProof/>
        <w:lang w:val="sk-SK" w:eastAsia="sk-SK"/>
      </w:rPr>
      <w:drawing>
        <wp:inline distT="0" distB="0" distL="0" distR="0" wp14:anchorId="4E221F8D" wp14:editId="0E2154EB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946CBD"/>
    <w:multiLevelType w:val="hybridMultilevel"/>
    <w:tmpl w:val="2FAC56B6"/>
    <w:lvl w:ilvl="0" w:tplc="27D8D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3F5432B"/>
    <w:multiLevelType w:val="hybridMultilevel"/>
    <w:tmpl w:val="1604E5AA"/>
    <w:lvl w:ilvl="0" w:tplc="041B000F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66060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22642"/>
    <w:multiLevelType w:val="hybridMultilevel"/>
    <w:tmpl w:val="06A4316C"/>
    <w:lvl w:ilvl="0" w:tplc="D0D62C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5"/>
  </w:num>
  <w:num w:numId="3">
    <w:abstractNumId w:val="20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7"/>
  </w:num>
  <w:num w:numId="13">
    <w:abstractNumId w:val="14"/>
  </w:num>
  <w:num w:numId="14">
    <w:abstractNumId w:val="24"/>
  </w:num>
  <w:num w:numId="15">
    <w:abstractNumId w:val="19"/>
  </w:num>
  <w:num w:numId="16">
    <w:abstractNumId w:val="22"/>
  </w:num>
  <w:num w:numId="17">
    <w:abstractNumId w:val="3"/>
  </w:num>
  <w:num w:numId="18">
    <w:abstractNumId w:val="7"/>
  </w:num>
  <w:num w:numId="19">
    <w:abstractNumId w:val="13"/>
  </w:num>
  <w:num w:numId="20">
    <w:abstractNumId w:val="25"/>
  </w:num>
  <w:num w:numId="21">
    <w:abstractNumId w:val="21"/>
  </w:num>
  <w:num w:numId="22">
    <w:abstractNumId w:val="26"/>
  </w:num>
  <w:num w:numId="23">
    <w:abstractNumId w:val="9"/>
  </w:num>
  <w:num w:numId="24">
    <w:abstractNumId w:val="11"/>
  </w:num>
  <w:num w:numId="25">
    <w:abstractNumId w:val="16"/>
  </w:num>
  <w:num w:numId="26">
    <w:abstractNumId w:val="4"/>
  </w:num>
  <w:num w:numId="27">
    <w:abstractNumId w:val="27"/>
  </w:num>
  <w:num w:numId="28">
    <w:abstractNumId w:val="12"/>
  </w:num>
  <w:num w:numId="29">
    <w:abstractNumId w:val="18"/>
  </w:num>
  <w:num w:numId="3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rgUAYgmIxCwAAAA="/>
  </w:docVars>
  <w:rsids>
    <w:rsidRoot w:val="009C6825"/>
    <w:rsid w:val="00000767"/>
    <w:rsid w:val="00002E59"/>
    <w:rsid w:val="00003196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BFA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47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62FF"/>
    <w:rsid w:val="0004067F"/>
    <w:rsid w:val="00040F32"/>
    <w:rsid w:val="00041B90"/>
    <w:rsid w:val="00042252"/>
    <w:rsid w:val="000425CF"/>
    <w:rsid w:val="00043BEA"/>
    <w:rsid w:val="00043F90"/>
    <w:rsid w:val="0004451D"/>
    <w:rsid w:val="00044609"/>
    <w:rsid w:val="00044D3B"/>
    <w:rsid w:val="00045BD5"/>
    <w:rsid w:val="000468C6"/>
    <w:rsid w:val="00047222"/>
    <w:rsid w:val="00047392"/>
    <w:rsid w:val="000476D1"/>
    <w:rsid w:val="0004792D"/>
    <w:rsid w:val="00047DEC"/>
    <w:rsid w:val="00047EA4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5C6D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19C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878F5"/>
    <w:rsid w:val="00091174"/>
    <w:rsid w:val="000911F7"/>
    <w:rsid w:val="0009125C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2E8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694"/>
    <w:rsid w:val="000D29CC"/>
    <w:rsid w:val="000D34F4"/>
    <w:rsid w:val="000D3ED6"/>
    <w:rsid w:val="000D502E"/>
    <w:rsid w:val="000D5550"/>
    <w:rsid w:val="000D6A6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2B6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17FE"/>
    <w:rsid w:val="001131F6"/>
    <w:rsid w:val="0011363D"/>
    <w:rsid w:val="0011478C"/>
    <w:rsid w:val="00114E66"/>
    <w:rsid w:val="0011506D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7A4F"/>
    <w:rsid w:val="00130AF0"/>
    <w:rsid w:val="00130C1F"/>
    <w:rsid w:val="00131963"/>
    <w:rsid w:val="001320E7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8D7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C18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4E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6DF7"/>
    <w:rsid w:val="00197492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D7E04"/>
    <w:rsid w:val="001E0574"/>
    <w:rsid w:val="001E061F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6E5F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1E4E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0FCC"/>
    <w:rsid w:val="002A104A"/>
    <w:rsid w:val="002A17D2"/>
    <w:rsid w:val="002A1E08"/>
    <w:rsid w:val="002A40D4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6D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19DC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6DD5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2B4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3D5C"/>
    <w:rsid w:val="002F4296"/>
    <w:rsid w:val="002F4758"/>
    <w:rsid w:val="002F485B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0DF4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1750A"/>
    <w:rsid w:val="0032058A"/>
    <w:rsid w:val="00320770"/>
    <w:rsid w:val="003211F5"/>
    <w:rsid w:val="00321427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53E9"/>
    <w:rsid w:val="00337792"/>
    <w:rsid w:val="00337D53"/>
    <w:rsid w:val="00340960"/>
    <w:rsid w:val="00340FBE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275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0BFF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27B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6986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CB"/>
    <w:rsid w:val="003D3BD8"/>
    <w:rsid w:val="003D3F67"/>
    <w:rsid w:val="003D44A8"/>
    <w:rsid w:val="003D4ECB"/>
    <w:rsid w:val="003D50F2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578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0E2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4DA7"/>
    <w:rsid w:val="004350CF"/>
    <w:rsid w:val="00435177"/>
    <w:rsid w:val="00435BBA"/>
    <w:rsid w:val="00435DED"/>
    <w:rsid w:val="004367DB"/>
    <w:rsid w:val="004412ED"/>
    <w:rsid w:val="00441C9B"/>
    <w:rsid w:val="00442460"/>
    <w:rsid w:val="0044344E"/>
    <w:rsid w:val="0044363D"/>
    <w:rsid w:val="004449DE"/>
    <w:rsid w:val="0044501E"/>
    <w:rsid w:val="00445D5E"/>
    <w:rsid w:val="00447EE2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43B"/>
    <w:rsid w:val="00471E0F"/>
    <w:rsid w:val="004728FA"/>
    <w:rsid w:val="00472F49"/>
    <w:rsid w:val="004731F9"/>
    <w:rsid w:val="004736F8"/>
    <w:rsid w:val="00473A09"/>
    <w:rsid w:val="0047516A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19D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3D32"/>
    <w:rsid w:val="004B5C71"/>
    <w:rsid w:val="004B737F"/>
    <w:rsid w:val="004B7D80"/>
    <w:rsid w:val="004C1012"/>
    <w:rsid w:val="004C20BD"/>
    <w:rsid w:val="004C2E95"/>
    <w:rsid w:val="004C2EA8"/>
    <w:rsid w:val="004C3841"/>
    <w:rsid w:val="004C386F"/>
    <w:rsid w:val="004C46A5"/>
    <w:rsid w:val="004C4FB2"/>
    <w:rsid w:val="004C5716"/>
    <w:rsid w:val="004C571B"/>
    <w:rsid w:val="004C581F"/>
    <w:rsid w:val="004C588D"/>
    <w:rsid w:val="004C5983"/>
    <w:rsid w:val="004C613E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E7BB7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6FF"/>
    <w:rsid w:val="00511715"/>
    <w:rsid w:val="00512367"/>
    <w:rsid w:val="00512B7E"/>
    <w:rsid w:val="0051326D"/>
    <w:rsid w:val="00515036"/>
    <w:rsid w:val="00515139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5F8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25D"/>
    <w:rsid w:val="00567318"/>
    <w:rsid w:val="00567919"/>
    <w:rsid w:val="0057024E"/>
    <w:rsid w:val="00571FE6"/>
    <w:rsid w:val="00574056"/>
    <w:rsid w:val="0057557D"/>
    <w:rsid w:val="005765EF"/>
    <w:rsid w:val="005769DF"/>
    <w:rsid w:val="00577DF6"/>
    <w:rsid w:val="00581007"/>
    <w:rsid w:val="00581381"/>
    <w:rsid w:val="00581B08"/>
    <w:rsid w:val="00581B8F"/>
    <w:rsid w:val="0058210C"/>
    <w:rsid w:val="00582C77"/>
    <w:rsid w:val="00582E0D"/>
    <w:rsid w:val="00583661"/>
    <w:rsid w:val="00584342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5F9A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0E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371E"/>
    <w:rsid w:val="005E4896"/>
    <w:rsid w:val="005E5453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690E"/>
    <w:rsid w:val="00627297"/>
    <w:rsid w:val="00627377"/>
    <w:rsid w:val="0062742F"/>
    <w:rsid w:val="00627800"/>
    <w:rsid w:val="00630469"/>
    <w:rsid w:val="0063164C"/>
    <w:rsid w:val="00631773"/>
    <w:rsid w:val="006317EC"/>
    <w:rsid w:val="00631CD6"/>
    <w:rsid w:val="006337D5"/>
    <w:rsid w:val="00634038"/>
    <w:rsid w:val="006341D0"/>
    <w:rsid w:val="0063433C"/>
    <w:rsid w:val="00634355"/>
    <w:rsid w:val="00634451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679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22C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299D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86B"/>
    <w:rsid w:val="00693978"/>
    <w:rsid w:val="00694DF4"/>
    <w:rsid w:val="00695732"/>
    <w:rsid w:val="00696B57"/>
    <w:rsid w:val="00697205"/>
    <w:rsid w:val="00697342"/>
    <w:rsid w:val="006A02E8"/>
    <w:rsid w:val="006A09CB"/>
    <w:rsid w:val="006A1B69"/>
    <w:rsid w:val="006A225E"/>
    <w:rsid w:val="006A2F70"/>
    <w:rsid w:val="006A3012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034"/>
    <w:rsid w:val="006B45CC"/>
    <w:rsid w:val="006B5AD1"/>
    <w:rsid w:val="006B648A"/>
    <w:rsid w:val="006B776A"/>
    <w:rsid w:val="006B77DD"/>
    <w:rsid w:val="006B7823"/>
    <w:rsid w:val="006B7C0E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121E"/>
    <w:rsid w:val="006F236F"/>
    <w:rsid w:val="006F2443"/>
    <w:rsid w:val="006F4D36"/>
    <w:rsid w:val="006F519E"/>
    <w:rsid w:val="006F538E"/>
    <w:rsid w:val="006F53BD"/>
    <w:rsid w:val="006F5626"/>
    <w:rsid w:val="006F57F3"/>
    <w:rsid w:val="006F69DE"/>
    <w:rsid w:val="006F6EE6"/>
    <w:rsid w:val="006F7865"/>
    <w:rsid w:val="006F78BB"/>
    <w:rsid w:val="006F78C2"/>
    <w:rsid w:val="00700257"/>
    <w:rsid w:val="00700661"/>
    <w:rsid w:val="00700F54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F0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17EEB"/>
    <w:rsid w:val="00721144"/>
    <w:rsid w:val="00721840"/>
    <w:rsid w:val="00721A38"/>
    <w:rsid w:val="00721A92"/>
    <w:rsid w:val="00721D0F"/>
    <w:rsid w:val="00721DDF"/>
    <w:rsid w:val="00722982"/>
    <w:rsid w:val="00722A60"/>
    <w:rsid w:val="00722B38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11"/>
    <w:rsid w:val="00742D6D"/>
    <w:rsid w:val="00746037"/>
    <w:rsid w:val="007464DF"/>
    <w:rsid w:val="00746C88"/>
    <w:rsid w:val="00747203"/>
    <w:rsid w:val="0074724A"/>
    <w:rsid w:val="00747F88"/>
    <w:rsid w:val="007525C7"/>
    <w:rsid w:val="00752902"/>
    <w:rsid w:val="00752D8F"/>
    <w:rsid w:val="00752DA0"/>
    <w:rsid w:val="007532C7"/>
    <w:rsid w:val="007532FF"/>
    <w:rsid w:val="00753E4C"/>
    <w:rsid w:val="00753EC3"/>
    <w:rsid w:val="007546DD"/>
    <w:rsid w:val="007563BF"/>
    <w:rsid w:val="007563F3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2B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0D3C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2037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6FFD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20F6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1F0D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D35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5ACD"/>
    <w:rsid w:val="008D6652"/>
    <w:rsid w:val="008D68A8"/>
    <w:rsid w:val="008D71A9"/>
    <w:rsid w:val="008D7B61"/>
    <w:rsid w:val="008E19EA"/>
    <w:rsid w:val="008E1E94"/>
    <w:rsid w:val="008E4E3E"/>
    <w:rsid w:val="008E4EE8"/>
    <w:rsid w:val="008E6EAB"/>
    <w:rsid w:val="008E748B"/>
    <w:rsid w:val="008E7E69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4A7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5BD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09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803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280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60E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1FF"/>
    <w:rsid w:val="009D0B80"/>
    <w:rsid w:val="009D0B89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1327"/>
    <w:rsid w:val="009F2B77"/>
    <w:rsid w:val="009F3457"/>
    <w:rsid w:val="009F40C3"/>
    <w:rsid w:val="009F48FE"/>
    <w:rsid w:val="009F4A98"/>
    <w:rsid w:val="009F564F"/>
    <w:rsid w:val="009F56E9"/>
    <w:rsid w:val="009F67CD"/>
    <w:rsid w:val="009F6CE3"/>
    <w:rsid w:val="009F6F98"/>
    <w:rsid w:val="009F72EE"/>
    <w:rsid w:val="009F7C50"/>
    <w:rsid w:val="00A001D5"/>
    <w:rsid w:val="00A00298"/>
    <w:rsid w:val="00A013EC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0EC1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2A7"/>
    <w:rsid w:val="00A23BB8"/>
    <w:rsid w:val="00A23EA3"/>
    <w:rsid w:val="00A257D9"/>
    <w:rsid w:val="00A25833"/>
    <w:rsid w:val="00A25FD2"/>
    <w:rsid w:val="00A27546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474CC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578CF"/>
    <w:rsid w:val="00A6009F"/>
    <w:rsid w:val="00A61D74"/>
    <w:rsid w:val="00A62175"/>
    <w:rsid w:val="00A637DD"/>
    <w:rsid w:val="00A63F39"/>
    <w:rsid w:val="00A64531"/>
    <w:rsid w:val="00A645DE"/>
    <w:rsid w:val="00A64CD1"/>
    <w:rsid w:val="00A65499"/>
    <w:rsid w:val="00A65F9A"/>
    <w:rsid w:val="00A660D6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18D"/>
    <w:rsid w:val="00AC206C"/>
    <w:rsid w:val="00AC20D0"/>
    <w:rsid w:val="00AC331C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233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33C"/>
    <w:rsid w:val="00B1546E"/>
    <w:rsid w:val="00B16B29"/>
    <w:rsid w:val="00B17718"/>
    <w:rsid w:val="00B20619"/>
    <w:rsid w:val="00B20787"/>
    <w:rsid w:val="00B2204D"/>
    <w:rsid w:val="00B22774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2DD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5FAF"/>
    <w:rsid w:val="00B866C6"/>
    <w:rsid w:val="00B868B0"/>
    <w:rsid w:val="00B86F91"/>
    <w:rsid w:val="00B86FD7"/>
    <w:rsid w:val="00B86FF1"/>
    <w:rsid w:val="00B8753D"/>
    <w:rsid w:val="00B875AB"/>
    <w:rsid w:val="00B905B3"/>
    <w:rsid w:val="00B9128A"/>
    <w:rsid w:val="00B91FD7"/>
    <w:rsid w:val="00B92145"/>
    <w:rsid w:val="00B921B0"/>
    <w:rsid w:val="00B92465"/>
    <w:rsid w:val="00B92ED1"/>
    <w:rsid w:val="00B93138"/>
    <w:rsid w:val="00B9394E"/>
    <w:rsid w:val="00B93B24"/>
    <w:rsid w:val="00B951D1"/>
    <w:rsid w:val="00B9573C"/>
    <w:rsid w:val="00B96232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6426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5C21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674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616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AEA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2710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1C2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32C"/>
    <w:rsid w:val="00CA5689"/>
    <w:rsid w:val="00CA5889"/>
    <w:rsid w:val="00CA662E"/>
    <w:rsid w:val="00CA6B07"/>
    <w:rsid w:val="00CA7C65"/>
    <w:rsid w:val="00CB0630"/>
    <w:rsid w:val="00CB0955"/>
    <w:rsid w:val="00CB1B43"/>
    <w:rsid w:val="00CB22D8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49BC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2C0"/>
    <w:rsid w:val="00CE7309"/>
    <w:rsid w:val="00CE744B"/>
    <w:rsid w:val="00CF01AA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07CF8"/>
    <w:rsid w:val="00D108E9"/>
    <w:rsid w:val="00D11531"/>
    <w:rsid w:val="00D11FBC"/>
    <w:rsid w:val="00D1220C"/>
    <w:rsid w:val="00D1295D"/>
    <w:rsid w:val="00D14000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206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5A2D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CB9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25BE"/>
    <w:rsid w:val="00D83099"/>
    <w:rsid w:val="00D830A4"/>
    <w:rsid w:val="00D83388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30EF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2A7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5F0C"/>
    <w:rsid w:val="00DD6093"/>
    <w:rsid w:val="00DD6F33"/>
    <w:rsid w:val="00DD74C2"/>
    <w:rsid w:val="00DD777C"/>
    <w:rsid w:val="00DE07FD"/>
    <w:rsid w:val="00DE0914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04"/>
    <w:rsid w:val="00E045F8"/>
    <w:rsid w:val="00E05756"/>
    <w:rsid w:val="00E06252"/>
    <w:rsid w:val="00E06D57"/>
    <w:rsid w:val="00E07C8A"/>
    <w:rsid w:val="00E11FF9"/>
    <w:rsid w:val="00E12473"/>
    <w:rsid w:val="00E1263A"/>
    <w:rsid w:val="00E126BB"/>
    <w:rsid w:val="00E12BC3"/>
    <w:rsid w:val="00E13EC5"/>
    <w:rsid w:val="00E14523"/>
    <w:rsid w:val="00E154AD"/>
    <w:rsid w:val="00E165E6"/>
    <w:rsid w:val="00E166CD"/>
    <w:rsid w:val="00E16A36"/>
    <w:rsid w:val="00E16DDF"/>
    <w:rsid w:val="00E16EF6"/>
    <w:rsid w:val="00E17F15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2F0E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4C68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080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1938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8F5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39CA"/>
    <w:rsid w:val="00EE4C35"/>
    <w:rsid w:val="00EE4C3B"/>
    <w:rsid w:val="00EE53BE"/>
    <w:rsid w:val="00EE5453"/>
    <w:rsid w:val="00EE5513"/>
    <w:rsid w:val="00EE5C66"/>
    <w:rsid w:val="00EE6078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4E35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17FE2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2ED"/>
    <w:rsid w:val="00F33682"/>
    <w:rsid w:val="00F336B9"/>
    <w:rsid w:val="00F34AC5"/>
    <w:rsid w:val="00F34E6B"/>
    <w:rsid w:val="00F35046"/>
    <w:rsid w:val="00F35174"/>
    <w:rsid w:val="00F36689"/>
    <w:rsid w:val="00F36B6B"/>
    <w:rsid w:val="00F36DD4"/>
    <w:rsid w:val="00F375DC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0563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5962"/>
    <w:rsid w:val="00F666BA"/>
    <w:rsid w:val="00F66E4F"/>
    <w:rsid w:val="00F66F16"/>
    <w:rsid w:val="00F672E2"/>
    <w:rsid w:val="00F67480"/>
    <w:rsid w:val="00F701ED"/>
    <w:rsid w:val="00F70D21"/>
    <w:rsid w:val="00F70E5E"/>
    <w:rsid w:val="00F721F4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0CF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6FA2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AE07C"/>
  <w15:docId w15:val="{BDBBB43F-23E1-420F-AA7F-DB715B87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91E4E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0D6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mir.valky@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/vyhladavanie-zakaziek/oznamenia/4564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/sk/tender/36176/summary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9288/summary" TargetMode="Externa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07596-B5DA-4C9E-9711-DCF704FB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397</TotalTime>
  <Pages>6</Pages>
  <Words>2972</Words>
  <Characters>16946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19879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Ľubomír Války</cp:lastModifiedBy>
  <cp:revision>87</cp:revision>
  <cp:lastPrinted>2023-10-19T07:33:00Z</cp:lastPrinted>
  <dcterms:created xsi:type="dcterms:W3CDTF">2025-07-22T10:57:00Z</dcterms:created>
  <dcterms:modified xsi:type="dcterms:W3CDTF">2026-08-06T04:59:00Z</dcterms:modified>
</cp:coreProperties>
</file>