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AF353F" w:rsidRDefault="002A636C" w:rsidP="008279DD">
      <w:pPr>
        <w:jc w:val="both"/>
        <w:rPr>
          <w:rFonts w:ascii="Arial Narrow" w:hAnsi="Arial Narrow"/>
          <w:b/>
          <w:sz w:val="22"/>
          <w:szCs w:val="22"/>
        </w:rPr>
      </w:pPr>
      <w:r w:rsidRPr="00AF353F">
        <w:rPr>
          <w:rFonts w:ascii="Arial Narrow" w:hAnsi="Arial Narrow"/>
          <w:b/>
          <w:sz w:val="22"/>
          <w:szCs w:val="22"/>
        </w:rPr>
        <w:t>Opis predmetu zákazky/ Vzor vlastného návrhu plnenia</w:t>
      </w:r>
    </w:p>
    <w:p w14:paraId="6B6F3ABC" w14:textId="77777777" w:rsidR="00E36325" w:rsidRPr="00AF353F" w:rsidRDefault="00E36325" w:rsidP="008279DD">
      <w:pPr>
        <w:tabs>
          <w:tab w:val="clear" w:pos="2160"/>
          <w:tab w:val="clear" w:pos="2880"/>
          <w:tab w:val="clear" w:pos="4500"/>
        </w:tabs>
        <w:contextualSpacing/>
        <w:rPr>
          <w:rFonts w:ascii="Arial Narrow" w:hAnsi="Arial Narrow"/>
          <w:sz w:val="22"/>
          <w:szCs w:val="22"/>
        </w:rPr>
      </w:pPr>
    </w:p>
    <w:p w14:paraId="252D3F53" w14:textId="281948FB" w:rsidR="009C64DB" w:rsidRPr="00AF353F" w:rsidRDefault="00444A26" w:rsidP="008279DD">
      <w:pPr>
        <w:pStyle w:val="Odsekzoznamu"/>
        <w:numPr>
          <w:ilvl w:val="0"/>
          <w:numId w:val="7"/>
        </w:numPr>
        <w:tabs>
          <w:tab w:val="left" w:pos="0"/>
        </w:tabs>
        <w:ind w:left="284" w:hanging="284"/>
        <w:contextualSpacing/>
        <w:jc w:val="both"/>
        <w:rPr>
          <w:rFonts w:ascii="Arial Narrow" w:hAnsi="Arial Narrow"/>
          <w:sz w:val="22"/>
          <w:szCs w:val="22"/>
          <w:lang w:val="sk-SK"/>
        </w:rPr>
      </w:pPr>
      <w:r w:rsidRPr="00AF353F">
        <w:rPr>
          <w:rFonts w:ascii="Arial Narrow" w:eastAsia="Calibri" w:hAnsi="Arial Narrow"/>
          <w:sz w:val="22"/>
          <w:szCs w:val="22"/>
          <w:lang w:val="sk-SK" w:eastAsia="sk-SK"/>
        </w:rPr>
        <w:t xml:space="preserve">Predmetom zákazky je </w:t>
      </w:r>
      <w:r w:rsidR="00C155BD" w:rsidRPr="00AF353F">
        <w:rPr>
          <w:rFonts w:ascii="Arial Narrow" w:eastAsia="Calibri" w:hAnsi="Arial Narrow"/>
          <w:sz w:val="22"/>
          <w:szCs w:val="22"/>
          <w:lang w:val="sk-SK" w:eastAsia="sk-SK"/>
        </w:rPr>
        <w:t xml:space="preserve">nákup osobných ochranných pracovných prostriedkov pre potreby </w:t>
      </w:r>
      <w:r w:rsidR="001168D4" w:rsidRPr="00AF353F">
        <w:rPr>
          <w:rFonts w:ascii="Arial Narrow" w:eastAsia="Calibri" w:hAnsi="Arial Narrow"/>
          <w:sz w:val="22"/>
          <w:szCs w:val="22"/>
          <w:lang w:val="sk-SK" w:eastAsia="sk-SK"/>
        </w:rPr>
        <w:t>L</w:t>
      </w:r>
      <w:r w:rsidR="00C155BD" w:rsidRPr="00AF353F">
        <w:rPr>
          <w:rFonts w:ascii="Arial Narrow" w:eastAsia="Calibri" w:hAnsi="Arial Narrow"/>
          <w:sz w:val="22"/>
          <w:szCs w:val="22"/>
          <w:lang w:val="sk-SK" w:eastAsia="sk-SK"/>
        </w:rPr>
        <w:t>eteckého útvaru MV SR</w:t>
      </w:r>
      <w:r w:rsidR="001168D4" w:rsidRPr="00AF353F">
        <w:rPr>
          <w:rFonts w:ascii="Arial Narrow" w:eastAsia="Calibri" w:hAnsi="Arial Narrow"/>
          <w:sz w:val="22"/>
          <w:szCs w:val="22"/>
          <w:lang w:val="sk-SK" w:eastAsia="sk-SK"/>
        </w:rPr>
        <w:t xml:space="preserve"> (LÚ MV SR)</w:t>
      </w:r>
      <w:r w:rsidR="001A1726" w:rsidRPr="00AF353F">
        <w:rPr>
          <w:rFonts w:ascii="Arial Narrow" w:hAnsi="Arial Narrow"/>
          <w:sz w:val="22"/>
          <w:szCs w:val="22"/>
          <w:lang w:val="sk-SK"/>
        </w:rPr>
        <w:t>.</w:t>
      </w:r>
    </w:p>
    <w:p w14:paraId="53E324E6" w14:textId="77777777" w:rsidR="00CC3451" w:rsidRPr="00AF353F" w:rsidRDefault="00CC3451" w:rsidP="008279DD">
      <w:pPr>
        <w:pStyle w:val="Zkladntext2"/>
        <w:shd w:val="clear" w:color="auto" w:fill="auto"/>
        <w:tabs>
          <w:tab w:val="left" w:pos="0"/>
        </w:tabs>
        <w:spacing w:before="0" w:after="0" w:line="240" w:lineRule="auto"/>
        <w:ind w:left="284" w:right="20" w:hanging="284"/>
        <w:jc w:val="both"/>
        <w:rPr>
          <w:rFonts w:ascii="Arial Narrow" w:hAnsi="Arial Narrow"/>
          <w:sz w:val="22"/>
          <w:szCs w:val="22"/>
        </w:rPr>
      </w:pPr>
    </w:p>
    <w:p w14:paraId="4C0B6BE9" w14:textId="77777777" w:rsidR="00F17129" w:rsidRPr="00AF353F" w:rsidRDefault="009624C9" w:rsidP="008279DD">
      <w:pPr>
        <w:pStyle w:val="Odsekzoznamu"/>
        <w:numPr>
          <w:ilvl w:val="0"/>
          <w:numId w:val="7"/>
        </w:numPr>
        <w:tabs>
          <w:tab w:val="left" w:pos="0"/>
        </w:tabs>
        <w:ind w:left="284" w:hanging="284"/>
        <w:contextualSpacing/>
        <w:jc w:val="both"/>
        <w:rPr>
          <w:rFonts w:ascii="Arial Narrow" w:hAnsi="Arial Narrow"/>
          <w:sz w:val="22"/>
          <w:szCs w:val="22"/>
          <w:lang w:val="sk-SK"/>
        </w:rPr>
      </w:pPr>
      <w:r w:rsidRPr="00AF353F">
        <w:rPr>
          <w:rFonts w:ascii="Arial Narrow" w:hAnsi="Arial Narrow"/>
          <w:b/>
          <w:sz w:val="22"/>
          <w:szCs w:val="22"/>
          <w:lang w:val="sk-SK"/>
        </w:rPr>
        <w:t>Hlavný kód CPV:</w:t>
      </w:r>
    </w:p>
    <w:p w14:paraId="055FDB83" w14:textId="33D6F258" w:rsidR="003D72D3"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hAnsi="Arial Narrow"/>
          <w:sz w:val="22"/>
          <w:szCs w:val="22"/>
          <w:lang w:val="sk-SK"/>
        </w:rPr>
      </w:pPr>
      <w:r w:rsidRPr="00AF353F">
        <w:rPr>
          <w:rFonts w:ascii="Arial Narrow" w:eastAsia="Arial" w:hAnsi="Arial Narrow" w:cstheme="majorHAnsi"/>
          <w:b/>
          <w:iCs/>
          <w:color w:val="000000" w:themeColor="text1"/>
          <w:sz w:val="22"/>
          <w:szCs w:val="22"/>
          <w:lang w:val="sk-SK"/>
        </w:rPr>
        <w:t>18100000-0 Pracovné odevy, špeciálne pracovné odevy a doplnky</w:t>
      </w:r>
    </w:p>
    <w:p w14:paraId="48B98B09" w14:textId="77777777" w:rsidR="00C95A29" w:rsidRPr="00AF353F" w:rsidRDefault="00C95A29" w:rsidP="008279DD">
      <w:pPr>
        <w:pStyle w:val="Odsekzoznamu"/>
        <w:tabs>
          <w:tab w:val="clear" w:pos="2160"/>
          <w:tab w:val="clear" w:pos="2880"/>
          <w:tab w:val="clear" w:pos="4500"/>
          <w:tab w:val="left" w:pos="0"/>
        </w:tabs>
        <w:ind w:left="284" w:hanging="284"/>
        <w:contextualSpacing/>
        <w:jc w:val="both"/>
        <w:rPr>
          <w:rFonts w:ascii="Arial Narrow" w:eastAsia="Calibri" w:hAnsi="Arial Narrow"/>
          <w:sz w:val="22"/>
          <w:szCs w:val="22"/>
          <w:lang w:val="sk-SK" w:eastAsia="sk-SK"/>
        </w:rPr>
      </w:pPr>
    </w:p>
    <w:p w14:paraId="573FB716" w14:textId="229572ED" w:rsidR="00F33C1E" w:rsidRPr="00AF353F" w:rsidRDefault="003D72D3" w:rsidP="008279DD">
      <w:pPr>
        <w:pStyle w:val="Odsekzoznamu"/>
        <w:tabs>
          <w:tab w:val="clear" w:pos="2160"/>
          <w:tab w:val="clear" w:pos="2880"/>
          <w:tab w:val="clear" w:pos="4500"/>
          <w:tab w:val="left" w:pos="0"/>
        </w:tabs>
        <w:ind w:left="284" w:hanging="284"/>
        <w:contextualSpacing/>
        <w:jc w:val="both"/>
        <w:rPr>
          <w:rFonts w:ascii="Arial Narrow" w:eastAsia="Calibri" w:hAnsi="Arial Narrow"/>
          <w:b/>
          <w:sz w:val="22"/>
          <w:szCs w:val="22"/>
          <w:lang w:val="sk-SK" w:eastAsia="sk-SK"/>
        </w:rPr>
      </w:pPr>
      <w:r w:rsidRPr="00AF353F">
        <w:rPr>
          <w:rFonts w:ascii="Arial Narrow" w:eastAsia="Calibri" w:hAnsi="Arial Narrow"/>
          <w:b/>
          <w:sz w:val="22"/>
          <w:szCs w:val="22"/>
          <w:lang w:val="sk-SK" w:eastAsia="sk-SK"/>
        </w:rPr>
        <w:t>Doplňujúci</w:t>
      </w:r>
      <w:r w:rsidR="00F33C1E" w:rsidRPr="00AF353F">
        <w:rPr>
          <w:rFonts w:ascii="Arial Narrow" w:eastAsia="Calibri" w:hAnsi="Arial Narrow"/>
          <w:b/>
          <w:sz w:val="22"/>
          <w:szCs w:val="22"/>
          <w:lang w:val="sk-SK" w:eastAsia="sk-SK"/>
        </w:rPr>
        <w:t xml:space="preserve"> kód CPV:</w:t>
      </w:r>
    </w:p>
    <w:p w14:paraId="5B45AA97" w14:textId="38A4CF0C" w:rsidR="00F33C1E"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eastAsia="Arial" w:hAnsi="Arial Narrow" w:cstheme="majorHAnsi"/>
          <w:bCs/>
          <w:iCs/>
          <w:color w:val="000000" w:themeColor="text1"/>
          <w:sz w:val="22"/>
          <w:szCs w:val="22"/>
          <w:lang w:val="sk-SK"/>
        </w:rPr>
      </w:pPr>
      <w:r w:rsidRPr="00AF353F">
        <w:rPr>
          <w:rFonts w:ascii="Arial Narrow" w:eastAsia="Arial" w:hAnsi="Arial Narrow" w:cstheme="majorHAnsi"/>
          <w:bCs/>
          <w:iCs/>
          <w:color w:val="000000" w:themeColor="text1"/>
          <w:sz w:val="22"/>
          <w:szCs w:val="22"/>
          <w:lang w:val="sk-SK"/>
        </w:rPr>
        <w:t>18110000-3 Pracovné odevy</w:t>
      </w:r>
    </w:p>
    <w:p w14:paraId="25A7D980" w14:textId="0BA4EEE5" w:rsidR="00C155BD"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hAnsi="Arial Narrow"/>
          <w:bCs/>
          <w:sz w:val="22"/>
          <w:szCs w:val="22"/>
          <w:lang w:val="sk-SK"/>
        </w:rPr>
      </w:pPr>
      <w:r w:rsidRPr="00AF353F">
        <w:rPr>
          <w:rFonts w:ascii="Arial Narrow" w:eastAsia="Arial" w:hAnsi="Arial Narrow" w:cstheme="majorHAnsi"/>
          <w:bCs/>
          <w:iCs/>
          <w:color w:val="000000" w:themeColor="text1"/>
          <w:sz w:val="22"/>
          <w:szCs w:val="22"/>
          <w:lang w:val="sk-SK"/>
        </w:rPr>
        <w:t>18130000-9 Špeciálne pracovné odevy</w:t>
      </w:r>
    </w:p>
    <w:p w14:paraId="57A5B141" w14:textId="77777777" w:rsidR="00F33C1E" w:rsidRPr="00AF353F" w:rsidRDefault="00F33C1E" w:rsidP="008279DD">
      <w:pPr>
        <w:pStyle w:val="Odsekzoznamu"/>
        <w:tabs>
          <w:tab w:val="clear" w:pos="2160"/>
          <w:tab w:val="clear" w:pos="2880"/>
          <w:tab w:val="clear" w:pos="4500"/>
          <w:tab w:val="left" w:pos="0"/>
        </w:tabs>
        <w:ind w:left="284" w:hanging="284"/>
        <w:contextualSpacing/>
        <w:jc w:val="both"/>
        <w:rPr>
          <w:rFonts w:ascii="Arial Narrow" w:eastAsia="Calibri" w:hAnsi="Arial Narrow"/>
          <w:sz w:val="22"/>
          <w:szCs w:val="22"/>
          <w:lang w:val="sk-SK" w:eastAsia="sk-SK"/>
        </w:rPr>
      </w:pPr>
    </w:p>
    <w:p w14:paraId="2171D95B" w14:textId="09CD8DAB" w:rsidR="00F17129" w:rsidRPr="00AF353F" w:rsidRDefault="00F17129" w:rsidP="008279DD">
      <w:pPr>
        <w:pStyle w:val="Odsekzoznamu"/>
        <w:numPr>
          <w:ilvl w:val="0"/>
          <w:numId w:val="7"/>
        </w:numPr>
        <w:tabs>
          <w:tab w:val="clear" w:pos="2160"/>
          <w:tab w:val="clear" w:pos="2880"/>
          <w:tab w:val="clear" w:pos="4500"/>
          <w:tab w:val="left" w:pos="0"/>
        </w:tabs>
        <w:ind w:left="284" w:hanging="284"/>
        <w:contextualSpacing/>
        <w:jc w:val="both"/>
        <w:rPr>
          <w:rFonts w:ascii="Arial Narrow" w:hAnsi="Arial Narrow"/>
          <w:sz w:val="22"/>
          <w:szCs w:val="22"/>
          <w:lang w:val="sk-SK"/>
        </w:rPr>
      </w:pPr>
      <w:r w:rsidRPr="00AF353F">
        <w:rPr>
          <w:rFonts w:ascii="Arial Narrow" w:hAnsi="Arial Narrow"/>
          <w:b/>
          <w:sz w:val="22"/>
          <w:szCs w:val="22"/>
          <w:lang w:val="sk-SK"/>
        </w:rPr>
        <w:t>S</w:t>
      </w:r>
      <w:r w:rsidR="00870379" w:rsidRPr="00AF353F">
        <w:rPr>
          <w:rFonts w:ascii="Arial Narrow" w:hAnsi="Arial Narrow"/>
          <w:b/>
          <w:sz w:val="22"/>
          <w:szCs w:val="22"/>
          <w:lang w:val="sk-SK"/>
        </w:rPr>
        <w:t> </w:t>
      </w:r>
      <w:r w:rsidRPr="00AF353F">
        <w:rPr>
          <w:rFonts w:ascii="Arial Narrow" w:hAnsi="Arial Narrow"/>
          <w:b/>
          <w:sz w:val="22"/>
          <w:szCs w:val="22"/>
          <w:lang w:val="sk-SK"/>
        </w:rPr>
        <w:t>tovarm</w:t>
      </w:r>
      <w:r w:rsidR="00870379" w:rsidRPr="00AF353F">
        <w:rPr>
          <w:rFonts w:ascii="Arial Narrow" w:hAnsi="Arial Narrow"/>
          <w:b/>
          <w:sz w:val="22"/>
          <w:szCs w:val="22"/>
          <w:lang w:val="sk-SK"/>
        </w:rPr>
        <w:t>i</w:t>
      </w:r>
      <w:r w:rsidRPr="00AF353F">
        <w:rPr>
          <w:rFonts w:ascii="Arial Narrow" w:hAnsi="Arial Narrow"/>
          <w:b/>
          <w:sz w:val="22"/>
          <w:szCs w:val="22"/>
          <w:lang w:val="sk-SK"/>
        </w:rPr>
        <w:t xml:space="preserve"> sa požaduje  zabezpečiť aj tieto súvisiace služby:</w:t>
      </w:r>
    </w:p>
    <w:p w14:paraId="27AC4C81" w14:textId="77777777" w:rsidR="00F17129" w:rsidRPr="00AF353F" w:rsidRDefault="00F17129" w:rsidP="008279DD">
      <w:pPr>
        <w:pStyle w:val="Odsekzoznamu"/>
        <w:numPr>
          <w:ilvl w:val="0"/>
          <w:numId w:val="8"/>
        </w:numPr>
        <w:tabs>
          <w:tab w:val="clear" w:pos="2160"/>
          <w:tab w:val="clear" w:pos="2880"/>
          <w:tab w:val="clear" w:pos="4500"/>
          <w:tab w:val="left" w:pos="0"/>
        </w:tabs>
        <w:ind w:left="284" w:hanging="284"/>
        <w:contextualSpacing/>
        <w:rPr>
          <w:rFonts w:ascii="Arial Narrow" w:hAnsi="Arial Narrow"/>
          <w:sz w:val="22"/>
          <w:szCs w:val="22"/>
          <w:lang w:val="sk-SK"/>
        </w:rPr>
      </w:pPr>
      <w:r w:rsidRPr="00AF353F">
        <w:rPr>
          <w:rFonts w:ascii="Arial Narrow" w:hAnsi="Arial Narrow"/>
          <w:sz w:val="22"/>
          <w:szCs w:val="22"/>
          <w:lang w:val="sk-SK"/>
        </w:rPr>
        <w:t>dodanie tovaru do miesta dodania,</w:t>
      </w:r>
    </w:p>
    <w:p w14:paraId="764BFABF" w14:textId="77BC9C92" w:rsidR="003F10C9" w:rsidRPr="00AF353F" w:rsidRDefault="00F17129" w:rsidP="008279DD">
      <w:pPr>
        <w:pStyle w:val="Odsekzoznamu"/>
        <w:numPr>
          <w:ilvl w:val="0"/>
          <w:numId w:val="8"/>
        </w:numPr>
        <w:tabs>
          <w:tab w:val="clear" w:pos="2160"/>
          <w:tab w:val="clear" w:pos="2880"/>
          <w:tab w:val="clear" w:pos="4500"/>
          <w:tab w:val="left" w:pos="0"/>
        </w:tabs>
        <w:ind w:left="284" w:hanging="284"/>
        <w:contextualSpacing/>
        <w:rPr>
          <w:rFonts w:ascii="Arial Narrow" w:hAnsi="Arial Narrow"/>
          <w:sz w:val="22"/>
          <w:szCs w:val="22"/>
          <w:lang w:val="sk-SK"/>
        </w:rPr>
      </w:pPr>
      <w:r w:rsidRPr="00AF353F">
        <w:rPr>
          <w:rFonts w:ascii="Arial Narrow" w:hAnsi="Arial Narrow"/>
          <w:sz w:val="22"/>
          <w:szCs w:val="22"/>
          <w:lang w:val="sk-SK"/>
        </w:rPr>
        <w:t>vy</w:t>
      </w:r>
      <w:r w:rsidR="00A5294D" w:rsidRPr="00AF353F">
        <w:rPr>
          <w:rFonts w:ascii="Arial Narrow" w:hAnsi="Arial Narrow"/>
          <w:sz w:val="22"/>
          <w:szCs w:val="22"/>
          <w:lang w:val="sk-SK"/>
        </w:rPr>
        <w:t>loženie tovaru v mieste dodania</w:t>
      </w:r>
      <w:r w:rsidR="00515A5A" w:rsidRPr="00AF353F">
        <w:rPr>
          <w:rFonts w:ascii="Arial Narrow" w:hAnsi="Arial Narrow"/>
          <w:sz w:val="22"/>
          <w:szCs w:val="22"/>
          <w:lang w:val="sk-SK"/>
        </w:rPr>
        <w:t>.</w:t>
      </w:r>
    </w:p>
    <w:p w14:paraId="5F57D98C" w14:textId="77777777" w:rsidR="002A5808" w:rsidRPr="00AF353F" w:rsidRDefault="002A5808" w:rsidP="008279DD">
      <w:pPr>
        <w:pStyle w:val="Odsekzoznamu"/>
        <w:tabs>
          <w:tab w:val="clear" w:pos="2160"/>
          <w:tab w:val="clear" w:pos="2880"/>
          <w:tab w:val="clear" w:pos="4500"/>
          <w:tab w:val="left" w:pos="0"/>
        </w:tabs>
        <w:ind w:left="284" w:hanging="284"/>
        <w:contextualSpacing/>
        <w:rPr>
          <w:rFonts w:ascii="Arial Narrow" w:hAnsi="Arial Narrow"/>
          <w:sz w:val="22"/>
          <w:szCs w:val="22"/>
          <w:lang w:val="sk-SK"/>
        </w:rPr>
      </w:pPr>
    </w:p>
    <w:p w14:paraId="3B7A22E7" w14:textId="77777777" w:rsidR="009B4615" w:rsidRPr="00AF353F" w:rsidRDefault="00253BDD" w:rsidP="008279DD">
      <w:pPr>
        <w:pStyle w:val="Default"/>
        <w:numPr>
          <w:ilvl w:val="0"/>
          <w:numId w:val="7"/>
        </w:numPr>
        <w:tabs>
          <w:tab w:val="left" w:pos="0"/>
        </w:tabs>
        <w:ind w:left="284" w:hanging="284"/>
        <w:contextualSpacing/>
        <w:jc w:val="both"/>
        <w:rPr>
          <w:rFonts w:ascii="Arial Narrow" w:eastAsia="Times New Roman" w:hAnsi="Arial Narrow" w:cs="Times New Roman"/>
          <w:color w:val="auto"/>
          <w:sz w:val="22"/>
          <w:szCs w:val="22"/>
          <w:lang w:eastAsia="cs-CZ"/>
        </w:rPr>
      </w:pPr>
      <w:r w:rsidRPr="00AF353F">
        <w:rPr>
          <w:rFonts w:ascii="Arial Narrow" w:hAnsi="Arial Narrow"/>
          <w:sz w:val="22"/>
          <w:szCs w:val="22"/>
        </w:rPr>
        <w:t>Verejný obstarávateľ</w:t>
      </w:r>
      <w:r w:rsidRPr="00AF353F">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AF353F" w:rsidRDefault="009B4615" w:rsidP="008279DD">
      <w:pPr>
        <w:tabs>
          <w:tab w:val="clear" w:pos="2160"/>
          <w:tab w:val="clear" w:pos="2880"/>
          <w:tab w:val="clear" w:pos="4500"/>
          <w:tab w:val="left" w:pos="0"/>
          <w:tab w:val="center" w:pos="1701"/>
          <w:tab w:val="center" w:pos="5670"/>
        </w:tabs>
        <w:ind w:left="284" w:hanging="284"/>
        <w:contextualSpacing/>
        <w:jc w:val="both"/>
        <w:rPr>
          <w:rFonts w:ascii="Arial Narrow" w:hAnsi="Arial Narrow"/>
          <w:sz w:val="22"/>
          <w:szCs w:val="22"/>
        </w:rPr>
      </w:pPr>
    </w:p>
    <w:p w14:paraId="44D9DC96" w14:textId="77777777" w:rsidR="009B4615" w:rsidRPr="00AF353F" w:rsidRDefault="00253BDD"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Tovar musí byť nový, nepoužívaný, zabalený v neporušených obaloch, nepoškodený.</w:t>
      </w:r>
    </w:p>
    <w:p w14:paraId="74F03CCF" w14:textId="77777777" w:rsidR="002D563F" w:rsidRPr="00AF353F" w:rsidRDefault="002D563F" w:rsidP="008279DD">
      <w:pPr>
        <w:tabs>
          <w:tab w:val="clear" w:pos="2160"/>
          <w:tab w:val="clear" w:pos="2880"/>
          <w:tab w:val="clear" w:pos="4500"/>
          <w:tab w:val="left" w:pos="0"/>
        </w:tabs>
        <w:ind w:left="284" w:hanging="284"/>
        <w:contextualSpacing/>
        <w:jc w:val="both"/>
        <w:rPr>
          <w:rFonts w:ascii="Arial Narrow" w:hAnsi="Arial Narrow"/>
          <w:sz w:val="22"/>
          <w:szCs w:val="22"/>
        </w:rPr>
      </w:pPr>
    </w:p>
    <w:p w14:paraId="3F59B4A1" w14:textId="77777777" w:rsidR="002D563F" w:rsidRPr="00AF353F" w:rsidRDefault="002D563F"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 xml:space="preserve">Tovar nesmie byť recyklovaný, repasovaný, renovovaný. </w:t>
      </w:r>
    </w:p>
    <w:p w14:paraId="6F735FD3" w14:textId="77777777" w:rsidR="00193F7D" w:rsidRPr="00AF353F" w:rsidRDefault="00193F7D" w:rsidP="008279DD">
      <w:pPr>
        <w:tabs>
          <w:tab w:val="clear" w:pos="2160"/>
          <w:tab w:val="clear" w:pos="2880"/>
          <w:tab w:val="clear" w:pos="4500"/>
          <w:tab w:val="left" w:pos="0"/>
          <w:tab w:val="center" w:pos="1701"/>
          <w:tab w:val="center" w:pos="5670"/>
        </w:tabs>
        <w:ind w:left="284" w:hanging="284"/>
        <w:contextualSpacing/>
        <w:jc w:val="both"/>
        <w:rPr>
          <w:rFonts w:ascii="Arial Narrow" w:hAnsi="Arial Narrow"/>
          <w:sz w:val="22"/>
          <w:szCs w:val="22"/>
        </w:rPr>
      </w:pPr>
    </w:p>
    <w:p w14:paraId="38300B9A" w14:textId="257F0A3B" w:rsidR="00DE230D" w:rsidRPr="00AF353F" w:rsidRDefault="00685453"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Verejný obstarávateľ</w:t>
      </w:r>
      <w:r w:rsidR="00191BE7" w:rsidRPr="00AF353F">
        <w:rPr>
          <w:rFonts w:ascii="Arial Narrow" w:hAnsi="Arial Narrow"/>
          <w:sz w:val="22"/>
          <w:szCs w:val="22"/>
        </w:rPr>
        <w:t xml:space="preserve"> požaduje na dodaný tovar min. </w:t>
      </w:r>
      <w:r w:rsidR="00107017" w:rsidRPr="00AF353F">
        <w:rPr>
          <w:rFonts w:ascii="Arial Narrow" w:hAnsi="Arial Narrow"/>
          <w:sz w:val="22"/>
          <w:szCs w:val="22"/>
        </w:rPr>
        <w:t>24</w:t>
      </w:r>
      <w:r w:rsidR="0026458F" w:rsidRPr="00AF353F">
        <w:rPr>
          <w:rFonts w:ascii="Arial Narrow" w:hAnsi="Arial Narrow"/>
          <w:sz w:val="22"/>
          <w:szCs w:val="22"/>
        </w:rPr>
        <w:t xml:space="preserve"> </w:t>
      </w:r>
      <w:r w:rsidR="00BE0C6B" w:rsidRPr="00AF353F">
        <w:rPr>
          <w:rFonts w:ascii="Arial Narrow" w:hAnsi="Arial Narrow"/>
          <w:sz w:val="22"/>
          <w:szCs w:val="22"/>
        </w:rPr>
        <w:t>mesačnú záručnú dobu garantovanú výrobcom</w:t>
      </w:r>
      <w:r w:rsidR="00191BE7" w:rsidRPr="00AF353F">
        <w:rPr>
          <w:rFonts w:ascii="Arial Narrow" w:hAnsi="Arial Narrow"/>
          <w:sz w:val="22"/>
          <w:szCs w:val="22"/>
        </w:rPr>
        <w:t xml:space="preserve">, pokiaľ na záručnom liste nie je vyznačená dlhšia </w:t>
      </w:r>
      <w:r w:rsidR="00BE0C6B" w:rsidRPr="00AF353F">
        <w:rPr>
          <w:rFonts w:ascii="Arial Narrow" w:hAnsi="Arial Narrow"/>
          <w:sz w:val="22"/>
          <w:szCs w:val="22"/>
        </w:rPr>
        <w:t xml:space="preserve">záručná </w:t>
      </w:r>
      <w:r w:rsidR="00191BE7" w:rsidRPr="00AF353F">
        <w:rPr>
          <w:rFonts w:ascii="Arial Narrow" w:hAnsi="Arial Narrow"/>
          <w:sz w:val="22"/>
          <w:szCs w:val="22"/>
        </w:rPr>
        <w:t xml:space="preserve">doba podľa záručných podmienok výrobcu. </w:t>
      </w:r>
      <w:r w:rsidR="0082545E" w:rsidRPr="00AF353F">
        <w:rPr>
          <w:rFonts w:ascii="Arial Narrow" w:hAnsi="Arial Narrow"/>
          <w:sz w:val="22"/>
          <w:szCs w:val="22"/>
        </w:rPr>
        <w:t>Záručná doba začína plynúť dňom prevzatia predmetu zmluvy na základe dodacieho listu.</w:t>
      </w:r>
      <w:r w:rsidR="00645D7C" w:rsidRPr="00AF353F">
        <w:rPr>
          <w:rFonts w:ascii="Arial Narrow" w:hAnsi="Arial Narrow"/>
          <w:sz w:val="22"/>
          <w:szCs w:val="22"/>
        </w:rPr>
        <w:t xml:space="preserve"> </w:t>
      </w:r>
    </w:p>
    <w:p w14:paraId="58DE72F1" w14:textId="77777777" w:rsidR="00BA1265" w:rsidRPr="00AF353F" w:rsidRDefault="00BA1265" w:rsidP="008279DD">
      <w:pPr>
        <w:pStyle w:val="Odsekzoznamu"/>
        <w:rPr>
          <w:rFonts w:ascii="Arial Narrow" w:hAnsi="Arial Narrow"/>
          <w:sz w:val="22"/>
          <w:szCs w:val="22"/>
          <w:lang w:val="sk-SK"/>
        </w:rPr>
      </w:pPr>
    </w:p>
    <w:p w14:paraId="154B303C" w14:textId="346DD36A" w:rsidR="00BA1265" w:rsidRPr="00AF353F" w:rsidRDefault="00BA1265" w:rsidP="008279DD">
      <w:pPr>
        <w:numPr>
          <w:ilvl w:val="0"/>
          <w:numId w:val="7"/>
        </w:numPr>
        <w:tabs>
          <w:tab w:val="clear" w:pos="2160"/>
          <w:tab w:val="clear" w:pos="2880"/>
          <w:tab w:val="clear" w:pos="4500"/>
          <w:tab w:val="left" w:pos="0"/>
        </w:tabs>
        <w:ind w:left="284" w:hanging="284"/>
        <w:contextualSpacing/>
        <w:jc w:val="both"/>
        <w:rPr>
          <w:rFonts w:ascii="Arial Narrow" w:hAnsi="Arial Narrow"/>
          <w:sz w:val="22"/>
          <w:szCs w:val="22"/>
        </w:rPr>
      </w:pPr>
      <w:r w:rsidRPr="00AF353F">
        <w:rPr>
          <w:rFonts w:ascii="Arial Narrow" w:hAnsi="Arial Narrow"/>
          <w:sz w:val="22"/>
          <w:szCs w:val="22"/>
        </w:rPr>
        <w:t xml:space="preserve">Verejný obstarávateľ požaduje pri dodaní tovaru odovzdanie </w:t>
      </w:r>
      <w:r w:rsidRPr="00AF353F">
        <w:rPr>
          <w:rFonts w:ascii="Arial Narrow" w:hAnsi="Arial Narrow"/>
          <w:b/>
          <w:bCs/>
          <w:sz w:val="22"/>
          <w:szCs w:val="22"/>
        </w:rPr>
        <w:t>návodu na použitie</w:t>
      </w:r>
      <w:r w:rsidRPr="00AF353F">
        <w:rPr>
          <w:rFonts w:ascii="Arial Narrow" w:hAnsi="Arial Narrow"/>
          <w:sz w:val="22"/>
          <w:szCs w:val="22"/>
        </w:rPr>
        <w:t xml:space="preserve"> v slovenskom alebo českom jazyku. Súčasťou dodávky je tiež predloženie dokumentov a technickej dokumentácie položky (informácie o preprave, manipulovaní, skladovaní, o</w:t>
      </w:r>
      <w:r w:rsidR="00372D72">
        <w:rPr>
          <w:rFonts w:ascii="Arial Narrow" w:hAnsi="Arial Narrow"/>
          <w:sz w:val="22"/>
          <w:szCs w:val="22"/>
        </w:rPr>
        <w:t> </w:t>
      </w:r>
      <w:r w:rsidRPr="00AF353F">
        <w:rPr>
          <w:rFonts w:ascii="Arial Narrow" w:hAnsi="Arial Narrow"/>
          <w:sz w:val="22"/>
          <w:szCs w:val="22"/>
        </w:rPr>
        <w:t>údržbe</w:t>
      </w:r>
      <w:r w:rsidR="00372D72">
        <w:rPr>
          <w:rFonts w:ascii="Arial Narrow" w:hAnsi="Arial Narrow"/>
          <w:sz w:val="22"/>
          <w:szCs w:val="22"/>
        </w:rPr>
        <w:t xml:space="preserve"> – pranie chemické čistenie a pod.</w:t>
      </w:r>
      <w:r w:rsidRPr="00AF353F">
        <w:rPr>
          <w:rFonts w:ascii="Arial Narrow" w:hAnsi="Arial Narrow"/>
          <w:sz w:val="22"/>
          <w:szCs w:val="22"/>
        </w:rPr>
        <w:t>), a to v slovenskom alebo českom jazyku.</w:t>
      </w:r>
    </w:p>
    <w:p w14:paraId="1C9B6FD7" w14:textId="77777777" w:rsidR="00BA1265" w:rsidRPr="00AF353F" w:rsidRDefault="00BA1265" w:rsidP="008279DD">
      <w:pPr>
        <w:pStyle w:val="Odsekzoznamu"/>
        <w:rPr>
          <w:rFonts w:ascii="Arial Narrow" w:hAnsi="Arial Narrow"/>
          <w:sz w:val="22"/>
          <w:szCs w:val="22"/>
          <w:lang w:val="sk-SK"/>
        </w:rPr>
      </w:pPr>
    </w:p>
    <w:p w14:paraId="67403046" w14:textId="769AC210" w:rsidR="00945732" w:rsidRPr="00AF353F" w:rsidRDefault="00E36325" w:rsidP="008279DD">
      <w:pPr>
        <w:numPr>
          <w:ilvl w:val="0"/>
          <w:numId w:val="7"/>
        </w:numPr>
        <w:tabs>
          <w:tab w:val="clear" w:pos="2160"/>
          <w:tab w:val="clear" w:pos="2880"/>
          <w:tab w:val="clear" w:pos="4500"/>
          <w:tab w:val="left" w:pos="0"/>
        </w:tabs>
        <w:ind w:left="426" w:hanging="426"/>
        <w:contextualSpacing/>
        <w:jc w:val="both"/>
        <w:rPr>
          <w:rFonts w:ascii="Arial Narrow" w:hAnsi="Arial Narrow"/>
          <w:sz w:val="22"/>
          <w:szCs w:val="22"/>
        </w:rPr>
      </w:pPr>
      <w:r w:rsidRPr="00AF353F">
        <w:rPr>
          <w:rFonts w:ascii="Arial Narrow" w:hAnsi="Arial Narrow"/>
          <w:b/>
          <w:color w:val="000000"/>
          <w:sz w:val="22"/>
          <w:szCs w:val="22"/>
        </w:rPr>
        <w:t>Lehota plnenia je:</w:t>
      </w:r>
      <w:r w:rsidR="00BA1265" w:rsidRPr="00AF353F">
        <w:rPr>
          <w:rFonts w:ascii="Arial Narrow" w:hAnsi="Arial Narrow"/>
          <w:b/>
          <w:color w:val="000000"/>
          <w:sz w:val="22"/>
          <w:szCs w:val="22"/>
        </w:rPr>
        <w:tab/>
      </w:r>
      <w:r w:rsidR="00BA1265" w:rsidRPr="00AF353F">
        <w:rPr>
          <w:rFonts w:ascii="Arial Narrow" w:hAnsi="Arial Narrow"/>
          <w:sz w:val="22"/>
          <w:szCs w:val="22"/>
        </w:rPr>
        <w:t>D</w:t>
      </w:r>
      <w:r w:rsidR="000F0D0F" w:rsidRPr="00AF353F">
        <w:rPr>
          <w:rFonts w:ascii="Arial Narrow" w:hAnsi="Arial Narrow"/>
          <w:sz w:val="22"/>
          <w:szCs w:val="22"/>
        </w:rPr>
        <w:t>o</w:t>
      </w:r>
      <w:r w:rsidR="00BA1265" w:rsidRPr="00AF353F">
        <w:rPr>
          <w:rFonts w:ascii="Arial Narrow" w:hAnsi="Arial Narrow"/>
          <w:sz w:val="22"/>
          <w:szCs w:val="22"/>
        </w:rPr>
        <w:t xml:space="preserve"> 90 dní</w:t>
      </w:r>
      <w:r w:rsidR="009B01D4" w:rsidRPr="00AF353F">
        <w:rPr>
          <w:rFonts w:ascii="Arial Narrow" w:eastAsia="Arial" w:hAnsi="Arial Narrow" w:cstheme="majorHAnsi"/>
          <w:b/>
          <w:iCs/>
          <w:color w:val="000000" w:themeColor="text1"/>
          <w:sz w:val="22"/>
          <w:szCs w:val="22"/>
        </w:rPr>
        <w:t xml:space="preserve"> </w:t>
      </w:r>
      <w:r w:rsidR="00645D7C" w:rsidRPr="00AF353F">
        <w:rPr>
          <w:rFonts w:ascii="Arial Narrow" w:hAnsi="Arial Narrow"/>
          <w:sz w:val="22"/>
          <w:szCs w:val="22"/>
        </w:rPr>
        <w:t xml:space="preserve">odo dňa nadobudnutia účinnosti </w:t>
      </w:r>
      <w:r w:rsidR="00DE4C50" w:rsidRPr="00AF353F">
        <w:rPr>
          <w:rFonts w:ascii="Arial Narrow" w:hAnsi="Arial Narrow"/>
          <w:sz w:val="22"/>
          <w:szCs w:val="22"/>
        </w:rPr>
        <w:t>z</w:t>
      </w:r>
      <w:r w:rsidR="004A7B26" w:rsidRPr="00AF353F">
        <w:rPr>
          <w:rFonts w:ascii="Arial Narrow" w:hAnsi="Arial Narrow"/>
          <w:sz w:val="22"/>
          <w:szCs w:val="22"/>
        </w:rPr>
        <w:t>mluvy</w:t>
      </w:r>
      <w:r w:rsidR="00954250" w:rsidRPr="00AF353F">
        <w:rPr>
          <w:rFonts w:ascii="Arial Narrow" w:hAnsi="Arial Narrow"/>
          <w:sz w:val="22"/>
          <w:szCs w:val="22"/>
        </w:rPr>
        <w:t>.</w:t>
      </w:r>
    </w:p>
    <w:p w14:paraId="53A05800" w14:textId="77777777" w:rsidR="00BA1265" w:rsidRPr="00AF353F" w:rsidRDefault="00BA1265" w:rsidP="008279DD">
      <w:pPr>
        <w:pStyle w:val="Odsekzoznamu"/>
        <w:rPr>
          <w:rFonts w:ascii="Arial Narrow" w:hAnsi="Arial Narrow"/>
          <w:sz w:val="22"/>
          <w:szCs w:val="22"/>
          <w:lang w:val="sk-SK"/>
        </w:rPr>
      </w:pPr>
    </w:p>
    <w:p w14:paraId="5BF63F43" w14:textId="534C9863" w:rsidR="00C155BD" w:rsidRPr="00AF353F" w:rsidRDefault="00F17129" w:rsidP="008279DD">
      <w:pPr>
        <w:numPr>
          <w:ilvl w:val="0"/>
          <w:numId w:val="7"/>
        </w:numPr>
        <w:tabs>
          <w:tab w:val="clear" w:pos="2160"/>
          <w:tab w:val="clear" w:pos="2880"/>
          <w:tab w:val="clear" w:pos="4500"/>
          <w:tab w:val="left" w:pos="0"/>
        </w:tabs>
        <w:ind w:left="426" w:hanging="426"/>
        <w:contextualSpacing/>
        <w:jc w:val="both"/>
        <w:rPr>
          <w:rFonts w:ascii="Arial Narrow" w:hAnsi="Arial Narrow"/>
          <w:sz w:val="22"/>
          <w:szCs w:val="22"/>
        </w:rPr>
      </w:pPr>
      <w:r w:rsidRPr="00AF353F">
        <w:rPr>
          <w:rFonts w:ascii="Arial Narrow" w:hAnsi="Arial Narrow"/>
          <w:b/>
          <w:color w:val="000000"/>
          <w:sz w:val="22"/>
          <w:szCs w:val="22"/>
        </w:rPr>
        <w:t xml:space="preserve">Miestom dodania </w:t>
      </w:r>
      <w:r w:rsidR="007131DE" w:rsidRPr="00AF353F">
        <w:rPr>
          <w:rFonts w:ascii="Arial Narrow" w:hAnsi="Arial Narrow"/>
          <w:b/>
          <w:color w:val="000000"/>
          <w:sz w:val="22"/>
          <w:szCs w:val="22"/>
        </w:rPr>
        <w:t>je:</w:t>
      </w:r>
      <w:r w:rsidR="008279DD" w:rsidRPr="00AF353F">
        <w:rPr>
          <w:rFonts w:ascii="Arial Narrow" w:hAnsi="Arial Narrow"/>
          <w:b/>
          <w:color w:val="000000"/>
          <w:sz w:val="22"/>
          <w:szCs w:val="22"/>
        </w:rPr>
        <w:t xml:space="preserve"> </w:t>
      </w:r>
      <w:r w:rsidR="00C155BD" w:rsidRPr="00AF353F">
        <w:rPr>
          <w:rFonts w:ascii="Arial Narrow" w:hAnsi="Arial Narrow"/>
          <w:sz w:val="22"/>
          <w:szCs w:val="22"/>
        </w:rPr>
        <w:t>Ústredný sklad MV SR, Príboj 560, 976 13 Slovenská Ľupča</w:t>
      </w:r>
      <w:r w:rsidR="00C155BD" w:rsidRPr="00AF353F">
        <w:rPr>
          <w:rFonts w:ascii="Arial Narrow" w:hAnsi="Arial Narrow"/>
          <w:b/>
          <w:sz w:val="22"/>
          <w:szCs w:val="22"/>
        </w:rPr>
        <w:t xml:space="preserve"> </w:t>
      </w:r>
    </w:p>
    <w:p w14:paraId="02841E43" w14:textId="77777777" w:rsidR="00C155BD" w:rsidRPr="00AF353F" w:rsidRDefault="00C155BD" w:rsidP="008279DD">
      <w:pPr>
        <w:pStyle w:val="Odsekzoznamu"/>
        <w:tabs>
          <w:tab w:val="clear" w:pos="2160"/>
          <w:tab w:val="clear" w:pos="2880"/>
          <w:tab w:val="clear" w:pos="4500"/>
          <w:tab w:val="left" w:pos="0"/>
        </w:tabs>
        <w:ind w:left="284" w:hanging="284"/>
        <w:contextualSpacing/>
        <w:jc w:val="both"/>
        <w:rPr>
          <w:rFonts w:ascii="Arial Narrow" w:hAnsi="Arial Narrow"/>
          <w:sz w:val="22"/>
          <w:szCs w:val="22"/>
          <w:lang w:val="sk-SK"/>
        </w:rPr>
        <w:sectPr w:rsidR="00C155BD" w:rsidRPr="00AF353F" w:rsidSect="00C155BD">
          <w:headerReference w:type="default" r:id="rId11"/>
          <w:footerReference w:type="default" r:id="rId12"/>
          <w:pgSz w:w="11906" w:h="16838"/>
          <w:pgMar w:top="1276" w:right="1559" w:bottom="1276" w:left="1418" w:header="709" w:footer="709" w:gutter="0"/>
          <w:cols w:space="708"/>
          <w:docGrid w:linePitch="360"/>
        </w:sectPr>
      </w:pPr>
    </w:p>
    <w:p w14:paraId="7D5C970B" w14:textId="0E9A9942" w:rsidR="00B11B1D" w:rsidRPr="00AF353F" w:rsidRDefault="00811C1E" w:rsidP="008279DD">
      <w:pPr>
        <w:pStyle w:val="Odsekzoznamu"/>
        <w:numPr>
          <w:ilvl w:val="0"/>
          <w:numId w:val="11"/>
        </w:numPr>
        <w:tabs>
          <w:tab w:val="clear" w:pos="2160"/>
          <w:tab w:val="clear" w:pos="2880"/>
          <w:tab w:val="clear" w:pos="4500"/>
        </w:tabs>
        <w:contextualSpacing/>
        <w:jc w:val="both"/>
        <w:rPr>
          <w:rFonts w:ascii="Arial Narrow" w:hAnsi="Arial Narrow"/>
          <w:sz w:val="22"/>
          <w:szCs w:val="22"/>
          <w:lang w:val="sk-SK"/>
        </w:rPr>
      </w:pPr>
      <w:r w:rsidRPr="00AF353F">
        <w:rPr>
          <w:rFonts w:ascii="Arial Narrow" w:hAnsi="Arial Narrow"/>
          <w:b/>
          <w:sz w:val="22"/>
          <w:szCs w:val="22"/>
          <w:lang w:val="sk-SK"/>
        </w:rPr>
        <w:lastRenderedPageBreak/>
        <w:t>Technická  špecifikácia predmetu zákazky</w:t>
      </w:r>
      <w:r w:rsidR="004E0FD0" w:rsidRPr="00AF353F">
        <w:rPr>
          <w:rFonts w:ascii="Arial Narrow" w:hAnsi="Arial Narrow"/>
          <w:b/>
          <w:sz w:val="22"/>
          <w:szCs w:val="22"/>
          <w:lang w:val="sk-SK"/>
        </w:rPr>
        <w:t xml:space="preserve"> s odôvodnením obstarania konkrétnych tovarov</w:t>
      </w:r>
      <w:r w:rsidRPr="00AF353F">
        <w:rPr>
          <w:rFonts w:ascii="Arial Narrow" w:hAnsi="Arial Narrow"/>
          <w:b/>
          <w:sz w:val="22"/>
          <w:szCs w:val="22"/>
          <w:lang w:val="sk-SK"/>
        </w:rPr>
        <w:t>:</w:t>
      </w:r>
    </w:p>
    <w:p w14:paraId="0CB164DE" w14:textId="31B20929" w:rsidR="00954250" w:rsidRPr="00AF353F" w:rsidRDefault="00954250" w:rsidP="008279DD">
      <w:pPr>
        <w:ind w:left="709"/>
        <w:contextualSpacing/>
        <w:jc w:val="both"/>
        <w:rPr>
          <w:rFonts w:ascii="Arial Narrow" w:hAnsi="Arial Narrow" w:cs="Arial"/>
          <w:color w:val="000000"/>
          <w:sz w:val="22"/>
          <w:szCs w:val="22"/>
        </w:rPr>
      </w:pPr>
      <w:r w:rsidRPr="00AF353F">
        <w:rPr>
          <w:rFonts w:ascii="Arial Narrow" w:hAnsi="Arial Narrow" w:cs="Arial"/>
          <w:color w:val="000000"/>
          <w:sz w:val="22"/>
          <w:szCs w:val="22"/>
        </w:rPr>
        <w:t>Všetky technické parametre/funkcionality, resp. vlastnosti požadovaného predmetu zákazky uvedené v tabuľke nižšie predstavujú požiadavky, ktoré musia byť splnené vo vlastnom návrhu plnenia uchádzača.</w:t>
      </w:r>
    </w:p>
    <w:p w14:paraId="1FDBBA7D" w14:textId="175A3839" w:rsidR="00394B34" w:rsidRPr="00AF353F"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1.1</w:t>
      </w:r>
    </w:p>
    <w:tbl>
      <w:tblPr>
        <w:tblStyle w:val="Mriekatabuky"/>
        <w:tblW w:w="0" w:type="auto"/>
        <w:tblLook w:val="04A0" w:firstRow="1" w:lastRow="0" w:firstColumn="1" w:lastColumn="0" w:noHBand="0" w:noVBand="1"/>
      </w:tblPr>
      <w:tblGrid>
        <w:gridCol w:w="3569"/>
        <w:gridCol w:w="5357"/>
        <w:gridCol w:w="3260"/>
        <w:gridCol w:w="2090"/>
      </w:tblGrid>
      <w:tr w:rsidR="00ED79A5" w:rsidRPr="00B60033" w14:paraId="79F11BF8" w14:textId="77777777" w:rsidTr="00AF353F">
        <w:tc>
          <w:tcPr>
            <w:tcW w:w="8926" w:type="dxa"/>
            <w:gridSpan w:val="2"/>
            <w:vAlign w:val="center"/>
          </w:tcPr>
          <w:p w14:paraId="0A8D44B4" w14:textId="3A2EAEB4"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350" w:type="dxa"/>
            <w:gridSpan w:val="2"/>
          </w:tcPr>
          <w:p w14:paraId="08D2D592" w14:textId="77777777" w:rsidR="00ED79A5" w:rsidRPr="00B60033" w:rsidRDefault="00ED79A5" w:rsidP="008279DD">
            <w:pPr>
              <w:jc w:val="center"/>
              <w:rPr>
                <w:rFonts w:ascii="Arial Narrow" w:hAnsi="Arial Narrow" w:cs="Arial"/>
                <w:b/>
              </w:rPr>
            </w:pPr>
            <w:r w:rsidRPr="00B60033">
              <w:rPr>
                <w:rFonts w:ascii="Arial Narrow" w:hAnsi="Arial Narrow" w:cs="Arial"/>
                <w:b/>
              </w:rPr>
              <w:t>Vlastný návrh plnenia</w:t>
            </w:r>
          </w:p>
          <w:p w14:paraId="1B57F631" w14:textId="77777777" w:rsidR="00ED79A5" w:rsidRPr="00B60033" w:rsidRDefault="00ED79A5"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2AEDA574" w14:textId="188C797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ED79A5" w:rsidRPr="00B60033" w14:paraId="7CE3E9D0" w14:textId="77777777" w:rsidTr="00AF353F">
        <w:tc>
          <w:tcPr>
            <w:tcW w:w="8926" w:type="dxa"/>
            <w:gridSpan w:val="2"/>
          </w:tcPr>
          <w:p w14:paraId="503B47D7" w14:textId="7FBEDF49"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b/>
                <w:bCs/>
                <w:i/>
              </w:rPr>
            </w:pPr>
            <w:r w:rsidRPr="00B60033">
              <w:rPr>
                <w:rFonts w:ascii="Arial Narrow" w:hAnsi="Arial Narrow"/>
                <w:b/>
                <w:bCs/>
                <w:i/>
              </w:rPr>
              <w:t>Položka č. 1</w:t>
            </w:r>
            <w:r w:rsidR="0056682B" w:rsidRPr="00B60033">
              <w:rPr>
                <w:rFonts w:ascii="Arial Narrow" w:hAnsi="Arial Narrow"/>
                <w:b/>
                <w:bCs/>
                <w:i/>
              </w:rPr>
              <w:t xml:space="preserve"> </w:t>
            </w:r>
            <w:r w:rsidR="0056682B" w:rsidRPr="00B60033">
              <w:rPr>
                <w:rFonts w:ascii="Arial Narrow" w:hAnsi="Arial Narrow"/>
                <w:b/>
                <w:bCs/>
              </w:rPr>
              <w:t>Odev</w:t>
            </w:r>
            <w:r w:rsidR="0056682B" w:rsidRPr="00B60033">
              <w:rPr>
                <w:rFonts w:ascii="Arial Narrow" w:hAnsi="Arial Narrow"/>
                <w:b/>
                <w:bCs/>
                <w:spacing w:val="-15"/>
              </w:rPr>
              <w:t xml:space="preserve"> </w:t>
            </w:r>
            <w:r w:rsidR="0056682B" w:rsidRPr="00B60033">
              <w:rPr>
                <w:rFonts w:ascii="Arial Narrow" w:hAnsi="Arial Narrow"/>
                <w:b/>
                <w:bCs/>
              </w:rPr>
              <w:t>pracovný</w:t>
            </w:r>
            <w:r w:rsidR="0056682B" w:rsidRPr="00B60033">
              <w:rPr>
                <w:rFonts w:ascii="Arial Narrow" w:hAnsi="Arial Narrow"/>
                <w:b/>
                <w:bCs/>
                <w:spacing w:val="-15"/>
              </w:rPr>
              <w:t xml:space="preserve"> </w:t>
            </w:r>
            <w:r w:rsidR="0056682B" w:rsidRPr="00B60033">
              <w:rPr>
                <w:rFonts w:ascii="Arial Narrow" w:hAnsi="Arial Narrow"/>
                <w:b/>
                <w:bCs/>
              </w:rPr>
              <w:t>antistatický</w:t>
            </w:r>
            <w:r w:rsidR="0056682B" w:rsidRPr="00B60033">
              <w:rPr>
                <w:rFonts w:ascii="Arial Narrow" w:hAnsi="Arial Narrow"/>
                <w:b/>
                <w:bCs/>
                <w:spacing w:val="-15"/>
              </w:rPr>
              <w:t xml:space="preserve"> </w:t>
            </w:r>
            <w:r w:rsidR="00CD7C5C" w:rsidRPr="00B60033">
              <w:rPr>
                <w:rFonts w:ascii="Arial Narrow" w:hAnsi="Arial Narrow"/>
                <w:b/>
                <w:bCs/>
                <w:spacing w:val="-15"/>
              </w:rPr>
              <w:t xml:space="preserve">delený </w:t>
            </w:r>
            <w:r w:rsidR="0056682B" w:rsidRPr="00B60033">
              <w:rPr>
                <w:rFonts w:ascii="Arial Narrow" w:hAnsi="Arial Narrow"/>
                <w:b/>
                <w:bCs/>
              </w:rPr>
              <w:t>letný</w:t>
            </w:r>
          </w:p>
        </w:tc>
        <w:tc>
          <w:tcPr>
            <w:tcW w:w="3260" w:type="dxa"/>
            <w:vMerge w:val="restart"/>
          </w:tcPr>
          <w:p w14:paraId="0D3FF659" w14:textId="2088EF0B"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2090" w:type="dxa"/>
            <w:vMerge w:val="restart"/>
          </w:tcPr>
          <w:p w14:paraId="69DA75BE" w14:textId="3953354A"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ED79A5" w:rsidRPr="00B60033" w14:paraId="496A4864" w14:textId="77777777" w:rsidTr="00AF353F">
        <w:tc>
          <w:tcPr>
            <w:tcW w:w="3569" w:type="dxa"/>
          </w:tcPr>
          <w:p w14:paraId="4E8DD110" w14:textId="335AB5C4"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357" w:type="dxa"/>
          </w:tcPr>
          <w:p w14:paraId="319A406F" w14:textId="07DCED68"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18 ks</w:t>
            </w:r>
          </w:p>
        </w:tc>
        <w:tc>
          <w:tcPr>
            <w:tcW w:w="3260" w:type="dxa"/>
            <w:vMerge/>
          </w:tcPr>
          <w:p w14:paraId="05A6B234" w14:textId="7777777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2090" w:type="dxa"/>
            <w:vMerge/>
          </w:tcPr>
          <w:p w14:paraId="670F1A21" w14:textId="7777777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ED79A5" w:rsidRPr="00B60033" w14:paraId="148C9C07" w14:textId="77777777" w:rsidTr="00AF353F">
        <w:tc>
          <w:tcPr>
            <w:tcW w:w="3569" w:type="dxa"/>
          </w:tcPr>
          <w:p w14:paraId="0D680D75" w14:textId="74F9BE59"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5357" w:type="dxa"/>
          </w:tcPr>
          <w:p w14:paraId="6BD8EEE8" w14:textId="59906F22"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Tkanina, antistatická úprava</w:t>
            </w:r>
          </w:p>
        </w:tc>
        <w:tc>
          <w:tcPr>
            <w:tcW w:w="3260" w:type="dxa"/>
          </w:tcPr>
          <w:p w14:paraId="7C523D54" w14:textId="5A5DCF97"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7A07B3E0" w14:textId="7B9F479A" w:rsidR="00ED79A5" w:rsidRPr="00B60033" w:rsidRDefault="00ED79A5"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ED79A5" w:rsidRPr="00B60033" w14:paraId="752AC315" w14:textId="77777777" w:rsidTr="00AF353F">
        <w:tc>
          <w:tcPr>
            <w:tcW w:w="3569" w:type="dxa"/>
          </w:tcPr>
          <w:p w14:paraId="714A7190" w14:textId="76EE1626"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5357" w:type="dxa"/>
          </w:tcPr>
          <w:p w14:paraId="4FF383EB" w14:textId="188E6B9C" w:rsidR="00ED79A5" w:rsidRPr="00B60033" w:rsidRDefault="00ED79A5" w:rsidP="008279DD">
            <w:pPr>
              <w:pStyle w:val="Zkladntext"/>
              <w:tabs>
                <w:tab w:val="left" w:pos="6"/>
              </w:tabs>
              <w:ind w:left="117" w:hanging="111"/>
              <w:rPr>
                <w:rFonts w:ascii="Arial Narrow" w:hAnsi="Arial Narrow"/>
                <w:i/>
                <w:color w:val="000000"/>
                <w:szCs w:val="20"/>
                <w:lang w:val="sk-SK"/>
              </w:rPr>
            </w:pPr>
            <w:r w:rsidRPr="00B60033">
              <w:rPr>
                <w:rFonts w:ascii="Arial Narrow" w:hAnsi="Arial Narrow"/>
                <w:szCs w:val="20"/>
                <w:lang w:val="sk-SK"/>
              </w:rPr>
              <w:t>kombinácia</w:t>
            </w:r>
            <w:r w:rsidRPr="00B60033">
              <w:rPr>
                <w:rFonts w:ascii="Arial Narrow" w:hAnsi="Arial Narrow"/>
                <w:spacing w:val="-11"/>
                <w:szCs w:val="20"/>
                <w:lang w:val="sk-SK"/>
              </w:rPr>
              <w:t xml:space="preserve"> </w:t>
            </w:r>
            <w:r w:rsidRPr="00B60033">
              <w:rPr>
                <w:rFonts w:ascii="Arial Narrow" w:hAnsi="Arial Narrow"/>
                <w:szCs w:val="20"/>
                <w:lang w:val="sk-SK"/>
              </w:rPr>
              <w:t>sivá</w:t>
            </w:r>
            <w:r w:rsidRPr="00B60033">
              <w:rPr>
                <w:rFonts w:ascii="Arial Narrow" w:hAnsi="Arial Narrow"/>
                <w:spacing w:val="38"/>
                <w:szCs w:val="20"/>
                <w:lang w:val="sk-SK"/>
              </w:rPr>
              <w:t xml:space="preserve"> </w:t>
            </w:r>
            <w:r w:rsidRPr="00B60033">
              <w:rPr>
                <w:rFonts w:ascii="Arial Narrow" w:hAnsi="Arial Narrow"/>
                <w:szCs w:val="20"/>
                <w:lang w:val="sk-SK"/>
              </w:rPr>
              <w:t>PANTONE</w:t>
            </w:r>
            <w:r w:rsidRPr="00B60033">
              <w:rPr>
                <w:rFonts w:ascii="Arial Narrow" w:hAnsi="Arial Narrow"/>
                <w:spacing w:val="-18"/>
                <w:szCs w:val="20"/>
                <w:lang w:val="sk-SK"/>
              </w:rPr>
              <w:t xml:space="preserve"> </w:t>
            </w:r>
            <w:r w:rsidRPr="00B60033">
              <w:rPr>
                <w:rFonts w:ascii="Arial Narrow" w:hAnsi="Arial Narrow"/>
                <w:szCs w:val="20"/>
                <w:lang w:val="sk-SK"/>
              </w:rPr>
              <w:t>17-4014</w:t>
            </w:r>
            <w:r w:rsidRPr="00B60033">
              <w:rPr>
                <w:rFonts w:ascii="Arial Narrow" w:hAnsi="Arial Narrow"/>
                <w:spacing w:val="-6"/>
                <w:szCs w:val="20"/>
                <w:lang w:val="sk-SK"/>
              </w:rPr>
              <w:t xml:space="preserve"> </w:t>
            </w:r>
            <w:r w:rsidRPr="00B60033">
              <w:rPr>
                <w:rFonts w:ascii="Arial Narrow" w:hAnsi="Arial Narrow"/>
                <w:szCs w:val="20"/>
                <w:lang w:val="sk-SK"/>
              </w:rPr>
              <w:t>TCX, titanium čierna</w:t>
            </w:r>
            <w:r w:rsidRPr="00B60033">
              <w:rPr>
                <w:rFonts w:ascii="Arial Narrow" w:hAnsi="Arial Narrow"/>
                <w:spacing w:val="40"/>
                <w:szCs w:val="20"/>
                <w:lang w:val="sk-SK"/>
              </w:rPr>
              <w:t xml:space="preserve"> </w:t>
            </w:r>
            <w:r w:rsidRPr="00B60033">
              <w:rPr>
                <w:rFonts w:ascii="Arial Narrow" w:hAnsi="Arial Narrow"/>
                <w:szCs w:val="20"/>
                <w:lang w:val="sk-SK"/>
              </w:rPr>
              <w:t>PANTONE 19-5708 TCX Jet Set, reflexná</w:t>
            </w:r>
            <w:r w:rsidRPr="00B60033">
              <w:rPr>
                <w:rFonts w:ascii="Arial Narrow" w:hAnsi="Arial Narrow"/>
                <w:spacing w:val="-7"/>
                <w:szCs w:val="20"/>
                <w:lang w:val="sk-SK"/>
              </w:rPr>
              <w:t xml:space="preserve"> </w:t>
            </w:r>
            <w:r w:rsidRPr="00B60033">
              <w:rPr>
                <w:rFonts w:ascii="Arial Narrow" w:hAnsi="Arial Narrow"/>
                <w:szCs w:val="20"/>
                <w:lang w:val="sk-SK"/>
              </w:rPr>
              <w:t>žltá</w:t>
            </w:r>
            <w:r w:rsidRPr="00B60033">
              <w:rPr>
                <w:rFonts w:ascii="Arial Narrow" w:hAnsi="Arial Narrow"/>
                <w:spacing w:val="-7"/>
                <w:szCs w:val="20"/>
                <w:lang w:val="sk-SK"/>
              </w:rPr>
              <w:t xml:space="preserve"> </w:t>
            </w:r>
            <w:r w:rsidRPr="00B60033">
              <w:rPr>
                <w:rFonts w:ascii="Arial Narrow" w:hAnsi="Arial Narrow"/>
                <w:szCs w:val="20"/>
                <w:lang w:val="sk-SK"/>
              </w:rPr>
              <w:t>PANTONE</w:t>
            </w:r>
            <w:r w:rsidRPr="00B60033">
              <w:rPr>
                <w:rFonts w:ascii="Arial Narrow" w:hAnsi="Arial Narrow"/>
                <w:spacing w:val="-6"/>
                <w:szCs w:val="20"/>
                <w:lang w:val="sk-SK"/>
              </w:rPr>
              <w:t xml:space="preserve"> </w:t>
            </w:r>
            <w:r w:rsidRPr="00B60033">
              <w:rPr>
                <w:rFonts w:ascii="Arial Narrow" w:hAnsi="Arial Narrow"/>
                <w:szCs w:val="20"/>
                <w:lang w:val="sk-SK"/>
              </w:rPr>
              <w:t>12-0643</w:t>
            </w:r>
            <w:r w:rsidRPr="00B60033">
              <w:rPr>
                <w:rFonts w:ascii="Arial Narrow" w:hAnsi="Arial Narrow"/>
                <w:spacing w:val="-6"/>
                <w:szCs w:val="20"/>
                <w:lang w:val="sk-SK"/>
              </w:rPr>
              <w:t xml:space="preserve"> </w:t>
            </w:r>
            <w:r w:rsidRPr="00B60033">
              <w:rPr>
                <w:rFonts w:ascii="Arial Narrow" w:hAnsi="Arial Narrow"/>
                <w:spacing w:val="-5"/>
                <w:szCs w:val="20"/>
                <w:lang w:val="sk-SK"/>
              </w:rPr>
              <w:t>TCX</w:t>
            </w:r>
          </w:p>
        </w:tc>
        <w:tc>
          <w:tcPr>
            <w:tcW w:w="3260" w:type="dxa"/>
          </w:tcPr>
          <w:p w14:paraId="4C18A9B5" w14:textId="7FDFB8FA"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69336EB3" w14:textId="288ACD51" w:rsidR="00ED79A5" w:rsidRPr="00B60033" w:rsidRDefault="00ED79A5"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ED79A5" w:rsidRPr="00B60033" w14:paraId="5218264C" w14:textId="77777777" w:rsidTr="00AF353F">
        <w:tc>
          <w:tcPr>
            <w:tcW w:w="3569" w:type="dxa"/>
          </w:tcPr>
          <w:p w14:paraId="048AF8B7" w14:textId="6D09C651"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Plošná hmotnosť:</w:t>
            </w:r>
          </w:p>
        </w:tc>
        <w:tc>
          <w:tcPr>
            <w:tcW w:w="5357" w:type="dxa"/>
          </w:tcPr>
          <w:p w14:paraId="62743029" w14:textId="1A079E98" w:rsidR="00ED79A5" w:rsidRPr="00B60033" w:rsidRDefault="00ED79A5" w:rsidP="008279DD">
            <w:pPr>
              <w:tabs>
                <w:tab w:val="clear" w:pos="2160"/>
                <w:tab w:val="clear" w:pos="2880"/>
                <w:tab w:val="clear" w:pos="4500"/>
                <w:tab w:val="left" w:pos="1050"/>
              </w:tabs>
              <w:contextualSpacing/>
              <w:jc w:val="both"/>
              <w:rPr>
                <w:rFonts w:ascii="Arial Narrow" w:hAnsi="Arial Narrow"/>
                <w:i/>
                <w:color w:val="000000"/>
              </w:rPr>
            </w:pPr>
            <w:r w:rsidRPr="00B60033">
              <w:rPr>
                <w:rFonts w:ascii="Arial Narrow" w:hAnsi="Arial Narrow"/>
              </w:rPr>
              <w:t xml:space="preserve">206 </w:t>
            </w:r>
            <w:proofErr w:type="spellStart"/>
            <w:r w:rsidRPr="00B60033">
              <w:rPr>
                <w:rFonts w:ascii="Arial Narrow" w:hAnsi="Arial Narrow"/>
                <w:spacing w:val="-4"/>
              </w:rPr>
              <w:t>gr</w:t>
            </w:r>
            <w:proofErr w:type="spellEnd"/>
            <w:r w:rsidRPr="00B60033">
              <w:rPr>
                <w:rFonts w:ascii="Arial Narrow" w:hAnsi="Arial Narrow"/>
                <w:spacing w:val="-4"/>
              </w:rPr>
              <w:t>/m</w:t>
            </w:r>
            <w:r w:rsidRPr="00B60033">
              <w:rPr>
                <w:rFonts w:ascii="Arial Narrow" w:hAnsi="Arial Narrow"/>
                <w:spacing w:val="-4"/>
                <w:vertAlign w:val="superscript"/>
              </w:rPr>
              <w:t>2</w:t>
            </w:r>
            <w:r w:rsidR="008503D5" w:rsidRPr="00B60033">
              <w:rPr>
                <w:rFonts w:ascii="Arial Narrow" w:hAnsi="Arial Narrow"/>
                <w:spacing w:val="-4"/>
                <w:vertAlign w:val="superscript"/>
              </w:rPr>
              <w:t xml:space="preserve"> </w:t>
            </w:r>
            <w:r w:rsidR="008503D5" w:rsidRPr="00B60033">
              <w:rPr>
                <w:rFonts w:ascii="Arial Narrow" w:hAnsi="Arial Narrow"/>
                <w:spacing w:val="-4"/>
              </w:rPr>
              <w:t>(</w:t>
            </w:r>
            <w:r w:rsidR="008503D5" w:rsidRPr="00B60033">
              <w:rPr>
                <w:rFonts w:ascii="Arial Narrow" w:hAnsi="Arial Narrow" w:cs="Arial"/>
              </w:rPr>
              <w:t>±</w:t>
            </w:r>
            <w:r w:rsidR="008503D5" w:rsidRPr="00B60033">
              <w:rPr>
                <w:rFonts w:ascii="Arial Narrow" w:hAnsi="Arial Narrow"/>
              </w:rPr>
              <w:t xml:space="preserve"> 10 g)</w:t>
            </w:r>
          </w:p>
        </w:tc>
        <w:tc>
          <w:tcPr>
            <w:tcW w:w="3260" w:type="dxa"/>
          </w:tcPr>
          <w:p w14:paraId="1E689121" w14:textId="44C8492E"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2C94589C" w14:textId="6FF36554" w:rsidR="00ED79A5" w:rsidRPr="00B60033" w:rsidRDefault="00ED79A5"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ED79A5" w:rsidRPr="00B60033" w14:paraId="21C85289" w14:textId="77777777" w:rsidTr="00AF353F">
        <w:tc>
          <w:tcPr>
            <w:tcW w:w="3569" w:type="dxa"/>
          </w:tcPr>
          <w:p w14:paraId="03821259" w14:textId="073EFD57"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Zloženie vrchný materiál:</w:t>
            </w:r>
          </w:p>
        </w:tc>
        <w:tc>
          <w:tcPr>
            <w:tcW w:w="5357" w:type="dxa"/>
          </w:tcPr>
          <w:p w14:paraId="3006808D" w14:textId="3F2DBF5A" w:rsidR="00ED79A5" w:rsidRPr="00B60033"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zmesový</w:t>
            </w:r>
            <w:r w:rsidRPr="00B60033">
              <w:rPr>
                <w:rFonts w:ascii="Arial Narrow" w:hAnsi="Arial Narrow"/>
                <w:spacing w:val="33"/>
              </w:rPr>
              <w:t xml:space="preserve"> </w:t>
            </w:r>
            <w:r w:rsidRPr="00B60033">
              <w:rPr>
                <w:rFonts w:ascii="Arial Narrow" w:hAnsi="Arial Narrow"/>
              </w:rPr>
              <w:t>79</w:t>
            </w:r>
            <w:r w:rsidRPr="00B60033">
              <w:rPr>
                <w:rFonts w:ascii="Arial Narrow" w:hAnsi="Arial Narrow"/>
                <w:spacing w:val="36"/>
              </w:rPr>
              <w:t xml:space="preserve"> </w:t>
            </w:r>
            <w:r w:rsidRPr="00B60033">
              <w:rPr>
                <w:rFonts w:ascii="Arial Narrow" w:hAnsi="Arial Narrow"/>
              </w:rPr>
              <w:t>%</w:t>
            </w:r>
            <w:r w:rsidRPr="00B60033">
              <w:rPr>
                <w:rFonts w:ascii="Arial Narrow" w:hAnsi="Arial Narrow"/>
                <w:spacing w:val="32"/>
              </w:rPr>
              <w:t xml:space="preserve"> </w:t>
            </w:r>
            <w:r w:rsidRPr="00B60033">
              <w:rPr>
                <w:rFonts w:ascii="Arial Narrow" w:hAnsi="Arial Narrow"/>
              </w:rPr>
              <w:t>bavlna</w:t>
            </w:r>
            <w:r w:rsidRPr="00B60033">
              <w:rPr>
                <w:rFonts w:ascii="Arial Narrow" w:hAnsi="Arial Narrow"/>
                <w:spacing w:val="32"/>
              </w:rPr>
              <w:t xml:space="preserve"> </w:t>
            </w:r>
            <w:r w:rsidRPr="00B60033">
              <w:rPr>
                <w:rFonts w:ascii="Arial Narrow" w:hAnsi="Arial Narrow"/>
              </w:rPr>
              <w:t>20</w:t>
            </w:r>
            <w:r w:rsidRPr="00B60033">
              <w:rPr>
                <w:rFonts w:ascii="Arial Narrow" w:hAnsi="Arial Narrow"/>
                <w:spacing w:val="36"/>
              </w:rPr>
              <w:t xml:space="preserve"> </w:t>
            </w:r>
            <w:r w:rsidRPr="00B60033">
              <w:rPr>
                <w:rFonts w:ascii="Arial Narrow" w:hAnsi="Arial Narrow"/>
              </w:rPr>
              <w:t>%</w:t>
            </w:r>
            <w:r w:rsidRPr="00B60033">
              <w:rPr>
                <w:rFonts w:ascii="Arial Narrow" w:hAnsi="Arial Narrow"/>
                <w:spacing w:val="32"/>
              </w:rPr>
              <w:t xml:space="preserve"> </w:t>
            </w:r>
            <w:r w:rsidRPr="00B60033">
              <w:rPr>
                <w:rFonts w:ascii="Arial Narrow" w:hAnsi="Arial Narrow"/>
              </w:rPr>
              <w:t>polyester;</w:t>
            </w:r>
            <w:r w:rsidRPr="00B60033">
              <w:rPr>
                <w:rFonts w:ascii="Arial Narrow" w:hAnsi="Arial Narrow"/>
                <w:spacing w:val="34"/>
              </w:rPr>
              <w:t xml:space="preserve"> </w:t>
            </w:r>
            <w:r w:rsidRPr="00B60033">
              <w:rPr>
                <w:rFonts w:ascii="Arial Narrow" w:hAnsi="Arial Narrow"/>
              </w:rPr>
              <w:t>1</w:t>
            </w:r>
            <w:r w:rsidRPr="00B60033">
              <w:rPr>
                <w:rFonts w:ascii="Arial Narrow" w:hAnsi="Arial Narrow"/>
                <w:spacing w:val="33"/>
              </w:rPr>
              <w:t xml:space="preserve"> </w:t>
            </w:r>
            <w:r w:rsidRPr="00B60033">
              <w:rPr>
                <w:rFonts w:ascii="Arial Narrow" w:hAnsi="Arial Narrow"/>
              </w:rPr>
              <w:t>%</w:t>
            </w:r>
            <w:r w:rsidRPr="00B60033">
              <w:rPr>
                <w:rFonts w:ascii="Arial Narrow" w:hAnsi="Arial Narrow"/>
                <w:spacing w:val="34"/>
              </w:rPr>
              <w:t xml:space="preserve"> </w:t>
            </w:r>
            <w:r w:rsidRPr="00B60033">
              <w:rPr>
                <w:rFonts w:ascii="Arial Narrow" w:hAnsi="Arial Narrow"/>
              </w:rPr>
              <w:t>antistatická vodivá tkanina, stálofarebný</w:t>
            </w:r>
          </w:p>
        </w:tc>
        <w:tc>
          <w:tcPr>
            <w:tcW w:w="3260" w:type="dxa"/>
          </w:tcPr>
          <w:p w14:paraId="047E7F1D" w14:textId="52AC3503" w:rsidR="00ED79A5" w:rsidRPr="00B60033" w:rsidRDefault="00232C90"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090" w:type="dxa"/>
          </w:tcPr>
          <w:p w14:paraId="03DF1F81" w14:textId="351803A0" w:rsidR="00ED79A5" w:rsidRPr="00B60033" w:rsidRDefault="00766466" w:rsidP="00AF353F">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2D98AF91" w14:textId="77777777" w:rsidTr="00AF353F">
        <w:tc>
          <w:tcPr>
            <w:tcW w:w="8926" w:type="dxa"/>
            <w:gridSpan w:val="2"/>
          </w:tcPr>
          <w:p w14:paraId="7F07A4AF" w14:textId="04109963"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Cs/>
              </w:rPr>
              <w:t>Pánska</w:t>
            </w:r>
            <w:r w:rsidRPr="00B60033">
              <w:rPr>
                <w:rFonts w:ascii="Arial Narrow" w:hAnsi="Arial Narrow"/>
                <w:bCs/>
                <w:spacing w:val="-7"/>
              </w:rPr>
              <w:t xml:space="preserve"> </w:t>
            </w:r>
            <w:r w:rsidRPr="00B60033">
              <w:rPr>
                <w:rFonts w:ascii="Arial Narrow" w:hAnsi="Arial Narrow"/>
                <w:bCs/>
              </w:rPr>
              <w:t>súprava,</w:t>
            </w:r>
            <w:r w:rsidRPr="00B60033">
              <w:rPr>
                <w:rFonts w:ascii="Arial Narrow" w:hAnsi="Arial Narrow"/>
                <w:bCs/>
                <w:spacing w:val="-7"/>
              </w:rPr>
              <w:t xml:space="preserve"> </w:t>
            </w:r>
            <w:r w:rsidRPr="00B60033">
              <w:rPr>
                <w:rFonts w:ascii="Arial Narrow" w:hAnsi="Arial Narrow"/>
                <w:bCs/>
              </w:rPr>
              <w:t>antistatická</w:t>
            </w:r>
            <w:r w:rsidRPr="00B60033">
              <w:rPr>
                <w:rFonts w:ascii="Arial Narrow" w:hAnsi="Arial Narrow"/>
                <w:bCs/>
                <w:spacing w:val="-7"/>
              </w:rPr>
              <w:t xml:space="preserve"> </w:t>
            </w:r>
            <w:r w:rsidRPr="00B60033">
              <w:rPr>
                <w:rFonts w:ascii="Arial Narrow" w:hAnsi="Arial Narrow"/>
                <w:bCs/>
              </w:rPr>
              <w:t>s</w:t>
            </w:r>
            <w:r w:rsidRPr="00B60033">
              <w:rPr>
                <w:rFonts w:ascii="Arial Narrow" w:hAnsi="Arial Narrow"/>
                <w:bCs/>
                <w:spacing w:val="-9"/>
              </w:rPr>
              <w:t xml:space="preserve"> </w:t>
            </w:r>
            <w:r w:rsidRPr="00B60033">
              <w:rPr>
                <w:rFonts w:ascii="Arial Narrow" w:hAnsi="Arial Narrow"/>
                <w:bCs/>
              </w:rPr>
              <w:t>nehorľavou</w:t>
            </w:r>
            <w:r w:rsidRPr="00B60033">
              <w:rPr>
                <w:rFonts w:ascii="Arial Narrow" w:hAnsi="Arial Narrow"/>
                <w:bCs/>
                <w:spacing w:val="-9"/>
              </w:rPr>
              <w:t xml:space="preserve"> </w:t>
            </w:r>
            <w:r w:rsidRPr="00B60033">
              <w:rPr>
                <w:rFonts w:ascii="Arial Narrow" w:hAnsi="Arial Narrow"/>
                <w:bCs/>
              </w:rPr>
              <w:t>antistatickou</w:t>
            </w:r>
            <w:r w:rsidRPr="00B60033">
              <w:rPr>
                <w:rFonts w:ascii="Arial Narrow" w:hAnsi="Arial Narrow"/>
                <w:bCs/>
                <w:spacing w:val="-7"/>
              </w:rPr>
              <w:t xml:space="preserve"> </w:t>
            </w:r>
            <w:r w:rsidRPr="00B60033">
              <w:rPr>
                <w:rFonts w:ascii="Arial Narrow" w:hAnsi="Arial Narrow"/>
                <w:bCs/>
              </w:rPr>
              <w:t>úpravou,</w:t>
            </w:r>
            <w:r w:rsidRPr="00B60033">
              <w:rPr>
                <w:rFonts w:ascii="Arial Narrow" w:hAnsi="Arial Narrow"/>
                <w:bCs/>
                <w:spacing w:val="-10"/>
              </w:rPr>
              <w:t xml:space="preserve"> </w:t>
            </w:r>
            <w:r w:rsidRPr="00B60033">
              <w:rPr>
                <w:rFonts w:ascii="Arial Narrow" w:hAnsi="Arial Narrow"/>
                <w:bCs/>
              </w:rPr>
              <w:t>blúza</w:t>
            </w:r>
            <w:r w:rsidRPr="00B60033">
              <w:rPr>
                <w:rFonts w:ascii="Arial Narrow" w:hAnsi="Arial Narrow"/>
                <w:bCs/>
                <w:spacing w:val="-7"/>
              </w:rPr>
              <w:t xml:space="preserve"> </w:t>
            </w:r>
            <w:r w:rsidRPr="00B60033">
              <w:rPr>
                <w:rFonts w:ascii="Arial Narrow" w:hAnsi="Arial Narrow"/>
                <w:bCs/>
              </w:rPr>
              <w:t>s</w:t>
            </w:r>
            <w:r w:rsidRPr="00B60033">
              <w:rPr>
                <w:rFonts w:ascii="Arial Narrow" w:hAnsi="Arial Narrow"/>
                <w:bCs/>
                <w:spacing w:val="-9"/>
              </w:rPr>
              <w:t xml:space="preserve"> </w:t>
            </w:r>
            <w:r w:rsidRPr="00B60033">
              <w:rPr>
                <w:rFonts w:ascii="Arial Narrow" w:hAnsi="Arial Narrow"/>
                <w:bCs/>
              </w:rPr>
              <w:t>krytým</w:t>
            </w:r>
            <w:r w:rsidRPr="00B60033">
              <w:rPr>
                <w:rFonts w:ascii="Arial Narrow" w:hAnsi="Arial Narrow"/>
                <w:bCs/>
                <w:spacing w:val="-7"/>
              </w:rPr>
              <w:t xml:space="preserve"> </w:t>
            </w:r>
            <w:r w:rsidRPr="00B60033">
              <w:rPr>
                <w:rFonts w:ascii="Arial Narrow" w:hAnsi="Arial Narrow"/>
                <w:bCs/>
              </w:rPr>
              <w:t>zapínaním</w:t>
            </w:r>
            <w:r w:rsidRPr="00B60033">
              <w:rPr>
                <w:rFonts w:ascii="Arial Narrow" w:hAnsi="Arial Narrow"/>
                <w:bCs/>
                <w:spacing w:val="-9"/>
              </w:rPr>
              <w:t xml:space="preserve"> </w:t>
            </w:r>
            <w:r w:rsidRPr="00B60033">
              <w:rPr>
                <w:rFonts w:ascii="Arial Narrow" w:hAnsi="Arial Narrow"/>
                <w:bCs/>
              </w:rPr>
              <w:t>a</w:t>
            </w:r>
            <w:r w:rsidRPr="00B60033">
              <w:rPr>
                <w:rFonts w:ascii="Arial Narrow" w:hAnsi="Arial Narrow"/>
                <w:bCs/>
                <w:spacing w:val="-7"/>
              </w:rPr>
              <w:t xml:space="preserve"> </w:t>
            </w:r>
            <w:r w:rsidRPr="00B60033">
              <w:rPr>
                <w:rFonts w:ascii="Arial Narrow" w:hAnsi="Arial Narrow"/>
                <w:bCs/>
              </w:rPr>
              <w:t>strieborným</w:t>
            </w:r>
            <w:r w:rsidRPr="00B60033">
              <w:rPr>
                <w:rFonts w:ascii="Arial Narrow" w:hAnsi="Arial Narrow"/>
                <w:bCs/>
                <w:spacing w:val="-7"/>
              </w:rPr>
              <w:t xml:space="preserve"> </w:t>
            </w:r>
            <w:r w:rsidRPr="00B60033">
              <w:rPr>
                <w:rFonts w:ascii="Arial Narrow" w:hAnsi="Arial Narrow"/>
                <w:bCs/>
              </w:rPr>
              <w:t>sedlom, nohavice do pasu, reflexné doplnky</w:t>
            </w:r>
          </w:p>
        </w:tc>
        <w:tc>
          <w:tcPr>
            <w:tcW w:w="3260" w:type="dxa"/>
          </w:tcPr>
          <w:p w14:paraId="6345BFC3" w14:textId="0A3E1E65"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05DA9527" w14:textId="523BA5D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7737271B" w14:textId="77777777" w:rsidTr="00AF353F">
        <w:tc>
          <w:tcPr>
            <w:tcW w:w="8926" w:type="dxa"/>
            <w:gridSpan w:val="2"/>
          </w:tcPr>
          <w:p w14:paraId="2EFF0D29" w14:textId="60C95113"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w:t>
            </w:r>
            <w:r w:rsidR="00372D72" w:rsidRPr="00B60033">
              <w:rPr>
                <w:rFonts w:ascii="Arial Narrow" w:hAnsi="Arial Narrow"/>
                <w:spacing w:val="-9"/>
              </w:rPr>
              <w:t xml:space="preserve">(potlač,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w:t>
            </w:r>
            <w:r w:rsidR="00372D72" w:rsidRPr="00B60033">
              <w:rPr>
                <w:rFonts w:ascii="Arial Narrow" w:hAnsi="Arial Narrow"/>
                <w:spacing w:val="-10"/>
              </w:rPr>
              <w:t xml:space="preserve">(20x10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260" w:type="dxa"/>
          </w:tcPr>
          <w:p w14:paraId="09A8BABC" w14:textId="0C20B7C0"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291073CC" w14:textId="5556734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9ED48C0" w14:textId="77777777" w:rsidTr="00AF353F">
        <w:tc>
          <w:tcPr>
            <w:tcW w:w="8926" w:type="dxa"/>
            <w:gridSpan w:val="2"/>
          </w:tcPr>
          <w:p w14:paraId="63A099F1" w14:textId="0B24CA1A"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Rukáv je ukončený do gumy s nastaviteľnou manžetou zapínanie na prekrytý zips a</w:t>
            </w:r>
            <w:r w:rsidRPr="00B60033">
              <w:rPr>
                <w:rFonts w:ascii="Arial Narrow" w:hAnsi="Arial Narrow"/>
                <w:spacing w:val="-2"/>
              </w:rPr>
              <w:t xml:space="preserve"> </w:t>
            </w:r>
            <w:r w:rsidRPr="00B60033">
              <w:rPr>
                <w:rFonts w:ascii="Arial Narrow" w:hAnsi="Arial Narrow"/>
              </w:rPr>
              <w:t>suchý zips, boky manžety blúzy do gumy.</w:t>
            </w:r>
          </w:p>
        </w:tc>
        <w:tc>
          <w:tcPr>
            <w:tcW w:w="3260" w:type="dxa"/>
          </w:tcPr>
          <w:p w14:paraId="233E9250" w14:textId="5E35F6EC"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327FBFC9" w14:textId="7090ADB9"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B3AEA88" w14:textId="77777777" w:rsidTr="00AF353F">
        <w:tc>
          <w:tcPr>
            <w:tcW w:w="8926" w:type="dxa"/>
            <w:gridSpan w:val="2"/>
          </w:tcPr>
          <w:p w14:paraId="3B039E7D" w14:textId="43E3EAB5"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Nohavice</w:t>
            </w:r>
            <w:r w:rsidRPr="00B60033">
              <w:rPr>
                <w:rFonts w:ascii="Arial Narrow" w:hAnsi="Arial Narrow"/>
                <w:spacing w:val="-4"/>
              </w:rPr>
              <w:t xml:space="preserve"> </w:t>
            </w:r>
            <w:r w:rsidRPr="00B60033">
              <w:rPr>
                <w:rFonts w:ascii="Arial Narrow" w:hAnsi="Arial Narrow"/>
              </w:rPr>
              <w:t>s</w:t>
            </w:r>
            <w:r w:rsidRPr="00B60033">
              <w:rPr>
                <w:rFonts w:ascii="Arial Narrow" w:hAnsi="Arial Narrow"/>
                <w:spacing w:val="-3"/>
              </w:rPr>
              <w:t xml:space="preserve"> </w:t>
            </w:r>
            <w:r w:rsidRPr="00B60033">
              <w:rPr>
                <w:rFonts w:ascii="Arial Narrow" w:hAnsi="Arial Narrow"/>
              </w:rPr>
              <w:t>pásom</w:t>
            </w:r>
            <w:r w:rsidRPr="00B60033">
              <w:rPr>
                <w:rFonts w:ascii="Arial Narrow" w:hAnsi="Arial Narrow"/>
                <w:spacing w:val="-3"/>
              </w:rPr>
              <w:t xml:space="preserve"> </w:t>
            </w:r>
            <w:r w:rsidRPr="00B60033">
              <w:rPr>
                <w:rFonts w:ascii="Arial Narrow" w:hAnsi="Arial Narrow"/>
              </w:rPr>
              <w:t>do</w:t>
            </w:r>
            <w:r w:rsidRPr="00B60033">
              <w:rPr>
                <w:rFonts w:ascii="Arial Narrow" w:hAnsi="Arial Narrow"/>
                <w:spacing w:val="-2"/>
              </w:rPr>
              <w:t xml:space="preserve"> </w:t>
            </w:r>
            <w:r w:rsidRPr="00B60033">
              <w:rPr>
                <w:rFonts w:ascii="Arial Narrow" w:hAnsi="Arial Narrow"/>
              </w:rPr>
              <w:t>gumy</w:t>
            </w:r>
            <w:r w:rsidRPr="00B60033">
              <w:rPr>
                <w:rFonts w:ascii="Arial Narrow" w:hAnsi="Arial Narrow"/>
                <w:spacing w:val="46"/>
              </w:rPr>
              <w:t xml:space="preserve"> </w:t>
            </w:r>
            <w:r w:rsidRPr="00B60033">
              <w:rPr>
                <w:rFonts w:ascii="Arial Narrow" w:hAnsi="Arial Narrow"/>
              </w:rPr>
              <w:t>a</w:t>
            </w:r>
            <w:r w:rsidRPr="00B60033">
              <w:rPr>
                <w:rFonts w:ascii="Arial Narrow" w:hAnsi="Arial Narrow"/>
                <w:spacing w:val="-5"/>
              </w:rPr>
              <w:t xml:space="preserve"> </w:t>
            </w:r>
            <w:r w:rsidRPr="00B60033">
              <w:rPr>
                <w:rFonts w:ascii="Arial Narrow" w:hAnsi="Arial Narrow"/>
              </w:rPr>
              <w:t>pútkami</w:t>
            </w:r>
            <w:r w:rsidRPr="00B60033">
              <w:rPr>
                <w:rFonts w:ascii="Arial Narrow" w:hAnsi="Arial Narrow"/>
                <w:spacing w:val="-6"/>
              </w:rPr>
              <w:t xml:space="preserve"> </w:t>
            </w:r>
            <w:r w:rsidRPr="00B60033">
              <w:rPr>
                <w:rFonts w:ascii="Arial Narrow" w:hAnsi="Arial Narrow"/>
              </w:rPr>
              <w:t>na</w:t>
            </w:r>
            <w:r w:rsidRPr="00B60033">
              <w:rPr>
                <w:rFonts w:ascii="Arial Narrow" w:hAnsi="Arial Narrow"/>
                <w:spacing w:val="-3"/>
              </w:rPr>
              <w:t xml:space="preserve"> </w:t>
            </w:r>
            <w:r w:rsidRPr="00B60033">
              <w:rPr>
                <w:rFonts w:ascii="Arial Narrow" w:hAnsi="Arial Narrow"/>
              </w:rPr>
              <w:t>opasok,</w:t>
            </w:r>
            <w:r w:rsidRPr="00B60033">
              <w:rPr>
                <w:rFonts w:ascii="Arial Narrow" w:hAnsi="Arial Narrow"/>
                <w:spacing w:val="-2"/>
              </w:rPr>
              <w:t xml:space="preserve"> </w:t>
            </w:r>
            <w:r w:rsidRPr="00B60033">
              <w:rPr>
                <w:rFonts w:ascii="Arial Narrow" w:hAnsi="Arial Narrow"/>
              </w:rPr>
              <w:t>4</w:t>
            </w:r>
            <w:r w:rsidRPr="00B60033">
              <w:rPr>
                <w:rFonts w:ascii="Arial Narrow" w:hAnsi="Arial Narrow"/>
                <w:spacing w:val="-4"/>
              </w:rPr>
              <w:t xml:space="preserve"> </w:t>
            </w:r>
            <w:r w:rsidRPr="00B60033">
              <w:rPr>
                <w:rFonts w:ascii="Arial Narrow" w:hAnsi="Arial Narrow"/>
              </w:rPr>
              <w:t>predné</w:t>
            </w:r>
            <w:r w:rsidRPr="00B60033">
              <w:rPr>
                <w:rFonts w:ascii="Arial Narrow" w:hAnsi="Arial Narrow"/>
                <w:spacing w:val="-5"/>
              </w:rPr>
              <w:t xml:space="preserve"> </w:t>
            </w:r>
            <w:r w:rsidRPr="00B60033">
              <w:rPr>
                <w:rFonts w:ascii="Arial Narrow" w:hAnsi="Arial Narrow"/>
              </w:rPr>
              <w:t>vrecká</w:t>
            </w:r>
            <w:r w:rsidRPr="00B60033">
              <w:rPr>
                <w:rFonts w:ascii="Arial Narrow" w:hAnsi="Arial Narrow"/>
                <w:spacing w:val="-3"/>
              </w:rPr>
              <w:t xml:space="preserve"> </w:t>
            </w:r>
            <w:r w:rsidRPr="00B60033">
              <w:rPr>
                <w:rFonts w:ascii="Arial Narrow" w:hAnsi="Arial Narrow"/>
              </w:rPr>
              <w:t>na</w:t>
            </w:r>
            <w:r w:rsidRPr="00B60033">
              <w:rPr>
                <w:rFonts w:ascii="Arial Narrow" w:hAnsi="Arial Narrow"/>
                <w:spacing w:val="-4"/>
              </w:rPr>
              <w:t xml:space="preserve"> </w:t>
            </w:r>
            <w:r w:rsidRPr="00B60033">
              <w:rPr>
                <w:rFonts w:ascii="Arial Narrow" w:hAnsi="Arial Narrow"/>
              </w:rPr>
              <w:t>suchý</w:t>
            </w:r>
            <w:r w:rsidRPr="00B60033">
              <w:rPr>
                <w:rFonts w:ascii="Arial Narrow" w:hAnsi="Arial Narrow"/>
                <w:spacing w:val="-3"/>
              </w:rPr>
              <w:t xml:space="preserve"> </w:t>
            </w:r>
            <w:r w:rsidRPr="00B60033">
              <w:rPr>
                <w:rFonts w:ascii="Arial Narrow" w:hAnsi="Arial Narrow"/>
                <w:spacing w:val="-2"/>
              </w:rPr>
              <w:t>zips</w:t>
            </w:r>
          </w:p>
        </w:tc>
        <w:tc>
          <w:tcPr>
            <w:tcW w:w="3260" w:type="dxa"/>
          </w:tcPr>
          <w:p w14:paraId="14E40332" w14:textId="574EA21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0A5B4A38" w14:textId="796590FC"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44BA83A" w14:textId="77777777" w:rsidTr="00AF353F">
        <w:tc>
          <w:tcPr>
            <w:tcW w:w="8926" w:type="dxa"/>
            <w:gridSpan w:val="2"/>
          </w:tcPr>
          <w:p w14:paraId="77263693" w14:textId="525857AF"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Tento komplet je určený pre leteckých mechanikov pre letné obdobie, pričom spĺňa všetky požiadavky pre príjemné nosenie a pohodlnú prácu. Je ľahký a ohybný</w:t>
            </w:r>
          </w:p>
        </w:tc>
        <w:tc>
          <w:tcPr>
            <w:tcW w:w="3260" w:type="dxa"/>
          </w:tcPr>
          <w:p w14:paraId="1008AF59" w14:textId="7B525D41"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383BAC3E" w14:textId="30FBB6A9"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234E1D85" w14:textId="77777777" w:rsidTr="00AF353F">
        <w:tc>
          <w:tcPr>
            <w:tcW w:w="8926" w:type="dxa"/>
            <w:gridSpan w:val="2"/>
          </w:tcPr>
          <w:p w14:paraId="00972F51" w14:textId="6BEFA842"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Odev musí spĺňať podmienky </w:t>
            </w:r>
            <w:proofErr w:type="spellStart"/>
            <w:r w:rsidRPr="00B60033">
              <w:rPr>
                <w:rFonts w:ascii="Arial Narrow" w:hAnsi="Arial Narrow"/>
              </w:rPr>
              <w:t>antistatickosti</w:t>
            </w:r>
            <w:proofErr w:type="spellEnd"/>
            <w:r w:rsidRPr="00B60033">
              <w:rPr>
                <w:rFonts w:ascii="Arial Narrow" w:hAnsi="Arial Narrow"/>
              </w:rPr>
              <w:t xml:space="preserve"> podľa normy EN ISO 1149-5 a</w:t>
            </w:r>
            <w:r w:rsidRPr="00B60033">
              <w:rPr>
                <w:rFonts w:ascii="Arial Narrow" w:hAnsi="Arial Narrow"/>
                <w:spacing w:val="-1"/>
              </w:rPr>
              <w:t xml:space="preserve"> </w:t>
            </w:r>
            <w:r w:rsidRPr="00B60033">
              <w:rPr>
                <w:rFonts w:ascii="Arial Narrow" w:hAnsi="Arial Narrow"/>
              </w:rPr>
              <w:t xml:space="preserve">noriem EN ISO 11612 - A1,A2,B1,C1,F1; EN ISO 11611 </w:t>
            </w:r>
            <w:proofErr w:type="spellStart"/>
            <w:r w:rsidRPr="00B60033">
              <w:rPr>
                <w:rFonts w:ascii="Arial Narrow" w:hAnsi="Arial Narrow"/>
              </w:rPr>
              <w:t>tr</w:t>
            </w:r>
            <w:proofErr w:type="spellEnd"/>
            <w:r w:rsidRPr="00B60033">
              <w:rPr>
                <w:rFonts w:ascii="Arial Narrow" w:hAnsi="Arial Narrow"/>
              </w:rPr>
              <w:t>. 1</w:t>
            </w:r>
            <w:r w:rsidRPr="00B60033">
              <w:rPr>
                <w:rFonts w:ascii="Arial Narrow" w:hAnsi="Arial Narrow"/>
                <w:spacing w:val="40"/>
              </w:rPr>
              <w:t xml:space="preserve"> </w:t>
            </w:r>
            <w:r w:rsidRPr="00B60033">
              <w:rPr>
                <w:rFonts w:ascii="Arial Narrow" w:hAnsi="Arial Narrow"/>
              </w:rPr>
              <w:t>;; EN 130 34</w:t>
            </w:r>
            <w:r w:rsidRPr="00B60033">
              <w:rPr>
                <w:rFonts w:ascii="Arial Narrow" w:hAnsi="Arial Narrow"/>
                <w:spacing w:val="40"/>
              </w:rPr>
              <w:t xml:space="preserve"> </w:t>
            </w:r>
            <w:r w:rsidRPr="00B60033">
              <w:rPr>
                <w:rFonts w:ascii="Arial Narrow" w:hAnsi="Arial Narrow"/>
              </w:rPr>
              <w:t>+ A1 - typ 6</w:t>
            </w:r>
          </w:p>
        </w:tc>
        <w:tc>
          <w:tcPr>
            <w:tcW w:w="3260" w:type="dxa"/>
          </w:tcPr>
          <w:p w14:paraId="42FEE1CF" w14:textId="21D08120"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4729A28F" w14:textId="439B404B"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0CEE0839" w14:textId="77777777" w:rsidTr="00AF353F">
        <w:tc>
          <w:tcPr>
            <w:tcW w:w="8926" w:type="dxa"/>
            <w:gridSpan w:val="2"/>
          </w:tcPr>
          <w:p w14:paraId="7106ADF8" w14:textId="51B2EE04"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Všetky</w:t>
            </w:r>
            <w:r w:rsidRPr="00B60033">
              <w:rPr>
                <w:rFonts w:ascii="Arial Narrow" w:hAnsi="Arial Narrow"/>
                <w:spacing w:val="-5"/>
              </w:rPr>
              <w:t xml:space="preserve"> </w:t>
            </w:r>
            <w:r w:rsidRPr="00B60033">
              <w:rPr>
                <w:rFonts w:ascii="Arial Narrow" w:hAnsi="Arial Narrow"/>
              </w:rPr>
              <w:t>zipsy</w:t>
            </w:r>
            <w:r w:rsidRPr="00B60033">
              <w:rPr>
                <w:rFonts w:ascii="Arial Narrow" w:hAnsi="Arial Narrow"/>
                <w:spacing w:val="-5"/>
              </w:rPr>
              <w:t xml:space="preserve"> </w:t>
            </w:r>
            <w:r w:rsidRPr="00B60033">
              <w:rPr>
                <w:rFonts w:ascii="Arial Narrow" w:hAnsi="Arial Narrow"/>
              </w:rPr>
              <w:t>musia</w:t>
            </w:r>
            <w:r w:rsidRPr="00B60033">
              <w:rPr>
                <w:rFonts w:ascii="Arial Narrow" w:hAnsi="Arial Narrow"/>
                <w:spacing w:val="-5"/>
              </w:rPr>
              <w:t xml:space="preserve"> </w:t>
            </w:r>
            <w:r w:rsidRPr="00B60033">
              <w:rPr>
                <w:rFonts w:ascii="Arial Narrow" w:hAnsi="Arial Narrow"/>
              </w:rPr>
              <w:t>byť</w:t>
            </w:r>
            <w:r w:rsidRPr="00B60033">
              <w:rPr>
                <w:rFonts w:ascii="Arial Narrow" w:hAnsi="Arial Narrow"/>
                <w:spacing w:val="-7"/>
              </w:rPr>
              <w:t xml:space="preserve"> </w:t>
            </w:r>
            <w:r w:rsidRPr="00B60033">
              <w:rPr>
                <w:rFonts w:ascii="Arial Narrow" w:hAnsi="Arial Narrow"/>
              </w:rPr>
              <w:t>kovové</w:t>
            </w:r>
            <w:r w:rsidRPr="00B60033">
              <w:rPr>
                <w:rFonts w:ascii="Arial Narrow" w:hAnsi="Arial Narrow"/>
                <w:spacing w:val="-6"/>
              </w:rPr>
              <w:t xml:space="preserve"> </w:t>
            </w:r>
            <w:r w:rsidRPr="00B60033">
              <w:rPr>
                <w:rFonts w:ascii="Arial Narrow" w:hAnsi="Arial Narrow"/>
              </w:rPr>
              <w:t>a</w:t>
            </w:r>
            <w:r w:rsidRPr="00B60033">
              <w:rPr>
                <w:rFonts w:ascii="Arial Narrow" w:hAnsi="Arial Narrow"/>
                <w:spacing w:val="-5"/>
              </w:rPr>
              <w:t xml:space="preserve"> </w:t>
            </w:r>
            <w:r w:rsidRPr="00B60033">
              <w:rPr>
                <w:rFonts w:ascii="Arial Narrow" w:hAnsi="Arial Narrow"/>
              </w:rPr>
              <w:t>prekryté,</w:t>
            </w:r>
            <w:r w:rsidRPr="00B60033">
              <w:rPr>
                <w:rFonts w:ascii="Arial Narrow" w:hAnsi="Arial Narrow"/>
                <w:spacing w:val="-5"/>
              </w:rPr>
              <w:t xml:space="preserve"> </w:t>
            </w:r>
            <w:r w:rsidRPr="00B60033">
              <w:rPr>
                <w:rFonts w:ascii="Arial Narrow" w:hAnsi="Arial Narrow"/>
              </w:rPr>
              <w:t>vypracovanie</w:t>
            </w:r>
            <w:r w:rsidRPr="00B60033">
              <w:rPr>
                <w:rFonts w:ascii="Arial Narrow" w:hAnsi="Arial Narrow"/>
                <w:spacing w:val="-7"/>
              </w:rPr>
              <w:t xml:space="preserve"> </w:t>
            </w:r>
            <w:r w:rsidRPr="00B60033">
              <w:rPr>
                <w:rFonts w:ascii="Arial Narrow" w:hAnsi="Arial Narrow"/>
              </w:rPr>
              <w:t>odevu</w:t>
            </w:r>
            <w:r w:rsidRPr="00B60033">
              <w:rPr>
                <w:rFonts w:ascii="Arial Narrow" w:hAnsi="Arial Narrow"/>
                <w:spacing w:val="-5"/>
              </w:rPr>
              <w:t xml:space="preserve"> </w:t>
            </w:r>
            <w:r w:rsidRPr="00B60033">
              <w:rPr>
                <w:rFonts w:ascii="Arial Narrow" w:hAnsi="Arial Narrow"/>
              </w:rPr>
              <w:t>musí</w:t>
            </w:r>
            <w:r w:rsidRPr="00B60033">
              <w:rPr>
                <w:rFonts w:ascii="Arial Narrow" w:hAnsi="Arial Narrow"/>
                <w:spacing w:val="-5"/>
              </w:rPr>
              <w:t xml:space="preserve"> </w:t>
            </w:r>
            <w:r w:rsidRPr="00B60033">
              <w:rPr>
                <w:rFonts w:ascii="Arial Narrow" w:hAnsi="Arial Narrow"/>
              </w:rPr>
              <w:t>spĺňať</w:t>
            </w:r>
            <w:r w:rsidRPr="00B60033">
              <w:rPr>
                <w:rFonts w:ascii="Arial Narrow" w:hAnsi="Arial Narrow"/>
                <w:spacing w:val="-7"/>
              </w:rPr>
              <w:t xml:space="preserve"> </w:t>
            </w:r>
            <w:r w:rsidRPr="00B60033">
              <w:rPr>
                <w:rFonts w:ascii="Arial Narrow" w:hAnsi="Arial Narrow"/>
              </w:rPr>
              <w:t>podmienky</w:t>
            </w:r>
            <w:r w:rsidRPr="00B60033">
              <w:rPr>
                <w:rFonts w:ascii="Arial Narrow" w:hAnsi="Arial Narrow"/>
                <w:spacing w:val="-5"/>
              </w:rPr>
              <w:t xml:space="preserve"> </w:t>
            </w:r>
            <w:proofErr w:type="spellStart"/>
            <w:r w:rsidRPr="00B60033">
              <w:rPr>
                <w:rFonts w:ascii="Arial Narrow" w:hAnsi="Arial Narrow"/>
                <w:spacing w:val="-2"/>
              </w:rPr>
              <w:t>antistatickosti</w:t>
            </w:r>
            <w:proofErr w:type="spellEnd"/>
          </w:p>
        </w:tc>
        <w:tc>
          <w:tcPr>
            <w:tcW w:w="3260" w:type="dxa"/>
          </w:tcPr>
          <w:p w14:paraId="284CECD2" w14:textId="56F65B80"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090" w:type="dxa"/>
          </w:tcPr>
          <w:p w14:paraId="2A25F328" w14:textId="35FE615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36DB2958" w14:textId="77777777" w:rsidR="008279DD" w:rsidRPr="00AF353F" w:rsidRDefault="008279DD" w:rsidP="008279DD">
      <w:pPr>
        <w:pStyle w:val="Zkladntext"/>
        <w:rPr>
          <w:rFonts w:ascii="Arial Narrow" w:hAnsi="Arial Narrow"/>
          <w:b/>
          <w:lang w:val="sk-SK"/>
        </w:rPr>
      </w:pPr>
    </w:p>
    <w:p w14:paraId="3F59A074" w14:textId="4FCAEC61" w:rsidR="00766466" w:rsidRPr="00AF353F" w:rsidRDefault="00766466" w:rsidP="008279DD">
      <w:pPr>
        <w:pStyle w:val="Zkladntext"/>
        <w:rPr>
          <w:rFonts w:ascii="Arial Narrow" w:hAnsi="Arial Narrow"/>
          <w:b/>
          <w:lang w:val="sk-SK"/>
        </w:rPr>
      </w:pPr>
      <w:r w:rsidRPr="00AF353F">
        <w:rPr>
          <w:rFonts w:ascii="Arial Narrow" w:hAnsi="Arial Narrow"/>
          <w:b/>
          <w:lang w:val="sk-SK"/>
        </w:rPr>
        <w:t>Veľkostný</w:t>
      </w:r>
      <w:r w:rsidRPr="00AF353F">
        <w:rPr>
          <w:rFonts w:ascii="Arial Narrow" w:hAnsi="Arial Narrow"/>
          <w:lang w:val="sk-SK"/>
        </w:rPr>
        <w:t xml:space="preserve"> </w:t>
      </w:r>
      <w:r w:rsidRPr="00AF353F">
        <w:rPr>
          <w:rFonts w:ascii="Arial Narrow" w:hAnsi="Arial Narrow"/>
          <w:b/>
          <w:lang w:val="sk-SK"/>
        </w:rPr>
        <w:t>sortiment pre „Odev pracovný delený letný“</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766466" w:rsidRPr="00AF353F" w14:paraId="3BAD8F80" w14:textId="77777777" w:rsidTr="001E31C2">
        <w:trPr>
          <w:trHeight w:val="268"/>
        </w:trPr>
        <w:tc>
          <w:tcPr>
            <w:tcW w:w="9064" w:type="dxa"/>
            <w:gridSpan w:val="7"/>
          </w:tcPr>
          <w:p w14:paraId="6C6D644B" w14:textId="77777777" w:rsidR="00766466" w:rsidRPr="00AF353F" w:rsidRDefault="00766466" w:rsidP="008279DD">
            <w:pPr>
              <w:pStyle w:val="TableParagraph"/>
              <w:ind w:left="14" w:right="3"/>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2"/>
                <w:sz w:val="20"/>
                <w:szCs w:val="20"/>
                <w:lang w:val="sk-SK"/>
              </w:rPr>
              <w:t xml:space="preserve"> </w:t>
            </w:r>
            <w:r w:rsidRPr="00AF353F">
              <w:rPr>
                <w:rFonts w:ascii="Arial Narrow" w:hAnsi="Arial Narrow"/>
                <w:b/>
                <w:sz w:val="20"/>
                <w:szCs w:val="20"/>
                <w:lang w:val="sk-SK"/>
              </w:rPr>
              <w:t>veľkosti</w:t>
            </w:r>
            <w:r w:rsidRPr="00AF353F">
              <w:rPr>
                <w:rFonts w:ascii="Arial Narrow" w:hAnsi="Arial Narrow"/>
                <w:spacing w:val="-10"/>
                <w:sz w:val="20"/>
                <w:szCs w:val="20"/>
                <w:lang w:val="sk-SK"/>
              </w:rPr>
              <w:t xml:space="preserve"> </w:t>
            </w:r>
            <w:r w:rsidRPr="00AF353F">
              <w:rPr>
                <w:rFonts w:ascii="Arial Narrow" w:hAnsi="Arial Narrow"/>
                <w:b/>
                <w:spacing w:val="-4"/>
                <w:sz w:val="20"/>
                <w:szCs w:val="20"/>
                <w:lang w:val="sk-SK"/>
              </w:rPr>
              <w:t>muži</w:t>
            </w:r>
          </w:p>
        </w:tc>
      </w:tr>
      <w:tr w:rsidR="00766466" w:rsidRPr="00AF353F" w14:paraId="3F203C56" w14:textId="77777777" w:rsidTr="001E31C2">
        <w:trPr>
          <w:trHeight w:val="268"/>
        </w:trPr>
        <w:tc>
          <w:tcPr>
            <w:tcW w:w="1697" w:type="dxa"/>
          </w:tcPr>
          <w:p w14:paraId="0C66FDE4"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pacing w:val="-2"/>
                <w:sz w:val="20"/>
                <w:szCs w:val="20"/>
                <w:lang w:val="sk-SK"/>
              </w:rPr>
              <w:t>Veľkosť</w:t>
            </w:r>
          </w:p>
        </w:tc>
        <w:tc>
          <w:tcPr>
            <w:tcW w:w="994" w:type="dxa"/>
          </w:tcPr>
          <w:p w14:paraId="6626C5E1" w14:textId="77777777" w:rsidR="00766466" w:rsidRPr="00AF353F" w:rsidRDefault="00766466" w:rsidP="00AF353F">
            <w:pPr>
              <w:pStyle w:val="TableParagraph"/>
              <w:ind w:right="98"/>
              <w:jc w:val="center"/>
              <w:rPr>
                <w:rFonts w:ascii="Arial Narrow" w:hAnsi="Arial Narrow"/>
                <w:b/>
                <w:sz w:val="20"/>
                <w:szCs w:val="20"/>
                <w:lang w:val="sk-SK"/>
              </w:rPr>
            </w:pPr>
            <w:r w:rsidRPr="00AF353F">
              <w:rPr>
                <w:rFonts w:ascii="Arial Narrow" w:hAnsi="Arial Narrow"/>
                <w:b/>
                <w:sz w:val="20"/>
                <w:szCs w:val="20"/>
                <w:lang w:val="sk-SK"/>
              </w:rPr>
              <w:t>S</w:t>
            </w:r>
            <w:r w:rsidRPr="00AF353F">
              <w:rPr>
                <w:rFonts w:ascii="Arial Narrow" w:hAnsi="Arial Narrow"/>
                <w:spacing w:val="-7"/>
                <w:sz w:val="20"/>
                <w:szCs w:val="20"/>
                <w:lang w:val="sk-SK"/>
              </w:rPr>
              <w:t xml:space="preserve"> </w:t>
            </w:r>
            <w:r w:rsidRPr="00AF353F">
              <w:rPr>
                <w:rFonts w:ascii="Arial Narrow" w:hAnsi="Arial Narrow"/>
                <w:b/>
                <w:sz w:val="20"/>
                <w:szCs w:val="20"/>
                <w:lang w:val="sk-SK"/>
              </w:rPr>
              <w:t>44-</w:t>
            </w:r>
            <w:r w:rsidRPr="00AF353F">
              <w:rPr>
                <w:rFonts w:ascii="Arial Narrow" w:hAnsi="Arial Narrow"/>
                <w:b/>
                <w:spacing w:val="-5"/>
                <w:sz w:val="20"/>
                <w:szCs w:val="20"/>
                <w:lang w:val="sk-SK"/>
              </w:rPr>
              <w:t>46</w:t>
            </w:r>
          </w:p>
        </w:tc>
        <w:tc>
          <w:tcPr>
            <w:tcW w:w="1193" w:type="dxa"/>
          </w:tcPr>
          <w:p w14:paraId="78822F76"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z w:val="20"/>
                <w:szCs w:val="20"/>
                <w:lang w:val="sk-SK"/>
              </w:rPr>
              <w:t>M</w:t>
            </w:r>
            <w:r w:rsidRPr="00AF353F">
              <w:rPr>
                <w:rFonts w:ascii="Arial Narrow" w:hAnsi="Arial Narrow"/>
                <w:spacing w:val="-9"/>
                <w:sz w:val="20"/>
                <w:szCs w:val="20"/>
                <w:lang w:val="sk-SK"/>
              </w:rPr>
              <w:t xml:space="preserve"> </w:t>
            </w:r>
            <w:r w:rsidRPr="00AF353F">
              <w:rPr>
                <w:rFonts w:ascii="Arial Narrow" w:hAnsi="Arial Narrow"/>
                <w:b/>
                <w:sz w:val="20"/>
                <w:szCs w:val="20"/>
                <w:lang w:val="sk-SK"/>
              </w:rPr>
              <w:t>48-</w:t>
            </w:r>
            <w:r w:rsidRPr="00AF353F">
              <w:rPr>
                <w:rFonts w:ascii="Arial Narrow" w:hAnsi="Arial Narrow"/>
                <w:b/>
                <w:spacing w:val="-5"/>
                <w:sz w:val="20"/>
                <w:szCs w:val="20"/>
                <w:lang w:val="sk-SK"/>
              </w:rPr>
              <w:t>50</w:t>
            </w:r>
          </w:p>
        </w:tc>
        <w:tc>
          <w:tcPr>
            <w:tcW w:w="1294" w:type="dxa"/>
          </w:tcPr>
          <w:p w14:paraId="3563C332"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z w:val="20"/>
                <w:szCs w:val="20"/>
                <w:lang w:val="sk-SK"/>
              </w:rPr>
              <w:t>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52-</w:t>
            </w:r>
            <w:r w:rsidRPr="00AF353F">
              <w:rPr>
                <w:rFonts w:ascii="Arial Narrow" w:hAnsi="Arial Narrow"/>
                <w:b/>
                <w:spacing w:val="-5"/>
                <w:sz w:val="20"/>
                <w:szCs w:val="20"/>
                <w:lang w:val="sk-SK"/>
              </w:rPr>
              <w:t>54</w:t>
            </w:r>
          </w:p>
        </w:tc>
        <w:tc>
          <w:tcPr>
            <w:tcW w:w="1296" w:type="dxa"/>
          </w:tcPr>
          <w:p w14:paraId="4F441C6C"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z w:val="20"/>
                <w:szCs w:val="20"/>
                <w:lang w:val="sk-SK"/>
              </w:rPr>
              <w:t>XL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56-</w:t>
            </w:r>
            <w:r w:rsidRPr="00AF353F">
              <w:rPr>
                <w:rFonts w:ascii="Arial Narrow" w:hAnsi="Arial Narrow"/>
                <w:b/>
                <w:spacing w:val="-5"/>
                <w:sz w:val="20"/>
                <w:szCs w:val="20"/>
                <w:lang w:val="sk-SK"/>
              </w:rPr>
              <w:t>58</w:t>
            </w:r>
          </w:p>
        </w:tc>
        <w:tc>
          <w:tcPr>
            <w:tcW w:w="1294" w:type="dxa"/>
          </w:tcPr>
          <w:p w14:paraId="03032B1D"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z w:val="20"/>
                <w:szCs w:val="20"/>
                <w:lang w:val="sk-SK"/>
              </w:rPr>
              <w:t>XXL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60-</w:t>
            </w:r>
            <w:r w:rsidRPr="00AF353F">
              <w:rPr>
                <w:rFonts w:ascii="Arial Narrow" w:hAnsi="Arial Narrow"/>
                <w:b/>
                <w:spacing w:val="-5"/>
                <w:sz w:val="20"/>
                <w:szCs w:val="20"/>
                <w:lang w:val="sk-SK"/>
              </w:rPr>
              <w:t>62</w:t>
            </w:r>
          </w:p>
        </w:tc>
        <w:tc>
          <w:tcPr>
            <w:tcW w:w="1296" w:type="dxa"/>
          </w:tcPr>
          <w:p w14:paraId="2B999CC7"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z w:val="20"/>
                <w:szCs w:val="20"/>
                <w:lang w:val="sk-SK"/>
              </w:rPr>
              <w:t>3XL</w:t>
            </w:r>
            <w:r w:rsidRPr="00AF353F">
              <w:rPr>
                <w:rFonts w:ascii="Arial Narrow" w:hAnsi="Arial Narrow"/>
                <w:spacing w:val="-10"/>
                <w:sz w:val="20"/>
                <w:szCs w:val="20"/>
                <w:lang w:val="sk-SK"/>
              </w:rPr>
              <w:t xml:space="preserve"> </w:t>
            </w:r>
            <w:r w:rsidRPr="00AF353F">
              <w:rPr>
                <w:rFonts w:ascii="Arial Narrow" w:hAnsi="Arial Narrow"/>
                <w:b/>
                <w:sz w:val="20"/>
                <w:szCs w:val="20"/>
                <w:lang w:val="sk-SK"/>
              </w:rPr>
              <w:t>64-</w:t>
            </w:r>
            <w:r w:rsidRPr="00AF353F">
              <w:rPr>
                <w:rFonts w:ascii="Arial Narrow" w:hAnsi="Arial Narrow"/>
                <w:b/>
                <w:spacing w:val="-5"/>
                <w:sz w:val="20"/>
                <w:szCs w:val="20"/>
                <w:lang w:val="sk-SK"/>
              </w:rPr>
              <w:t>68</w:t>
            </w:r>
          </w:p>
        </w:tc>
      </w:tr>
      <w:tr w:rsidR="00766466" w:rsidRPr="00AF353F" w14:paraId="660FDC6E" w14:textId="77777777" w:rsidTr="001E31C2">
        <w:trPr>
          <w:trHeight w:val="268"/>
        </w:trPr>
        <w:tc>
          <w:tcPr>
            <w:tcW w:w="9064" w:type="dxa"/>
            <w:gridSpan w:val="7"/>
          </w:tcPr>
          <w:p w14:paraId="52B78901" w14:textId="77777777" w:rsidR="00766466" w:rsidRPr="00AF353F" w:rsidRDefault="00766466"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Telesné</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miery</w:t>
            </w:r>
          </w:p>
        </w:tc>
      </w:tr>
      <w:tr w:rsidR="00766466" w:rsidRPr="00AF353F" w14:paraId="47EBEF74" w14:textId="77777777" w:rsidTr="001E31C2">
        <w:trPr>
          <w:trHeight w:val="268"/>
        </w:trPr>
        <w:tc>
          <w:tcPr>
            <w:tcW w:w="1697" w:type="dxa"/>
          </w:tcPr>
          <w:p w14:paraId="0988457A"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Výška</w:t>
            </w:r>
            <w:r w:rsidRPr="00AF353F">
              <w:rPr>
                <w:rFonts w:ascii="Arial Narrow" w:hAnsi="Arial Narrow"/>
                <w:spacing w:val="-7"/>
                <w:sz w:val="20"/>
                <w:szCs w:val="20"/>
                <w:lang w:val="sk-SK"/>
              </w:rPr>
              <w:t xml:space="preserve"> </w:t>
            </w:r>
            <w:r w:rsidRPr="00AF353F">
              <w:rPr>
                <w:rFonts w:ascii="Arial Narrow" w:hAnsi="Arial Narrow"/>
                <w:b/>
                <w:spacing w:val="-2"/>
                <w:sz w:val="20"/>
                <w:szCs w:val="20"/>
                <w:lang w:val="sk-SK"/>
              </w:rPr>
              <w:t>postavy</w:t>
            </w:r>
          </w:p>
        </w:tc>
        <w:tc>
          <w:tcPr>
            <w:tcW w:w="994" w:type="dxa"/>
          </w:tcPr>
          <w:p w14:paraId="4BDE00CF" w14:textId="77777777" w:rsidR="00766466" w:rsidRPr="00AF353F" w:rsidRDefault="00766466" w:rsidP="00AF353F">
            <w:pPr>
              <w:pStyle w:val="TableParagraph"/>
              <w:ind w:left="70" w:right="98"/>
              <w:jc w:val="center"/>
              <w:rPr>
                <w:rFonts w:ascii="Arial Narrow" w:hAnsi="Arial Narrow"/>
                <w:b/>
                <w:sz w:val="20"/>
                <w:szCs w:val="20"/>
                <w:lang w:val="sk-SK"/>
              </w:rPr>
            </w:pPr>
            <w:r w:rsidRPr="00AF353F">
              <w:rPr>
                <w:rFonts w:ascii="Arial Narrow" w:hAnsi="Arial Narrow"/>
                <w:b/>
                <w:spacing w:val="-2"/>
                <w:sz w:val="20"/>
                <w:szCs w:val="20"/>
                <w:lang w:val="sk-SK"/>
              </w:rPr>
              <w:t>170-</w:t>
            </w:r>
            <w:r w:rsidRPr="00AF353F">
              <w:rPr>
                <w:rFonts w:ascii="Arial Narrow" w:hAnsi="Arial Narrow"/>
                <w:b/>
                <w:spacing w:val="-5"/>
                <w:sz w:val="20"/>
                <w:szCs w:val="20"/>
                <w:lang w:val="sk-SK"/>
              </w:rPr>
              <w:t>176</w:t>
            </w:r>
          </w:p>
        </w:tc>
        <w:tc>
          <w:tcPr>
            <w:tcW w:w="1193" w:type="dxa"/>
          </w:tcPr>
          <w:p w14:paraId="1ED1D47A"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176-</w:t>
            </w:r>
            <w:r w:rsidRPr="00AF353F">
              <w:rPr>
                <w:rFonts w:ascii="Arial Narrow" w:hAnsi="Arial Narrow"/>
                <w:b/>
                <w:spacing w:val="-5"/>
                <w:sz w:val="20"/>
                <w:szCs w:val="20"/>
                <w:lang w:val="sk-SK"/>
              </w:rPr>
              <w:t>182</w:t>
            </w:r>
          </w:p>
        </w:tc>
        <w:tc>
          <w:tcPr>
            <w:tcW w:w="1294" w:type="dxa"/>
          </w:tcPr>
          <w:p w14:paraId="72D10689"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182-</w:t>
            </w:r>
            <w:r w:rsidRPr="00AF353F">
              <w:rPr>
                <w:rFonts w:ascii="Arial Narrow" w:hAnsi="Arial Narrow"/>
                <w:b/>
                <w:spacing w:val="-5"/>
                <w:sz w:val="20"/>
                <w:szCs w:val="20"/>
                <w:lang w:val="sk-SK"/>
              </w:rPr>
              <w:t>188</w:t>
            </w:r>
          </w:p>
        </w:tc>
        <w:tc>
          <w:tcPr>
            <w:tcW w:w="1296" w:type="dxa"/>
          </w:tcPr>
          <w:p w14:paraId="57F4BB24"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4" w:type="dxa"/>
          </w:tcPr>
          <w:p w14:paraId="62BC3A34"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6" w:type="dxa"/>
          </w:tcPr>
          <w:p w14:paraId="6A11CCD5"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r>
      <w:tr w:rsidR="00766466" w:rsidRPr="00AF353F" w14:paraId="6616E4F7" w14:textId="77777777" w:rsidTr="001E31C2">
        <w:trPr>
          <w:trHeight w:val="268"/>
        </w:trPr>
        <w:tc>
          <w:tcPr>
            <w:tcW w:w="1697" w:type="dxa"/>
          </w:tcPr>
          <w:p w14:paraId="414E1A72"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4"/>
                <w:sz w:val="20"/>
                <w:szCs w:val="20"/>
                <w:lang w:val="sk-SK"/>
              </w:rPr>
              <w:t>pása</w:t>
            </w:r>
          </w:p>
        </w:tc>
        <w:tc>
          <w:tcPr>
            <w:tcW w:w="994" w:type="dxa"/>
          </w:tcPr>
          <w:p w14:paraId="6C595111" w14:textId="77777777" w:rsidR="00766466" w:rsidRPr="00AF353F" w:rsidRDefault="00766466" w:rsidP="00AF353F">
            <w:pPr>
              <w:pStyle w:val="TableParagraph"/>
              <w:ind w:right="251"/>
              <w:jc w:val="center"/>
              <w:rPr>
                <w:rFonts w:ascii="Arial Narrow" w:hAnsi="Arial Narrow"/>
                <w:b/>
                <w:sz w:val="20"/>
                <w:szCs w:val="20"/>
                <w:lang w:val="sk-SK"/>
              </w:rPr>
            </w:pPr>
            <w:r w:rsidRPr="00AF353F">
              <w:rPr>
                <w:rFonts w:ascii="Arial Narrow" w:hAnsi="Arial Narrow"/>
                <w:b/>
                <w:spacing w:val="-2"/>
                <w:sz w:val="20"/>
                <w:szCs w:val="20"/>
                <w:lang w:val="sk-SK"/>
              </w:rPr>
              <w:t>72-</w:t>
            </w:r>
            <w:r w:rsidRPr="00AF353F">
              <w:rPr>
                <w:rFonts w:ascii="Arial Narrow" w:hAnsi="Arial Narrow"/>
                <w:b/>
                <w:spacing w:val="-5"/>
                <w:sz w:val="20"/>
                <w:szCs w:val="20"/>
                <w:lang w:val="sk-SK"/>
              </w:rPr>
              <w:t>80</w:t>
            </w:r>
          </w:p>
        </w:tc>
        <w:tc>
          <w:tcPr>
            <w:tcW w:w="1193" w:type="dxa"/>
          </w:tcPr>
          <w:p w14:paraId="3987E838"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80-</w:t>
            </w:r>
            <w:r w:rsidRPr="00AF353F">
              <w:rPr>
                <w:rFonts w:ascii="Arial Narrow" w:hAnsi="Arial Narrow"/>
                <w:b/>
                <w:spacing w:val="-5"/>
                <w:sz w:val="20"/>
                <w:szCs w:val="20"/>
                <w:lang w:val="sk-SK"/>
              </w:rPr>
              <w:t>88</w:t>
            </w:r>
          </w:p>
        </w:tc>
        <w:tc>
          <w:tcPr>
            <w:tcW w:w="1294" w:type="dxa"/>
          </w:tcPr>
          <w:p w14:paraId="2DE48DAD"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88-</w:t>
            </w:r>
            <w:r w:rsidRPr="00AF353F">
              <w:rPr>
                <w:rFonts w:ascii="Arial Narrow" w:hAnsi="Arial Narrow"/>
                <w:b/>
                <w:spacing w:val="-5"/>
                <w:sz w:val="20"/>
                <w:szCs w:val="20"/>
                <w:lang w:val="sk-SK"/>
              </w:rPr>
              <w:t>96</w:t>
            </w:r>
          </w:p>
        </w:tc>
        <w:tc>
          <w:tcPr>
            <w:tcW w:w="1296" w:type="dxa"/>
          </w:tcPr>
          <w:p w14:paraId="341BFDD1"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96-</w:t>
            </w:r>
            <w:r w:rsidRPr="00AF353F">
              <w:rPr>
                <w:rFonts w:ascii="Arial Narrow" w:hAnsi="Arial Narrow"/>
                <w:b/>
                <w:spacing w:val="-5"/>
                <w:sz w:val="20"/>
                <w:szCs w:val="20"/>
                <w:lang w:val="sk-SK"/>
              </w:rPr>
              <w:t>104</w:t>
            </w:r>
          </w:p>
        </w:tc>
        <w:tc>
          <w:tcPr>
            <w:tcW w:w="1294" w:type="dxa"/>
          </w:tcPr>
          <w:p w14:paraId="30E4F7D8"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104-</w:t>
            </w:r>
            <w:r w:rsidRPr="00AF353F">
              <w:rPr>
                <w:rFonts w:ascii="Arial Narrow" w:hAnsi="Arial Narrow"/>
                <w:b/>
                <w:spacing w:val="-5"/>
                <w:sz w:val="20"/>
                <w:szCs w:val="20"/>
                <w:lang w:val="sk-SK"/>
              </w:rPr>
              <w:t>112</w:t>
            </w:r>
          </w:p>
        </w:tc>
        <w:tc>
          <w:tcPr>
            <w:tcW w:w="1296" w:type="dxa"/>
          </w:tcPr>
          <w:p w14:paraId="5B04E6CB"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112-</w:t>
            </w:r>
            <w:r w:rsidRPr="00AF353F">
              <w:rPr>
                <w:rFonts w:ascii="Arial Narrow" w:hAnsi="Arial Narrow"/>
                <w:b/>
                <w:spacing w:val="-5"/>
                <w:sz w:val="20"/>
                <w:szCs w:val="20"/>
                <w:lang w:val="sk-SK"/>
              </w:rPr>
              <w:t>120</w:t>
            </w:r>
          </w:p>
        </w:tc>
      </w:tr>
      <w:tr w:rsidR="00766466" w:rsidRPr="00AF353F" w14:paraId="0ECF7AA4" w14:textId="77777777" w:rsidTr="001E31C2">
        <w:trPr>
          <w:trHeight w:val="270"/>
        </w:trPr>
        <w:tc>
          <w:tcPr>
            <w:tcW w:w="1697" w:type="dxa"/>
          </w:tcPr>
          <w:p w14:paraId="175AD52A"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lastRenderedPageBreak/>
              <w:t>Obvod</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hrudi</w:t>
            </w:r>
          </w:p>
        </w:tc>
        <w:tc>
          <w:tcPr>
            <w:tcW w:w="994" w:type="dxa"/>
          </w:tcPr>
          <w:p w14:paraId="12B06249" w14:textId="77777777" w:rsidR="00766466" w:rsidRPr="00AF353F" w:rsidRDefault="00766466" w:rsidP="00AF353F">
            <w:pPr>
              <w:pStyle w:val="TableParagraph"/>
              <w:ind w:right="251"/>
              <w:jc w:val="center"/>
              <w:rPr>
                <w:rFonts w:ascii="Arial Narrow" w:hAnsi="Arial Narrow"/>
                <w:b/>
                <w:sz w:val="20"/>
                <w:szCs w:val="20"/>
                <w:lang w:val="sk-SK"/>
              </w:rPr>
            </w:pPr>
            <w:r w:rsidRPr="00AF353F">
              <w:rPr>
                <w:rFonts w:ascii="Arial Narrow" w:hAnsi="Arial Narrow"/>
                <w:b/>
                <w:spacing w:val="-2"/>
                <w:sz w:val="20"/>
                <w:szCs w:val="20"/>
                <w:lang w:val="sk-SK"/>
              </w:rPr>
              <w:t>84-</w:t>
            </w:r>
            <w:r w:rsidRPr="00AF353F">
              <w:rPr>
                <w:rFonts w:ascii="Arial Narrow" w:hAnsi="Arial Narrow"/>
                <w:b/>
                <w:spacing w:val="-5"/>
                <w:sz w:val="20"/>
                <w:szCs w:val="20"/>
                <w:lang w:val="sk-SK"/>
              </w:rPr>
              <w:t>92</w:t>
            </w:r>
          </w:p>
        </w:tc>
        <w:tc>
          <w:tcPr>
            <w:tcW w:w="1193" w:type="dxa"/>
          </w:tcPr>
          <w:p w14:paraId="13B73C93"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92-</w:t>
            </w:r>
            <w:r w:rsidRPr="00AF353F">
              <w:rPr>
                <w:rFonts w:ascii="Arial Narrow" w:hAnsi="Arial Narrow"/>
                <w:b/>
                <w:spacing w:val="-5"/>
                <w:sz w:val="20"/>
                <w:szCs w:val="20"/>
                <w:lang w:val="sk-SK"/>
              </w:rPr>
              <w:t>100</w:t>
            </w:r>
          </w:p>
        </w:tc>
        <w:tc>
          <w:tcPr>
            <w:tcW w:w="1294" w:type="dxa"/>
          </w:tcPr>
          <w:p w14:paraId="779B93C3"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100-</w:t>
            </w:r>
            <w:r w:rsidRPr="00AF353F">
              <w:rPr>
                <w:rFonts w:ascii="Arial Narrow" w:hAnsi="Arial Narrow"/>
                <w:b/>
                <w:spacing w:val="-5"/>
                <w:sz w:val="20"/>
                <w:szCs w:val="20"/>
                <w:lang w:val="sk-SK"/>
              </w:rPr>
              <w:t>108</w:t>
            </w:r>
          </w:p>
        </w:tc>
        <w:tc>
          <w:tcPr>
            <w:tcW w:w="1296" w:type="dxa"/>
          </w:tcPr>
          <w:p w14:paraId="2680A12B"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108-</w:t>
            </w:r>
            <w:r w:rsidRPr="00AF353F">
              <w:rPr>
                <w:rFonts w:ascii="Arial Narrow" w:hAnsi="Arial Narrow"/>
                <w:b/>
                <w:spacing w:val="-5"/>
                <w:sz w:val="20"/>
                <w:szCs w:val="20"/>
                <w:lang w:val="sk-SK"/>
              </w:rPr>
              <w:t>116</w:t>
            </w:r>
          </w:p>
        </w:tc>
        <w:tc>
          <w:tcPr>
            <w:tcW w:w="1294" w:type="dxa"/>
          </w:tcPr>
          <w:p w14:paraId="2FB3B5E1"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116-</w:t>
            </w:r>
            <w:r w:rsidRPr="00AF353F">
              <w:rPr>
                <w:rFonts w:ascii="Arial Narrow" w:hAnsi="Arial Narrow"/>
                <w:b/>
                <w:spacing w:val="-5"/>
                <w:sz w:val="20"/>
                <w:szCs w:val="20"/>
                <w:lang w:val="sk-SK"/>
              </w:rPr>
              <w:t>124</w:t>
            </w:r>
          </w:p>
        </w:tc>
        <w:tc>
          <w:tcPr>
            <w:tcW w:w="1296" w:type="dxa"/>
          </w:tcPr>
          <w:p w14:paraId="1C55489D"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124-</w:t>
            </w:r>
            <w:r w:rsidRPr="00AF353F">
              <w:rPr>
                <w:rFonts w:ascii="Arial Narrow" w:hAnsi="Arial Narrow"/>
                <w:b/>
                <w:spacing w:val="-5"/>
                <w:sz w:val="20"/>
                <w:szCs w:val="20"/>
                <w:lang w:val="sk-SK"/>
              </w:rPr>
              <w:t>132</w:t>
            </w:r>
          </w:p>
        </w:tc>
      </w:tr>
      <w:tr w:rsidR="00766466" w:rsidRPr="00AF353F" w14:paraId="7AFA4BB6" w14:textId="77777777" w:rsidTr="001E31C2">
        <w:trPr>
          <w:trHeight w:val="268"/>
        </w:trPr>
        <w:tc>
          <w:tcPr>
            <w:tcW w:w="1697" w:type="dxa"/>
          </w:tcPr>
          <w:p w14:paraId="48A0A39E" w14:textId="77777777" w:rsidR="00766466" w:rsidRPr="00AF353F" w:rsidRDefault="00766466"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11"/>
                <w:sz w:val="20"/>
                <w:szCs w:val="20"/>
                <w:lang w:val="sk-SK"/>
              </w:rPr>
              <w:t xml:space="preserve"> </w:t>
            </w:r>
            <w:r w:rsidRPr="00AF353F">
              <w:rPr>
                <w:rFonts w:ascii="Arial Narrow" w:hAnsi="Arial Narrow"/>
                <w:b/>
                <w:spacing w:val="-4"/>
                <w:sz w:val="20"/>
                <w:szCs w:val="20"/>
                <w:lang w:val="sk-SK"/>
              </w:rPr>
              <w:t>krku</w:t>
            </w:r>
          </w:p>
        </w:tc>
        <w:tc>
          <w:tcPr>
            <w:tcW w:w="994" w:type="dxa"/>
          </w:tcPr>
          <w:p w14:paraId="55B1CD86" w14:textId="77777777" w:rsidR="00766466" w:rsidRPr="00AF353F" w:rsidRDefault="00766466" w:rsidP="00AF353F">
            <w:pPr>
              <w:pStyle w:val="TableParagraph"/>
              <w:ind w:right="251"/>
              <w:jc w:val="center"/>
              <w:rPr>
                <w:rFonts w:ascii="Arial Narrow" w:hAnsi="Arial Narrow"/>
                <w:b/>
                <w:sz w:val="20"/>
                <w:szCs w:val="20"/>
                <w:lang w:val="sk-SK"/>
              </w:rPr>
            </w:pPr>
            <w:r w:rsidRPr="00AF353F">
              <w:rPr>
                <w:rFonts w:ascii="Arial Narrow" w:hAnsi="Arial Narrow"/>
                <w:b/>
                <w:spacing w:val="-2"/>
                <w:sz w:val="20"/>
                <w:szCs w:val="20"/>
                <w:lang w:val="sk-SK"/>
              </w:rPr>
              <w:t>37-</w:t>
            </w:r>
            <w:r w:rsidRPr="00AF353F">
              <w:rPr>
                <w:rFonts w:ascii="Arial Narrow" w:hAnsi="Arial Narrow"/>
                <w:b/>
                <w:spacing w:val="-5"/>
                <w:sz w:val="20"/>
                <w:szCs w:val="20"/>
                <w:lang w:val="sk-SK"/>
              </w:rPr>
              <w:t>38</w:t>
            </w:r>
          </w:p>
        </w:tc>
        <w:tc>
          <w:tcPr>
            <w:tcW w:w="1193" w:type="dxa"/>
          </w:tcPr>
          <w:p w14:paraId="21266174"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39-</w:t>
            </w:r>
            <w:r w:rsidRPr="00AF353F">
              <w:rPr>
                <w:rFonts w:ascii="Arial Narrow" w:hAnsi="Arial Narrow"/>
                <w:b/>
                <w:spacing w:val="-5"/>
                <w:sz w:val="20"/>
                <w:szCs w:val="20"/>
                <w:lang w:val="sk-SK"/>
              </w:rPr>
              <w:t>40</w:t>
            </w:r>
          </w:p>
        </w:tc>
        <w:tc>
          <w:tcPr>
            <w:tcW w:w="1294" w:type="dxa"/>
          </w:tcPr>
          <w:p w14:paraId="58755576" w14:textId="77777777" w:rsidR="00766466" w:rsidRPr="00AF353F" w:rsidRDefault="00766466"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41-</w:t>
            </w:r>
            <w:r w:rsidRPr="00AF353F">
              <w:rPr>
                <w:rFonts w:ascii="Arial Narrow" w:hAnsi="Arial Narrow"/>
                <w:b/>
                <w:spacing w:val="-5"/>
                <w:sz w:val="20"/>
                <w:szCs w:val="20"/>
                <w:lang w:val="sk-SK"/>
              </w:rPr>
              <w:t>42</w:t>
            </w:r>
          </w:p>
        </w:tc>
        <w:tc>
          <w:tcPr>
            <w:tcW w:w="1296" w:type="dxa"/>
          </w:tcPr>
          <w:p w14:paraId="285C8428" w14:textId="77777777" w:rsidR="00766466" w:rsidRPr="00AF353F" w:rsidRDefault="00766466"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43-</w:t>
            </w:r>
            <w:r w:rsidRPr="00AF353F">
              <w:rPr>
                <w:rFonts w:ascii="Arial Narrow" w:hAnsi="Arial Narrow"/>
                <w:b/>
                <w:spacing w:val="-5"/>
                <w:sz w:val="20"/>
                <w:szCs w:val="20"/>
                <w:lang w:val="sk-SK"/>
              </w:rPr>
              <w:t>44</w:t>
            </w:r>
          </w:p>
        </w:tc>
        <w:tc>
          <w:tcPr>
            <w:tcW w:w="1294" w:type="dxa"/>
          </w:tcPr>
          <w:p w14:paraId="0046C8C7" w14:textId="77777777" w:rsidR="00766466" w:rsidRPr="00AF353F" w:rsidRDefault="00766466"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45-</w:t>
            </w:r>
            <w:r w:rsidRPr="00AF353F">
              <w:rPr>
                <w:rFonts w:ascii="Arial Narrow" w:hAnsi="Arial Narrow"/>
                <w:b/>
                <w:spacing w:val="-5"/>
                <w:sz w:val="20"/>
                <w:szCs w:val="20"/>
                <w:lang w:val="sk-SK"/>
              </w:rPr>
              <w:t>46</w:t>
            </w:r>
          </w:p>
        </w:tc>
        <w:tc>
          <w:tcPr>
            <w:tcW w:w="1296" w:type="dxa"/>
          </w:tcPr>
          <w:p w14:paraId="36913064" w14:textId="77777777" w:rsidR="00766466" w:rsidRPr="00AF353F" w:rsidRDefault="00766466"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47-</w:t>
            </w:r>
            <w:r w:rsidRPr="00AF353F">
              <w:rPr>
                <w:rFonts w:ascii="Arial Narrow" w:hAnsi="Arial Narrow"/>
                <w:b/>
                <w:spacing w:val="-5"/>
                <w:sz w:val="20"/>
                <w:szCs w:val="20"/>
                <w:lang w:val="sk-SK"/>
              </w:rPr>
              <w:t>48</w:t>
            </w:r>
          </w:p>
        </w:tc>
      </w:tr>
    </w:tbl>
    <w:p w14:paraId="6F37761B" w14:textId="6A0F62C4" w:rsidR="008279DD" w:rsidRPr="00AF353F" w:rsidRDefault="008279DD" w:rsidP="008279DD">
      <w:pPr>
        <w:pStyle w:val="Zkladntext"/>
        <w:rPr>
          <w:rFonts w:ascii="Arial Narrow" w:hAnsi="Arial Narrow"/>
          <w:b/>
          <w:lang w:val="sk-SK"/>
        </w:rPr>
      </w:pPr>
    </w:p>
    <w:p w14:paraId="6B4CFB93" w14:textId="77777777" w:rsidR="008279DD" w:rsidRPr="00AF353F" w:rsidRDefault="008279DD">
      <w:pPr>
        <w:tabs>
          <w:tab w:val="clear" w:pos="2160"/>
          <w:tab w:val="clear" w:pos="2880"/>
          <w:tab w:val="clear" w:pos="4500"/>
        </w:tabs>
        <w:rPr>
          <w:rFonts w:ascii="Arial Narrow" w:hAnsi="Arial Narrow"/>
          <w:b/>
          <w:noProof/>
          <w:szCs w:val="24"/>
          <w:lang w:eastAsia="sk-SK"/>
        </w:rPr>
      </w:pPr>
      <w:r w:rsidRPr="00AF353F">
        <w:rPr>
          <w:rFonts w:ascii="Arial Narrow" w:hAnsi="Arial Narrow"/>
          <w:b/>
        </w:rPr>
        <w:br w:type="page"/>
      </w:r>
    </w:p>
    <w:p w14:paraId="00FFF087" w14:textId="5B8CC536" w:rsidR="0056682B" w:rsidRPr="00AF353F"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1.2</w:t>
      </w:r>
    </w:p>
    <w:tbl>
      <w:tblPr>
        <w:tblStyle w:val="Mriekatabuky"/>
        <w:tblW w:w="0" w:type="auto"/>
        <w:tblLook w:val="04A0" w:firstRow="1" w:lastRow="0" w:firstColumn="1" w:lastColumn="0" w:noHBand="0" w:noVBand="1"/>
      </w:tblPr>
      <w:tblGrid>
        <w:gridCol w:w="3569"/>
        <w:gridCol w:w="5357"/>
        <w:gridCol w:w="3402"/>
        <w:gridCol w:w="1948"/>
      </w:tblGrid>
      <w:tr w:rsidR="0056682B" w:rsidRPr="00B60033" w14:paraId="1EC3C133" w14:textId="77777777" w:rsidTr="00AF353F">
        <w:tc>
          <w:tcPr>
            <w:tcW w:w="8926" w:type="dxa"/>
            <w:gridSpan w:val="2"/>
            <w:vAlign w:val="center"/>
          </w:tcPr>
          <w:p w14:paraId="75BB27CF" w14:textId="55BA539C"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350" w:type="dxa"/>
            <w:gridSpan w:val="2"/>
          </w:tcPr>
          <w:p w14:paraId="27F315F4" w14:textId="77777777" w:rsidR="0056682B" w:rsidRPr="00B60033" w:rsidRDefault="0056682B" w:rsidP="008279DD">
            <w:pPr>
              <w:jc w:val="center"/>
              <w:rPr>
                <w:rFonts w:ascii="Arial Narrow" w:hAnsi="Arial Narrow" w:cs="Arial"/>
                <w:b/>
              </w:rPr>
            </w:pPr>
            <w:r w:rsidRPr="00B60033">
              <w:rPr>
                <w:rFonts w:ascii="Arial Narrow" w:hAnsi="Arial Narrow" w:cs="Arial"/>
                <w:b/>
              </w:rPr>
              <w:t>Vlastný návrh plnenia</w:t>
            </w:r>
          </w:p>
          <w:p w14:paraId="339E0A48" w14:textId="77777777" w:rsidR="0056682B" w:rsidRPr="00B60033" w:rsidRDefault="0056682B"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50FD416D"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56682B" w:rsidRPr="00B60033" w14:paraId="693114C9" w14:textId="77777777" w:rsidTr="00AF353F">
        <w:tc>
          <w:tcPr>
            <w:tcW w:w="8926" w:type="dxa"/>
            <w:gridSpan w:val="2"/>
          </w:tcPr>
          <w:p w14:paraId="56D789C2" w14:textId="01231ED0"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rPr>
              <w:t xml:space="preserve">Položka č. </w:t>
            </w:r>
            <w:r w:rsidR="007A61DE" w:rsidRPr="00B60033">
              <w:rPr>
                <w:rFonts w:ascii="Arial Narrow" w:hAnsi="Arial Narrow"/>
                <w:b/>
                <w:bCs/>
                <w:i/>
              </w:rPr>
              <w:t>2</w:t>
            </w:r>
            <w:r w:rsidRPr="00B60033">
              <w:rPr>
                <w:rFonts w:ascii="Arial Narrow" w:hAnsi="Arial Narrow"/>
                <w:b/>
                <w:bCs/>
                <w:i/>
              </w:rPr>
              <w:t xml:space="preserve"> </w:t>
            </w:r>
            <w:r w:rsidRPr="00B60033">
              <w:rPr>
                <w:rFonts w:ascii="Arial Narrow" w:hAnsi="Arial Narrow"/>
                <w:b/>
                <w:bCs/>
              </w:rPr>
              <w:t>Odev</w:t>
            </w:r>
            <w:r w:rsidRPr="00B60033">
              <w:rPr>
                <w:rFonts w:ascii="Arial Narrow" w:hAnsi="Arial Narrow"/>
                <w:b/>
                <w:bCs/>
                <w:spacing w:val="-15"/>
              </w:rPr>
              <w:t xml:space="preserve"> </w:t>
            </w:r>
            <w:r w:rsidRPr="00B60033">
              <w:rPr>
                <w:rFonts w:ascii="Arial Narrow" w:hAnsi="Arial Narrow"/>
                <w:b/>
                <w:bCs/>
              </w:rPr>
              <w:t>pracovný</w:t>
            </w:r>
            <w:r w:rsidRPr="00B60033">
              <w:rPr>
                <w:rFonts w:ascii="Arial Narrow" w:hAnsi="Arial Narrow"/>
                <w:b/>
                <w:bCs/>
                <w:spacing w:val="-15"/>
              </w:rPr>
              <w:t xml:space="preserve"> </w:t>
            </w:r>
            <w:r w:rsidRPr="00B60033">
              <w:rPr>
                <w:rFonts w:ascii="Arial Narrow" w:hAnsi="Arial Narrow"/>
                <w:b/>
                <w:bCs/>
              </w:rPr>
              <w:t>antistatický</w:t>
            </w:r>
            <w:r w:rsidRPr="00B60033">
              <w:rPr>
                <w:rFonts w:ascii="Arial Narrow" w:hAnsi="Arial Narrow"/>
                <w:b/>
                <w:bCs/>
                <w:spacing w:val="-15"/>
              </w:rPr>
              <w:t xml:space="preserve"> </w:t>
            </w:r>
            <w:r w:rsidRPr="00B60033">
              <w:rPr>
                <w:rFonts w:ascii="Arial Narrow" w:hAnsi="Arial Narrow"/>
                <w:b/>
                <w:bCs/>
              </w:rPr>
              <w:t>delený nepremokavý zimný</w:t>
            </w:r>
          </w:p>
        </w:tc>
        <w:tc>
          <w:tcPr>
            <w:tcW w:w="3402" w:type="dxa"/>
            <w:vMerge w:val="restart"/>
          </w:tcPr>
          <w:p w14:paraId="25CCB537"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1948" w:type="dxa"/>
            <w:vMerge w:val="restart"/>
          </w:tcPr>
          <w:p w14:paraId="3950BB60"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56682B" w:rsidRPr="00B60033" w14:paraId="7F21D820" w14:textId="77777777" w:rsidTr="00AF353F">
        <w:tc>
          <w:tcPr>
            <w:tcW w:w="3569" w:type="dxa"/>
          </w:tcPr>
          <w:p w14:paraId="1AF744BB"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357" w:type="dxa"/>
          </w:tcPr>
          <w:p w14:paraId="1B146804"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18 ks</w:t>
            </w:r>
          </w:p>
        </w:tc>
        <w:tc>
          <w:tcPr>
            <w:tcW w:w="3402" w:type="dxa"/>
            <w:vMerge/>
          </w:tcPr>
          <w:p w14:paraId="78E73020"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1948" w:type="dxa"/>
            <w:vMerge/>
          </w:tcPr>
          <w:p w14:paraId="582E3130" w14:textId="77777777" w:rsidR="0056682B" w:rsidRPr="00B60033" w:rsidRDefault="0056682B"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232C90" w:rsidRPr="00B60033" w14:paraId="60FACCEC" w14:textId="77777777" w:rsidTr="00AF353F">
        <w:tc>
          <w:tcPr>
            <w:tcW w:w="3569" w:type="dxa"/>
          </w:tcPr>
          <w:p w14:paraId="506D2DB9"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5357" w:type="dxa"/>
          </w:tcPr>
          <w:p w14:paraId="077FF3D8" w14:textId="699AD26F"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proofErr w:type="spellStart"/>
            <w:r w:rsidRPr="00B60033">
              <w:rPr>
                <w:rFonts w:ascii="Arial Narrow" w:hAnsi="Arial Narrow"/>
              </w:rPr>
              <w:t>kanvas</w:t>
            </w:r>
            <w:proofErr w:type="spellEnd"/>
            <w:r w:rsidRPr="00B60033">
              <w:rPr>
                <w:rFonts w:ascii="Arial Narrow" w:hAnsi="Arial Narrow"/>
                <w:spacing w:val="-4"/>
              </w:rPr>
              <w:t xml:space="preserve"> </w:t>
            </w:r>
            <w:r w:rsidRPr="00B60033">
              <w:rPr>
                <w:rFonts w:ascii="Arial Narrow" w:hAnsi="Arial Narrow"/>
              </w:rPr>
              <w:t>98%,</w:t>
            </w:r>
            <w:r w:rsidRPr="00B60033">
              <w:rPr>
                <w:rFonts w:ascii="Arial Narrow" w:hAnsi="Arial Narrow"/>
                <w:spacing w:val="-4"/>
              </w:rPr>
              <w:t xml:space="preserve"> </w:t>
            </w:r>
            <w:r w:rsidRPr="00B60033">
              <w:rPr>
                <w:rFonts w:ascii="Arial Narrow" w:hAnsi="Arial Narrow"/>
              </w:rPr>
              <w:t>bavlna</w:t>
            </w:r>
            <w:r w:rsidRPr="00B60033">
              <w:rPr>
                <w:rFonts w:ascii="Arial Narrow" w:hAnsi="Arial Narrow"/>
                <w:spacing w:val="-4"/>
              </w:rPr>
              <w:t xml:space="preserve"> </w:t>
            </w:r>
            <w:r w:rsidRPr="00B60033">
              <w:rPr>
                <w:rFonts w:ascii="Arial Narrow" w:hAnsi="Arial Narrow"/>
              </w:rPr>
              <w:t>2%</w:t>
            </w:r>
            <w:r w:rsidRPr="00B60033">
              <w:rPr>
                <w:rFonts w:ascii="Arial Narrow" w:hAnsi="Arial Narrow"/>
                <w:spacing w:val="46"/>
              </w:rPr>
              <w:t xml:space="preserve"> </w:t>
            </w:r>
            <w:proofErr w:type="spellStart"/>
            <w:r w:rsidRPr="00B60033">
              <w:rPr>
                <w:rFonts w:ascii="Arial Narrow" w:hAnsi="Arial Narrow"/>
                <w:spacing w:val="-2"/>
              </w:rPr>
              <w:t>elastan</w:t>
            </w:r>
            <w:proofErr w:type="spellEnd"/>
          </w:p>
        </w:tc>
        <w:tc>
          <w:tcPr>
            <w:tcW w:w="3402" w:type="dxa"/>
          </w:tcPr>
          <w:p w14:paraId="52BA4C95" w14:textId="04043E3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5018C2ED"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7E91B2F1" w14:textId="77777777" w:rsidTr="00AF353F">
        <w:tc>
          <w:tcPr>
            <w:tcW w:w="3569" w:type="dxa"/>
          </w:tcPr>
          <w:p w14:paraId="109456E0" w14:textId="356BF7B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 výstražnej bundy:</w:t>
            </w:r>
          </w:p>
        </w:tc>
        <w:tc>
          <w:tcPr>
            <w:tcW w:w="5357" w:type="dxa"/>
          </w:tcPr>
          <w:p w14:paraId="25D57A63" w14:textId="00438705" w:rsidR="00232C90" w:rsidRPr="00B60033" w:rsidRDefault="00232C90" w:rsidP="00232C90">
            <w:pPr>
              <w:pStyle w:val="Zkladntext"/>
              <w:tabs>
                <w:tab w:val="left" w:pos="6"/>
              </w:tabs>
              <w:ind w:left="117" w:hanging="111"/>
              <w:rPr>
                <w:rFonts w:ascii="Arial Narrow" w:hAnsi="Arial Narrow"/>
                <w:i/>
                <w:color w:val="000000"/>
                <w:szCs w:val="20"/>
                <w:lang w:val="sk-SK"/>
              </w:rPr>
            </w:pPr>
            <w:r w:rsidRPr="00B60033">
              <w:rPr>
                <w:rFonts w:ascii="Arial Narrow" w:hAnsi="Arial Narrow"/>
                <w:szCs w:val="20"/>
                <w:lang w:val="sk-SK"/>
              </w:rPr>
              <w:t>reflexná</w:t>
            </w:r>
            <w:r w:rsidRPr="00B60033">
              <w:rPr>
                <w:rFonts w:ascii="Arial Narrow" w:hAnsi="Arial Narrow"/>
                <w:spacing w:val="-10"/>
                <w:szCs w:val="20"/>
                <w:lang w:val="sk-SK"/>
              </w:rPr>
              <w:t xml:space="preserve"> </w:t>
            </w:r>
            <w:r w:rsidRPr="00B60033">
              <w:rPr>
                <w:rFonts w:ascii="Arial Narrow" w:hAnsi="Arial Narrow"/>
                <w:szCs w:val="20"/>
                <w:lang w:val="sk-SK"/>
              </w:rPr>
              <w:t>žltá</w:t>
            </w:r>
            <w:r w:rsidRPr="00B60033">
              <w:rPr>
                <w:rFonts w:ascii="Arial Narrow" w:hAnsi="Arial Narrow"/>
                <w:spacing w:val="-9"/>
                <w:szCs w:val="20"/>
                <w:lang w:val="sk-SK"/>
              </w:rPr>
              <w:t xml:space="preserve"> </w:t>
            </w:r>
            <w:r w:rsidRPr="00B60033">
              <w:rPr>
                <w:rFonts w:ascii="Arial Narrow" w:hAnsi="Arial Narrow"/>
                <w:szCs w:val="20"/>
                <w:lang w:val="sk-SK"/>
              </w:rPr>
              <w:t>PANTONE12-0643</w:t>
            </w:r>
            <w:r w:rsidRPr="00B60033">
              <w:rPr>
                <w:rFonts w:ascii="Arial Narrow" w:hAnsi="Arial Narrow"/>
                <w:spacing w:val="-8"/>
                <w:szCs w:val="20"/>
                <w:lang w:val="sk-SK"/>
              </w:rPr>
              <w:t xml:space="preserve"> </w:t>
            </w:r>
            <w:r w:rsidRPr="00B60033">
              <w:rPr>
                <w:rFonts w:ascii="Arial Narrow" w:hAnsi="Arial Narrow"/>
                <w:spacing w:val="-5"/>
                <w:szCs w:val="20"/>
                <w:lang w:val="sk-SK"/>
              </w:rPr>
              <w:t>TCX</w:t>
            </w:r>
          </w:p>
        </w:tc>
        <w:tc>
          <w:tcPr>
            <w:tcW w:w="3402" w:type="dxa"/>
          </w:tcPr>
          <w:p w14:paraId="09C4E57C" w14:textId="31D348D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1A47E64"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6344D4AE" w14:textId="77777777" w:rsidTr="00AF353F">
        <w:tc>
          <w:tcPr>
            <w:tcW w:w="3569" w:type="dxa"/>
          </w:tcPr>
          <w:p w14:paraId="7D16FFC3" w14:textId="488B2345"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rPr>
              <w:t>Farba</w:t>
            </w:r>
            <w:r w:rsidRPr="00B60033">
              <w:rPr>
                <w:rFonts w:ascii="Arial Narrow" w:hAnsi="Arial Narrow"/>
                <w:b/>
                <w:spacing w:val="-5"/>
              </w:rPr>
              <w:t xml:space="preserve"> </w:t>
            </w:r>
            <w:proofErr w:type="spellStart"/>
            <w:r w:rsidRPr="00B60033">
              <w:rPr>
                <w:rFonts w:ascii="Arial Narrow" w:hAnsi="Arial Narrow"/>
                <w:b/>
              </w:rPr>
              <w:t>montérkovej</w:t>
            </w:r>
            <w:proofErr w:type="spellEnd"/>
            <w:r w:rsidRPr="00B60033">
              <w:rPr>
                <w:rFonts w:ascii="Arial Narrow" w:hAnsi="Arial Narrow"/>
                <w:b/>
                <w:spacing w:val="-5"/>
              </w:rPr>
              <w:t xml:space="preserve"> </w:t>
            </w:r>
            <w:r w:rsidRPr="00B60033">
              <w:rPr>
                <w:rFonts w:ascii="Arial Narrow" w:hAnsi="Arial Narrow"/>
                <w:b/>
              </w:rPr>
              <w:t xml:space="preserve">blúzy </w:t>
            </w:r>
            <w:r w:rsidRPr="00B60033">
              <w:rPr>
                <w:rFonts w:ascii="Arial Narrow" w:hAnsi="Arial Narrow"/>
                <w:b/>
                <w:spacing w:val="-2"/>
              </w:rPr>
              <w:t>kombinácia:</w:t>
            </w:r>
          </w:p>
        </w:tc>
        <w:tc>
          <w:tcPr>
            <w:tcW w:w="5357" w:type="dxa"/>
          </w:tcPr>
          <w:p w14:paraId="765EC63C" w14:textId="0E273BAC" w:rsidR="00232C90" w:rsidRPr="00B60033" w:rsidRDefault="00232C90" w:rsidP="00232C90">
            <w:pPr>
              <w:pStyle w:val="Zkladntext"/>
              <w:tabs>
                <w:tab w:val="left" w:pos="6"/>
              </w:tabs>
              <w:ind w:left="117" w:hanging="111"/>
              <w:rPr>
                <w:rFonts w:ascii="Arial Narrow" w:hAnsi="Arial Narrow"/>
                <w:szCs w:val="20"/>
                <w:lang w:val="sk-SK"/>
              </w:rPr>
            </w:pPr>
            <w:r w:rsidRPr="00B60033">
              <w:rPr>
                <w:rFonts w:ascii="Arial Narrow" w:hAnsi="Arial Narrow"/>
                <w:szCs w:val="20"/>
                <w:lang w:val="sk-SK"/>
              </w:rPr>
              <w:t>sivá</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18"/>
                <w:szCs w:val="20"/>
                <w:lang w:val="sk-SK"/>
              </w:rPr>
              <w:t xml:space="preserve"> </w:t>
            </w:r>
            <w:r w:rsidRPr="00B60033">
              <w:rPr>
                <w:rFonts w:ascii="Arial Narrow" w:hAnsi="Arial Narrow"/>
                <w:szCs w:val="20"/>
                <w:lang w:val="sk-SK"/>
              </w:rPr>
              <w:t>17-4014</w:t>
            </w:r>
            <w:r w:rsidRPr="00B60033">
              <w:rPr>
                <w:rFonts w:ascii="Arial Narrow" w:hAnsi="Arial Narrow"/>
                <w:spacing w:val="-5"/>
                <w:szCs w:val="20"/>
                <w:lang w:val="sk-SK"/>
              </w:rPr>
              <w:t xml:space="preserve"> </w:t>
            </w:r>
            <w:r w:rsidRPr="00B60033">
              <w:rPr>
                <w:rFonts w:ascii="Arial Narrow" w:hAnsi="Arial Narrow"/>
                <w:szCs w:val="20"/>
                <w:lang w:val="sk-SK"/>
              </w:rPr>
              <w:t>TCX</w:t>
            </w:r>
            <w:r w:rsidRPr="00B60033">
              <w:rPr>
                <w:rFonts w:ascii="Arial Narrow" w:hAnsi="Arial Narrow"/>
                <w:spacing w:val="-6"/>
                <w:szCs w:val="20"/>
                <w:lang w:val="sk-SK"/>
              </w:rPr>
              <w:t xml:space="preserve"> </w:t>
            </w:r>
            <w:r w:rsidRPr="00B60033">
              <w:rPr>
                <w:rFonts w:ascii="Arial Narrow" w:hAnsi="Arial Narrow"/>
                <w:spacing w:val="-2"/>
                <w:szCs w:val="20"/>
                <w:lang w:val="sk-SK"/>
              </w:rPr>
              <w:t xml:space="preserve">Titanium, </w:t>
            </w:r>
            <w:r w:rsidRPr="00B60033">
              <w:rPr>
                <w:rFonts w:ascii="Arial Narrow" w:hAnsi="Arial Narrow"/>
                <w:szCs w:val="20"/>
                <w:lang w:val="sk-SK"/>
              </w:rPr>
              <w:t>čierna</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7"/>
                <w:szCs w:val="20"/>
                <w:lang w:val="sk-SK"/>
              </w:rPr>
              <w:t xml:space="preserve"> </w:t>
            </w:r>
            <w:r w:rsidRPr="00B60033">
              <w:rPr>
                <w:rFonts w:ascii="Arial Narrow" w:hAnsi="Arial Narrow"/>
                <w:szCs w:val="20"/>
                <w:lang w:val="sk-SK"/>
              </w:rPr>
              <w:t>19-5708</w:t>
            </w:r>
            <w:r w:rsidRPr="00B60033">
              <w:rPr>
                <w:rFonts w:ascii="Arial Narrow" w:hAnsi="Arial Narrow"/>
                <w:spacing w:val="-8"/>
                <w:szCs w:val="20"/>
                <w:lang w:val="sk-SK"/>
              </w:rPr>
              <w:t xml:space="preserve"> </w:t>
            </w:r>
            <w:r w:rsidRPr="00B60033">
              <w:rPr>
                <w:rFonts w:ascii="Arial Narrow" w:hAnsi="Arial Narrow"/>
                <w:szCs w:val="20"/>
                <w:lang w:val="sk-SK"/>
              </w:rPr>
              <w:t>TCX</w:t>
            </w:r>
            <w:r w:rsidRPr="00B60033">
              <w:rPr>
                <w:rFonts w:ascii="Arial Narrow" w:hAnsi="Arial Narrow"/>
                <w:spacing w:val="-8"/>
                <w:szCs w:val="20"/>
                <w:lang w:val="sk-SK"/>
              </w:rPr>
              <w:t xml:space="preserve"> </w:t>
            </w:r>
            <w:r w:rsidRPr="00B60033">
              <w:rPr>
                <w:rFonts w:ascii="Arial Narrow" w:hAnsi="Arial Narrow"/>
                <w:szCs w:val="20"/>
                <w:lang w:val="sk-SK"/>
              </w:rPr>
              <w:t>Jet</w:t>
            </w:r>
            <w:r w:rsidRPr="00B60033">
              <w:rPr>
                <w:rFonts w:ascii="Arial Narrow" w:hAnsi="Arial Narrow"/>
                <w:spacing w:val="-8"/>
                <w:szCs w:val="20"/>
                <w:lang w:val="sk-SK"/>
              </w:rPr>
              <w:t xml:space="preserve"> Set </w:t>
            </w:r>
            <w:r w:rsidRPr="00B60033">
              <w:rPr>
                <w:rFonts w:ascii="Arial Narrow" w:hAnsi="Arial Narrow"/>
                <w:szCs w:val="20"/>
                <w:lang w:val="sk-SK"/>
              </w:rPr>
              <w:t>reflexná žltá, PANTONE 12-0643</w:t>
            </w:r>
          </w:p>
        </w:tc>
        <w:tc>
          <w:tcPr>
            <w:tcW w:w="3402" w:type="dxa"/>
          </w:tcPr>
          <w:p w14:paraId="2CE7E94E" w14:textId="119EA59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57EE1267" w14:textId="1C48A17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661440BD" w14:textId="77777777" w:rsidTr="00AF353F">
        <w:tc>
          <w:tcPr>
            <w:tcW w:w="3569" w:type="dxa"/>
          </w:tcPr>
          <w:p w14:paraId="30E49ECB" w14:textId="39E36486"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rPr>
              <w:t>Farba</w:t>
            </w:r>
            <w:r w:rsidRPr="00B60033">
              <w:rPr>
                <w:rFonts w:ascii="Arial Narrow" w:hAnsi="Arial Narrow"/>
                <w:b/>
                <w:spacing w:val="-5"/>
              </w:rPr>
              <w:t xml:space="preserve"> </w:t>
            </w:r>
            <w:proofErr w:type="spellStart"/>
            <w:r w:rsidRPr="00B60033">
              <w:rPr>
                <w:rFonts w:ascii="Arial Narrow" w:hAnsi="Arial Narrow"/>
                <w:b/>
              </w:rPr>
              <w:t>montérkových</w:t>
            </w:r>
            <w:proofErr w:type="spellEnd"/>
            <w:r w:rsidRPr="00B60033">
              <w:rPr>
                <w:rFonts w:ascii="Arial Narrow" w:hAnsi="Arial Narrow"/>
                <w:b/>
                <w:spacing w:val="-5"/>
              </w:rPr>
              <w:t xml:space="preserve"> nohavíc</w:t>
            </w:r>
            <w:r w:rsidRPr="00B60033">
              <w:rPr>
                <w:rFonts w:ascii="Arial Narrow" w:hAnsi="Arial Narrow"/>
                <w:b/>
              </w:rPr>
              <w:t xml:space="preserve"> </w:t>
            </w:r>
            <w:r w:rsidRPr="00B60033">
              <w:rPr>
                <w:rFonts w:ascii="Arial Narrow" w:hAnsi="Arial Narrow"/>
                <w:b/>
                <w:spacing w:val="-2"/>
              </w:rPr>
              <w:t>kombinácia:</w:t>
            </w:r>
          </w:p>
        </w:tc>
        <w:tc>
          <w:tcPr>
            <w:tcW w:w="5357" w:type="dxa"/>
          </w:tcPr>
          <w:p w14:paraId="4DACA9C9" w14:textId="053E9573" w:rsidR="00232C90" w:rsidRPr="00B60033" w:rsidRDefault="00232C90" w:rsidP="00232C90">
            <w:pPr>
              <w:pStyle w:val="Zkladntext"/>
              <w:tabs>
                <w:tab w:val="left" w:pos="6"/>
              </w:tabs>
              <w:ind w:left="117" w:hanging="111"/>
              <w:rPr>
                <w:rFonts w:ascii="Arial Narrow" w:hAnsi="Arial Narrow"/>
                <w:szCs w:val="20"/>
                <w:lang w:val="sk-SK"/>
              </w:rPr>
            </w:pPr>
            <w:r w:rsidRPr="00B60033">
              <w:rPr>
                <w:rFonts w:ascii="Arial Narrow" w:hAnsi="Arial Narrow"/>
                <w:szCs w:val="20"/>
                <w:lang w:val="sk-SK"/>
              </w:rPr>
              <w:t>sivá</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18"/>
                <w:szCs w:val="20"/>
                <w:lang w:val="sk-SK"/>
              </w:rPr>
              <w:t xml:space="preserve"> </w:t>
            </w:r>
            <w:r w:rsidRPr="00B60033">
              <w:rPr>
                <w:rFonts w:ascii="Arial Narrow" w:hAnsi="Arial Narrow"/>
                <w:szCs w:val="20"/>
                <w:lang w:val="sk-SK"/>
              </w:rPr>
              <w:t>17-4014</w:t>
            </w:r>
            <w:r w:rsidRPr="00B60033">
              <w:rPr>
                <w:rFonts w:ascii="Arial Narrow" w:hAnsi="Arial Narrow"/>
                <w:spacing w:val="-5"/>
                <w:szCs w:val="20"/>
                <w:lang w:val="sk-SK"/>
              </w:rPr>
              <w:t xml:space="preserve"> </w:t>
            </w:r>
            <w:r w:rsidRPr="00B60033">
              <w:rPr>
                <w:rFonts w:ascii="Arial Narrow" w:hAnsi="Arial Narrow"/>
                <w:szCs w:val="20"/>
                <w:lang w:val="sk-SK"/>
              </w:rPr>
              <w:t>TCX</w:t>
            </w:r>
            <w:r w:rsidRPr="00B60033">
              <w:rPr>
                <w:rFonts w:ascii="Arial Narrow" w:hAnsi="Arial Narrow"/>
                <w:spacing w:val="-6"/>
                <w:szCs w:val="20"/>
                <w:lang w:val="sk-SK"/>
              </w:rPr>
              <w:t xml:space="preserve"> </w:t>
            </w:r>
            <w:r w:rsidRPr="00B60033">
              <w:rPr>
                <w:rFonts w:ascii="Arial Narrow" w:hAnsi="Arial Narrow"/>
                <w:spacing w:val="-2"/>
                <w:szCs w:val="20"/>
                <w:lang w:val="sk-SK"/>
              </w:rPr>
              <w:t xml:space="preserve">Titanium, </w:t>
            </w:r>
            <w:r w:rsidRPr="00B60033">
              <w:rPr>
                <w:rFonts w:ascii="Arial Narrow" w:hAnsi="Arial Narrow"/>
                <w:szCs w:val="20"/>
                <w:lang w:val="sk-SK"/>
              </w:rPr>
              <w:t>čierna</w:t>
            </w:r>
            <w:r w:rsidRPr="00B60033">
              <w:rPr>
                <w:rFonts w:ascii="Arial Narrow" w:hAnsi="Arial Narrow"/>
                <w:spacing w:val="36"/>
                <w:szCs w:val="20"/>
                <w:lang w:val="sk-SK"/>
              </w:rPr>
              <w:t xml:space="preserve"> </w:t>
            </w:r>
            <w:r w:rsidRPr="00B60033">
              <w:rPr>
                <w:rFonts w:ascii="Arial Narrow" w:hAnsi="Arial Narrow"/>
                <w:szCs w:val="20"/>
                <w:lang w:val="sk-SK"/>
              </w:rPr>
              <w:t>PANTONE</w:t>
            </w:r>
            <w:r w:rsidRPr="00B60033">
              <w:rPr>
                <w:rFonts w:ascii="Arial Narrow" w:hAnsi="Arial Narrow"/>
                <w:spacing w:val="-7"/>
                <w:szCs w:val="20"/>
                <w:lang w:val="sk-SK"/>
              </w:rPr>
              <w:t xml:space="preserve"> </w:t>
            </w:r>
            <w:r w:rsidRPr="00B60033">
              <w:rPr>
                <w:rFonts w:ascii="Arial Narrow" w:hAnsi="Arial Narrow"/>
                <w:szCs w:val="20"/>
                <w:lang w:val="sk-SK"/>
              </w:rPr>
              <w:t>19-5708</w:t>
            </w:r>
            <w:r w:rsidRPr="00B60033">
              <w:rPr>
                <w:rFonts w:ascii="Arial Narrow" w:hAnsi="Arial Narrow"/>
                <w:spacing w:val="-8"/>
                <w:szCs w:val="20"/>
                <w:lang w:val="sk-SK"/>
              </w:rPr>
              <w:t xml:space="preserve"> </w:t>
            </w:r>
            <w:r w:rsidRPr="00B60033">
              <w:rPr>
                <w:rFonts w:ascii="Arial Narrow" w:hAnsi="Arial Narrow"/>
                <w:szCs w:val="20"/>
                <w:lang w:val="sk-SK"/>
              </w:rPr>
              <w:t>TCX</w:t>
            </w:r>
            <w:r w:rsidRPr="00B60033">
              <w:rPr>
                <w:rFonts w:ascii="Arial Narrow" w:hAnsi="Arial Narrow"/>
                <w:spacing w:val="-8"/>
                <w:szCs w:val="20"/>
                <w:lang w:val="sk-SK"/>
              </w:rPr>
              <w:t xml:space="preserve"> </w:t>
            </w:r>
            <w:r w:rsidRPr="00B60033">
              <w:rPr>
                <w:rFonts w:ascii="Arial Narrow" w:hAnsi="Arial Narrow"/>
                <w:szCs w:val="20"/>
                <w:lang w:val="sk-SK"/>
              </w:rPr>
              <w:t>Jet</w:t>
            </w:r>
            <w:r w:rsidRPr="00B60033">
              <w:rPr>
                <w:rFonts w:ascii="Arial Narrow" w:hAnsi="Arial Narrow"/>
                <w:spacing w:val="-8"/>
                <w:szCs w:val="20"/>
                <w:lang w:val="sk-SK"/>
              </w:rPr>
              <w:t xml:space="preserve"> Set </w:t>
            </w:r>
            <w:r w:rsidRPr="00B60033">
              <w:rPr>
                <w:rFonts w:ascii="Arial Narrow" w:hAnsi="Arial Narrow"/>
                <w:szCs w:val="20"/>
                <w:lang w:val="sk-SK"/>
              </w:rPr>
              <w:t>reflexná žltá, PANTONE 12-0643</w:t>
            </w:r>
          </w:p>
        </w:tc>
        <w:tc>
          <w:tcPr>
            <w:tcW w:w="3402" w:type="dxa"/>
          </w:tcPr>
          <w:p w14:paraId="73FA6E44" w14:textId="0E4470B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9651645" w14:textId="296781C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091B30C8" w14:textId="77777777" w:rsidTr="00AF353F">
        <w:tc>
          <w:tcPr>
            <w:tcW w:w="3569" w:type="dxa"/>
          </w:tcPr>
          <w:p w14:paraId="368AC7FB"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i/>
                <w:color w:val="000000"/>
              </w:rPr>
              <w:t>Plošná hmotnosť:</w:t>
            </w:r>
          </w:p>
        </w:tc>
        <w:tc>
          <w:tcPr>
            <w:tcW w:w="5357" w:type="dxa"/>
          </w:tcPr>
          <w:p w14:paraId="0526A88D" w14:textId="592BAA3F" w:rsidR="00232C90" w:rsidRPr="00B60033" w:rsidRDefault="00232C90" w:rsidP="00232C90">
            <w:pPr>
              <w:tabs>
                <w:tab w:val="clear" w:pos="2160"/>
                <w:tab w:val="clear" w:pos="2880"/>
                <w:tab w:val="clear" w:pos="4500"/>
                <w:tab w:val="left" w:pos="1050"/>
              </w:tabs>
              <w:contextualSpacing/>
              <w:jc w:val="both"/>
              <w:rPr>
                <w:rFonts w:ascii="Arial Narrow" w:hAnsi="Arial Narrow"/>
                <w:i/>
                <w:color w:val="000000"/>
              </w:rPr>
            </w:pPr>
            <w:r w:rsidRPr="00B60033">
              <w:rPr>
                <w:rFonts w:ascii="Arial Narrow" w:hAnsi="Arial Narrow"/>
              </w:rPr>
              <w:t xml:space="preserve">250 </w:t>
            </w:r>
            <w:proofErr w:type="spellStart"/>
            <w:r w:rsidRPr="00B60033">
              <w:rPr>
                <w:rFonts w:ascii="Arial Narrow" w:hAnsi="Arial Narrow"/>
                <w:spacing w:val="-4"/>
              </w:rPr>
              <w:t>gr</w:t>
            </w:r>
            <w:proofErr w:type="spellEnd"/>
            <w:r w:rsidRPr="00B60033">
              <w:rPr>
                <w:rFonts w:ascii="Arial Narrow" w:hAnsi="Arial Narrow"/>
                <w:spacing w:val="-4"/>
              </w:rPr>
              <w:t>/m</w:t>
            </w:r>
            <w:r w:rsidRPr="00B60033">
              <w:rPr>
                <w:rFonts w:ascii="Arial Narrow" w:hAnsi="Arial Narrow"/>
                <w:spacing w:val="-4"/>
                <w:vertAlign w:val="superscript"/>
              </w:rPr>
              <w:t>2</w:t>
            </w:r>
            <w:r w:rsidR="008503D5" w:rsidRPr="00B60033">
              <w:rPr>
                <w:rFonts w:ascii="Arial Narrow" w:hAnsi="Arial Narrow"/>
                <w:spacing w:val="-4"/>
                <w:vertAlign w:val="superscript"/>
              </w:rPr>
              <w:t xml:space="preserve"> </w:t>
            </w:r>
            <w:r w:rsidR="008503D5" w:rsidRPr="00B60033">
              <w:rPr>
                <w:rFonts w:ascii="Arial Narrow" w:hAnsi="Arial Narrow"/>
                <w:spacing w:val="-4"/>
              </w:rPr>
              <w:t>(</w:t>
            </w:r>
            <w:r w:rsidR="008503D5" w:rsidRPr="00B60033">
              <w:rPr>
                <w:rFonts w:ascii="Arial Narrow" w:hAnsi="Arial Narrow" w:cs="Arial"/>
              </w:rPr>
              <w:t>±</w:t>
            </w:r>
            <w:r w:rsidR="008503D5" w:rsidRPr="00B60033">
              <w:rPr>
                <w:rFonts w:ascii="Arial Narrow" w:hAnsi="Arial Narrow"/>
              </w:rPr>
              <w:t xml:space="preserve"> 10 g)</w:t>
            </w:r>
          </w:p>
        </w:tc>
        <w:tc>
          <w:tcPr>
            <w:tcW w:w="3402" w:type="dxa"/>
          </w:tcPr>
          <w:p w14:paraId="371CDDD3" w14:textId="0FD62B4D"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976AEC2"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0E617AB8" w14:textId="77777777" w:rsidTr="00AF353F">
        <w:tc>
          <w:tcPr>
            <w:tcW w:w="3569" w:type="dxa"/>
          </w:tcPr>
          <w:p w14:paraId="732B1623"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i/>
                <w:color w:val="000000"/>
              </w:rPr>
              <w:t>Zloženie vrchný materiál:</w:t>
            </w:r>
          </w:p>
        </w:tc>
        <w:tc>
          <w:tcPr>
            <w:tcW w:w="5357" w:type="dxa"/>
          </w:tcPr>
          <w:p w14:paraId="56FD205E" w14:textId="129202E1"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proofErr w:type="spellStart"/>
            <w:r w:rsidRPr="00B60033">
              <w:rPr>
                <w:rFonts w:ascii="Arial Narrow" w:hAnsi="Arial Narrow"/>
              </w:rPr>
              <w:t>Strečová</w:t>
            </w:r>
            <w:proofErr w:type="spellEnd"/>
            <w:r w:rsidRPr="00B60033">
              <w:rPr>
                <w:rFonts w:ascii="Arial Narrow" w:hAnsi="Arial Narrow"/>
              </w:rPr>
              <w:t xml:space="preserve"> tkanina</w:t>
            </w:r>
          </w:p>
        </w:tc>
        <w:tc>
          <w:tcPr>
            <w:tcW w:w="3402" w:type="dxa"/>
          </w:tcPr>
          <w:p w14:paraId="47CFA677" w14:textId="2647D3FC"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043207CA"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6CCCF990" w14:textId="77777777" w:rsidTr="00AF353F">
        <w:tc>
          <w:tcPr>
            <w:tcW w:w="3569" w:type="dxa"/>
          </w:tcPr>
          <w:p w14:paraId="2D3C5CEE" w14:textId="4132730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
                <w:i/>
                <w:color w:val="000000"/>
              </w:rPr>
            </w:pPr>
            <w:r w:rsidRPr="00B60033">
              <w:rPr>
                <w:rFonts w:ascii="Arial Narrow" w:hAnsi="Arial Narrow"/>
                <w:b/>
              </w:rPr>
              <w:t>Zloženie</w:t>
            </w:r>
            <w:r w:rsidRPr="00B60033">
              <w:rPr>
                <w:rFonts w:ascii="Arial Narrow" w:hAnsi="Arial Narrow"/>
                <w:b/>
                <w:spacing w:val="-7"/>
              </w:rPr>
              <w:t xml:space="preserve"> </w:t>
            </w:r>
            <w:r w:rsidRPr="00B60033">
              <w:rPr>
                <w:rFonts w:ascii="Arial Narrow" w:hAnsi="Arial Narrow"/>
                <w:b/>
              </w:rPr>
              <w:t>materiálu</w:t>
            </w:r>
            <w:r w:rsidRPr="00B60033">
              <w:rPr>
                <w:rFonts w:ascii="Arial Narrow" w:hAnsi="Arial Narrow"/>
                <w:b/>
                <w:spacing w:val="-6"/>
              </w:rPr>
              <w:t xml:space="preserve"> </w:t>
            </w:r>
            <w:r w:rsidRPr="00B60033">
              <w:rPr>
                <w:rFonts w:ascii="Arial Narrow" w:hAnsi="Arial Narrow"/>
                <w:b/>
              </w:rPr>
              <w:t>výplne</w:t>
            </w:r>
            <w:r w:rsidRPr="00B60033">
              <w:rPr>
                <w:rFonts w:ascii="Arial Narrow" w:hAnsi="Arial Narrow"/>
                <w:b/>
                <w:spacing w:val="-6"/>
              </w:rPr>
              <w:t xml:space="preserve"> </w:t>
            </w:r>
            <w:r w:rsidRPr="00B60033">
              <w:rPr>
                <w:rFonts w:ascii="Arial Narrow" w:hAnsi="Arial Narrow"/>
                <w:b/>
              </w:rPr>
              <w:t>a</w:t>
            </w:r>
            <w:r w:rsidRPr="00B60033">
              <w:rPr>
                <w:rFonts w:ascii="Arial Narrow" w:hAnsi="Arial Narrow"/>
                <w:b/>
                <w:spacing w:val="-7"/>
              </w:rPr>
              <w:t xml:space="preserve"> </w:t>
            </w:r>
            <w:r w:rsidRPr="00B60033">
              <w:rPr>
                <w:rFonts w:ascii="Arial Narrow" w:hAnsi="Arial Narrow"/>
                <w:b/>
                <w:spacing w:val="-2"/>
              </w:rPr>
              <w:t>podšívky</w:t>
            </w:r>
          </w:p>
        </w:tc>
        <w:tc>
          <w:tcPr>
            <w:tcW w:w="5357" w:type="dxa"/>
          </w:tcPr>
          <w:p w14:paraId="7FC5F1F2" w14:textId="0290B29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100%</w:t>
            </w:r>
            <w:r w:rsidRPr="00B60033">
              <w:rPr>
                <w:rFonts w:ascii="Arial Narrow" w:hAnsi="Arial Narrow"/>
                <w:spacing w:val="-5"/>
              </w:rPr>
              <w:t xml:space="preserve"> </w:t>
            </w:r>
            <w:r w:rsidRPr="00B60033">
              <w:rPr>
                <w:rFonts w:ascii="Arial Narrow" w:hAnsi="Arial Narrow"/>
                <w:spacing w:val="-2"/>
              </w:rPr>
              <w:t>polyester</w:t>
            </w:r>
          </w:p>
        </w:tc>
        <w:tc>
          <w:tcPr>
            <w:tcW w:w="3402" w:type="dxa"/>
          </w:tcPr>
          <w:p w14:paraId="67DFC8CC" w14:textId="2C9C2811"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0F272BEE" w14:textId="5D78FBC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A93DA6" w:rsidRPr="00B60033" w14:paraId="4C7A0BBB" w14:textId="77777777" w:rsidTr="00AF353F">
        <w:tc>
          <w:tcPr>
            <w:tcW w:w="8926" w:type="dxa"/>
            <w:gridSpan w:val="2"/>
          </w:tcPr>
          <w:p w14:paraId="7F8C5B2C" w14:textId="4687C38F"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Tento</w:t>
            </w:r>
            <w:r w:rsidRPr="00B60033">
              <w:rPr>
                <w:rFonts w:ascii="Arial Narrow" w:hAnsi="Arial Narrow"/>
                <w:spacing w:val="29"/>
              </w:rPr>
              <w:t xml:space="preserve"> </w:t>
            </w:r>
            <w:r w:rsidRPr="00B60033">
              <w:rPr>
                <w:rFonts w:ascii="Arial Narrow" w:hAnsi="Arial Narrow"/>
              </w:rPr>
              <w:t>komplet</w:t>
            </w:r>
            <w:r w:rsidRPr="00B60033">
              <w:rPr>
                <w:rFonts w:ascii="Arial Narrow" w:hAnsi="Arial Narrow"/>
                <w:spacing w:val="28"/>
              </w:rPr>
              <w:t xml:space="preserve"> </w:t>
            </w:r>
            <w:r w:rsidRPr="00B60033">
              <w:rPr>
                <w:rFonts w:ascii="Arial Narrow" w:hAnsi="Arial Narrow"/>
              </w:rPr>
              <w:t>je</w:t>
            </w:r>
            <w:r w:rsidRPr="00B60033">
              <w:rPr>
                <w:rFonts w:ascii="Arial Narrow" w:hAnsi="Arial Narrow"/>
                <w:spacing w:val="29"/>
              </w:rPr>
              <w:t xml:space="preserve"> </w:t>
            </w:r>
            <w:r w:rsidRPr="00B60033">
              <w:rPr>
                <w:rFonts w:ascii="Arial Narrow" w:hAnsi="Arial Narrow"/>
              </w:rPr>
              <w:t>určený</w:t>
            </w:r>
            <w:r w:rsidRPr="00B60033">
              <w:rPr>
                <w:rFonts w:ascii="Arial Narrow" w:hAnsi="Arial Narrow"/>
                <w:spacing w:val="27"/>
              </w:rPr>
              <w:t xml:space="preserve"> </w:t>
            </w:r>
            <w:r w:rsidRPr="00B60033">
              <w:rPr>
                <w:rFonts w:ascii="Arial Narrow" w:hAnsi="Arial Narrow"/>
              </w:rPr>
              <w:t>pre</w:t>
            </w:r>
            <w:r w:rsidRPr="00B60033">
              <w:rPr>
                <w:rFonts w:ascii="Arial Narrow" w:hAnsi="Arial Narrow"/>
                <w:spacing w:val="26"/>
              </w:rPr>
              <w:t xml:space="preserve"> </w:t>
            </w:r>
            <w:r w:rsidRPr="00B60033">
              <w:rPr>
                <w:rFonts w:ascii="Arial Narrow" w:hAnsi="Arial Narrow"/>
              </w:rPr>
              <w:t>leteckých</w:t>
            </w:r>
            <w:r w:rsidRPr="00B60033">
              <w:rPr>
                <w:rFonts w:ascii="Arial Narrow" w:hAnsi="Arial Narrow"/>
                <w:spacing w:val="29"/>
              </w:rPr>
              <w:t xml:space="preserve"> </w:t>
            </w:r>
            <w:r w:rsidRPr="00B60033">
              <w:rPr>
                <w:rFonts w:ascii="Arial Narrow" w:hAnsi="Arial Narrow"/>
              </w:rPr>
              <w:t>mechanikov</w:t>
            </w:r>
            <w:r w:rsidRPr="00B60033">
              <w:rPr>
                <w:rFonts w:ascii="Arial Narrow" w:hAnsi="Arial Narrow"/>
                <w:spacing w:val="29"/>
              </w:rPr>
              <w:t xml:space="preserve"> </w:t>
            </w:r>
            <w:r w:rsidRPr="00B60033">
              <w:rPr>
                <w:rFonts w:ascii="Arial Narrow" w:hAnsi="Arial Narrow"/>
              </w:rPr>
              <w:t>pre</w:t>
            </w:r>
            <w:r w:rsidRPr="00B60033">
              <w:rPr>
                <w:rFonts w:ascii="Arial Narrow" w:hAnsi="Arial Narrow"/>
                <w:spacing w:val="29"/>
              </w:rPr>
              <w:t xml:space="preserve"> </w:t>
            </w:r>
            <w:r w:rsidRPr="00B60033">
              <w:rPr>
                <w:rFonts w:ascii="Arial Narrow" w:hAnsi="Arial Narrow"/>
              </w:rPr>
              <w:t>zimné</w:t>
            </w:r>
            <w:r w:rsidRPr="00B60033">
              <w:rPr>
                <w:rFonts w:ascii="Arial Narrow" w:hAnsi="Arial Narrow"/>
                <w:spacing w:val="29"/>
              </w:rPr>
              <w:t xml:space="preserve"> </w:t>
            </w:r>
            <w:r w:rsidRPr="00B60033">
              <w:rPr>
                <w:rFonts w:ascii="Arial Narrow" w:hAnsi="Arial Narrow"/>
              </w:rPr>
              <w:t>obdobie,</w:t>
            </w:r>
            <w:r w:rsidRPr="00B60033">
              <w:rPr>
                <w:rFonts w:ascii="Arial Narrow" w:hAnsi="Arial Narrow"/>
                <w:spacing w:val="26"/>
              </w:rPr>
              <w:t xml:space="preserve"> </w:t>
            </w:r>
            <w:r w:rsidRPr="00B60033">
              <w:rPr>
                <w:rFonts w:ascii="Arial Narrow" w:hAnsi="Arial Narrow"/>
              </w:rPr>
              <w:t>pričom</w:t>
            </w:r>
            <w:r w:rsidRPr="00B60033">
              <w:rPr>
                <w:rFonts w:ascii="Arial Narrow" w:hAnsi="Arial Narrow"/>
                <w:spacing w:val="27"/>
              </w:rPr>
              <w:t xml:space="preserve"> </w:t>
            </w:r>
            <w:r w:rsidRPr="00B60033">
              <w:rPr>
                <w:rFonts w:ascii="Arial Narrow" w:hAnsi="Arial Narrow"/>
              </w:rPr>
              <w:t>spĺňa</w:t>
            </w:r>
            <w:r w:rsidRPr="00B60033">
              <w:rPr>
                <w:rFonts w:ascii="Arial Narrow" w:hAnsi="Arial Narrow"/>
                <w:spacing w:val="26"/>
              </w:rPr>
              <w:t xml:space="preserve"> </w:t>
            </w:r>
            <w:r w:rsidRPr="00B60033">
              <w:rPr>
                <w:rFonts w:ascii="Arial Narrow" w:hAnsi="Arial Narrow"/>
              </w:rPr>
              <w:t>všetky</w:t>
            </w:r>
            <w:r w:rsidRPr="00B60033">
              <w:rPr>
                <w:rFonts w:ascii="Arial Narrow" w:hAnsi="Arial Narrow"/>
                <w:spacing w:val="29"/>
              </w:rPr>
              <w:t xml:space="preserve"> </w:t>
            </w:r>
            <w:r w:rsidRPr="00B60033">
              <w:rPr>
                <w:rFonts w:ascii="Arial Narrow" w:hAnsi="Arial Narrow"/>
              </w:rPr>
              <w:t>požiadavky</w:t>
            </w:r>
            <w:r w:rsidRPr="00B60033">
              <w:rPr>
                <w:rFonts w:ascii="Arial Narrow" w:hAnsi="Arial Narrow"/>
                <w:spacing w:val="27"/>
              </w:rPr>
              <w:t xml:space="preserve"> </w:t>
            </w:r>
            <w:r w:rsidRPr="00B60033">
              <w:rPr>
                <w:rFonts w:ascii="Arial Narrow" w:hAnsi="Arial Narrow"/>
              </w:rPr>
              <w:t>pre príjemné nosenie a pohodlnú prácu. Je ľahký a ohybný</w:t>
            </w:r>
          </w:p>
        </w:tc>
        <w:tc>
          <w:tcPr>
            <w:tcW w:w="3402" w:type="dxa"/>
          </w:tcPr>
          <w:p w14:paraId="4692B499" w14:textId="06CBC268"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0527371D" w14:textId="352C94A4"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i/>
                <w:color w:val="FF0000"/>
              </w:rPr>
              <w:t>(doplní uchádzač)</w:t>
            </w:r>
          </w:p>
        </w:tc>
      </w:tr>
      <w:tr w:rsidR="00A93DA6" w:rsidRPr="00B60033" w14:paraId="049AED21" w14:textId="77777777" w:rsidTr="00AF353F">
        <w:tc>
          <w:tcPr>
            <w:tcW w:w="8926" w:type="dxa"/>
            <w:gridSpan w:val="2"/>
          </w:tcPr>
          <w:p w14:paraId="54FA81D2" w14:textId="33FB39B7"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Odev</w:t>
            </w:r>
            <w:r w:rsidRPr="00B60033">
              <w:rPr>
                <w:rFonts w:ascii="Arial Narrow" w:hAnsi="Arial Narrow"/>
                <w:spacing w:val="-1"/>
              </w:rPr>
              <w:t xml:space="preserve"> </w:t>
            </w:r>
            <w:r w:rsidRPr="00B60033">
              <w:rPr>
                <w:rFonts w:ascii="Arial Narrow" w:hAnsi="Arial Narrow"/>
              </w:rPr>
              <w:t>musí</w:t>
            </w:r>
            <w:r w:rsidRPr="00B60033">
              <w:rPr>
                <w:rFonts w:ascii="Arial Narrow" w:hAnsi="Arial Narrow"/>
                <w:spacing w:val="-2"/>
              </w:rPr>
              <w:t xml:space="preserve"> </w:t>
            </w:r>
            <w:r w:rsidRPr="00B60033">
              <w:rPr>
                <w:rFonts w:ascii="Arial Narrow" w:hAnsi="Arial Narrow"/>
              </w:rPr>
              <w:t>spĺňať</w:t>
            </w:r>
            <w:r w:rsidRPr="00B60033">
              <w:rPr>
                <w:rFonts w:ascii="Arial Narrow" w:hAnsi="Arial Narrow"/>
                <w:spacing w:val="-3"/>
              </w:rPr>
              <w:t xml:space="preserve"> </w:t>
            </w:r>
            <w:r w:rsidRPr="00B60033">
              <w:rPr>
                <w:rFonts w:ascii="Arial Narrow" w:hAnsi="Arial Narrow"/>
              </w:rPr>
              <w:t>podmienky</w:t>
            </w:r>
            <w:r w:rsidRPr="00B60033">
              <w:rPr>
                <w:rFonts w:ascii="Arial Narrow" w:hAnsi="Arial Narrow"/>
                <w:spacing w:val="-6"/>
              </w:rPr>
              <w:t xml:space="preserve"> </w:t>
            </w:r>
            <w:r w:rsidRPr="00B60033">
              <w:rPr>
                <w:rFonts w:ascii="Arial Narrow" w:hAnsi="Arial Narrow"/>
              </w:rPr>
              <w:t>podľa</w:t>
            </w:r>
            <w:r w:rsidRPr="00B60033">
              <w:rPr>
                <w:rFonts w:ascii="Arial Narrow" w:hAnsi="Arial Narrow"/>
                <w:spacing w:val="-4"/>
              </w:rPr>
              <w:t xml:space="preserve"> </w:t>
            </w:r>
            <w:r w:rsidRPr="00B60033">
              <w:rPr>
                <w:rFonts w:ascii="Arial Narrow" w:hAnsi="Arial Narrow"/>
              </w:rPr>
              <w:t>normy</w:t>
            </w:r>
            <w:r w:rsidRPr="00B60033">
              <w:rPr>
                <w:rFonts w:ascii="Arial Narrow" w:hAnsi="Arial Narrow"/>
                <w:spacing w:val="-1"/>
              </w:rPr>
              <w:t xml:space="preserve"> </w:t>
            </w:r>
            <w:r w:rsidRPr="00B60033">
              <w:rPr>
                <w:rFonts w:ascii="Arial Narrow" w:hAnsi="Arial Narrow"/>
              </w:rPr>
              <w:t>EN</w:t>
            </w:r>
            <w:r w:rsidRPr="00B60033">
              <w:rPr>
                <w:rFonts w:ascii="Arial Narrow" w:hAnsi="Arial Narrow"/>
                <w:spacing w:val="-2"/>
              </w:rPr>
              <w:t xml:space="preserve"> </w:t>
            </w:r>
            <w:r w:rsidRPr="00B60033">
              <w:rPr>
                <w:rFonts w:ascii="Arial Narrow" w:hAnsi="Arial Narrow"/>
              </w:rPr>
              <w:t>ISO</w:t>
            </w:r>
            <w:r w:rsidRPr="00B60033">
              <w:rPr>
                <w:rFonts w:ascii="Arial Narrow" w:hAnsi="Arial Narrow"/>
                <w:spacing w:val="-2"/>
              </w:rPr>
              <w:t xml:space="preserve"> </w:t>
            </w:r>
            <w:r w:rsidRPr="00B60033">
              <w:rPr>
                <w:rFonts w:ascii="Arial Narrow" w:hAnsi="Arial Narrow"/>
              </w:rPr>
              <w:t>20417</w:t>
            </w:r>
            <w:r w:rsidRPr="00B60033">
              <w:rPr>
                <w:rFonts w:ascii="Arial Narrow" w:hAnsi="Arial Narrow"/>
                <w:spacing w:val="-3"/>
              </w:rPr>
              <w:t xml:space="preserve"> </w:t>
            </w:r>
            <w:r w:rsidRPr="00B60033">
              <w:rPr>
                <w:rFonts w:ascii="Arial Narrow" w:hAnsi="Arial Narrow"/>
              </w:rPr>
              <w:t>kat.</w:t>
            </w:r>
            <w:r w:rsidRPr="00B60033">
              <w:rPr>
                <w:rFonts w:ascii="Arial Narrow" w:hAnsi="Arial Narrow"/>
                <w:spacing w:val="-1"/>
              </w:rPr>
              <w:t xml:space="preserve"> </w:t>
            </w:r>
            <w:r w:rsidRPr="00B60033">
              <w:rPr>
                <w:rFonts w:ascii="Arial Narrow" w:hAnsi="Arial Narrow"/>
              </w:rPr>
              <w:t>2,</w:t>
            </w:r>
            <w:r w:rsidRPr="00B60033">
              <w:rPr>
                <w:rFonts w:ascii="Arial Narrow" w:hAnsi="Arial Narrow"/>
                <w:spacing w:val="-1"/>
              </w:rPr>
              <w:t xml:space="preserve"> </w:t>
            </w:r>
            <w:r w:rsidRPr="00B60033">
              <w:rPr>
                <w:rFonts w:ascii="Arial Narrow" w:hAnsi="Arial Narrow"/>
              </w:rPr>
              <w:t>EN</w:t>
            </w:r>
            <w:r w:rsidRPr="00B60033">
              <w:rPr>
                <w:rFonts w:ascii="Arial Narrow" w:hAnsi="Arial Narrow"/>
                <w:spacing w:val="40"/>
              </w:rPr>
              <w:t xml:space="preserve"> </w:t>
            </w:r>
            <w:r w:rsidRPr="00B60033">
              <w:rPr>
                <w:rFonts w:ascii="Arial Narrow" w:hAnsi="Arial Narrow"/>
              </w:rPr>
              <w:t>340,</w:t>
            </w:r>
            <w:r w:rsidRPr="00B60033">
              <w:rPr>
                <w:rFonts w:ascii="Arial Narrow" w:hAnsi="Arial Narrow"/>
                <w:spacing w:val="40"/>
              </w:rPr>
              <w:t xml:space="preserve"> </w:t>
            </w:r>
            <w:r w:rsidRPr="00B60033">
              <w:rPr>
                <w:rFonts w:ascii="Arial Narrow" w:hAnsi="Arial Narrow"/>
              </w:rPr>
              <w:t>EN</w:t>
            </w:r>
            <w:r w:rsidRPr="00B60033">
              <w:rPr>
                <w:rFonts w:ascii="Arial Narrow" w:hAnsi="Arial Narrow"/>
                <w:spacing w:val="-2"/>
              </w:rPr>
              <w:t xml:space="preserve"> </w:t>
            </w:r>
            <w:r w:rsidRPr="00B60033">
              <w:rPr>
                <w:rFonts w:ascii="Arial Narrow" w:hAnsi="Arial Narrow"/>
              </w:rPr>
              <w:t>471</w:t>
            </w:r>
            <w:r w:rsidRPr="00B60033">
              <w:rPr>
                <w:rFonts w:ascii="Arial Narrow" w:hAnsi="Arial Narrow"/>
                <w:spacing w:val="-1"/>
              </w:rPr>
              <w:t xml:space="preserve"> </w:t>
            </w:r>
            <w:r w:rsidRPr="00B60033">
              <w:rPr>
                <w:rFonts w:ascii="Arial Narrow" w:hAnsi="Arial Narrow"/>
              </w:rPr>
              <w:t>a</w:t>
            </w:r>
            <w:r w:rsidRPr="00B60033">
              <w:rPr>
                <w:rFonts w:ascii="Arial Narrow" w:hAnsi="Arial Narrow"/>
                <w:spacing w:val="-2"/>
              </w:rPr>
              <w:t xml:space="preserve"> </w:t>
            </w:r>
            <w:r w:rsidRPr="00B60033">
              <w:rPr>
                <w:rFonts w:ascii="Arial Narrow" w:hAnsi="Arial Narrow"/>
              </w:rPr>
              <w:t>normy</w:t>
            </w:r>
            <w:r w:rsidRPr="00B60033">
              <w:rPr>
                <w:rFonts w:ascii="Arial Narrow" w:hAnsi="Arial Narrow"/>
                <w:spacing w:val="-1"/>
              </w:rPr>
              <w:t xml:space="preserve"> </w:t>
            </w:r>
            <w:r w:rsidRPr="00B60033">
              <w:rPr>
                <w:rFonts w:ascii="Arial Narrow" w:hAnsi="Arial Narrow"/>
              </w:rPr>
              <w:t>EN</w:t>
            </w:r>
            <w:r w:rsidRPr="00B60033">
              <w:rPr>
                <w:rFonts w:ascii="Arial Narrow" w:hAnsi="Arial Narrow"/>
                <w:spacing w:val="-2"/>
              </w:rPr>
              <w:t xml:space="preserve"> </w:t>
            </w:r>
            <w:r w:rsidRPr="00B60033">
              <w:rPr>
                <w:rFonts w:ascii="Arial Narrow" w:hAnsi="Arial Narrow"/>
              </w:rPr>
              <w:t>ISO</w:t>
            </w:r>
            <w:r w:rsidRPr="00B60033">
              <w:rPr>
                <w:rFonts w:ascii="Arial Narrow" w:hAnsi="Arial Narrow"/>
                <w:spacing w:val="-2"/>
              </w:rPr>
              <w:t xml:space="preserve"> </w:t>
            </w:r>
            <w:r w:rsidRPr="00B60033">
              <w:rPr>
                <w:rFonts w:ascii="Arial Narrow" w:hAnsi="Arial Narrow"/>
              </w:rPr>
              <w:t xml:space="preserve">13688. Všetky zipsy musia byť kovové a prekryté, vypracovanie odevu musí spĺňať podmienky </w:t>
            </w:r>
            <w:proofErr w:type="spellStart"/>
            <w:r w:rsidRPr="00B60033">
              <w:rPr>
                <w:rFonts w:ascii="Arial Narrow" w:hAnsi="Arial Narrow"/>
              </w:rPr>
              <w:t>antistatickosti</w:t>
            </w:r>
            <w:proofErr w:type="spellEnd"/>
            <w:r w:rsidRPr="00B60033">
              <w:rPr>
                <w:rFonts w:ascii="Arial Narrow" w:hAnsi="Arial Narrow"/>
              </w:rPr>
              <w:t>.</w:t>
            </w:r>
          </w:p>
        </w:tc>
        <w:tc>
          <w:tcPr>
            <w:tcW w:w="3402" w:type="dxa"/>
          </w:tcPr>
          <w:p w14:paraId="29532AC9" w14:textId="51EDB53F"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769D1E28" w14:textId="0A4F29EE"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i/>
                <w:color w:val="FF0000"/>
              </w:rPr>
              <w:t>(doplní uchádzač)</w:t>
            </w:r>
          </w:p>
        </w:tc>
      </w:tr>
      <w:tr w:rsidR="00A93DA6" w:rsidRPr="00B60033" w14:paraId="0D4E227F" w14:textId="77777777" w:rsidTr="007A61DE">
        <w:tc>
          <w:tcPr>
            <w:tcW w:w="14276" w:type="dxa"/>
            <w:gridSpan w:val="4"/>
            <w:shd w:val="clear" w:color="auto" w:fill="BDD6EE" w:themeFill="accent1" w:themeFillTint="66"/>
          </w:tcPr>
          <w:p w14:paraId="1EBB2A2F" w14:textId="5E0055EA"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b/>
                <w:bCs/>
                <w:color w:val="000000"/>
              </w:rPr>
            </w:pPr>
            <w:r w:rsidRPr="00B60033">
              <w:rPr>
                <w:rFonts w:ascii="Arial Narrow" w:hAnsi="Arial Narrow" w:cs="Arial"/>
                <w:b/>
                <w:bCs/>
                <w:color w:val="000000"/>
              </w:rPr>
              <w:t>Pánska výstražná bunda žltej farby</w:t>
            </w:r>
          </w:p>
        </w:tc>
      </w:tr>
      <w:tr w:rsidR="00A93DA6" w:rsidRPr="00B60033" w14:paraId="7AD7D649" w14:textId="77777777" w:rsidTr="00AF353F">
        <w:tc>
          <w:tcPr>
            <w:tcW w:w="8926" w:type="dxa"/>
            <w:gridSpan w:val="2"/>
          </w:tcPr>
          <w:p w14:paraId="4CADB05F" w14:textId="256786CF"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Cs/>
              </w:rPr>
              <w:t>Zateplená s kapucňou</w:t>
            </w:r>
            <w:r w:rsidRPr="00B60033">
              <w:rPr>
                <w:rFonts w:ascii="Arial Narrow" w:hAnsi="Arial Narrow"/>
                <w:bCs/>
                <w:spacing w:val="-1"/>
              </w:rPr>
              <w:t xml:space="preserve"> </w:t>
            </w:r>
            <w:r w:rsidRPr="00B60033">
              <w:rPr>
                <w:rFonts w:ascii="Arial Narrow" w:hAnsi="Arial Narrow"/>
                <w:bCs/>
              </w:rPr>
              <w:t xml:space="preserve">v golieri a </w:t>
            </w:r>
            <w:proofErr w:type="spellStart"/>
            <w:r w:rsidRPr="00B60033">
              <w:rPr>
                <w:rFonts w:ascii="Arial Narrow" w:hAnsi="Arial Narrow"/>
                <w:bCs/>
              </w:rPr>
              <w:t>odmínateľnými</w:t>
            </w:r>
            <w:proofErr w:type="spellEnd"/>
            <w:r w:rsidRPr="00B60033">
              <w:rPr>
                <w:rFonts w:ascii="Arial Narrow" w:hAnsi="Arial Narrow"/>
                <w:bCs/>
              </w:rPr>
              <w:t xml:space="preserve"> rukávmi, s regulovateľnými manžetami</w:t>
            </w:r>
            <w:r w:rsidRPr="00B60033">
              <w:rPr>
                <w:rFonts w:ascii="Arial Narrow" w:hAnsi="Arial Narrow"/>
                <w:bCs/>
                <w:spacing w:val="-13"/>
              </w:rPr>
              <w:t xml:space="preserve"> </w:t>
            </w:r>
            <w:r w:rsidRPr="00B60033">
              <w:rPr>
                <w:rFonts w:ascii="Arial Narrow" w:hAnsi="Arial Narrow"/>
                <w:bCs/>
              </w:rPr>
              <w:t>na</w:t>
            </w:r>
            <w:r w:rsidRPr="00B60033">
              <w:rPr>
                <w:rFonts w:ascii="Arial Narrow" w:hAnsi="Arial Narrow"/>
                <w:bCs/>
                <w:spacing w:val="-12"/>
              </w:rPr>
              <w:t xml:space="preserve"> </w:t>
            </w:r>
            <w:r w:rsidRPr="00B60033">
              <w:rPr>
                <w:rFonts w:ascii="Arial Narrow" w:hAnsi="Arial Narrow"/>
                <w:bCs/>
              </w:rPr>
              <w:t>rukávoch</w:t>
            </w:r>
            <w:r w:rsidRPr="00B60033">
              <w:rPr>
                <w:rFonts w:ascii="Arial Narrow" w:hAnsi="Arial Narrow"/>
                <w:bCs/>
                <w:spacing w:val="-13"/>
              </w:rPr>
              <w:t xml:space="preserve"> </w:t>
            </w:r>
            <w:r w:rsidRPr="00B60033">
              <w:rPr>
                <w:rFonts w:ascii="Arial Narrow" w:hAnsi="Arial Narrow"/>
                <w:bCs/>
              </w:rPr>
              <w:t>a</w:t>
            </w:r>
            <w:r w:rsidRPr="00B60033">
              <w:rPr>
                <w:rFonts w:ascii="Arial Narrow" w:hAnsi="Arial Narrow"/>
                <w:bCs/>
                <w:spacing w:val="-12"/>
              </w:rPr>
              <w:t xml:space="preserve"> </w:t>
            </w:r>
            <w:r w:rsidRPr="00B60033">
              <w:rPr>
                <w:rFonts w:ascii="Arial Narrow" w:hAnsi="Arial Narrow"/>
                <w:bCs/>
              </w:rPr>
              <w:t>vnútornými</w:t>
            </w:r>
            <w:r w:rsidRPr="00B60033">
              <w:rPr>
                <w:rFonts w:ascii="Arial Narrow" w:hAnsi="Arial Narrow"/>
                <w:bCs/>
                <w:spacing w:val="-13"/>
              </w:rPr>
              <w:t xml:space="preserve"> </w:t>
            </w:r>
            <w:r w:rsidRPr="00B60033">
              <w:rPr>
                <w:rFonts w:ascii="Arial Narrow" w:hAnsi="Arial Narrow"/>
                <w:bCs/>
              </w:rPr>
              <w:t>manžetami</w:t>
            </w:r>
            <w:r w:rsidRPr="00B60033">
              <w:rPr>
                <w:rFonts w:ascii="Arial Narrow" w:hAnsi="Arial Narrow"/>
                <w:bCs/>
                <w:spacing w:val="-12"/>
              </w:rPr>
              <w:t xml:space="preserve"> </w:t>
            </w:r>
            <w:r w:rsidRPr="00B60033">
              <w:rPr>
                <w:rFonts w:ascii="Arial Narrow" w:hAnsi="Arial Narrow"/>
                <w:bCs/>
              </w:rPr>
              <w:t>v</w:t>
            </w:r>
            <w:r w:rsidRPr="00B60033">
              <w:rPr>
                <w:rFonts w:ascii="Arial Narrow" w:hAnsi="Arial Narrow"/>
                <w:bCs/>
                <w:spacing w:val="-13"/>
              </w:rPr>
              <w:t xml:space="preserve"> </w:t>
            </w:r>
            <w:r w:rsidRPr="00B60033">
              <w:rPr>
                <w:rFonts w:ascii="Arial Narrow" w:hAnsi="Arial Narrow"/>
                <w:bCs/>
              </w:rPr>
              <w:t>rukávoch,</w:t>
            </w:r>
            <w:r w:rsidRPr="00B60033">
              <w:rPr>
                <w:rFonts w:ascii="Arial Narrow" w:hAnsi="Arial Narrow"/>
                <w:bCs/>
                <w:spacing w:val="-12"/>
              </w:rPr>
              <w:t xml:space="preserve"> </w:t>
            </w:r>
            <w:r w:rsidRPr="00B60033">
              <w:rPr>
                <w:rFonts w:ascii="Arial Narrow" w:hAnsi="Arial Narrow"/>
                <w:bCs/>
              </w:rPr>
              <w:t>s</w:t>
            </w:r>
            <w:r w:rsidRPr="00B60033">
              <w:rPr>
                <w:rFonts w:ascii="Arial Narrow" w:hAnsi="Arial Narrow"/>
                <w:bCs/>
                <w:spacing w:val="-13"/>
              </w:rPr>
              <w:t xml:space="preserve"> </w:t>
            </w:r>
            <w:r w:rsidRPr="00B60033">
              <w:rPr>
                <w:rFonts w:ascii="Arial Narrow" w:hAnsi="Arial Narrow"/>
                <w:bCs/>
              </w:rPr>
              <w:t>náprsnými</w:t>
            </w:r>
            <w:r w:rsidRPr="00B60033">
              <w:rPr>
                <w:rFonts w:ascii="Arial Narrow" w:hAnsi="Arial Narrow"/>
                <w:bCs/>
                <w:spacing w:val="-12"/>
              </w:rPr>
              <w:t xml:space="preserve"> </w:t>
            </w:r>
            <w:r w:rsidRPr="00B60033">
              <w:rPr>
                <w:rFonts w:ascii="Arial Narrow" w:hAnsi="Arial Narrow"/>
                <w:bCs/>
              </w:rPr>
              <w:t>vreckami</w:t>
            </w:r>
            <w:r w:rsidRPr="00B60033">
              <w:rPr>
                <w:rFonts w:ascii="Arial Narrow" w:hAnsi="Arial Narrow"/>
                <w:bCs/>
                <w:spacing w:val="-13"/>
              </w:rPr>
              <w:t xml:space="preserve"> </w:t>
            </w:r>
            <w:r w:rsidRPr="00B60033">
              <w:rPr>
                <w:rFonts w:ascii="Arial Narrow" w:hAnsi="Arial Narrow"/>
                <w:bCs/>
              </w:rPr>
              <w:t>na</w:t>
            </w:r>
            <w:r w:rsidRPr="00B60033">
              <w:rPr>
                <w:rFonts w:ascii="Arial Narrow" w:hAnsi="Arial Narrow"/>
                <w:bCs/>
                <w:spacing w:val="-12"/>
              </w:rPr>
              <w:t xml:space="preserve"> </w:t>
            </w:r>
            <w:r w:rsidRPr="00B60033">
              <w:rPr>
                <w:rFonts w:ascii="Arial Narrow" w:hAnsi="Arial Narrow"/>
                <w:bCs/>
              </w:rPr>
              <w:t>mobil</w:t>
            </w:r>
            <w:r w:rsidRPr="00B60033">
              <w:rPr>
                <w:rFonts w:ascii="Arial Narrow" w:hAnsi="Arial Narrow"/>
                <w:bCs/>
                <w:spacing w:val="-13"/>
              </w:rPr>
              <w:t xml:space="preserve"> </w:t>
            </w:r>
            <w:r w:rsidRPr="00B60033">
              <w:rPr>
                <w:rFonts w:ascii="Arial Narrow" w:hAnsi="Arial Narrow"/>
                <w:bCs/>
              </w:rPr>
              <w:t>a</w:t>
            </w:r>
            <w:r w:rsidRPr="00B60033">
              <w:rPr>
                <w:rFonts w:ascii="Arial Narrow" w:hAnsi="Arial Narrow"/>
                <w:bCs/>
                <w:spacing w:val="-12"/>
              </w:rPr>
              <w:t xml:space="preserve"> </w:t>
            </w:r>
            <w:r w:rsidRPr="00B60033">
              <w:rPr>
                <w:rFonts w:ascii="Arial Narrow" w:hAnsi="Arial Narrow"/>
                <w:bCs/>
              </w:rPr>
              <w:t>ceruzku</w:t>
            </w:r>
            <w:r w:rsidRPr="00B60033">
              <w:rPr>
                <w:rFonts w:ascii="Arial Narrow" w:hAnsi="Arial Narrow"/>
                <w:bCs/>
                <w:spacing w:val="-13"/>
              </w:rPr>
              <w:t xml:space="preserve"> </w:t>
            </w:r>
            <w:r w:rsidRPr="00B60033">
              <w:rPr>
                <w:rFonts w:ascii="Arial Narrow" w:hAnsi="Arial Narrow"/>
                <w:bCs/>
              </w:rPr>
              <w:t>a</w:t>
            </w:r>
            <w:r w:rsidRPr="00B60033">
              <w:rPr>
                <w:rFonts w:ascii="Arial Narrow" w:hAnsi="Arial Narrow"/>
                <w:bCs/>
                <w:spacing w:val="-12"/>
              </w:rPr>
              <w:t xml:space="preserve"> </w:t>
            </w:r>
            <w:r w:rsidRPr="00B60033">
              <w:rPr>
                <w:rFonts w:ascii="Arial Narrow" w:hAnsi="Arial Narrow"/>
                <w:bCs/>
              </w:rPr>
              <w:t>kapsičku na ID kartu, slučkou na rádiostanicu, s vnútorným vreckom a lepenými švami, reflexné pruhy 3M</w:t>
            </w:r>
          </w:p>
        </w:tc>
        <w:tc>
          <w:tcPr>
            <w:tcW w:w="3402" w:type="dxa"/>
          </w:tcPr>
          <w:p w14:paraId="3E5409F3" w14:textId="7777777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390E7629" w14:textId="0ABF266C"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1FD6CE9A" w14:textId="77777777" w:rsidTr="00AF353F">
        <w:tc>
          <w:tcPr>
            <w:tcW w:w="8926" w:type="dxa"/>
            <w:gridSpan w:val="2"/>
          </w:tcPr>
          <w:p w14:paraId="4544B517" w14:textId="47572A2D"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402" w:type="dxa"/>
          </w:tcPr>
          <w:p w14:paraId="77E415E2" w14:textId="7777777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042879D7" w14:textId="6231BC3F"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16A6C881" w14:textId="77777777" w:rsidTr="007A61DE">
        <w:tc>
          <w:tcPr>
            <w:tcW w:w="14276" w:type="dxa"/>
            <w:gridSpan w:val="4"/>
            <w:shd w:val="clear" w:color="auto" w:fill="BDD6EE" w:themeFill="accent1" w:themeFillTint="66"/>
          </w:tcPr>
          <w:p w14:paraId="731C1035" w14:textId="3D32D181"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b/>
                <w:bCs/>
                <w:color w:val="000000"/>
              </w:rPr>
              <w:t xml:space="preserve">Pánska </w:t>
            </w:r>
            <w:proofErr w:type="spellStart"/>
            <w:r w:rsidRPr="00B60033">
              <w:rPr>
                <w:rFonts w:ascii="Arial Narrow" w:hAnsi="Arial Narrow" w:cs="Arial"/>
                <w:b/>
                <w:bCs/>
                <w:color w:val="000000"/>
              </w:rPr>
              <w:t>montérková</w:t>
            </w:r>
            <w:proofErr w:type="spellEnd"/>
            <w:r w:rsidRPr="00B60033">
              <w:rPr>
                <w:rFonts w:ascii="Arial Narrow" w:hAnsi="Arial Narrow" w:cs="Arial"/>
                <w:b/>
                <w:bCs/>
                <w:color w:val="000000"/>
              </w:rPr>
              <w:t xml:space="preserve"> blúza</w:t>
            </w:r>
          </w:p>
        </w:tc>
      </w:tr>
      <w:tr w:rsidR="00A93DA6" w:rsidRPr="00B60033" w14:paraId="09C9B71C" w14:textId="77777777" w:rsidTr="00AF353F">
        <w:tc>
          <w:tcPr>
            <w:tcW w:w="8926" w:type="dxa"/>
            <w:gridSpan w:val="2"/>
          </w:tcPr>
          <w:p w14:paraId="1766AB19" w14:textId="2F126489"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Cs/>
              </w:rPr>
              <w:t xml:space="preserve">Zo </w:t>
            </w:r>
            <w:proofErr w:type="spellStart"/>
            <w:r w:rsidRPr="00B60033">
              <w:rPr>
                <w:rFonts w:ascii="Arial Narrow" w:hAnsi="Arial Narrow"/>
                <w:bCs/>
              </w:rPr>
              <w:t>strečovej</w:t>
            </w:r>
            <w:proofErr w:type="spellEnd"/>
            <w:r w:rsidRPr="00B60033">
              <w:rPr>
                <w:rFonts w:ascii="Arial Narrow" w:hAnsi="Arial Narrow"/>
                <w:bCs/>
              </w:rPr>
              <w:t xml:space="preserve"> tkaniny umožňujúce voľný pohyb, ramená vystužené 600D polyester, rukávy s nastaviteľnou manžetou, kapsičkami s </w:t>
            </w:r>
            <w:proofErr w:type="spellStart"/>
            <w:r w:rsidRPr="00B60033">
              <w:rPr>
                <w:rFonts w:ascii="Arial Narrow" w:hAnsi="Arial Narrow"/>
                <w:bCs/>
              </w:rPr>
              <w:t>klopom</w:t>
            </w:r>
            <w:proofErr w:type="spellEnd"/>
            <w:r w:rsidRPr="00B60033">
              <w:rPr>
                <w:rFonts w:ascii="Arial Narrow" w:hAnsi="Arial Narrow"/>
                <w:bCs/>
              </w:rPr>
              <w:t xml:space="preserve"> na levom rukáve, kryté zapínanie na zips, bočné vrecká na</w:t>
            </w:r>
            <w:r w:rsidRPr="00B60033">
              <w:rPr>
                <w:rFonts w:ascii="Arial Narrow" w:hAnsi="Arial Narrow"/>
                <w:bCs/>
                <w:spacing w:val="-5"/>
              </w:rPr>
              <w:t xml:space="preserve"> </w:t>
            </w:r>
            <w:r w:rsidRPr="00B60033">
              <w:rPr>
                <w:rFonts w:ascii="Arial Narrow" w:hAnsi="Arial Narrow"/>
                <w:bCs/>
              </w:rPr>
              <w:t>zips,</w:t>
            </w:r>
            <w:r w:rsidRPr="00B60033">
              <w:rPr>
                <w:rFonts w:ascii="Arial Narrow" w:hAnsi="Arial Narrow"/>
                <w:bCs/>
                <w:spacing w:val="-5"/>
              </w:rPr>
              <w:t xml:space="preserve"> </w:t>
            </w:r>
            <w:r w:rsidRPr="00B60033">
              <w:rPr>
                <w:rFonts w:ascii="Arial Narrow" w:hAnsi="Arial Narrow"/>
                <w:bCs/>
              </w:rPr>
              <w:t>regulovateľný</w:t>
            </w:r>
            <w:r w:rsidRPr="00B60033">
              <w:rPr>
                <w:rFonts w:ascii="Arial Narrow" w:hAnsi="Arial Narrow"/>
                <w:bCs/>
                <w:spacing w:val="-6"/>
              </w:rPr>
              <w:t xml:space="preserve"> </w:t>
            </w:r>
            <w:r w:rsidRPr="00B60033">
              <w:rPr>
                <w:rFonts w:ascii="Arial Narrow" w:hAnsi="Arial Narrow"/>
                <w:bCs/>
              </w:rPr>
              <w:t>pás,</w:t>
            </w:r>
            <w:r w:rsidRPr="00B60033">
              <w:rPr>
                <w:rFonts w:ascii="Arial Narrow" w:hAnsi="Arial Narrow"/>
                <w:bCs/>
                <w:spacing w:val="-5"/>
              </w:rPr>
              <w:t xml:space="preserve"> </w:t>
            </w:r>
            <w:r w:rsidRPr="00B60033">
              <w:rPr>
                <w:rFonts w:ascii="Arial Narrow" w:hAnsi="Arial Narrow"/>
                <w:bCs/>
              </w:rPr>
              <w:t>vetranie</w:t>
            </w:r>
            <w:r w:rsidRPr="00B60033">
              <w:rPr>
                <w:rFonts w:ascii="Arial Narrow" w:hAnsi="Arial Narrow"/>
                <w:bCs/>
                <w:spacing w:val="-5"/>
              </w:rPr>
              <w:t xml:space="preserve"> </w:t>
            </w:r>
            <w:r w:rsidRPr="00B60033">
              <w:rPr>
                <w:rFonts w:ascii="Arial Narrow" w:hAnsi="Arial Narrow"/>
                <w:bCs/>
              </w:rPr>
              <w:t>na</w:t>
            </w:r>
            <w:r w:rsidRPr="00B60033">
              <w:rPr>
                <w:rFonts w:ascii="Arial Narrow" w:hAnsi="Arial Narrow"/>
                <w:bCs/>
                <w:spacing w:val="-5"/>
              </w:rPr>
              <w:t xml:space="preserve"> </w:t>
            </w:r>
            <w:r w:rsidRPr="00B60033">
              <w:rPr>
                <w:rFonts w:ascii="Arial Narrow" w:hAnsi="Arial Narrow"/>
                <w:bCs/>
              </w:rPr>
              <w:t>chrbte,</w:t>
            </w:r>
            <w:r w:rsidRPr="00B60033">
              <w:rPr>
                <w:rFonts w:ascii="Arial Narrow" w:hAnsi="Arial Narrow"/>
                <w:bCs/>
                <w:spacing w:val="-5"/>
              </w:rPr>
              <w:t xml:space="preserve"> </w:t>
            </w:r>
            <w:r w:rsidRPr="00B60033">
              <w:rPr>
                <w:rFonts w:ascii="Arial Narrow" w:hAnsi="Arial Narrow"/>
                <w:bCs/>
              </w:rPr>
              <w:t>reflexné</w:t>
            </w:r>
            <w:r w:rsidRPr="00B60033">
              <w:rPr>
                <w:rFonts w:ascii="Arial Narrow" w:hAnsi="Arial Narrow"/>
                <w:bCs/>
                <w:spacing w:val="-5"/>
              </w:rPr>
              <w:t xml:space="preserve"> </w:t>
            </w:r>
            <w:r w:rsidRPr="00B60033">
              <w:rPr>
                <w:rFonts w:ascii="Arial Narrow" w:hAnsi="Arial Narrow"/>
                <w:bCs/>
              </w:rPr>
              <w:t>doplnky.</w:t>
            </w:r>
          </w:p>
        </w:tc>
        <w:tc>
          <w:tcPr>
            <w:tcW w:w="3402" w:type="dxa"/>
          </w:tcPr>
          <w:p w14:paraId="58BE9454" w14:textId="7777777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224D47D7" w14:textId="225A7517"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5C969703" w14:textId="77777777" w:rsidTr="00AF353F">
        <w:tc>
          <w:tcPr>
            <w:tcW w:w="8926" w:type="dxa"/>
            <w:gridSpan w:val="2"/>
          </w:tcPr>
          <w:p w14:paraId="67AE0C56" w14:textId="0FA9B8CA"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402" w:type="dxa"/>
          </w:tcPr>
          <w:p w14:paraId="1B1C2CB8" w14:textId="6D977181"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c>
          <w:tcPr>
            <w:tcW w:w="1948" w:type="dxa"/>
          </w:tcPr>
          <w:p w14:paraId="22EC416C" w14:textId="034AC1CF"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A93DA6" w:rsidRPr="00B60033" w14:paraId="01A23FC3" w14:textId="77777777" w:rsidTr="007A61DE">
        <w:tc>
          <w:tcPr>
            <w:tcW w:w="14276" w:type="dxa"/>
            <w:gridSpan w:val="4"/>
            <w:shd w:val="clear" w:color="auto" w:fill="BDD6EE" w:themeFill="accent1" w:themeFillTint="66"/>
          </w:tcPr>
          <w:p w14:paraId="4728C1DE" w14:textId="6671F721"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b/>
                <w:bCs/>
                <w:color w:val="000000"/>
              </w:rPr>
              <w:t xml:space="preserve">Pánska </w:t>
            </w:r>
            <w:proofErr w:type="spellStart"/>
            <w:r w:rsidRPr="00B60033">
              <w:rPr>
                <w:rFonts w:ascii="Arial Narrow" w:hAnsi="Arial Narrow" w:cs="Arial"/>
                <w:b/>
                <w:bCs/>
                <w:color w:val="000000"/>
              </w:rPr>
              <w:t>montérkové</w:t>
            </w:r>
            <w:proofErr w:type="spellEnd"/>
            <w:r w:rsidRPr="00B60033">
              <w:rPr>
                <w:rFonts w:ascii="Arial Narrow" w:hAnsi="Arial Narrow" w:cs="Arial"/>
                <w:b/>
                <w:bCs/>
                <w:color w:val="000000"/>
              </w:rPr>
              <w:t xml:space="preserve"> nohavice</w:t>
            </w:r>
          </w:p>
        </w:tc>
      </w:tr>
      <w:tr w:rsidR="00A93DA6" w:rsidRPr="00B60033" w14:paraId="3FC984A5" w14:textId="77777777" w:rsidTr="00AF353F">
        <w:tc>
          <w:tcPr>
            <w:tcW w:w="8926" w:type="dxa"/>
            <w:gridSpan w:val="2"/>
          </w:tcPr>
          <w:p w14:paraId="656EDF56" w14:textId="001DF3DD" w:rsidR="00A93DA6" w:rsidRPr="00B60033" w:rsidRDefault="00A93DA6" w:rsidP="00A93DA6">
            <w:pPr>
              <w:tabs>
                <w:tab w:val="clear" w:pos="2160"/>
                <w:tab w:val="clear" w:pos="2880"/>
                <w:tab w:val="clear" w:pos="4500"/>
                <w:tab w:val="left" w:pos="567"/>
                <w:tab w:val="center" w:pos="1701"/>
                <w:tab w:val="center" w:pos="5670"/>
              </w:tabs>
              <w:contextualSpacing/>
              <w:jc w:val="both"/>
              <w:rPr>
                <w:rFonts w:ascii="Arial Narrow" w:hAnsi="Arial Narrow" w:cs="Arial"/>
                <w:b/>
                <w:bCs/>
                <w:color w:val="000000"/>
              </w:rPr>
            </w:pPr>
            <w:r w:rsidRPr="00B60033">
              <w:rPr>
                <w:rFonts w:ascii="Arial Narrow" w:hAnsi="Arial Narrow"/>
                <w:bCs/>
              </w:rPr>
              <w:t xml:space="preserve">Zo </w:t>
            </w:r>
            <w:proofErr w:type="spellStart"/>
            <w:r w:rsidRPr="00B60033">
              <w:rPr>
                <w:rFonts w:ascii="Arial Narrow" w:hAnsi="Arial Narrow"/>
                <w:bCs/>
              </w:rPr>
              <w:t>strečovej</w:t>
            </w:r>
            <w:proofErr w:type="spellEnd"/>
            <w:r w:rsidRPr="00B60033">
              <w:rPr>
                <w:rFonts w:ascii="Arial Narrow" w:hAnsi="Arial Narrow"/>
                <w:bCs/>
              </w:rPr>
              <w:t xml:space="preserve"> tkaniny umožňujúce voľný pohyb, pás s pútkami na opasok, predné vrecká na zips, multifunkčné</w:t>
            </w:r>
            <w:r w:rsidRPr="00B60033">
              <w:rPr>
                <w:rFonts w:ascii="Arial Narrow" w:hAnsi="Arial Narrow"/>
              </w:rPr>
              <w:t xml:space="preserve"> vrecká na oboch stranách, kolená zosilnené 600D </w:t>
            </w:r>
            <w:proofErr w:type="spellStart"/>
            <w:r w:rsidRPr="00B60033">
              <w:rPr>
                <w:rFonts w:ascii="Arial Narrow" w:hAnsi="Arial Narrow"/>
              </w:rPr>
              <w:t>polyesterom</w:t>
            </w:r>
            <w:proofErr w:type="spellEnd"/>
            <w:r w:rsidRPr="00B60033">
              <w:rPr>
                <w:rFonts w:ascii="Arial Narrow" w:hAnsi="Arial Narrow"/>
              </w:rPr>
              <w:t xml:space="preserve"> alebo materiálom </w:t>
            </w:r>
            <w:proofErr w:type="spellStart"/>
            <w:r w:rsidRPr="00B60033">
              <w:rPr>
                <w:rFonts w:ascii="Arial Narrow" w:hAnsi="Arial Narrow"/>
              </w:rPr>
              <w:t>Cordura</w:t>
            </w:r>
            <w:proofErr w:type="spellEnd"/>
            <w:r w:rsidRPr="00B60033">
              <w:rPr>
                <w:rFonts w:ascii="Arial Narrow" w:hAnsi="Arial Narrow"/>
                <w:spacing w:val="-7"/>
              </w:rPr>
              <w:t xml:space="preserve"> </w:t>
            </w:r>
            <w:r w:rsidRPr="00B60033">
              <w:rPr>
                <w:rFonts w:ascii="Arial Narrow" w:hAnsi="Arial Narrow"/>
              </w:rPr>
              <w:t>s</w:t>
            </w:r>
            <w:r w:rsidRPr="00B60033">
              <w:rPr>
                <w:rFonts w:ascii="Arial Narrow" w:hAnsi="Arial Narrow"/>
                <w:spacing w:val="-11"/>
              </w:rPr>
              <w:t xml:space="preserve"> </w:t>
            </w:r>
            <w:r w:rsidRPr="00B60033">
              <w:rPr>
                <w:rFonts w:ascii="Arial Narrow" w:hAnsi="Arial Narrow"/>
              </w:rPr>
              <w:t>možnosťou</w:t>
            </w:r>
            <w:r w:rsidRPr="00B60033">
              <w:rPr>
                <w:rFonts w:ascii="Arial Narrow" w:hAnsi="Arial Narrow"/>
                <w:spacing w:val="-9"/>
              </w:rPr>
              <w:t xml:space="preserve"> </w:t>
            </w:r>
            <w:r w:rsidRPr="00B60033">
              <w:rPr>
                <w:rFonts w:ascii="Arial Narrow" w:hAnsi="Arial Narrow"/>
              </w:rPr>
              <w:t>vloženia</w:t>
            </w:r>
            <w:r w:rsidRPr="00B60033">
              <w:rPr>
                <w:rFonts w:ascii="Arial Narrow" w:hAnsi="Arial Narrow"/>
                <w:spacing w:val="-7"/>
              </w:rPr>
              <w:t xml:space="preserve"> </w:t>
            </w:r>
            <w:r w:rsidRPr="00B60033">
              <w:rPr>
                <w:rFonts w:ascii="Arial Narrow" w:hAnsi="Arial Narrow"/>
              </w:rPr>
              <w:t>kolenných</w:t>
            </w:r>
            <w:r w:rsidRPr="00B60033">
              <w:rPr>
                <w:rFonts w:ascii="Arial Narrow" w:hAnsi="Arial Narrow"/>
                <w:spacing w:val="-9"/>
              </w:rPr>
              <w:t xml:space="preserve"> </w:t>
            </w:r>
            <w:r w:rsidRPr="00B60033">
              <w:rPr>
                <w:rFonts w:ascii="Arial Narrow" w:hAnsi="Arial Narrow"/>
              </w:rPr>
              <w:t>výstuží,</w:t>
            </w:r>
            <w:r w:rsidRPr="00B60033">
              <w:rPr>
                <w:rFonts w:ascii="Arial Narrow" w:hAnsi="Arial Narrow"/>
                <w:spacing w:val="-10"/>
              </w:rPr>
              <w:t xml:space="preserve"> </w:t>
            </w:r>
            <w:r w:rsidRPr="00B60033">
              <w:rPr>
                <w:rFonts w:ascii="Arial Narrow" w:hAnsi="Arial Narrow"/>
              </w:rPr>
              <w:t>dve</w:t>
            </w:r>
            <w:r w:rsidRPr="00B60033">
              <w:rPr>
                <w:rFonts w:ascii="Arial Narrow" w:hAnsi="Arial Narrow"/>
                <w:spacing w:val="-10"/>
              </w:rPr>
              <w:t xml:space="preserve"> </w:t>
            </w:r>
            <w:r w:rsidRPr="00B60033">
              <w:rPr>
                <w:rFonts w:ascii="Arial Narrow" w:hAnsi="Arial Narrow"/>
              </w:rPr>
              <w:t>zadné</w:t>
            </w:r>
            <w:r w:rsidRPr="00B60033">
              <w:rPr>
                <w:rFonts w:ascii="Arial Narrow" w:hAnsi="Arial Narrow"/>
                <w:spacing w:val="-10"/>
              </w:rPr>
              <w:t xml:space="preserve"> </w:t>
            </w:r>
            <w:r w:rsidRPr="00B60033">
              <w:rPr>
                <w:rFonts w:ascii="Arial Narrow" w:hAnsi="Arial Narrow"/>
              </w:rPr>
              <w:t>vrecká,</w:t>
            </w:r>
            <w:r w:rsidRPr="00B60033">
              <w:rPr>
                <w:rFonts w:ascii="Arial Narrow" w:hAnsi="Arial Narrow"/>
                <w:spacing w:val="-10"/>
              </w:rPr>
              <w:t xml:space="preserve"> </w:t>
            </w:r>
            <w:r w:rsidRPr="00B60033">
              <w:rPr>
                <w:rFonts w:ascii="Arial Narrow" w:hAnsi="Arial Narrow"/>
              </w:rPr>
              <w:t>zadný</w:t>
            </w:r>
            <w:r w:rsidRPr="00B60033">
              <w:rPr>
                <w:rFonts w:ascii="Arial Narrow" w:hAnsi="Arial Narrow"/>
                <w:spacing w:val="-7"/>
              </w:rPr>
              <w:t xml:space="preserve"> </w:t>
            </w:r>
            <w:r w:rsidRPr="00B60033">
              <w:rPr>
                <w:rFonts w:ascii="Arial Narrow" w:hAnsi="Arial Narrow"/>
              </w:rPr>
              <w:t>spodný</w:t>
            </w:r>
            <w:r w:rsidRPr="00B60033">
              <w:rPr>
                <w:rFonts w:ascii="Arial Narrow" w:hAnsi="Arial Narrow"/>
                <w:spacing w:val="-9"/>
              </w:rPr>
              <w:t xml:space="preserve"> </w:t>
            </w:r>
            <w:r w:rsidRPr="00B60033">
              <w:rPr>
                <w:rFonts w:ascii="Arial Narrow" w:hAnsi="Arial Narrow"/>
              </w:rPr>
              <w:t>lem</w:t>
            </w:r>
            <w:r w:rsidRPr="00B60033">
              <w:rPr>
                <w:rFonts w:ascii="Arial Narrow" w:hAnsi="Arial Narrow"/>
                <w:spacing w:val="-9"/>
              </w:rPr>
              <w:t xml:space="preserve"> </w:t>
            </w:r>
            <w:r w:rsidRPr="00B60033">
              <w:rPr>
                <w:rFonts w:ascii="Arial Narrow" w:hAnsi="Arial Narrow"/>
              </w:rPr>
              <w:t>nohavice</w:t>
            </w:r>
            <w:r w:rsidRPr="00B60033">
              <w:rPr>
                <w:rFonts w:ascii="Arial Narrow" w:hAnsi="Arial Narrow"/>
                <w:spacing w:val="-7"/>
              </w:rPr>
              <w:t xml:space="preserve"> </w:t>
            </w:r>
            <w:r w:rsidRPr="00B60033">
              <w:rPr>
                <w:rFonts w:ascii="Arial Narrow" w:hAnsi="Arial Narrow"/>
              </w:rPr>
              <w:t>vystužený</w:t>
            </w:r>
            <w:r w:rsidRPr="00B60033">
              <w:rPr>
                <w:rFonts w:ascii="Arial Narrow" w:hAnsi="Arial Narrow"/>
                <w:spacing w:val="-9"/>
              </w:rPr>
              <w:t xml:space="preserve"> </w:t>
            </w:r>
            <w:r w:rsidRPr="00B60033">
              <w:rPr>
                <w:rFonts w:ascii="Arial Narrow" w:hAnsi="Arial Narrow"/>
              </w:rPr>
              <w:t xml:space="preserve">600D </w:t>
            </w:r>
            <w:proofErr w:type="spellStart"/>
            <w:r w:rsidRPr="00B60033">
              <w:rPr>
                <w:rFonts w:ascii="Arial Narrow" w:hAnsi="Arial Narrow"/>
              </w:rPr>
              <w:t>polyesterom</w:t>
            </w:r>
            <w:proofErr w:type="spellEnd"/>
            <w:r w:rsidRPr="00B60033">
              <w:rPr>
                <w:rFonts w:ascii="Arial Narrow" w:hAnsi="Arial Narrow"/>
              </w:rPr>
              <w:t>, reflexné doplnky</w:t>
            </w:r>
          </w:p>
        </w:tc>
        <w:tc>
          <w:tcPr>
            <w:tcW w:w="3402" w:type="dxa"/>
          </w:tcPr>
          <w:p w14:paraId="697AE385" w14:textId="3B4B380C"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c>
          <w:tcPr>
            <w:tcW w:w="1948" w:type="dxa"/>
          </w:tcPr>
          <w:p w14:paraId="2A775A22" w14:textId="463DD6F0" w:rsidR="00A93DA6" w:rsidRPr="00B60033" w:rsidRDefault="00A93DA6" w:rsidP="00A93DA6">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1A8262E6" w14:textId="71AED168" w:rsidR="0056682B" w:rsidRPr="00B60033" w:rsidRDefault="0056682B" w:rsidP="008279DD">
      <w:pPr>
        <w:pStyle w:val="Zkladntext"/>
        <w:rPr>
          <w:rFonts w:ascii="Arial Narrow" w:hAnsi="Arial Narrow"/>
          <w:b/>
          <w:szCs w:val="20"/>
          <w:lang w:val="sk-SK"/>
        </w:rPr>
      </w:pPr>
      <w:r w:rsidRPr="00B60033">
        <w:rPr>
          <w:rFonts w:ascii="Arial Narrow" w:hAnsi="Arial Narrow"/>
          <w:b/>
          <w:szCs w:val="20"/>
          <w:lang w:val="sk-SK"/>
        </w:rPr>
        <w:lastRenderedPageBreak/>
        <w:t>Veľkostný</w:t>
      </w:r>
      <w:r w:rsidRPr="00B60033">
        <w:rPr>
          <w:rFonts w:ascii="Arial Narrow" w:hAnsi="Arial Narrow"/>
          <w:szCs w:val="20"/>
          <w:lang w:val="sk-SK"/>
        </w:rPr>
        <w:t xml:space="preserve"> </w:t>
      </w:r>
      <w:r w:rsidRPr="00B60033">
        <w:rPr>
          <w:rFonts w:ascii="Arial Narrow" w:hAnsi="Arial Narrow"/>
          <w:b/>
          <w:szCs w:val="20"/>
          <w:lang w:val="sk-SK"/>
        </w:rPr>
        <w:t>sortiment pre „Odev pracovný delený letný“</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56682B" w:rsidRPr="00B60033" w14:paraId="2DA765EE" w14:textId="77777777" w:rsidTr="001E31C2">
        <w:trPr>
          <w:trHeight w:val="268"/>
        </w:trPr>
        <w:tc>
          <w:tcPr>
            <w:tcW w:w="9064" w:type="dxa"/>
            <w:gridSpan w:val="7"/>
          </w:tcPr>
          <w:p w14:paraId="1718CE19" w14:textId="77777777" w:rsidR="0056682B" w:rsidRPr="00B60033" w:rsidRDefault="0056682B" w:rsidP="008279DD">
            <w:pPr>
              <w:pStyle w:val="TableParagraph"/>
              <w:ind w:left="14" w:right="3"/>
              <w:jc w:val="center"/>
              <w:rPr>
                <w:rFonts w:ascii="Arial Narrow" w:hAnsi="Arial Narrow"/>
                <w:b/>
                <w:sz w:val="20"/>
                <w:szCs w:val="20"/>
                <w:lang w:val="sk-SK"/>
              </w:rPr>
            </w:pPr>
            <w:r w:rsidRPr="00B60033">
              <w:rPr>
                <w:rFonts w:ascii="Arial Narrow" w:hAnsi="Arial Narrow"/>
                <w:b/>
                <w:sz w:val="20"/>
                <w:szCs w:val="20"/>
                <w:lang w:val="sk-SK"/>
              </w:rPr>
              <w:t>Základné</w:t>
            </w:r>
            <w:r w:rsidRPr="00B60033">
              <w:rPr>
                <w:rFonts w:ascii="Arial Narrow" w:hAnsi="Arial Narrow"/>
                <w:spacing w:val="-12"/>
                <w:sz w:val="20"/>
                <w:szCs w:val="20"/>
                <w:lang w:val="sk-SK"/>
              </w:rPr>
              <w:t xml:space="preserve"> </w:t>
            </w:r>
            <w:r w:rsidRPr="00B60033">
              <w:rPr>
                <w:rFonts w:ascii="Arial Narrow" w:hAnsi="Arial Narrow"/>
                <w:b/>
                <w:sz w:val="20"/>
                <w:szCs w:val="20"/>
                <w:lang w:val="sk-SK"/>
              </w:rPr>
              <w:t>veľkosti</w:t>
            </w:r>
            <w:r w:rsidRPr="00B60033">
              <w:rPr>
                <w:rFonts w:ascii="Arial Narrow" w:hAnsi="Arial Narrow"/>
                <w:spacing w:val="-10"/>
                <w:sz w:val="20"/>
                <w:szCs w:val="20"/>
                <w:lang w:val="sk-SK"/>
              </w:rPr>
              <w:t xml:space="preserve"> </w:t>
            </w:r>
            <w:r w:rsidRPr="00B60033">
              <w:rPr>
                <w:rFonts w:ascii="Arial Narrow" w:hAnsi="Arial Narrow"/>
                <w:b/>
                <w:spacing w:val="-4"/>
                <w:sz w:val="20"/>
                <w:szCs w:val="20"/>
                <w:lang w:val="sk-SK"/>
              </w:rPr>
              <w:t>muži</w:t>
            </w:r>
          </w:p>
        </w:tc>
      </w:tr>
      <w:tr w:rsidR="0056682B" w:rsidRPr="00B60033" w14:paraId="25C0FF0E" w14:textId="77777777" w:rsidTr="001E31C2">
        <w:trPr>
          <w:trHeight w:val="268"/>
        </w:trPr>
        <w:tc>
          <w:tcPr>
            <w:tcW w:w="1697" w:type="dxa"/>
          </w:tcPr>
          <w:p w14:paraId="09FE34EE"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pacing w:val="-2"/>
                <w:sz w:val="20"/>
                <w:szCs w:val="20"/>
                <w:lang w:val="sk-SK"/>
              </w:rPr>
              <w:t>Veľkosť</w:t>
            </w:r>
          </w:p>
        </w:tc>
        <w:tc>
          <w:tcPr>
            <w:tcW w:w="994" w:type="dxa"/>
          </w:tcPr>
          <w:p w14:paraId="78413D4A" w14:textId="77777777" w:rsidR="0056682B" w:rsidRPr="00B60033" w:rsidRDefault="0056682B" w:rsidP="00AF353F">
            <w:pPr>
              <w:pStyle w:val="TableParagraph"/>
              <w:ind w:right="98"/>
              <w:jc w:val="center"/>
              <w:rPr>
                <w:rFonts w:ascii="Arial Narrow" w:hAnsi="Arial Narrow"/>
                <w:b/>
                <w:sz w:val="20"/>
                <w:szCs w:val="20"/>
                <w:lang w:val="sk-SK"/>
              </w:rPr>
            </w:pPr>
            <w:r w:rsidRPr="00B60033">
              <w:rPr>
                <w:rFonts w:ascii="Arial Narrow" w:hAnsi="Arial Narrow"/>
                <w:b/>
                <w:sz w:val="20"/>
                <w:szCs w:val="20"/>
                <w:lang w:val="sk-SK"/>
              </w:rPr>
              <w:t>S</w:t>
            </w:r>
            <w:r w:rsidRPr="00B60033">
              <w:rPr>
                <w:rFonts w:ascii="Arial Narrow" w:hAnsi="Arial Narrow"/>
                <w:spacing w:val="-7"/>
                <w:sz w:val="20"/>
                <w:szCs w:val="20"/>
                <w:lang w:val="sk-SK"/>
              </w:rPr>
              <w:t xml:space="preserve"> </w:t>
            </w:r>
            <w:r w:rsidRPr="00B60033">
              <w:rPr>
                <w:rFonts w:ascii="Arial Narrow" w:hAnsi="Arial Narrow"/>
                <w:b/>
                <w:sz w:val="20"/>
                <w:szCs w:val="20"/>
                <w:lang w:val="sk-SK"/>
              </w:rPr>
              <w:t>44-</w:t>
            </w:r>
            <w:r w:rsidRPr="00B60033">
              <w:rPr>
                <w:rFonts w:ascii="Arial Narrow" w:hAnsi="Arial Narrow"/>
                <w:b/>
                <w:spacing w:val="-5"/>
                <w:sz w:val="20"/>
                <w:szCs w:val="20"/>
                <w:lang w:val="sk-SK"/>
              </w:rPr>
              <w:t>46</w:t>
            </w:r>
          </w:p>
        </w:tc>
        <w:tc>
          <w:tcPr>
            <w:tcW w:w="1193" w:type="dxa"/>
          </w:tcPr>
          <w:p w14:paraId="79D92DE0"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z w:val="20"/>
                <w:szCs w:val="20"/>
                <w:lang w:val="sk-SK"/>
              </w:rPr>
              <w:t>M</w:t>
            </w:r>
            <w:r w:rsidRPr="00B60033">
              <w:rPr>
                <w:rFonts w:ascii="Arial Narrow" w:hAnsi="Arial Narrow"/>
                <w:spacing w:val="-9"/>
                <w:sz w:val="20"/>
                <w:szCs w:val="20"/>
                <w:lang w:val="sk-SK"/>
              </w:rPr>
              <w:t xml:space="preserve"> </w:t>
            </w:r>
            <w:r w:rsidRPr="00B60033">
              <w:rPr>
                <w:rFonts w:ascii="Arial Narrow" w:hAnsi="Arial Narrow"/>
                <w:b/>
                <w:sz w:val="20"/>
                <w:szCs w:val="20"/>
                <w:lang w:val="sk-SK"/>
              </w:rPr>
              <w:t>48-</w:t>
            </w:r>
            <w:r w:rsidRPr="00B60033">
              <w:rPr>
                <w:rFonts w:ascii="Arial Narrow" w:hAnsi="Arial Narrow"/>
                <w:b/>
                <w:spacing w:val="-5"/>
                <w:sz w:val="20"/>
                <w:szCs w:val="20"/>
                <w:lang w:val="sk-SK"/>
              </w:rPr>
              <w:t>50</w:t>
            </w:r>
          </w:p>
        </w:tc>
        <w:tc>
          <w:tcPr>
            <w:tcW w:w="1294" w:type="dxa"/>
          </w:tcPr>
          <w:p w14:paraId="1BC1DD18"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z w:val="20"/>
                <w:szCs w:val="20"/>
                <w:lang w:val="sk-SK"/>
              </w:rPr>
              <w:t>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52-</w:t>
            </w:r>
            <w:r w:rsidRPr="00B60033">
              <w:rPr>
                <w:rFonts w:ascii="Arial Narrow" w:hAnsi="Arial Narrow"/>
                <w:b/>
                <w:spacing w:val="-5"/>
                <w:sz w:val="20"/>
                <w:szCs w:val="20"/>
                <w:lang w:val="sk-SK"/>
              </w:rPr>
              <w:t>54</w:t>
            </w:r>
          </w:p>
        </w:tc>
        <w:tc>
          <w:tcPr>
            <w:tcW w:w="1296" w:type="dxa"/>
          </w:tcPr>
          <w:p w14:paraId="774B98CA"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z w:val="20"/>
                <w:szCs w:val="20"/>
                <w:lang w:val="sk-SK"/>
              </w:rPr>
              <w:t>XL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56-</w:t>
            </w:r>
            <w:r w:rsidRPr="00B60033">
              <w:rPr>
                <w:rFonts w:ascii="Arial Narrow" w:hAnsi="Arial Narrow"/>
                <w:b/>
                <w:spacing w:val="-5"/>
                <w:sz w:val="20"/>
                <w:szCs w:val="20"/>
                <w:lang w:val="sk-SK"/>
              </w:rPr>
              <w:t>58</w:t>
            </w:r>
          </w:p>
        </w:tc>
        <w:tc>
          <w:tcPr>
            <w:tcW w:w="1294" w:type="dxa"/>
          </w:tcPr>
          <w:p w14:paraId="2A316AA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z w:val="20"/>
                <w:szCs w:val="20"/>
                <w:lang w:val="sk-SK"/>
              </w:rPr>
              <w:t>XXL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60-</w:t>
            </w:r>
            <w:r w:rsidRPr="00B60033">
              <w:rPr>
                <w:rFonts w:ascii="Arial Narrow" w:hAnsi="Arial Narrow"/>
                <w:b/>
                <w:spacing w:val="-5"/>
                <w:sz w:val="20"/>
                <w:szCs w:val="20"/>
                <w:lang w:val="sk-SK"/>
              </w:rPr>
              <w:t>62</w:t>
            </w:r>
          </w:p>
        </w:tc>
        <w:tc>
          <w:tcPr>
            <w:tcW w:w="1296" w:type="dxa"/>
          </w:tcPr>
          <w:p w14:paraId="44D47609"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z w:val="20"/>
                <w:szCs w:val="20"/>
                <w:lang w:val="sk-SK"/>
              </w:rPr>
              <w:t>3XL</w:t>
            </w:r>
            <w:r w:rsidRPr="00B60033">
              <w:rPr>
                <w:rFonts w:ascii="Arial Narrow" w:hAnsi="Arial Narrow"/>
                <w:spacing w:val="-10"/>
                <w:sz w:val="20"/>
                <w:szCs w:val="20"/>
                <w:lang w:val="sk-SK"/>
              </w:rPr>
              <w:t xml:space="preserve"> </w:t>
            </w:r>
            <w:r w:rsidRPr="00B60033">
              <w:rPr>
                <w:rFonts w:ascii="Arial Narrow" w:hAnsi="Arial Narrow"/>
                <w:b/>
                <w:sz w:val="20"/>
                <w:szCs w:val="20"/>
                <w:lang w:val="sk-SK"/>
              </w:rPr>
              <w:t>64-</w:t>
            </w:r>
            <w:r w:rsidRPr="00B60033">
              <w:rPr>
                <w:rFonts w:ascii="Arial Narrow" w:hAnsi="Arial Narrow"/>
                <w:b/>
                <w:spacing w:val="-5"/>
                <w:sz w:val="20"/>
                <w:szCs w:val="20"/>
                <w:lang w:val="sk-SK"/>
              </w:rPr>
              <w:t>68</w:t>
            </w:r>
          </w:p>
        </w:tc>
      </w:tr>
      <w:tr w:rsidR="0056682B" w:rsidRPr="00B60033" w14:paraId="03A6F836" w14:textId="77777777" w:rsidTr="001E31C2">
        <w:trPr>
          <w:trHeight w:val="268"/>
        </w:trPr>
        <w:tc>
          <w:tcPr>
            <w:tcW w:w="9064" w:type="dxa"/>
            <w:gridSpan w:val="7"/>
          </w:tcPr>
          <w:p w14:paraId="78057002" w14:textId="77777777" w:rsidR="0056682B" w:rsidRPr="00B60033" w:rsidRDefault="0056682B" w:rsidP="008279DD">
            <w:pPr>
              <w:pStyle w:val="TableParagraph"/>
              <w:ind w:left="14"/>
              <w:jc w:val="center"/>
              <w:rPr>
                <w:rFonts w:ascii="Arial Narrow" w:hAnsi="Arial Narrow"/>
                <w:b/>
                <w:sz w:val="20"/>
                <w:szCs w:val="20"/>
                <w:lang w:val="sk-SK"/>
              </w:rPr>
            </w:pPr>
            <w:r w:rsidRPr="00B60033">
              <w:rPr>
                <w:rFonts w:ascii="Arial Narrow" w:hAnsi="Arial Narrow"/>
                <w:b/>
                <w:sz w:val="20"/>
                <w:szCs w:val="20"/>
                <w:lang w:val="sk-SK"/>
              </w:rPr>
              <w:t>Telesné</w:t>
            </w:r>
            <w:r w:rsidRPr="00B60033">
              <w:rPr>
                <w:rFonts w:ascii="Arial Narrow" w:hAnsi="Arial Narrow"/>
                <w:spacing w:val="-9"/>
                <w:sz w:val="20"/>
                <w:szCs w:val="20"/>
                <w:lang w:val="sk-SK"/>
              </w:rPr>
              <w:t xml:space="preserve"> </w:t>
            </w:r>
            <w:r w:rsidRPr="00B60033">
              <w:rPr>
                <w:rFonts w:ascii="Arial Narrow" w:hAnsi="Arial Narrow"/>
                <w:b/>
                <w:spacing w:val="-2"/>
                <w:sz w:val="20"/>
                <w:szCs w:val="20"/>
                <w:lang w:val="sk-SK"/>
              </w:rPr>
              <w:t>miery</w:t>
            </w:r>
          </w:p>
        </w:tc>
      </w:tr>
      <w:tr w:rsidR="0056682B" w:rsidRPr="00B60033" w14:paraId="615A18EA" w14:textId="77777777" w:rsidTr="001E31C2">
        <w:trPr>
          <w:trHeight w:val="268"/>
        </w:trPr>
        <w:tc>
          <w:tcPr>
            <w:tcW w:w="1697" w:type="dxa"/>
          </w:tcPr>
          <w:p w14:paraId="378CF048"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Výška</w:t>
            </w:r>
            <w:r w:rsidRPr="00B60033">
              <w:rPr>
                <w:rFonts w:ascii="Arial Narrow" w:hAnsi="Arial Narrow"/>
                <w:spacing w:val="-7"/>
                <w:sz w:val="20"/>
                <w:szCs w:val="20"/>
                <w:lang w:val="sk-SK"/>
              </w:rPr>
              <w:t xml:space="preserve"> </w:t>
            </w:r>
            <w:r w:rsidRPr="00B60033">
              <w:rPr>
                <w:rFonts w:ascii="Arial Narrow" w:hAnsi="Arial Narrow"/>
                <w:b/>
                <w:spacing w:val="-2"/>
                <w:sz w:val="20"/>
                <w:szCs w:val="20"/>
                <w:lang w:val="sk-SK"/>
              </w:rPr>
              <w:t>postavy</w:t>
            </w:r>
          </w:p>
        </w:tc>
        <w:tc>
          <w:tcPr>
            <w:tcW w:w="994" w:type="dxa"/>
          </w:tcPr>
          <w:p w14:paraId="34EACAA1" w14:textId="77777777" w:rsidR="0056682B" w:rsidRPr="00B60033" w:rsidRDefault="0056682B" w:rsidP="00AF353F">
            <w:pPr>
              <w:pStyle w:val="TableParagraph"/>
              <w:ind w:left="70" w:right="98"/>
              <w:jc w:val="center"/>
              <w:rPr>
                <w:rFonts w:ascii="Arial Narrow" w:hAnsi="Arial Narrow"/>
                <w:b/>
                <w:sz w:val="20"/>
                <w:szCs w:val="20"/>
                <w:lang w:val="sk-SK"/>
              </w:rPr>
            </w:pPr>
            <w:r w:rsidRPr="00B60033">
              <w:rPr>
                <w:rFonts w:ascii="Arial Narrow" w:hAnsi="Arial Narrow"/>
                <w:b/>
                <w:spacing w:val="-2"/>
                <w:sz w:val="20"/>
                <w:szCs w:val="20"/>
                <w:lang w:val="sk-SK"/>
              </w:rPr>
              <w:t>170-</w:t>
            </w:r>
            <w:r w:rsidRPr="00B60033">
              <w:rPr>
                <w:rFonts w:ascii="Arial Narrow" w:hAnsi="Arial Narrow"/>
                <w:b/>
                <w:spacing w:val="-5"/>
                <w:sz w:val="20"/>
                <w:szCs w:val="20"/>
                <w:lang w:val="sk-SK"/>
              </w:rPr>
              <w:t>176</w:t>
            </w:r>
          </w:p>
        </w:tc>
        <w:tc>
          <w:tcPr>
            <w:tcW w:w="1193" w:type="dxa"/>
          </w:tcPr>
          <w:p w14:paraId="2E6C5F7A"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176-</w:t>
            </w:r>
            <w:r w:rsidRPr="00B60033">
              <w:rPr>
                <w:rFonts w:ascii="Arial Narrow" w:hAnsi="Arial Narrow"/>
                <w:b/>
                <w:spacing w:val="-5"/>
                <w:sz w:val="20"/>
                <w:szCs w:val="20"/>
                <w:lang w:val="sk-SK"/>
              </w:rPr>
              <w:t>182</w:t>
            </w:r>
          </w:p>
        </w:tc>
        <w:tc>
          <w:tcPr>
            <w:tcW w:w="1294" w:type="dxa"/>
          </w:tcPr>
          <w:p w14:paraId="0E978EC2"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182-</w:t>
            </w:r>
            <w:r w:rsidRPr="00B60033">
              <w:rPr>
                <w:rFonts w:ascii="Arial Narrow" w:hAnsi="Arial Narrow"/>
                <w:b/>
                <w:spacing w:val="-5"/>
                <w:sz w:val="20"/>
                <w:szCs w:val="20"/>
                <w:lang w:val="sk-SK"/>
              </w:rPr>
              <w:t>188</w:t>
            </w:r>
          </w:p>
        </w:tc>
        <w:tc>
          <w:tcPr>
            <w:tcW w:w="1296" w:type="dxa"/>
          </w:tcPr>
          <w:p w14:paraId="674C6E3C"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188-</w:t>
            </w:r>
            <w:r w:rsidRPr="00B60033">
              <w:rPr>
                <w:rFonts w:ascii="Arial Narrow" w:hAnsi="Arial Narrow"/>
                <w:b/>
                <w:spacing w:val="-5"/>
                <w:sz w:val="20"/>
                <w:szCs w:val="20"/>
                <w:lang w:val="sk-SK"/>
              </w:rPr>
              <w:t>194</w:t>
            </w:r>
          </w:p>
        </w:tc>
        <w:tc>
          <w:tcPr>
            <w:tcW w:w="1294" w:type="dxa"/>
          </w:tcPr>
          <w:p w14:paraId="7A2DD1C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188-</w:t>
            </w:r>
            <w:r w:rsidRPr="00B60033">
              <w:rPr>
                <w:rFonts w:ascii="Arial Narrow" w:hAnsi="Arial Narrow"/>
                <w:b/>
                <w:spacing w:val="-5"/>
                <w:sz w:val="20"/>
                <w:szCs w:val="20"/>
                <w:lang w:val="sk-SK"/>
              </w:rPr>
              <w:t>194</w:t>
            </w:r>
          </w:p>
        </w:tc>
        <w:tc>
          <w:tcPr>
            <w:tcW w:w="1296" w:type="dxa"/>
          </w:tcPr>
          <w:p w14:paraId="4AD4D0C6"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188-</w:t>
            </w:r>
            <w:r w:rsidRPr="00B60033">
              <w:rPr>
                <w:rFonts w:ascii="Arial Narrow" w:hAnsi="Arial Narrow"/>
                <w:b/>
                <w:spacing w:val="-5"/>
                <w:sz w:val="20"/>
                <w:szCs w:val="20"/>
                <w:lang w:val="sk-SK"/>
              </w:rPr>
              <w:t>194</w:t>
            </w:r>
          </w:p>
        </w:tc>
      </w:tr>
      <w:tr w:rsidR="0056682B" w:rsidRPr="00B60033" w14:paraId="267F87DD" w14:textId="77777777" w:rsidTr="001E31C2">
        <w:trPr>
          <w:trHeight w:val="268"/>
        </w:trPr>
        <w:tc>
          <w:tcPr>
            <w:tcW w:w="1697" w:type="dxa"/>
          </w:tcPr>
          <w:p w14:paraId="587AB2CE"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Obvod</w:t>
            </w:r>
            <w:r w:rsidRPr="00B60033">
              <w:rPr>
                <w:rFonts w:ascii="Arial Narrow" w:hAnsi="Arial Narrow"/>
                <w:spacing w:val="-9"/>
                <w:sz w:val="20"/>
                <w:szCs w:val="20"/>
                <w:lang w:val="sk-SK"/>
              </w:rPr>
              <w:t xml:space="preserve"> </w:t>
            </w:r>
            <w:r w:rsidRPr="00B60033">
              <w:rPr>
                <w:rFonts w:ascii="Arial Narrow" w:hAnsi="Arial Narrow"/>
                <w:b/>
                <w:spacing w:val="-4"/>
                <w:sz w:val="20"/>
                <w:szCs w:val="20"/>
                <w:lang w:val="sk-SK"/>
              </w:rPr>
              <w:t>pása</w:t>
            </w:r>
          </w:p>
        </w:tc>
        <w:tc>
          <w:tcPr>
            <w:tcW w:w="994" w:type="dxa"/>
          </w:tcPr>
          <w:p w14:paraId="762A74F4" w14:textId="77777777" w:rsidR="0056682B" w:rsidRPr="00B60033" w:rsidRDefault="0056682B" w:rsidP="00AF353F">
            <w:pPr>
              <w:pStyle w:val="TableParagraph"/>
              <w:ind w:right="251"/>
              <w:jc w:val="center"/>
              <w:rPr>
                <w:rFonts w:ascii="Arial Narrow" w:hAnsi="Arial Narrow"/>
                <w:b/>
                <w:sz w:val="20"/>
                <w:szCs w:val="20"/>
                <w:lang w:val="sk-SK"/>
              </w:rPr>
            </w:pPr>
            <w:r w:rsidRPr="00B60033">
              <w:rPr>
                <w:rFonts w:ascii="Arial Narrow" w:hAnsi="Arial Narrow"/>
                <w:b/>
                <w:spacing w:val="-2"/>
                <w:sz w:val="20"/>
                <w:szCs w:val="20"/>
                <w:lang w:val="sk-SK"/>
              </w:rPr>
              <w:t>72-</w:t>
            </w:r>
            <w:r w:rsidRPr="00B60033">
              <w:rPr>
                <w:rFonts w:ascii="Arial Narrow" w:hAnsi="Arial Narrow"/>
                <w:b/>
                <w:spacing w:val="-5"/>
                <w:sz w:val="20"/>
                <w:szCs w:val="20"/>
                <w:lang w:val="sk-SK"/>
              </w:rPr>
              <w:t>80</w:t>
            </w:r>
          </w:p>
        </w:tc>
        <w:tc>
          <w:tcPr>
            <w:tcW w:w="1193" w:type="dxa"/>
          </w:tcPr>
          <w:p w14:paraId="55D5B8F7"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80-</w:t>
            </w:r>
            <w:r w:rsidRPr="00B60033">
              <w:rPr>
                <w:rFonts w:ascii="Arial Narrow" w:hAnsi="Arial Narrow"/>
                <w:b/>
                <w:spacing w:val="-5"/>
                <w:sz w:val="20"/>
                <w:szCs w:val="20"/>
                <w:lang w:val="sk-SK"/>
              </w:rPr>
              <w:t>88</w:t>
            </w:r>
          </w:p>
        </w:tc>
        <w:tc>
          <w:tcPr>
            <w:tcW w:w="1294" w:type="dxa"/>
          </w:tcPr>
          <w:p w14:paraId="0325AD2E"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88-</w:t>
            </w:r>
            <w:r w:rsidRPr="00B60033">
              <w:rPr>
                <w:rFonts w:ascii="Arial Narrow" w:hAnsi="Arial Narrow"/>
                <w:b/>
                <w:spacing w:val="-5"/>
                <w:sz w:val="20"/>
                <w:szCs w:val="20"/>
                <w:lang w:val="sk-SK"/>
              </w:rPr>
              <w:t>96</w:t>
            </w:r>
          </w:p>
        </w:tc>
        <w:tc>
          <w:tcPr>
            <w:tcW w:w="1296" w:type="dxa"/>
          </w:tcPr>
          <w:p w14:paraId="57718232"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96-</w:t>
            </w:r>
            <w:r w:rsidRPr="00B60033">
              <w:rPr>
                <w:rFonts w:ascii="Arial Narrow" w:hAnsi="Arial Narrow"/>
                <w:b/>
                <w:spacing w:val="-5"/>
                <w:sz w:val="20"/>
                <w:szCs w:val="20"/>
                <w:lang w:val="sk-SK"/>
              </w:rPr>
              <w:t>104</w:t>
            </w:r>
          </w:p>
        </w:tc>
        <w:tc>
          <w:tcPr>
            <w:tcW w:w="1294" w:type="dxa"/>
          </w:tcPr>
          <w:p w14:paraId="389C92C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104-</w:t>
            </w:r>
            <w:r w:rsidRPr="00B60033">
              <w:rPr>
                <w:rFonts w:ascii="Arial Narrow" w:hAnsi="Arial Narrow"/>
                <w:b/>
                <w:spacing w:val="-5"/>
                <w:sz w:val="20"/>
                <w:szCs w:val="20"/>
                <w:lang w:val="sk-SK"/>
              </w:rPr>
              <w:t>112</w:t>
            </w:r>
          </w:p>
        </w:tc>
        <w:tc>
          <w:tcPr>
            <w:tcW w:w="1296" w:type="dxa"/>
          </w:tcPr>
          <w:p w14:paraId="69B6D7BE"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112-</w:t>
            </w:r>
            <w:r w:rsidRPr="00B60033">
              <w:rPr>
                <w:rFonts w:ascii="Arial Narrow" w:hAnsi="Arial Narrow"/>
                <w:b/>
                <w:spacing w:val="-5"/>
                <w:sz w:val="20"/>
                <w:szCs w:val="20"/>
                <w:lang w:val="sk-SK"/>
              </w:rPr>
              <w:t>120</w:t>
            </w:r>
          </w:p>
        </w:tc>
      </w:tr>
      <w:tr w:rsidR="0056682B" w:rsidRPr="00B60033" w14:paraId="23A1E744" w14:textId="77777777" w:rsidTr="001E31C2">
        <w:trPr>
          <w:trHeight w:val="270"/>
        </w:trPr>
        <w:tc>
          <w:tcPr>
            <w:tcW w:w="1697" w:type="dxa"/>
          </w:tcPr>
          <w:p w14:paraId="058BFC16"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Obvod</w:t>
            </w:r>
            <w:r w:rsidRPr="00B60033">
              <w:rPr>
                <w:rFonts w:ascii="Arial Narrow" w:hAnsi="Arial Narrow"/>
                <w:spacing w:val="-9"/>
                <w:sz w:val="20"/>
                <w:szCs w:val="20"/>
                <w:lang w:val="sk-SK"/>
              </w:rPr>
              <w:t xml:space="preserve"> </w:t>
            </w:r>
            <w:r w:rsidRPr="00B60033">
              <w:rPr>
                <w:rFonts w:ascii="Arial Narrow" w:hAnsi="Arial Narrow"/>
                <w:b/>
                <w:spacing w:val="-2"/>
                <w:sz w:val="20"/>
                <w:szCs w:val="20"/>
                <w:lang w:val="sk-SK"/>
              </w:rPr>
              <w:t>hrudi</w:t>
            </w:r>
          </w:p>
        </w:tc>
        <w:tc>
          <w:tcPr>
            <w:tcW w:w="994" w:type="dxa"/>
          </w:tcPr>
          <w:p w14:paraId="66528074" w14:textId="77777777" w:rsidR="0056682B" w:rsidRPr="00B60033" w:rsidRDefault="0056682B" w:rsidP="00AF353F">
            <w:pPr>
              <w:pStyle w:val="TableParagraph"/>
              <w:ind w:right="251"/>
              <w:jc w:val="center"/>
              <w:rPr>
                <w:rFonts w:ascii="Arial Narrow" w:hAnsi="Arial Narrow"/>
                <w:b/>
                <w:sz w:val="20"/>
                <w:szCs w:val="20"/>
                <w:lang w:val="sk-SK"/>
              </w:rPr>
            </w:pPr>
            <w:r w:rsidRPr="00B60033">
              <w:rPr>
                <w:rFonts w:ascii="Arial Narrow" w:hAnsi="Arial Narrow"/>
                <w:b/>
                <w:spacing w:val="-2"/>
                <w:sz w:val="20"/>
                <w:szCs w:val="20"/>
                <w:lang w:val="sk-SK"/>
              </w:rPr>
              <w:t>84-</w:t>
            </w:r>
            <w:r w:rsidRPr="00B60033">
              <w:rPr>
                <w:rFonts w:ascii="Arial Narrow" w:hAnsi="Arial Narrow"/>
                <w:b/>
                <w:spacing w:val="-5"/>
                <w:sz w:val="20"/>
                <w:szCs w:val="20"/>
                <w:lang w:val="sk-SK"/>
              </w:rPr>
              <w:t>92</w:t>
            </w:r>
          </w:p>
        </w:tc>
        <w:tc>
          <w:tcPr>
            <w:tcW w:w="1193" w:type="dxa"/>
          </w:tcPr>
          <w:p w14:paraId="0616BF48"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92-</w:t>
            </w:r>
            <w:r w:rsidRPr="00B60033">
              <w:rPr>
                <w:rFonts w:ascii="Arial Narrow" w:hAnsi="Arial Narrow"/>
                <w:b/>
                <w:spacing w:val="-5"/>
                <w:sz w:val="20"/>
                <w:szCs w:val="20"/>
                <w:lang w:val="sk-SK"/>
              </w:rPr>
              <w:t>100</w:t>
            </w:r>
          </w:p>
        </w:tc>
        <w:tc>
          <w:tcPr>
            <w:tcW w:w="1294" w:type="dxa"/>
          </w:tcPr>
          <w:p w14:paraId="31B4D82B"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100-</w:t>
            </w:r>
            <w:r w:rsidRPr="00B60033">
              <w:rPr>
                <w:rFonts w:ascii="Arial Narrow" w:hAnsi="Arial Narrow"/>
                <w:b/>
                <w:spacing w:val="-5"/>
                <w:sz w:val="20"/>
                <w:szCs w:val="20"/>
                <w:lang w:val="sk-SK"/>
              </w:rPr>
              <w:t>108</w:t>
            </w:r>
          </w:p>
        </w:tc>
        <w:tc>
          <w:tcPr>
            <w:tcW w:w="1296" w:type="dxa"/>
          </w:tcPr>
          <w:p w14:paraId="01D5A724"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108-</w:t>
            </w:r>
            <w:r w:rsidRPr="00B60033">
              <w:rPr>
                <w:rFonts w:ascii="Arial Narrow" w:hAnsi="Arial Narrow"/>
                <w:b/>
                <w:spacing w:val="-5"/>
                <w:sz w:val="20"/>
                <w:szCs w:val="20"/>
                <w:lang w:val="sk-SK"/>
              </w:rPr>
              <w:t>116</w:t>
            </w:r>
          </w:p>
        </w:tc>
        <w:tc>
          <w:tcPr>
            <w:tcW w:w="1294" w:type="dxa"/>
          </w:tcPr>
          <w:p w14:paraId="7C79C86C"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116-</w:t>
            </w:r>
            <w:r w:rsidRPr="00B60033">
              <w:rPr>
                <w:rFonts w:ascii="Arial Narrow" w:hAnsi="Arial Narrow"/>
                <w:b/>
                <w:spacing w:val="-5"/>
                <w:sz w:val="20"/>
                <w:szCs w:val="20"/>
                <w:lang w:val="sk-SK"/>
              </w:rPr>
              <w:t>124</w:t>
            </w:r>
          </w:p>
        </w:tc>
        <w:tc>
          <w:tcPr>
            <w:tcW w:w="1296" w:type="dxa"/>
          </w:tcPr>
          <w:p w14:paraId="670AC7DA"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124-</w:t>
            </w:r>
            <w:r w:rsidRPr="00B60033">
              <w:rPr>
                <w:rFonts w:ascii="Arial Narrow" w:hAnsi="Arial Narrow"/>
                <w:b/>
                <w:spacing w:val="-5"/>
                <w:sz w:val="20"/>
                <w:szCs w:val="20"/>
                <w:lang w:val="sk-SK"/>
              </w:rPr>
              <w:t>132</w:t>
            </w:r>
          </w:p>
        </w:tc>
      </w:tr>
      <w:tr w:rsidR="0056682B" w:rsidRPr="00B60033" w14:paraId="48F57790" w14:textId="77777777" w:rsidTr="001E31C2">
        <w:trPr>
          <w:trHeight w:val="268"/>
        </w:trPr>
        <w:tc>
          <w:tcPr>
            <w:tcW w:w="1697" w:type="dxa"/>
          </w:tcPr>
          <w:p w14:paraId="1531D2DA" w14:textId="77777777" w:rsidR="0056682B" w:rsidRPr="00B60033" w:rsidRDefault="0056682B" w:rsidP="008279DD">
            <w:pPr>
              <w:pStyle w:val="TableParagraph"/>
              <w:ind w:left="110"/>
              <w:rPr>
                <w:rFonts w:ascii="Arial Narrow" w:hAnsi="Arial Narrow"/>
                <w:b/>
                <w:sz w:val="20"/>
                <w:szCs w:val="20"/>
                <w:lang w:val="sk-SK"/>
              </w:rPr>
            </w:pPr>
            <w:r w:rsidRPr="00B60033">
              <w:rPr>
                <w:rFonts w:ascii="Arial Narrow" w:hAnsi="Arial Narrow"/>
                <w:b/>
                <w:sz w:val="20"/>
                <w:szCs w:val="20"/>
                <w:lang w:val="sk-SK"/>
              </w:rPr>
              <w:t>Obvod</w:t>
            </w:r>
            <w:r w:rsidRPr="00B60033">
              <w:rPr>
                <w:rFonts w:ascii="Arial Narrow" w:hAnsi="Arial Narrow"/>
                <w:spacing w:val="-11"/>
                <w:sz w:val="20"/>
                <w:szCs w:val="20"/>
                <w:lang w:val="sk-SK"/>
              </w:rPr>
              <w:t xml:space="preserve"> </w:t>
            </w:r>
            <w:r w:rsidRPr="00B60033">
              <w:rPr>
                <w:rFonts w:ascii="Arial Narrow" w:hAnsi="Arial Narrow"/>
                <w:b/>
                <w:spacing w:val="-4"/>
                <w:sz w:val="20"/>
                <w:szCs w:val="20"/>
                <w:lang w:val="sk-SK"/>
              </w:rPr>
              <w:t>krku</w:t>
            </w:r>
          </w:p>
        </w:tc>
        <w:tc>
          <w:tcPr>
            <w:tcW w:w="994" w:type="dxa"/>
          </w:tcPr>
          <w:p w14:paraId="3372C30C" w14:textId="77777777" w:rsidR="0056682B" w:rsidRPr="00B60033" w:rsidRDefault="0056682B" w:rsidP="00AF353F">
            <w:pPr>
              <w:pStyle w:val="TableParagraph"/>
              <w:ind w:right="251"/>
              <w:jc w:val="center"/>
              <w:rPr>
                <w:rFonts w:ascii="Arial Narrow" w:hAnsi="Arial Narrow"/>
                <w:b/>
                <w:sz w:val="20"/>
                <w:szCs w:val="20"/>
                <w:lang w:val="sk-SK"/>
              </w:rPr>
            </w:pPr>
            <w:r w:rsidRPr="00B60033">
              <w:rPr>
                <w:rFonts w:ascii="Arial Narrow" w:hAnsi="Arial Narrow"/>
                <w:b/>
                <w:spacing w:val="-2"/>
                <w:sz w:val="20"/>
                <w:szCs w:val="20"/>
                <w:lang w:val="sk-SK"/>
              </w:rPr>
              <w:t>37-</w:t>
            </w:r>
            <w:r w:rsidRPr="00B60033">
              <w:rPr>
                <w:rFonts w:ascii="Arial Narrow" w:hAnsi="Arial Narrow"/>
                <w:b/>
                <w:spacing w:val="-5"/>
                <w:sz w:val="20"/>
                <w:szCs w:val="20"/>
                <w:lang w:val="sk-SK"/>
              </w:rPr>
              <w:t>38</w:t>
            </w:r>
          </w:p>
        </w:tc>
        <w:tc>
          <w:tcPr>
            <w:tcW w:w="1193" w:type="dxa"/>
          </w:tcPr>
          <w:p w14:paraId="54B172A2"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39-</w:t>
            </w:r>
            <w:r w:rsidRPr="00B60033">
              <w:rPr>
                <w:rFonts w:ascii="Arial Narrow" w:hAnsi="Arial Narrow"/>
                <w:b/>
                <w:spacing w:val="-5"/>
                <w:sz w:val="20"/>
                <w:szCs w:val="20"/>
                <w:lang w:val="sk-SK"/>
              </w:rPr>
              <w:t>40</w:t>
            </w:r>
          </w:p>
        </w:tc>
        <w:tc>
          <w:tcPr>
            <w:tcW w:w="1294" w:type="dxa"/>
          </w:tcPr>
          <w:p w14:paraId="3687916F" w14:textId="77777777" w:rsidR="0056682B" w:rsidRPr="00B60033" w:rsidRDefault="0056682B" w:rsidP="00AF353F">
            <w:pPr>
              <w:pStyle w:val="TableParagraph"/>
              <w:jc w:val="center"/>
              <w:rPr>
                <w:rFonts w:ascii="Arial Narrow" w:hAnsi="Arial Narrow"/>
                <w:b/>
                <w:sz w:val="20"/>
                <w:szCs w:val="20"/>
                <w:lang w:val="sk-SK"/>
              </w:rPr>
            </w:pPr>
            <w:r w:rsidRPr="00B60033">
              <w:rPr>
                <w:rFonts w:ascii="Arial Narrow" w:hAnsi="Arial Narrow"/>
                <w:b/>
                <w:spacing w:val="-2"/>
                <w:sz w:val="20"/>
                <w:szCs w:val="20"/>
                <w:lang w:val="sk-SK"/>
              </w:rPr>
              <w:t>41-</w:t>
            </w:r>
            <w:r w:rsidRPr="00B60033">
              <w:rPr>
                <w:rFonts w:ascii="Arial Narrow" w:hAnsi="Arial Narrow"/>
                <w:b/>
                <w:spacing w:val="-5"/>
                <w:sz w:val="20"/>
                <w:szCs w:val="20"/>
                <w:lang w:val="sk-SK"/>
              </w:rPr>
              <w:t>42</w:t>
            </w:r>
          </w:p>
        </w:tc>
        <w:tc>
          <w:tcPr>
            <w:tcW w:w="1296" w:type="dxa"/>
          </w:tcPr>
          <w:p w14:paraId="09E32E56" w14:textId="77777777" w:rsidR="0056682B" w:rsidRPr="00B60033" w:rsidRDefault="0056682B" w:rsidP="00AF353F">
            <w:pPr>
              <w:pStyle w:val="TableParagraph"/>
              <w:ind w:left="109"/>
              <w:jc w:val="center"/>
              <w:rPr>
                <w:rFonts w:ascii="Arial Narrow" w:hAnsi="Arial Narrow"/>
                <w:b/>
                <w:sz w:val="20"/>
                <w:szCs w:val="20"/>
                <w:lang w:val="sk-SK"/>
              </w:rPr>
            </w:pPr>
            <w:r w:rsidRPr="00B60033">
              <w:rPr>
                <w:rFonts w:ascii="Arial Narrow" w:hAnsi="Arial Narrow"/>
                <w:b/>
                <w:spacing w:val="-2"/>
                <w:sz w:val="20"/>
                <w:szCs w:val="20"/>
                <w:lang w:val="sk-SK"/>
              </w:rPr>
              <w:t>43-</w:t>
            </w:r>
            <w:r w:rsidRPr="00B60033">
              <w:rPr>
                <w:rFonts w:ascii="Arial Narrow" w:hAnsi="Arial Narrow"/>
                <w:b/>
                <w:spacing w:val="-5"/>
                <w:sz w:val="20"/>
                <w:szCs w:val="20"/>
                <w:lang w:val="sk-SK"/>
              </w:rPr>
              <w:t>44</w:t>
            </w:r>
          </w:p>
        </w:tc>
        <w:tc>
          <w:tcPr>
            <w:tcW w:w="1294" w:type="dxa"/>
          </w:tcPr>
          <w:p w14:paraId="6B755901" w14:textId="77777777" w:rsidR="0056682B" w:rsidRPr="00B60033" w:rsidRDefault="0056682B" w:rsidP="00AF353F">
            <w:pPr>
              <w:pStyle w:val="TableParagraph"/>
              <w:ind w:left="106"/>
              <w:jc w:val="center"/>
              <w:rPr>
                <w:rFonts w:ascii="Arial Narrow" w:hAnsi="Arial Narrow"/>
                <w:b/>
                <w:sz w:val="20"/>
                <w:szCs w:val="20"/>
                <w:lang w:val="sk-SK"/>
              </w:rPr>
            </w:pPr>
            <w:r w:rsidRPr="00B60033">
              <w:rPr>
                <w:rFonts w:ascii="Arial Narrow" w:hAnsi="Arial Narrow"/>
                <w:b/>
                <w:spacing w:val="-2"/>
                <w:sz w:val="20"/>
                <w:szCs w:val="20"/>
                <w:lang w:val="sk-SK"/>
              </w:rPr>
              <w:t>45-</w:t>
            </w:r>
            <w:r w:rsidRPr="00B60033">
              <w:rPr>
                <w:rFonts w:ascii="Arial Narrow" w:hAnsi="Arial Narrow"/>
                <w:b/>
                <w:spacing w:val="-5"/>
                <w:sz w:val="20"/>
                <w:szCs w:val="20"/>
                <w:lang w:val="sk-SK"/>
              </w:rPr>
              <w:t>46</w:t>
            </w:r>
          </w:p>
        </w:tc>
        <w:tc>
          <w:tcPr>
            <w:tcW w:w="1296" w:type="dxa"/>
          </w:tcPr>
          <w:p w14:paraId="0FE46B4F" w14:textId="77777777" w:rsidR="0056682B" w:rsidRPr="00B60033" w:rsidRDefault="0056682B" w:rsidP="00AF353F">
            <w:pPr>
              <w:pStyle w:val="TableParagraph"/>
              <w:ind w:left="108"/>
              <w:jc w:val="center"/>
              <w:rPr>
                <w:rFonts w:ascii="Arial Narrow" w:hAnsi="Arial Narrow"/>
                <w:b/>
                <w:sz w:val="20"/>
                <w:szCs w:val="20"/>
                <w:lang w:val="sk-SK"/>
              </w:rPr>
            </w:pPr>
            <w:r w:rsidRPr="00B60033">
              <w:rPr>
                <w:rFonts w:ascii="Arial Narrow" w:hAnsi="Arial Narrow"/>
                <w:b/>
                <w:spacing w:val="-2"/>
                <w:sz w:val="20"/>
                <w:szCs w:val="20"/>
                <w:lang w:val="sk-SK"/>
              </w:rPr>
              <w:t>47-</w:t>
            </w:r>
            <w:r w:rsidRPr="00B60033">
              <w:rPr>
                <w:rFonts w:ascii="Arial Narrow" w:hAnsi="Arial Narrow"/>
                <w:b/>
                <w:spacing w:val="-5"/>
                <w:sz w:val="20"/>
                <w:szCs w:val="20"/>
                <w:lang w:val="sk-SK"/>
              </w:rPr>
              <w:t>48</w:t>
            </w:r>
          </w:p>
        </w:tc>
      </w:tr>
    </w:tbl>
    <w:p w14:paraId="33F7AAA1" w14:textId="77777777" w:rsidR="00766466" w:rsidRPr="00B60033" w:rsidRDefault="00766466"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p w14:paraId="2F91D504" w14:textId="410ED569" w:rsidR="00ED79A5" w:rsidRPr="00AF353F"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11DE333" w14:textId="035C38B5" w:rsidR="008279DD" w:rsidRPr="00AF353F" w:rsidRDefault="008279DD">
      <w:pPr>
        <w:tabs>
          <w:tab w:val="clear" w:pos="2160"/>
          <w:tab w:val="clear" w:pos="2880"/>
          <w:tab w:val="clear" w:pos="4500"/>
        </w:tabs>
        <w:rPr>
          <w:rFonts w:ascii="Arial Narrow" w:hAnsi="Arial Narrow"/>
          <w:i/>
          <w:color w:val="000000"/>
          <w:sz w:val="22"/>
          <w:szCs w:val="22"/>
        </w:rPr>
      </w:pPr>
      <w:r w:rsidRPr="00AF353F">
        <w:rPr>
          <w:rFonts w:ascii="Arial Narrow" w:hAnsi="Arial Narrow"/>
          <w:i/>
          <w:color w:val="000000"/>
          <w:sz w:val="22"/>
          <w:szCs w:val="22"/>
        </w:rPr>
        <w:br w:type="page"/>
      </w:r>
    </w:p>
    <w:p w14:paraId="3F1A51C0" w14:textId="4FE64D7B" w:rsidR="009D219A"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1.3</w:t>
      </w:r>
    </w:p>
    <w:tbl>
      <w:tblPr>
        <w:tblStyle w:val="Mriekatabuky"/>
        <w:tblW w:w="0" w:type="auto"/>
        <w:tblLook w:val="04A0" w:firstRow="1" w:lastRow="0" w:firstColumn="1" w:lastColumn="0" w:noHBand="0" w:noVBand="1"/>
      </w:tblPr>
      <w:tblGrid>
        <w:gridCol w:w="3569"/>
        <w:gridCol w:w="5357"/>
        <w:gridCol w:w="3402"/>
        <w:gridCol w:w="1948"/>
      </w:tblGrid>
      <w:tr w:rsidR="007A61DE" w:rsidRPr="00B60033" w14:paraId="09567EC8" w14:textId="77777777" w:rsidTr="00AF353F">
        <w:tc>
          <w:tcPr>
            <w:tcW w:w="8926" w:type="dxa"/>
            <w:gridSpan w:val="2"/>
            <w:vAlign w:val="center"/>
          </w:tcPr>
          <w:p w14:paraId="7BE37CED" w14:textId="2446A6F4"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350" w:type="dxa"/>
            <w:gridSpan w:val="2"/>
          </w:tcPr>
          <w:p w14:paraId="613C9BFD" w14:textId="77777777" w:rsidR="007A61DE" w:rsidRPr="00B60033" w:rsidRDefault="007A61DE" w:rsidP="008279DD">
            <w:pPr>
              <w:jc w:val="center"/>
              <w:rPr>
                <w:rFonts w:ascii="Arial Narrow" w:hAnsi="Arial Narrow" w:cs="Arial"/>
                <w:b/>
              </w:rPr>
            </w:pPr>
            <w:r w:rsidRPr="00B60033">
              <w:rPr>
                <w:rFonts w:ascii="Arial Narrow" w:hAnsi="Arial Narrow" w:cs="Arial"/>
                <w:b/>
              </w:rPr>
              <w:t>Vlastný návrh plnenia</w:t>
            </w:r>
          </w:p>
          <w:p w14:paraId="6D39178B" w14:textId="77777777" w:rsidR="007A61DE" w:rsidRPr="00B60033" w:rsidRDefault="007A61DE"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42491925"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7A61DE" w:rsidRPr="00B60033" w14:paraId="45D3959E" w14:textId="77777777" w:rsidTr="00AF353F">
        <w:tc>
          <w:tcPr>
            <w:tcW w:w="8926" w:type="dxa"/>
            <w:gridSpan w:val="2"/>
          </w:tcPr>
          <w:p w14:paraId="564A6611" w14:textId="056EEF9C"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rPr>
              <w:t xml:space="preserve">Položka č. 3 </w:t>
            </w:r>
            <w:r w:rsidR="00CD7C5C" w:rsidRPr="00B60033">
              <w:rPr>
                <w:rFonts w:ascii="Arial Narrow" w:hAnsi="Arial Narrow"/>
                <w:b/>
                <w:bCs/>
              </w:rPr>
              <w:t>Pracovná obuv univerzáln</w:t>
            </w:r>
            <w:r w:rsidR="00472298" w:rsidRPr="00B60033">
              <w:rPr>
                <w:rFonts w:ascii="Arial Narrow" w:hAnsi="Arial Narrow"/>
                <w:b/>
                <w:bCs/>
              </w:rPr>
              <w:t>a</w:t>
            </w:r>
            <w:r w:rsidR="00CD7C5C" w:rsidRPr="00B60033">
              <w:rPr>
                <w:rFonts w:ascii="Arial Narrow" w:hAnsi="Arial Narrow"/>
                <w:b/>
                <w:bCs/>
              </w:rPr>
              <w:t xml:space="preserve"> (leto, zima)</w:t>
            </w:r>
          </w:p>
        </w:tc>
        <w:tc>
          <w:tcPr>
            <w:tcW w:w="3402" w:type="dxa"/>
            <w:vMerge w:val="restart"/>
          </w:tcPr>
          <w:p w14:paraId="7F3A88D7"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1948" w:type="dxa"/>
            <w:vMerge w:val="restart"/>
          </w:tcPr>
          <w:p w14:paraId="03A0AB2D"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7A61DE" w:rsidRPr="00B60033" w14:paraId="7C8EB65A" w14:textId="77777777" w:rsidTr="00AF353F">
        <w:tc>
          <w:tcPr>
            <w:tcW w:w="3569" w:type="dxa"/>
          </w:tcPr>
          <w:p w14:paraId="611FB80C"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357" w:type="dxa"/>
          </w:tcPr>
          <w:p w14:paraId="18E4828C"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18 ks</w:t>
            </w:r>
          </w:p>
        </w:tc>
        <w:tc>
          <w:tcPr>
            <w:tcW w:w="3402" w:type="dxa"/>
            <w:vMerge/>
          </w:tcPr>
          <w:p w14:paraId="1170F4B4"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1948" w:type="dxa"/>
            <w:vMerge/>
          </w:tcPr>
          <w:p w14:paraId="35684794" w14:textId="77777777" w:rsidR="007A61DE" w:rsidRPr="00B60033"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232C90" w:rsidRPr="00B60033" w14:paraId="754C8AF9" w14:textId="77777777" w:rsidTr="00AF353F">
        <w:tc>
          <w:tcPr>
            <w:tcW w:w="3569" w:type="dxa"/>
          </w:tcPr>
          <w:p w14:paraId="09F6A6BD"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5357" w:type="dxa"/>
          </w:tcPr>
          <w:p w14:paraId="566766DE" w14:textId="319A196C"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zvršok</w:t>
            </w:r>
            <w:r w:rsidRPr="00B60033">
              <w:rPr>
                <w:rFonts w:ascii="Arial Narrow" w:hAnsi="Arial Narrow"/>
                <w:spacing w:val="-6"/>
              </w:rPr>
              <w:t xml:space="preserve"> </w:t>
            </w:r>
            <w:r w:rsidRPr="00B60033">
              <w:rPr>
                <w:rFonts w:ascii="Arial Narrow" w:hAnsi="Arial Narrow"/>
              </w:rPr>
              <w:t>z</w:t>
            </w:r>
            <w:r w:rsidRPr="00B60033">
              <w:rPr>
                <w:rFonts w:ascii="Arial Narrow" w:hAnsi="Arial Narrow"/>
                <w:spacing w:val="-7"/>
              </w:rPr>
              <w:t xml:space="preserve"> </w:t>
            </w:r>
            <w:r w:rsidRPr="00B60033">
              <w:rPr>
                <w:rFonts w:ascii="Arial Narrow" w:hAnsi="Arial Narrow"/>
              </w:rPr>
              <w:t>odolného</w:t>
            </w:r>
            <w:r w:rsidRPr="00B60033">
              <w:rPr>
                <w:rFonts w:ascii="Arial Narrow" w:hAnsi="Arial Narrow"/>
                <w:spacing w:val="-6"/>
              </w:rPr>
              <w:t xml:space="preserve"> </w:t>
            </w:r>
            <w:r w:rsidRPr="00B60033">
              <w:rPr>
                <w:rFonts w:ascii="Arial Narrow" w:hAnsi="Arial Narrow"/>
              </w:rPr>
              <w:t>1,8-2,0</w:t>
            </w:r>
            <w:r w:rsidRPr="00B60033">
              <w:rPr>
                <w:rFonts w:ascii="Arial Narrow" w:hAnsi="Arial Narrow"/>
                <w:spacing w:val="-6"/>
              </w:rPr>
              <w:t xml:space="preserve"> </w:t>
            </w:r>
            <w:r w:rsidRPr="00B60033">
              <w:rPr>
                <w:rFonts w:ascii="Arial Narrow" w:hAnsi="Arial Narrow"/>
              </w:rPr>
              <w:t>mm</w:t>
            </w:r>
            <w:r w:rsidRPr="00B60033">
              <w:rPr>
                <w:rFonts w:ascii="Arial Narrow" w:hAnsi="Arial Narrow"/>
                <w:spacing w:val="-8"/>
              </w:rPr>
              <w:t xml:space="preserve"> </w:t>
            </w:r>
            <w:r w:rsidRPr="00B60033">
              <w:rPr>
                <w:rFonts w:ascii="Arial Narrow" w:hAnsi="Arial Narrow"/>
              </w:rPr>
              <w:t>polyesteru,3</w:t>
            </w:r>
            <w:r w:rsidRPr="00B60033">
              <w:rPr>
                <w:rFonts w:ascii="Arial Narrow" w:hAnsi="Arial Narrow"/>
                <w:spacing w:val="-6"/>
              </w:rPr>
              <w:t xml:space="preserve"> </w:t>
            </w:r>
            <w:r w:rsidRPr="00B60033">
              <w:rPr>
                <w:rFonts w:ascii="Arial Narrow" w:hAnsi="Arial Narrow"/>
              </w:rPr>
              <w:t xml:space="preserve">vrstvová priedušná textilná podšívka, PU-PU, protišmyková, </w:t>
            </w:r>
            <w:proofErr w:type="spellStart"/>
            <w:r w:rsidRPr="00B60033">
              <w:rPr>
                <w:rFonts w:ascii="Arial Narrow" w:hAnsi="Arial Narrow"/>
              </w:rPr>
              <w:t>olejuvzdorná</w:t>
            </w:r>
            <w:proofErr w:type="spellEnd"/>
            <w:r w:rsidRPr="00B60033">
              <w:rPr>
                <w:rFonts w:ascii="Arial Narrow" w:hAnsi="Arial Narrow"/>
              </w:rPr>
              <w:t xml:space="preserve"> a antistatická podrážka odolná proti </w:t>
            </w:r>
            <w:r w:rsidRPr="00B60033">
              <w:rPr>
                <w:rFonts w:ascii="Arial Narrow" w:hAnsi="Arial Narrow"/>
                <w:spacing w:val="-2"/>
              </w:rPr>
              <w:t>prepichnutiu</w:t>
            </w:r>
          </w:p>
        </w:tc>
        <w:tc>
          <w:tcPr>
            <w:tcW w:w="3402" w:type="dxa"/>
          </w:tcPr>
          <w:p w14:paraId="57E2340E" w14:textId="1891A8B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1BF3DC06"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3F33F019" w14:textId="77777777" w:rsidTr="00AF353F">
        <w:tc>
          <w:tcPr>
            <w:tcW w:w="3569" w:type="dxa"/>
          </w:tcPr>
          <w:p w14:paraId="147C6686"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5357" w:type="dxa"/>
          </w:tcPr>
          <w:p w14:paraId="0375E419" w14:textId="31172B19" w:rsidR="00232C90" w:rsidRPr="00B60033" w:rsidRDefault="00232C90" w:rsidP="00232C90">
            <w:pPr>
              <w:pStyle w:val="Zkladntext"/>
              <w:tabs>
                <w:tab w:val="left" w:pos="6"/>
              </w:tabs>
              <w:ind w:left="117" w:hanging="111"/>
              <w:rPr>
                <w:rFonts w:ascii="Arial Narrow" w:hAnsi="Arial Narrow"/>
                <w:i/>
                <w:color w:val="000000"/>
                <w:szCs w:val="20"/>
                <w:lang w:val="sk-SK"/>
              </w:rPr>
            </w:pPr>
            <w:r w:rsidRPr="00B60033">
              <w:rPr>
                <w:rFonts w:ascii="Arial Narrow" w:hAnsi="Arial Narrow"/>
                <w:i/>
                <w:color w:val="000000"/>
                <w:szCs w:val="20"/>
                <w:lang w:val="sk-SK"/>
              </w:rPr>
              <w:t>Čierno-modrá</w:t>
            </w:r>
          </w:p>
        </w:tc>
        <w:tc>
          <w:tcPr>
            <w:tcW w:w="3402" w:type="dxa"/>
          </w:tcPr>
          <w:p w14:paraId="5CBC3626" w14:textId="5925CF6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3B7629F2" w14:textId="3386993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72E5704A" w14:textId="77777777" w:rsidTr="00AF353F">
        <w:tc>
          <w:tcPr>
            <w:tcW w:w="8926" w:type="dxa"/>
            <w:gridSpan w:val="2"/>
          </w:tcPr>
          <w:p w14:paraId="05C6D13F" w14:textId="1C60F6BA"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Cs/>
                <w:i/>
                <w:color w:val="000000"/>
              </w:rPr>
            </w:pPr>
            <w:r w:rsidRPr="00B60033">
              <w:rPr>
                <w:rFonts w:ascii="Arial Narrow" w:hAnsi="Arial Narrow"/>
                <w:bCs/>
              </w:rPr>
              <w:t>Bezpečnostná</w:t>
            </w:r>
            <w:r w:rsidRPr="00B60033">
              <w:rPr>
                <w:rFonts w:ascii="Arial Narrow" w:hAnsi="Arial Narrow"/>
                <w:bCs/>
                <w:spacing w:val="-4"/>
              </w:rPr>
              <w:t xml:space="preserve"> </w:t>
            </w:r>
            <w:r w:rsidRPr="00B60033">
              <w:rPr>
                <w:rFonts w:ascii="Arial Narrow" w:hAnsi="Arial Narrow"/>
                <w:bCs/>
              </w:rPr>
              <w:t>poltopánka</w:t>
            </w:r>
            <w:r w:rsidRPr="00B60033">
              <w:rPr>
                <w:rFonts w:ascii="Arial Narrow" w:hAnsi="Arial Narrow"/>
                <w:bCs/>
                <w:spacing w:val="-4"/>
              </w:rPr>
              <w:t xml:space="preserve"> </w:t>
            </w:r>
            <w:r w:rsidRPr="00B60033">
              <w:rPr>
                <w:rFonts w:ascii="Arial Narrow" w:hAnsi="Arial Narrow"/>
                <w:bCs/>
              </w:rPr>
              <w:t>s</w:t>
            </w:r>
            <w:r w:rsidRPr="00B60033">
              <w:rPr>
                <w:rFonts w:ascii="Arial Narrow" w:hAnsi="Arial Narrow"/>
                <w:bCs/>
                <w:spacing w:val="-5"/>
              </w:rPr>
              <w:t xml:space="preserve"> </w:t>
            </w:r>
            <w:r w:rsidRPr="00B60033">
              <w:rPr>
                <w:rFonts w:ascii="Arial Narrow" w:hAnsi="Arial Narrow"/>
                <w:bCs/>
              </w:rPr>
              <w:t>kompozitnou</w:t>
            </w:r>
            <w:r w:rsidRPr="00B60033">
              <w:rPr>
                <w:rFonts w:ascii="Arial Narrow" w:hAnsi="Arial Narrow"/>
                <w:bCs/>
                <w:spacing w:val="-3"/>
              </w:rPr>
              <w:t xml:space="preserve"> </w:t>
            </w:r>
            <w:r w:rsidRPr="00B60033">
              <w:rPr>
                <w:rFonts w:ascii="Arial Narrow" w:hAnsi="Arial Narrow"/>
                <w:bCs/>
              </w:rPr>
              <w:t>špicou</w:t>
            </w:r>
            <w:r w:rsidRPr="00B60033">
              <w:rPr>
                <w:rFonts w:ascii="Arial Narrow" w:hAnsi="Arial Narrow"/>
                <w:bCs/>
                <w:spacing w:val="-3"/>
              </w:rPr>
              <w:t xml:space="preserve"> </w:t>
            </w:r>
            <w:r w:rsidRPr="00B60033">
              <w:rPr>
                <w:rFonts w:ascii="Arial Narrow" w:hAnsi="Arial Narrow"/>
                <w:bCs/>
              </w:rPr>
              <w:t>so</w:t>
            </w:r>
            <w:r w:rsidRPr="00B60033">
              <w:rPr>
                <w:rFonts w:ascii="Arial Narrow" w:hAnsi="Arial Narrow"/>
                <w:bCs/>
                <w:spacing w:val="-3"/>
              </w:rPr>
              <w:t xml:space="preserve"> </w:t>
            </w:r>
            <w:r w:rsidRPr="00B60033">
              <w:rPr>
                <w:rFonts w:ascii="Arial Narrow" w:hAnsi="Arial Narrow"/>
                <w:bCs/>
              </w:rPr>
              <w:t>špeciálnym</w:t>
            </w:r>
            <w:r w:rsidRPr="00B60033">
              <w:rPr>
                <w:rFonts w:ascii="Arial Narrow" w:hAnsi="Arial Narrow"/>
                <w:bCs/>
                <w:spacing w:val="-3"/>
              </w:rPr>
              <w:t xml:space="preserve"> </w:t>
            </w:r>
            <w:r w:rsidRPr="00B60033">
              <w:rPr>
                <w:rFonts w:ascii="Arial Narrow" w:hAnsi="Arial Narrow"/>
                <w:bCs/>
              </w:rPr>
              <w:t>zaťahovacím</w:t>
            </w:r>
            <w:r w:rsidRPr="00B60033">
              <w:rPr>
                <w:rFonts w:ascii="Arial Narrow" w:hAnsi="Arial Narrow"/>
                <w:bCs/>
                <w:spacing w:val="-3"/>
              </w:rPr>
              <w:t xml:space="preserve"> </w:t>
            </w:r>
            <w:r w:rsidRPr="00B60033">
              <w:rPr>
                <w:rFonts w:ascii="Arial Narrow" w:hAnsi="Arial Narrow"/>
                <w:bCs/>
              </w:rPr>
              <w:t>systémom</w:t>
            </w:r>
            <w:r w:rsidRPr="00B60033">
              <w:rPr>
                <w:rFonts w:ascii="Arial Narrow" w:hAnsi="Arial Narrow"/>
                <w:bCs/>
                <w:spacing w:val="-5"/>
              </w:rPr>
              <w:t xml:space="preserve"> </w:t>
            </w:r>
            <w:r w:rsidRPr="00B60033">
              <w:rPr>
                <w:rFonts w:ascii="Arial Narrow" w:hAnsi="Arial Narrow"/>
                <w:bCs/>
              </w:rPr>
              <w:t>umožňujúcim</w:t>
            </w:r>
            <w:r w:rsidRPr="00B60033">
              <w:rPr>
                <w:rFonts w:ascii="Arial Narrow" w:hAnsi="Arial Narrow"/>
                <w:bCs/>
                <w:spacing w:val="-5"/>
              </w:rPr>
              <w:t xml:space="preserve"> </w:t>
            </w:r>
            <w:r w:rsidRPr="00B60033">
              <w:rPr>
                <w:rFonts w:ascii="Arial Narrow" w:hAnsi="Arial Narrow"/>
                <w:bCs/>
              </w:rPr>
              <w:t>rýchle stiahnutie a uvoľnenie obuvi</w:t>
            </w:r>
            <w:r w:rsidR="00A76A4B">
              <w:rPr>
                <w:rFonts w:ascii="Arial Narrow" w:hAnsi="Arial Narrow"/>
                <w:bCs/>
              </w:rPr>
              <w:t xml:space="preserve">, </w:t>
            </w:r>
            <w:r w:rsidR="00A76A4B" w:rsidRPr="00A76A4B">
              <w:rPr>
                <w:rFonts w:ascii="Arial Narrow" w:hAnsi="Arial Narrow"/>
                <w:bCs/>
                <w:color w:val="FF0000"/>
              </w:rPr>
              <w:t>alebo klasickým systémom šnurovania</w:t>
            </w:r>
            <w:r w:rsidRPr="00B60033">
              <w:rPr>
                <w:rFonts w:ascii="Arial Narrow" w:hAnsi="Arial Narrow"/>
                <w:bCs/>
              </w:rPr>
              <w:t>.</w:t>
            </w:r>
          </w:p>
        </w:tc>
        <w:tc>
          <w:tcPr>
            <w:tcW w:w="3402" w:type="dxa"/>
          </w:tcPr>
          <w:p w14:paraId="37561D6D"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7DB3B9A2" w14:textId="1AFCDA12"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7F932D7D" w14:textId="77777777" w:rsidTr="00AF353F">
        <w:tc>
          <w:tcPr>
            <w:tcW w:w="8926" w:type="dxa"/>
            <w:gridSpan w:val="2"/>
          </w:tcPr>
          <w:p w14:paraId="6711AB36" w14:textId="6F5D754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Materiál vrchnej časti je z odolného </w:t>
            </w:r>
            <w:proofErr w:type="spellStart"/>
            <w:r w:rsidRPr="00B60033">
              <w:rPr>
                <w:rFonts w:ascii="Arial Narrow" w:hAnsi="Arial Narrow"/>
              </w:rPr>
              <w:t>polyesteru</w:t>
            </w:r>
            <w:proofErr w:type="spellEnd"/>
            <w:r w:rsidRPr="00B60033">
              <w:rPr>
                <w:rFonts w:ascii="Arial Narrow" w:hAnsi="Arial Narrow"/>
              </w:rPr>
              <w:t xml:space="preserve">, predná časť zosilnená </w:t>
            </w:r>
            <w:proofErr w:type="spellStart"/>
            <w:r w:rsidRPr="00B60033">
              <w:rPr>
                <w:rFonts w:ascii="Arial Narrow" w:hAnsi="Arial Narrow"/>
              </w:rPr>
              <w:t>mikrovláknom</w:t>
            </w:r>
            <w:proofErr w:type="spellEnd"/>
            <w:r w:rsidRPr="00B60033">
              <w:rPr>
                <w:rFonts w:ascii="Arial Narrow" w:hAnsi="Arial Narrow"/>
              </w:rPr>
              <w:t xml:space="preserve">, vnútorné zosilnenie päty </w:t>
            </w:r>
            <w:proofErr w:type="spellStart"/>
            <w:r w:rsidRPr="00B60033">
              <w:rPr>
                <w:rFonts w:ascii="Arial Narrow" w:hAnsi="Arial Narrow"/>
              </w:rPr>
              <w:t>mikrovláknom</w:t>
            </w:r>
            <w:proofErr w:type="spellEnd"/>
            <w:r w:rsidRPr="00B60033">
              <w:rPr>
                <w:rFonts w:ascii="Arial Narrow" w:hAnsi="Arial Narrow"/>
              </w:rPr>
              <w:t xml:space="preserve"> s priedušnou a oteru odolnou textilnou podšívkou,</w:t>
            </w:r>
          </w:p>
        </w:tc>
        <w:tc>
          <w:tcPr>
            <w:tcW w:w="3402" w:type="dxa"/>
          </w:tcPr>
          <w:p w14:paraId="2BE218DA"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1BE01BB2" w14:textId="7146B39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4422C4F8" w14:textId="77777777" w:rsidTr="00AF353F">
        <w:tc>
          <w:tcPr>
            <w:tcW w:w="8926" w:type="dxa"/>
            <w:gridSpan w:val="2"/>
          </w:tcPr>
          <w:p w14:paraId="4C450C98" w14:textId="2206B178"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Vnútorné zosilnenie päty </w:t>
            </w:r>
            <w:proofErr w:type="spellStart"/>
            <w:r w:rsidRPr="00B60033">
              <w:rPr>
                <w:rFonts w:ascii="Arial Narrow" w:hAnsi="Arial Narrow"/>
              </w:rPr>
              <w:t>mikrovláknom</w:t>
            </w:r>
            <w:proofErr w:type="spellEnd"/>
            <w:r w:rsidRPr="00B60033">
              <w:rPr>
                <w:rFonts w:ascii="Arial Narrow" w:hAnsi="Arial Narrow"/>
              </w:rPr>
              <w:t xml:space="preserve"> s priedušnou a oteru odolnou textilnou podšívkou</w:t>
            </w:r>
          </w:p>
        </w:tc>
        <w:tc>
          <w:tcPr>
            <w:tcW w:w="3402" w:type="dxa"/>
          </w:tcPr>
          <w:p w14:paraId="10010A8C"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12FE62D8" w14:textId="25CB1E3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00EA0A84" w14:textId="77777777" w:rsidTr="00AF353F">
        <w:tc>
          <w:tcPr>
            <w:tcW w:w="8926" w:type="dxa"/>
            <w:gridSpan w:val="2"/>
          </w:tcPr>
          <w:p w14:paraId="04EB4965" w14:textId="125C8E95"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 xml:space="preserve">Podrážka je protišmyková, </w:t>
            </w:r>
            <w:proofErr w:type="spellStart"/>
            <w:r w:rsidRPr="00B60033">
              <w:rPr>
                <w:rFonts w:ascii="Arial Narrow" w:hAnsi="Arial Narrow"/>
              </w:rPr>
              <w:t>olejuvzdorná</w:t>
            </w:r>
            <w:proofErr w:type="spellEnd"/>
            <w:r w:rsidRPr="00B60033">
              <w:rPr>
                <w:rFonts w:ascii="Arial Narrow" w:hAnsi="Arial Narrow"/>
              </w:rPr>
              <w:t>, antistatická a odolná proti prepichnutiu</w:t>
            </w:r>
          </w:p>
        </w:tc>
        <w:tc>
          <w:tcPr>
            <w:tcW w:w="3402" w:type="dxa"/>
          </w:tcPr>
          <w:p w14:paraId="516B5F5D"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1F364B0E" w14:textId="2AFE0C4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8FC2434" w14:textId="77777777" w:rsidTr="00AF353F">
        <w:tc>
          <w:tcPr>
            <w:tcW w:w="8926" w:type="dxa"/>
            <w:gridSpan w:val="2"/>
          </w:tcPr>
          <w:p w14:paraId="2DA226CC" w14:textId="25EA18A8"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Obuv</w:t>
            </w:r>
            <w:r w:rsidRPr="00B60033">
              <w:rPr>
                <w:rFonts w:ascii="Arial Narrow" w:hAnsi="Arial Narrow"/>
                <w:spacing w:val="-4"/>
              </w:rPr>
              <w:t xml:space="preserve"> </w:t>
            </w:r>
            <w:r w:rsidRPr="00B60033">
              <w:rPr>
                <w:rFonts w:ascii="Arial Narrow" w:hAnsi="Arial Narrow"/>
              </w:rPr>
              <w:t>musí</w:t>
            </w:r>
            <w:r w:rsidRPr="00B60033">
              <w:rPr>
                <w:rFonts w:ascii="Arial Narrow" w:hAnsi="Arial Narrow"/>
                <w:spacing w:val="-5"/>
              </w:rPr>
              <w:t xml:space="preserve"> </w:t>
            </w:r>
            <w:r w:rsidRPr="00B60033">
              <w:rPr>
                <w:rFonts w:ascii="Arial Narrow" w:hAnsi="Arial Narrow"/>
              </w:rPr>
              <w:t>spĺňať</w:t>
            </w:r>
            <w:r w:rsidRPr="00B60033">
              <w:rPr>
                <w:rFonts w:ascii="Arial Narrow" w:hAnsi="Arial Narrow"/>
                <w:spacing w:val="-4"/>
              </w:rPr>
              <w:t xml:space="preserve"> </w:t>
            </w:r>
            <w:r w:rsidRPr="00B60033">
              <w:rPr>
                <w:rFonts w:ascii="Arial Narrow" w:hAnsi="Arial Narrow"/>
              </w:rPr>
              <w:t>normy:</w:t>
            </w:r>
            <w:r w:rsidRPr="00B60033">
              <w:rPr>
                <w:rFonts w:ascii="Arial Narrow" w:hAnsi="Arial Narrow"/>
                <w:spacing w:val="-5"/>
              </w:rPr>
              <w:t xml:space="preserve"> </w:t>
            </w:r>
            <w:r w:rsidRPr="00B60033">
              <w:rPr>
                <w:rFonts w:ascii="Arial Narrow" w:hAnsi="Arial Narrow"/>
              </w:rPr>
              <w:t>EN</w:t>
            </w:r>
            <w:r w:rsidRPr="00B60033">
              <w:rPr>
                <w:rFonts w:ascii="Arial Narrow" w:hAnsi="Arial Narrow"/>
                <w:spacing w:val="-6"/>
              </w:rPr>
              <w:t xml:space="preserve"> </w:t>
            </w:r>
            <w:r w:rsidRPr="00B60033">
              <w:rPr>
                <w:rFonts w:ascii="Arial Narrow" w:hAnsi="Arial Narrow"/>
              </w:rPr>
              <w:t>ISO</w:t>
            </w:r>
            <w:r w:rsidRPr="00B60033">
              <w:rPr>
                <w:rFonts w:ascii="Arial Narrow" w:hAnsi="Arial Narrow"/>
                <w:spacing w:val="-5"/>
              </w:rPr>
              <w:t xml:space="preserve"> </w:t>
            </w:r>
            <w:r w:rsidRPr="00B60033">
              <w:rPr>
                <w:rFonts w:ascii="Arial Narrow" w:hAnsi="Arial Narrow"/>
              </w:rPr>
              <w:t>20345:2011</w:t>
            </w:r>
            <w:r w:rsidRPr="00B60033">
              <w:rPr>
                <w:rFonts w:ascii="Arial Narrow" w:hAnsi="Arial Narrow"/>
                <w:spacing w:val="-4"/>
              </w:rPr>
              <w:t xml:space="preserve"> </w:t>
            </w:r>
            <w:r w:rsidRPr="00B60033">
              <w:rPr>
                <w:rFonts w:ascii="Arial Narrow" w:hAnsi="Arial Narrow"/>
              </w:rPr>
              <w:t>S1P</w:t>
            </w:r>
            <w:r w:rsidRPr="00B60033">
              <w:rPr>
                <w:rFonts w:ascii="Arial Narrow" w:hAnsi="Arial Narrow"/>
                <w:spacing w:val="-5"/>
              </w:rPr>
              <w:t xml:space="preserve"> </w:t>
            </w:r>
            <w:r w:rsidRPr="00B60033">
              <w:rPr>
                <w:rFonts w:ascii="Arial Narrow" w:hAnsi="Arial Narrow"/>
              </w:rPr>
              <w:t>SRC</w:t>
            </w:r>
            <w:r w:rsidRPr="00B60033">
              <w:rPr>
                <w:rFonts w:ascii="Arial Narrow" w:hAnsi="Arial Narrow"/>
                <w:spacing w:val="-5"/>
              </w:rPr>
              <w:t xml:space="preserve"> ESD</w:t>
            </w:r>
          </w:p>
        </w:tc>
        <w:tc>
          <w:tcPr>
            <w:tcW w:w="3402" w:type="dxa"/>
          </w:tcPr>
          <w:p w14:paraId="40B72678"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4D4B9E13" w14:textId="6F2B009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5AD429AE" w14:textId="184FCE02" w:rsidR="00ED79A5" w:rsidRPr="00AF353F"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89ED561" w14:textId="7E4D2EE4" w:rsidR="00ED79A5"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Veľkostný sortiment pre pracovnú obuv</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850"/>
        <w:gridCol w:w="852"/>
        <w:gridCol w:w="708"/>
        <w:gridCol w:w="850"/>
        <w:gridCol w:w="852"/>
        <w:gridCol w:w="708"/>
        <w:gridCol w:w="708"/>
        <w:gridCol w:w="672"/>
        <w:gridCol w:w="893"/>
      </w:tblGrid>
      <w:tr w:rsidR="007A61DE" w:rsidRPr="00AF353F" w14:paraId="237B92FC" w14:textId="77777777" w:rsidTr="001E31C2">
        <w:trPr>
          <w:trHeight w:val="268"/>
        </w:trPr>
        <w:tc>
          <w:tcPr>
            <w:tcW w:w="9073" w:type="dxa"/>
            <w:gridSpan w:val="10"/>
          </w:tcPr>
          <w:p w14:paraId="259014D2"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0"/>
                <w:sz w:val="20"/>
                <w:szCs w:val="20"/>
                <w:lang w:val="sk-SK"/>
              </w:rPr>
              <w:t xml:space="preserve"> </w:t>
            </w:r>
            <w:r w:rsidRPr="00AF353F">
              <w:rPr>
                <w:rFonts w:ascii="Arial Narrow" w:hAnsi="Arial Narrow"/>
                <w:b/>
                <w:spacing w:val="-2"/>
                <w:sz w:val="20"/>
                <w:szCs w:val="20"/>
                <w:lang w:val="sk-SK"/>
              </w:rPr>
              <w:t>veľkosti</w:t>
            </w:r>
          </w:p>
        </w:tc>
      </w:tr>
      <w:tr w:rsidR="007A61DE" w:rsidRPr="00AF353F" w14:paraId="34426813" w14:textId="77777777" w:rsidTr="001E31C2">
        <w:trPr>
          <w:trHeight w:val="268"/>
        </w:trPr>
        <w:tc>
          <w:tcPr>
            <w:tcW w:w="1980" w:type="dxa"/>
          </w:tcPr>
          <w:p w14:paraId="56C28717"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Veľkosti</w:t>
            </w:r>
            <w:r w:rsidRPr="00AF353F">
              <w:rPr>
                <w:rFonts w:ascii="Arial Narrow" w:hAnsi="Arial Narrow"/>
                <w:spacing w:val="-10"/>
                <w:sz w:val="20"/>
                <w:szCs w:val="20"/>
                <w:lang w:val="sk-SK"/>
              </w:rPr>
              <w:t xml:space="preserve"> </w:t>
            </w:r>
            <w:r w:rsidRPr="00AF353F">
              <w:rPr>
                <w:rFonts w:ascii="Arial Narrow" w:hAnsi="Arial Narrow"/>
                <w:b/>
                <w:spacing w:val="-5"/>
                <w:sz w:val="20"/>
                <w:szCs w:val="20"/>
                <w:lang w:val="sk-SK"/>
              </w:rPr>
              <w:t>EU</w:t>
            </w:r>
          </w:p>
        </w:tc>
        <w:tc>
          <w:tcPr>
            <w:tcW w:w="850" w:type="dxa"/>
          </w:tcPr>
          <w:p w14:paraId="7FC56A5F" w14:textId="77777777" w:rsidR="007A61DE" w:rsidRPr="00AF353F" w:rsidRDefault="007A61DE" w:rsidP="008279DD">
            <w:pPr>
              <w:pStyle w:val="TableParagraph"/>
              <w:ind w:left="13"/>
              <w:jc w:val="center"/>
              <w:rPr>
                <w:rFonts w:ascii="Arial Narrow" w:hAnsi="Arial Narrow"/>
                <w:b/>
                <w:sz w:val="20"/>
                <w:szCs w:val="20"/>
                <w:lang w:val="sk-SK"/>
              </w:rPr>
            </w:pPr>
            <w:r w:rsidRPr="00AF353F">
              <w:rPr>
                <w:rFonts w:ascii="Arial Narrow" w:hAnsi="Arial Narrow"/>
                <w:b/>
                <w:spacing w:val="-5"/>
                <w:sz w:val="20"/>
                <w:szCs w:val="20"/>
                <w:lang w:val="sk-SK"/>
              </w:rPr>
              <w:t>40</w:t>
            </w:r>
          </w:p>
        </w:tc>
        <w:tc>
          <w:tcPr>
            <w:tcW w:w="852" w:type="dxa"/>
          </w:tcPr>
          <w:p w14:paraId="538EC9BA" w14:textId="77777777" w:rsidR="007A61DE" w:rsidRPr="00AF353F" w:rsidRDefault="007A61DE" w:rsidP="008279DD">
            <w:pPr>
              <w:pStyle w:val="TableParagraph"/>
              <w:ind w:left="15"/>
              <w:jc w:val="center"/>
              <w:rPr>
                <w:rFonts w:ascii="Arial Narrow" w:hAnsi="Arial Narrow"/>
                <w:b/>
                <w:sz w:val="20"/>
                <w:szCs w:val="20"/>
                <w:lang w:val="sk-SK"/>
              </w:rPr>
            </w:pPr>
            <w:r w:rsidRPr="00AF353F">
              <w:rPr>
                <w:rFonts w:ascii="Arial Narrow" w:hAnsi="Arial Narrow"/>
                <w:b/>
                <w:spacing w:val="-5"/>
                <w:sz w:val="20"/>
                <w:szCs w:val="20"/>
                <w:lang w:val="sk-SK"/>
              </w:rPr>
              <w:t>41</w:t>
            </w:r>
          </w:p>
        </w:tc>
        <w:tc>
          <w:tcPr>
            <w:tcW w:w="708" w:type="dxa"/>
          </w:tcPr>
          <w:p w14:paraId="27DDD14B" w14:textId="77777777" w:rsidR="007A61DE" w:rsidRPr="00AF353F" w:rsidRDefault="007A61DE" w:rsidP="008279DD">
            <w:pPr>
              <w:pStyle w:val="TableParagraph"/>
              <w:ind w:left="10"/>
              <w:jc w:val="center"/>
              <w:rPr>
                <w:rFonts w:ascii="Arial Narrow" w:hAnsi="Arial Narrow"/>
                <w:b/>
                <w:sz w:val="20"/>
                <w:szCs w:val="20"/>
                <w:lang w:val="sk-SK"/>
              </w:rPr>
            </w:pPr>
            <w:r w:rsidRPr="00AF353F">
              <w:rPr>
                <w:rFonts w:ascii="Arial Narrow" w:hAnsi="Arial Narrow"/>
                <w:b/>
                <w:spacing w:val="-5"/>
                <w:sz w:val="20"/>
                <w:szCs w:val="20"/>
                <w:lang w:val="sk-SK"/>
              </w:rPr>
              <w:t>42</w:t>
            </w:r>
          </w:p>
        </w:tc>
        <w:tc>
          <w:tcPr>
            <w:tcW w:w="850" w:type="dxa"/>
          </w:tcPr>
          <w:p w14:paraId="03B2F33B" w14:textId="77777777" w:rsidR="007A61DE" w:rsidRPr="00AF353F" w:rsidRDefault="007A61DE" w:rsidP="008279DD">
            <w:pPr>
              <w:pStyle w:val="TableParagraph"/>
              <w:ind w:left="13" w:right="1"/>
              <w:jc w:val="center"/>
              <w:rPr>
                <w:rFonts w:ascii="Arial Narrow" w:hAnsi="Arial Narrow"/>
                <w:b/>
                <w:sz w:val="20"/>
                <w:szCs w:val="20"/>
                <w:lang w:val="sk-SK"/>
              </w:rPr>
            </w:pPr>
            <w:r w:rsidRPr="00AF353F">
              <w:rPr>
                <w:rFonts w:ascii="Arial Narrow" w:hAnsi="Arial Narrow"/>
                <w:b/>
                <w:spacing w:val="-5"/>
                <w:sz w:val="20"/>
                <w:szCs w:val="20"/>
                <w:lang w:val="sk-SK"/>
              </w:rPr>
              <w:t>43</w:t>
            </w:r>
          </w:p>
        </w:tc>
        <w:tc>
          <w:tcPr>
            <w:tcW w:w="852" w:type="dxa"/>
          </w:tcPr>
          <w:p w14:paraId="0329CEC4" w14:textId="77777777" w:rsidR="007A61DE" w:rsidRPr="00AF353F" w:rsidRDefault="007A61DE" w:rsidP="008279DD">
            <w:pPr>
              <w:pStyle w:val="TableParagraph"/>
              <w:ind w:left="15" w:right="1"/>
              <w:jc w:val="center"/>
              <w:rPr>
                <w:rFonts w:ascii="Arial Narrow" w:hAnsi="Arial Narrow"/>
                <w:b/>
                <w:sz w:val="20"/>
                <w:szCs w:val="20"/>
                <w:lang w:val="sk-SK"/>
              </w:rPr>
            </w:pPr>
            <w:r w:rsidRPr="00AF353F">
              <w:rPr>
                <w:rFonts w:ascii="Arial Narrow" w:hAnsi="Arial Narrow"/>
                <w:b/>
                <w:spacing w:val="-5"/>
                <w:sz w:val="20"/>
                <w:szCs w:val="20"/>
                <w:lang w:val="sk-SK"/>
              </w:rPr>
              <w:t>44</w:t>
            </w:r>
          </w:p>
        </w:tc>
        <w:tc>
          <w:tcPr>
            <w:tcW w:w="708" w:type="dxa"/>
          </w:tcPr>
          <w:p w14:paraId="75EDEEBF"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5"/>
                <w:sz w:val="20"/>
                <w:szCs w:val="20"/>
                <w:lang w:val="sk-SK"/>
              </w:rPr>
              <w:t>45</w:t>
            </w:r>
          </w:p>
        </w:tc>
        <w:tc>
          <w:tcPr>
            <w:tcW w:w="708" w:type="dxa"/>
          </w:tcPr>
          <w:p w14:paraId="43ED0269"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5"/>
                <w:sz w:val="20"/>
                <w:szCs w:val="20"/>
                <w:lang w:val="sk-SK"/>
              </w:rPr>
              <w:t>46</w:t>
            </w:r>
          </w:p>
        </w:tc>
        <w:tc>
          <w:tcPr>
            <w:tcW w:w="672" w:type="dxa"/>
          </w:tcPr>
          <w:p w14:paraId="76824BA2" w14:textId="77777777" w:rsidR="007A61DE" w:rsidRPr="00AF353F" w:rsidRDefault="007A61DE" w:rsidP="008279DD">
            <w:pPr>
              <w:pStyle w:val="TableParagraph"/>
              <w:ind w:left="11"/>
              <w:jc w:val="center"/>
              <w:rPr>
                <w:rFonts w:ascii="Arial Narrow" w:hAnsi="Arial Narrow"/>
                <w:b/>
                <w:sz w:val="20"/>
                <w:szCs w:val="20"/>
                <w:lang w:val="sk-SK"/>
              </w:rPr>
            </w:pPr>
            <w:r w:rsidRPr="00AF353F">
              <w:rPr>
                <w:rFonts w:ascii="Arial Narrow" w:hAnsi="Arial Narrow"/>
                <w:b/>
                <w:spacing w:val="-5"/>
                <w:sz w:val="20"/>
                <w:szCs w:val="20"/>
                <w:lang w:val="sk-SK"/>
              </w:rPr>
              <w:t>47</w:t>
            </w:r>
          </w:p>
        </w:tc>
        <w:tc>
          <w:tcPr>
            <w:tcW w:w="893" w:type="dxa"/>
          </w:tcPr>
          <w:p w14:paraId="7F9C8FB7" w14:textId="77777777" w:rsidR="007A61DE" w:rsidRPr="00AF353F" w:rsidRDefault="007A61DE" w:rsidP="008279DD">
            <w:pPr>
              <w:pStyle w:val="TableParagraph"/>
              <w:ind w:left="6"/>
              <w:jc w:val="center"/>
              <w:rPr>
                <w:rFonts w:ascii="Arial Narrow" w:hAnsi="Arial Narrow"/>
                <w:b/>
                <w:sz w:val="20"/>
                <w:szCs w:val="20"/>
                <w:lang w:val="sk-SK"/>
              </w:rPr>
            </w:pPr>
            <w:r w:rsidRPr="00AF353F">
              <w:rPr>
                <w:rFonts w:ascii="Arial Narrow" w:hAnsi="Arial Narrow"/>
                <w:b/>
                <w:spacing w:val="-5"/>
                <w:sz w:val="20"/>
                <w:szCs w:val="20"/>
                <w:lang w:val="sk-SK"/>
              </w:rPr>
              <w:t>48</w:t>
            </w:r>
          </w:p>
        </w:tc>
      </w:tr>
      <w:tr w:rsidR="007A61DE" w:rsidRPr="00AF353F" w14:paraId="59CC19C7" w14:textId="77777777" w:rsidTr="001E31C2">
        <w:trPr>
          <w:trHeight w:val="270"/>
        </w:trPr>
        <w:tc>
          <w:tcPr>
            <w:tcW w:w="1980" w:type="dxa"/>
          </w:tcPr>
          <w:p w14:paraId="729F7FD5" w14:textId="77777777" w:rsidR="007A61DE" w:rsidRPr="00AF353F" w:rsidRDefault="007A61DE" w:rsidP="008279DD">
            <w:pPr>
              <w:pStyle w:val="TableParagraph"/>
              <w:ind w:left="14" w:right="1"/>
              <w:jc w:val="center"/>
              <w:rPr>
                <w:rFonts w:ascii="Arial Narrow" w:hAnsi="Arial Narrow"/>
                <w:b/>
                <w:sz w:val="20"/>
                <w:szCs w:val="20"/>
                <w:lang w:val="sk-SK"/>
              </w:rPr>
            </w:pPr>
            <w:r w:rsidRPr="00AF353F">
              <w:rPr>
                <w:rFonts w:ascii="Arial Narrow" w:hAnsi="Arial Narrow"/>
                <w:b/>
                <w:sz w:val="20"/>
                <w:szCs w:val="20"/>
                <w:lang w:val="sk-SK"/>
              </w:rPr>
              <w:t>Dĺžka</w:t>
            </w:r>
            <w:r w:rsidRPr="00AF353F">
              <w:rPr>
                <w:rFonts w:ascii="Arial Narrow" w:hAnsi="Arial Narrow"/>
                <w:spacing w:val="-9"/>
                <w:sz w:val="20"/>
                <w:szCs w:val="20"/>
                <w:lang w:val="sk-SK"/>
              </w:rPr>
              <w:t xml:space="preserve"> </w:t>
            </w:r>
            <w:r w:rsidRPr="00AF353F">
              <w:rPr>
                <w:rFonts w:ascii="Arial Narrow" w:hAnsi="Arial Narrow"/>
                <w:b/>
                <w:sz w:val="20"/>
                <w:szCs w:val="20"/>
                <w:lang w:val="sk-SK"/>
              </w:rPr>
              <w:t>chodidla</w:t>
            </w:r>
            <w:r w:rsidRPr="00AF353F">
              <w:rPr>
                <w:rFonts w:ascii="Arial Narrow" w:hAnsi="Arial Narrow"/>
                <w:spacing w:val="-8"/>
                <w:sz w:val="20"/>
                <w:szCs w:val="20"/>
                <w:lang w:val="sk-SK"/>
              </w:rPr>
              <w:t xml:space="preserve"> </w:t>
            </w:r>
            <w:r w:rsidRPr="00AF353F">
              <w:rPr>
                <w:rFonts w:ascii="Arial Narrow" w:hAnsi="Arial Narrow"/>
                <w:b/>
                <w:spacing w:val="-5"/>
                <w:sz w:val="20"/>
                <w:szCs w:val="20"/>
                <w:lang w:val="sk-SK"/>
              </w:rPr>
              <w:t>cm</w:t>
            </w:r>
          </w:p>
        </w:tc>
        <w:tc>
          <w:tcPr>
            <w:tcW w:w="850" w:type="dxa"/>
          </w:tcPr>
          <w:p w14:paraId="6BF813E6" w14:textId="77777777" w:rsidR="007A61DE" w:rsidRPr="00AF353F" w:rsidRDefault="007A61DE" w:rsidP="008279DD">
            <w:pPr>
              <w:pStyle w:val="TableParagraph"/>
              <w:ind w:left="13"/>
              <w:jc w:val="center"/>
              <w:rPr>
                <w:rFonts w:ascii="Arial Narrow" w:hAnsi="Arial Narrow"/>
                <w:b/>
                <w:sz w:val="20"/>
                <w:szCs w:val="20"/>
                <w:lang w:val="sk-SK"/>
              </w:rPr>
            </w:pPr>
            <w:r w:rsidRPr="00AF353F">
              <w:rPr>
                <w:rFonts w:ascii="Arial Narrow" w:hAnsi="Arial Narrow"/>
                <w:b/>
                <w:spacing w:val="-4"/>
                <w:sz w:val="20"/>
                <w:szCs w:val="20"/>
                <w:lang w:val="sk-SK"/>
              </w:rPr>
              <w:t>25,5</w:t>
            </w:r>
          </w:p>
        </w:tc>
        <w:tc>
          <w:tcPr>
            <w:tcW w:w="852" w:type="dxa"/>
          </w:tcPr>
          <w:p w14:paraId="272052C5" w14:textId="77777777" w:rsidR="007A61DE" w:rsidRPr="00AF353F" w:rsidRDefault="007A61DE" w:rsidP="008279DD">
            <w:pPr>
              <w:pStyle w:val="TableParagraph"/>
              <w:ind w:left="15"/>
              <w:jc w:val="center"/>
              <w:rPr>
                <w:rFonts w:ascii="Arial Narrow" w:hAnsi="Arial Narrow"/>
                <w:b/>
                <w:sz w:val="20"/>
                <w:szCs w:val="20"/>
                <w:lang w:val="sk-SK"/>
              </w:rPr>
            </w:pPr>
            <w:r w:rsidRPr="00AF353F">
              <w:rPr>
                <w:rFonts w:ascii="Arial Narrow" w:hAnsi="Arial Narrow"/>
                <w:b/>
                <w:spacing w:val="-5"/>
                <w:sz w:val="20"/>
                <w:szCs w:val="20"/>
                <w:lang w:val="sk-SK"/>
              </w:rPr>
              <w:t>26</w:t>
            </w:r>
          </w:p>
        </w:tc>
        <w:tc>
          <w:tcPr>
            <w:tcW w:w="708" w:type="dxa"/>
          </w:tcPr>
          <w:p w14:paraId="1E141EEB" w14:textId="77777777" w:rsidR="007A61DE" w:rsidRPr="00AF353F" w:rsidRDefault="007A61DE" w:rsidP="008279DD">
            <w:pPr>
              <w:pStyle w:val="TableParagraph"/>
              <w:ind w:left="10"/>
              <w:jc w:val="center"/>
              <w:rPr>
                <w:rFonts w:ascii="Arial Narrow" w:hAnsi="Arial Narrow"/>
                <w:b/>
                <w:sz w:val="20"/>
                <w:szCs w:val="20"/>
                <w:lang w:val="sk-SK"/>
              </w:rPr>
            </w:pPr>
            <w:r w:rsidRPr="00AF353F">
              <w:rPr>
                <w:rFonts w:ascii="Arial Narrow" w:hAnsi="Arial Narrow"/>
                <w:b/>
                <w:spacing w:val="-5"/>
                <w:sz w:val="20"/>
                <w:szCs w:val="20"/>
                <w:lang w:val="sk-SK"/>
              </w:rPr>
              <w:t>27</w:t>
            </w:r>
          </w:p>
        </w:tc>
        <w:tc>
          <w:tcPr>
            <w:tcW w:w="850" w:type="dxa"/>
          </w:tcPr>
          <w:p w14:paraId="04F2DE90" w14:textId="77777777" w:rsidR="007A61DE" w:rsidRPr="00AF353F" w:rsidRDefault="007A61DE" w:rsidP="008279DD">
            <w:pPr>
              <w:pStyle w:val="TableParagraph"/>
              <w:ind w:left="13" w:right="1"/>
              <w:jc w:val="center"/>
              <w:rPr>
                <w:rFonts w:ascii="Arial Narrow" w:hAnsi="Arial Narrow"/>
                <w:b/>
                <w:sz w:val="20"/>
                <w:szCs w:val="20"/>
                <w:lang w:val="sk-SK"/>
              </w:rPr>
            </w:pPr>
            <w:r w:rsidRPr="00AF353F">
              <w:rPr>
                <w:rFonts w:ascii="Arial Narrow" w:hAnsi="Arial Narrow"/>
                <w:b/>
                <w:spacing w:val="-5"/>
                <w:sz w:val="20"/>
                <w:szCs w:val="20"/>
                <w:lang w:val="sk-SK"/>
              </w:rPr>
              <w:t>28</w:t>
            </w:r>
          </w:p>
        </w:tc>
        <w:tc>
          <w:tcPr>
            <w:tcW w:w="852" w:type="dxa"/>
          </w:tcPr>
          <w:p w14:paraId="7450EED6" w14:textId="77777777" w:rsidR="007A61DE" w:rsidRPr="00AF353F" w:rsidRDefault="007A61DE" w:rsidP="008279DD">
            <w:pPr>
              <w:pStyle w:val="TableParagraph"/>
              <w:ind w:left="15" w:right="1"/>
              <w:jc w:val="center"/>
              <w:rPr>
                <w:rFonts w:ascii="Arial Narrow" w:hAnsi="Arial Narrow"/>
                <w:b/>
                <w:sz w:val="20"/>
                <w:szCs w:val="20"/>
                <w:lang w:val="sk-SK"/>
              </w:rPr>
            </w:pPr>
            <w:r w:rsidRPr="00AF353F">
              <w:rPr>
                <w:rFonts w:ascii="Arial Narrow" w:hAnsi="Arial Narrow"/>
                <w:b/>
                <w:spacing w:val="-4"/>
                <w:sz w:val="20"/>
                <w:szCs w:val="20"/>
                <w:lang w:val="sk-SK"/>
              </w:rPr>
              <w:t>28,5</w:t>
            </w:r>
          </w:p>
        </w:tc>
        <w:tc>
          <w:tcPr>
            <w:tcW w:w="708" w:type="dxa"/>
          </w:tcPr>
          <w:p w14:paraId="5FE76E3E"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5"/>
                <w:sz w:val="20"/>
                <w:szCs w:val="20"/>
                <w:lang w:val="sk-SK"/>
              </w:rPr>
              <w:t>29</w:t>
            </w:r>
          </w:p>
        </w:tc>
        <w:tc>
          <w:tcPr>
            <w:tcW w:w="708" w:type="dxa"/>
          </w:tcPr>
          <w:p w14:paraId="4C7D2CF2" w14:textId="77777777" w:rsidR="007A61DE" w:rsidRPr="00AF353F" w:rsidRDefault="007A61DE" w:rsidP="008279DD">
            <w:pPr>
              <w:pStyle w:val="TableParagraph"/>
              <w:ind w:left="10" w:right="1"/>
              <w:jc w:val="center"/>
              <w:rPr>
                <w:rFonts w:ascii="Arial Narrow" w:hAnsi="Arial Narrow"/>
                <w:b/>
                <w:sz w:val="20"/>
                <w:szCs w:val="20"/>
                <w:lang w:val="sk-SK"/>
              </w:rPr>
            </w:pPr>
            <w:r w:rsidRPr="00AF353F">
              <w:rPr>
                <w:rFonts w:ascii="Arial Narrow" w:hAnsi="Arial Narrow"/>
                <w:b/>
                <w:spacing w:val="-4"/>
                <w:sz w:val="20"/>
                <w:szCs w:val="20"/>
                <w:lang w:val="sk-SK"/>
              </w:rPr>
              <w:t>29,5</w:t>
            </w:r>
          </w:p>
        </w:tc>
        <w:tc>
          <w:tcPr>
            <w:tcW w:w="672" w:type="dxa"/>
          </w:tcPr>
          <w:p w14:paraId="79321362" w14:textId="77777777" w:rsidR="007A61DE" w:rsidRPr="00AF353F" w:rsidRDefault="007A61DE" w:rsidP="008279DD">
            <w:pPr>
              <w:pStyle w:val="TableParagraph"/>
              <w:ind w:left="11"/>
              <w:jc w:val="center"/>
              <w:rPr>
                <w:rFonts w:ascii="Arial Narrow" w:hAnsi="Arial Narrow"/>
                <w:b/>
                <w:sz w:val="20"/>
                <w:szCs w:val="20"/>
                <w:lang w:val="sk-SK"/>
              </w:rPr>
            </w:pPr>
            <w:r w:rsidRPr="00AF353F">
              <w:rPr>
                <w:rFonts w:ascii="Arial Narrow" w:hAnsi="Arial Narrow"/>
                <w:b/>
                <w:spacing w:val="-5"/>
                <w:sz w:val="20"/>
                <w:szCs w:val="20"/>
                <w:lang w:val="sk-SK"/>
              </w:rPr>
              <w:t>30</w:t>
            </w:r>
          </w:p>
        </w:tc>
        <w:tc>
          <w:tcPr>
            <w:tcW w:w="893" w:type="dxa"/>
          </w:tcPr>
          <w:p w14:paraId="111E7DC8" w14:textId="77777777" w:rsidR="007A61DE" w:rsidRPr="00AF353F" w:rsidRDefault="007A61DE" w:rsidP="008279DD">
            <w:pPr>
              <w:pStyle w:val="TableParagraph"/>
              <w:ind w:left="6"/>
              <w:jc w:val="center"/>
              <w:rPr>
                <w:rFonts w:ascii="Arial Narrow" w:hAnsi="Arial Narrow"/>
                <w:b/>
                <w:sz w:val="20"/>
                <w:szCs w:val="20"/>
                <w:lang w:val="sk-SK"/>
              </w:rPr>
            </w:pPr>
            <w:r w:rsidRPr="00AF353F">
              <w:rPr>
                <w:rFonts w:ascii="Arial Narrow" w:hAnsi="Arial Narrow"/>
                <w:b/>
                <w:spacing w:val="-5"/>
                <w:sz w:val="20"/>
                <w:szCs w:val="20"/>
                <w:lang w:val="sk-SK"/>
              </w:rPr>
              <w:t>31</w:t>
            </w:r>
          </w:p>
        </w:tc>
      </w:tr>
    </w:tbl>
    <w:p w14:paraId="367492E8" w14:textId="31349863" w:rsidR="00ED79A5" w:rsidRPr="00AF353F" w:rsidRDefault="00ED79A5"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9C6DA17" w14:textId="61E75061" w:rsidR="008279DD" w:rsidRPr="00AF353F" w:rsidRDefault="008279DD">
      <w:pPr>
        <w:tabs>
          <w:tab w:val="clear" w:pos="2160"/>
          <w:tab w:val="clear" w:pos="2880"/>
          <w:tab w:val="clear" w:pos="4500"/>
        </w:tabs>
        <w:rPr>
          <w:rFonts w:ascii="Arial Narrow" w:hAnsi="Arial Narrow"/>
          <w:i/>
          <w:color w:val="000000"/>
          <w:sz w:val="22"/>
          <w:szCs w:val="22"/>
        </w:rPr>
      </w:pPr>
      <w:r w:rsidRPr="00AF353F">
        <w:rPr>
          <w:rFonts w:ascii="Arial Narrow" w:hAnsi="Arial Narrow"/>
          <w:i/>
          <w:color w:val="000000"/>
          <w:sz w:val="22"/>
          <w:szCs w:val="22"/>
        </w:rPr>
        <w:br w:type="page"/>
      </w:r>
    </w:p>
    <w:p w14:paraId="5185D015" w14:textId="092B1115" w:rsidR="009D219A"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1.4</w:t>
      </w:r>
    </w:p>
    <w:tbl>
      <w:tblPr>
        <w:tblStyle w:val="Mriekatabuky"/>
        <w:tblW w:w="0" w:type="auto"/>
        <w:tblLook w:val="04A0" w:firstRow="1" w:lastRow="0" w:firstColumn="1" w:lastColumn="0" w:noHBand="0" w:noVBand="1"/>
      </w:tblPr>
      <w:tblGrid>
        <w:gridCol w:w="3569"/>
        <w:gridCol w:w="4931"/>
        <w:gridCol w:w="3544"/>
        <w:gridCol w:w="2232"/>
      </w:tblGrid>
      <w:tr w:rsidR="009D219A" w:rsidRPr="00B60033" w14:paraId="40C69FFF" w14:textId="77777777" w:rsidTr="00AF353F">
        <w:tc>
          <w:tcPr>
            <w:tcW w:w="8500" w:type="dxa"/>
            <w:gridSpan w:val="2"/>
            <w:vAlign w:val="center"/>
          </w:tcPr>
          <w:p w14:paraId="1C0E7A48" w14:textId="4B8B09C2"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Požadovaná technická špecifikácia, parametre a funkcionality určené verejným obstarávateľom</w:t>
            </w:r>
          </w:p>
        </w:tc>
        <w:tc>
          <w:tcPr>
            <w:tcW w:w="5776" w:type="dxa"/>
            <w:gridSpan w:val="2"/>
          </w:tcPr>
          <w:p w14:paraId="7275D207" w14:textId="77777777" w:rsidR="009D219A" w:rsidRPr="00B60033" w:rsidRDefault="009D219A" w:rsidP="008279DD">
            <w:pPr>
              <w:jc w:val="center"/>
              <w:rPr>
                <w:rFonts w:ascii="Arial Narrow" w:hAnsi="Arial Narrow" w:cs="Arial"/>
                <w:b/>
              </w:rPr>
            </w:pPr>
            <w:r w:rsidRPr="00B60033">
              <w:rPr>
                <w:rFonts w:ascii="Arial Narrow" w:hAnsi="Arial Narrow" w:cs="Arial"/>
                <w:b/>
              </w:rPr>
              <w:t>Vlastný návrh plnenia</w:t>
            </w:r>
          </w:p>
          <w:p w14:paraId="2D074763" w14:textId="77777777" w:rsidR="009D219A" w:rsidRPr="00B60033" w:rsidRDefault="009D219A"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0B4A69B9"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9D219A" w:rsidRPr="00B60033" w14:paraId="4E6F570C" w14:textId="77777777" w:rsidTr="00AF353F">
        <w:tc>
          <w:tcPr>
            <w:tcW w:w="8500" w:type="dxa"/>
            <w:gridSpan w:val="2"/>
          </w:tcPr>
          <w:p w14:paraId="1EF4BF8C" w14:textId="5A4C79AB"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rPr>
              <w:t>Položka č. 4 Rukavice pracovné</w:t>
            </w:r>
          </w:p>
        </w:tc>
        <w:tc>
          <w:tcPr>
            <w:tcW w:w="3544" w:type="dxa"/>
            <w:vMerge w:val="restart"/>
          </w:tcPr>
          <w:p w14:paraId="2E652365"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2232" w:type="dxa"/>
            <w:vMerge w:val="restart"/>
          </w:tcPr>
          <w:p w14:paraId="790BA2BE"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9D219A" w:rsidRPr="00B60033" w14:paraId="00979CAC" w14:textId="77777777" w:rsidTr="00AF353F">
        <w:tc>
          <w:tcPr>
            <w:tcW w:w="3569" w:type="dxa"/>
          </w:tcPr>
          <w:p w14:paraId="206B434C"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4931" w:type="dxa"/>
          </w:tcPr>
          <w:p w14:paraId="4E018F94" w14:textId="2671FAE6"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13 ks</w:t>
            </w:r>
            <w:r w:rsidRPr="00B60033">
              <w:rPr>
                <w:rFonts w:ascii="Arial Narrow" w:hAnsi="Arial Narrow"/>
                <w:i/>
                <w:color w:val="FF0000"/>
              </w:rPr>
              <w:t>*</w:t>
            </w:r>
          </w:p>
        </w:tc>
        <w:tc>
          <w:tcPr>
            <w:tcW w:w="3544" w:type="dxa"/>
            <w:vMerge/>
          </w:tcPr>
          <w:p w14:paraId="2CEDF9DB"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2232" w:type="dxa"/>
            <w:vMerge/>
          </w:tcPr>
          <w:p w14:paraId="40971F46" w14:textId="77777777" w:rsidR="009D219A" w:rsidRPr="00B60033"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232C90" w:rsidRPr="00B60033" w14:paraId="13C6F909" w14:textId="77777777" w:rsidTr="00AF353F">
        <w:tc>
          <w:tcPr>
            <w:tcW w:w="3569" w:type="dxa"/>
          </w:tcPr>
          <w:p w14:paraId="53621699"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Základný materiál:</w:t>
            </w:r>
          </w:p>
        </w:tc>
        <w:tc>
          <w:tcPr>
            <w:tcW w:w="4931" w:type="dxa"/>
          </w:tcPr>
          <w:p w14:paraId="7509DA8D" w14:textId="756CA0C9"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polyetylén s</w:t>
            </w:r>
            <w:r w:rsidRPr="00B60033">
              <w:rPr>
                <w:rFonts w:ascii="Arial Narrow" w:hAnsi="Arial Narrow"/>
                <w:spacing w:val="-3"/>
              </w:rPr>
              <w:t xml:space="preserve"> </w:t>
            </w:r>
            <w:proofErr w:type="spellStart"/>
            <w:r w:rsidRPr="00B60033">
              <w:rPr>
                <w:rFonts w:ascii="Arial Narrow" w:hAnsi="Arial Narrow"/>
              </w:rPr>
              <w:t>ultra</w:t>
            </w:r>
            <w:proofErr w:type="spellEnd"/>
            <w:r w:rsidRPr="00B60033">
              <w:rPr>
                <w:rFonts w:ascii="Arial Narrow" w:hAnsi="Arial Narrow"/>
              </w:rPr>
              <w:t xml:space="preserve"> vysokou molekulovou hmotnosťou zmiešaného s inými patentovanými vláknami, nepoužité žiadne kovové ani sklenené vlákna, odolné proti oderu, materiál ľahký a odolný voči ohňu (</w:t>
            </w:r>
            <w:proofErr w:type="spellStart"/>
            <w:r w:rsidRPr="00B60033">
              <w:rPr>
                <w:rFonts w:ascii="Arial Narrow" w:hAnsi="Arial Narrow"/>
              </w:rPr>
              <w:t>aramidové</w:t>
            </w:r>
            <w:proofErr w:type="spellEnd"/>
            <w:r w:rsidRPr="00B60033">
              <w:rPr>
                <w:rFonts w:ascii="Arial Narrow" w:hAnsi="Arial Narrow"/>
              </w:rPr>
              <w:t xml:space="preserve"> vlákno so silnou odolnosťou proti vysokým teplotám), antistatické vlastnosti materiálu</w:t>
            </w:r>
          </w:p>
        </w:tc>
        <w:tc>
          <w:tcPr>
            <w:tcW w:w="3544" w:type="dxa"/>
          </w:tcPr>
          <w:p w14:paraId="161238E7" w14:textId="5E23F72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541DBC20" w14:textId="06C547F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2C1749BA" w14:textId="77777777" w:rsidTr="00AF353F">
        <w:tc>
          <w:tcPr>
            <w:tcW w:w="3569" w:type="dxa"/>
          </w:tcPr>
          <w:p w14:paraId="534C86D7" w14:textId="77777777"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4931" w:type="dxa"/>
          </w:tcPr>
          <w:p w14:paraId="39DDC544" w14:textId="24572FE9" w:rsidR="00232C90" w:rsidRPr="00B60033" w:rsidRDefault="00232C90" w:rsidP="00232C90">
            <w:pPr>
              <w:pStyle w:val="Zkladntext"/>
              <w:tabs>
                <w:tab w:val="left" w:pos="6"/>
              </w:tabs>
              <w:ind w:left="117" w:hanging="111"/>
              <w:rPr>
                <w:rFonts w:ascii="Arial Narrow" w:hAnsi="Arial Narrow"/>
                <w:i/>
                <w:color w:val="000000"/>
                <w:szCs w:val="20"/>
                <w:lang w:val="sk-SK"/>
              </w:rPr>
            </w:pPr>
            <w:r w:rsidRPr="00B60033">
              <w:rPr>
                <w:rFonts w:ascii="Arial Narrow" w:hAnsi="Arial Narrow"/>
                <w:spacing w:val="-2"/>
                <w:szCs w:val="20"/>
                <w:lang w:val="sk-SK"/>
              </w:rPr>
              <w:t>PANTONE17-5104TCX</w:t>
            </w:r>
            <w:r w:rsidRPr="00B60033">
              <w:rPr>
                <w:rFonts w:ascii="Arial Narrow" w:hAnsi="Arial Narrow"/>
                <w:spacing w:val="18"/>
                <w:szCs w:val="20"/>
                <w:lang w:val="sk-SK"/>
              </w:rPr>
              <w:t xml:space="preserve"> </w:t>
            </w:r>
            <w:r w:rsidRPr="00B60033">
              <w:rPr>
                <w:rFonts w:ascii="Arial Narrow" w:hAnsi="Arial Narrow"/>
                <w:spacing w:val="-4"/>
                <w:szCs w:val="20"/>
                <w:lang w:val="sk-SK"/>
              </w:rPr>
              <w:t>gray</w:t>
            </w:r>
          </w:p>
        </w:tc>
        <w:tc>
          <w:tcPr>
            <w:tcW w:w="3544" w:type="dxa"/>
          </w:tcPr>
          <w:p w14:paraId="0BE58F68" w14:textId="1741A926"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00BB4A1F"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232C90" w:rsidRPr="00B60033" w14:paraId="4F100E89" w14:textId="77777777" w:rsidTr="00AF353F">
        <w:tc>
          <w:tcPr>
            <w:tcW w:w="3569" w:type="dxa"/>
          </w:tcPr>
          <w:p w14:paraId="7ED9852F" w14:textId="24924EF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Plošná hmotnosť:</w:t>
            </w:r>
          </w:p>
        </w:tc>
        <w:tc>
          <w:tcPr>
            <w:tcW w:w="4931" w:type="dxa"/>
          </w:tcPr>
          <w:p w14:paraId="79D7541B" w14:textId="62099A1B" w:rsidR="00232C90" w:rsidRPr="00B60033" w:rsidRDefault="00232C90" w:rsidP="00232C90">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 xml:space="preserve">360 </w:t>
            </w:r>
            <w:r w:rsidRPr="00B60033">
              <w:rPr>
                <w:rFonts w:ascii="Arial Narrow" w:hAnsi="Arial Narrow"/>
                <w:spacing w:val="-4"/>
                <w:szCs w:val="20"/>
                <w:lang w:val="sk-SK"/>
              </w:rPr>
              <w:t>gr/m</w:t>
            </w:r>
            <w:r w:rsidRPr="00B60033">
              <w:rPr>
                <w:rFonts w:ascii="Arial Narrow" w:hAnsi="Arial Narrow"/>
                <w:spacing w:val="-4"/>
                <w:szCs w:val="20"/>
                <w:vertAlign w:val="superscript"/>
                <w:lang w:val="sk-SK"/>
              </w:rPr>
              <w:t xml:space="preserve">2 </w:t>
            </w:r>
            <w:r w:rsidRPr="00B60033">
              <w:rPr>
                <w:rFonts w:ascii="Arial Narrow" w:hAnsi="Arial Narrow"/>
                <w:szCs w:val="20"/>
                <w:lang w:val="sk-SK"/>
              </w:rPr>
              <w:t>±</w:t>
            </w:r>
            <w:r w:rsidRPr="00B60033">
              <w:rPr>
                <w:rFonts w:ascii="Arial Narrow" w:hAnsi="Arial Narrow"/>
                <w:spacing w:val="-3"/>
                <w:szCs w:val="20"/>
                <w:lang w:val="sk-SK"/>
              </w:rPr>
              <w:t xml:space="preserve"> </w:t>
            </w:r>
            <w:r w:rsidRPr="00B60033">
              <w:rPr>
                <w:rFonts w:ascii="Arial Narrow" w:hAnsi="Arial Narrow"/>
                <w:spacing w:val="-5"/>
                <w:szCs w:val="20"/>
                <w:lang w:val="sk-SK"/>
              </w:rPr>
              <w:t>5%</w:t>
            </w:r>
          </w:p>
        </w:tc>
        <w:tc>
          <w:tcPr>
            <w:tcW w:w="3544" w:type="dxa"/>
          </w:tcPr>
          <w:p w14:paraId="54C28FB6" w14:textId="4D02D5AB"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4710155B" w14:textId="7C9D06DD"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19F8B569" w14:textId="77777777" w:rsidTr="00AF353F">
        <w:tc>
          <w:tcPr>
            <w:tcW w:w="3569" w:type="dxa"/>
          </w:tcPr>
          <w:p w14:paraId="78DC0EDF" w14:textId="74E74B0E"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Zloženie vrchný materiál:</w:t>
            </w:r>
          </w:p>
        </w:tc>
        <w:tc>
          <w:tcPr>
            <w:tcW w:w="4931" w:type="dxa"/>
          </w:tcPr>
          <w:p w14:paraId="2D3387CF" w14:textId="4AA50708" w:rsidR="00232C90" w:rsidRPr="00B60033" w:rsidRDefault="00232C90" w:rsidP="00232C90">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93</w:t>
            </w:r>
            <w:r w:rsidRPr="00B60033">
              <w:rPr>
                <w:rFonts w:ascii="Arial Narrow" w:hAnsi="Arial Narrow"/>
                <w:spacing w:val="40"/>
                <w:szCs w:val="20"/>
                <w:lang w:val="sk-SK"/>
              </w:rPr>
              <w:t xml:space="preserve"> </w:t>
            </w:r>
            <w:r w:rsidRPr="00B60033">
              <w:rPr>
                <w:rFonts w:ascii="Arial Narrow" w:hAnsi="Arial Narrow"/>
                <w:szCs w:val="20"/>
                <w:lang w:val="sk-SK"/>
              </w:rPr>
              <w:t>m-aramid,</w:t>
            </w:r>
            <w:r w:rsidRPr="00B60033">
              <w:rPr>
                <w:rFonts w:ascii="Arial Narrow" w:hAnsi="Arial Narrow"/>
                <w:spacing w:val="40"/>
                <w:szCs w:val="20"/>
                <w:lang w:val="sk-SK"/>
              </w:rPr>
              <w:t xml:space="preserve"> </w:t>
            </w:r>
            <w:r w:rsidRPr="00B60033">
              <w:rPr>
                <w:rFonts w:ascii="Arial Narrow" w:hAnsi="Arial Narrow"/>
                <w:szCs w:val="20"/>
                <w:lang w:val="sk-SK"/>
              </w:rPr>
              <w:t>5%</w:t>
            </w:r>
            <w:r w:rsidRPr="00B60033">
              <w:rPr>
                <w:rFonts w:ascii="Arial Narrow" w:hAnsi="Arial Narrow"/>
                <w:spacing w:val="40"/>
                <w:szCs w:val="20"/>
                <w:lang w:val="sk-SK"/>
              </w:rPr>
              <w:t xml:space="preserve"> </w:t>
            </w:r>
            <w:r w:rsidRPr="00B60033">
              <w:rPr>
                <w:rFonts w:ascii="Arial Narrow" w:hAnsi="Arial Narrow"/>
                <w:szCs w:val="20"/>
                <w:lang w:val="sk-SK"/>
              </w:rPr>
              <w:t>p-aramid,</w:t>
            </w:r>
            <w:r w:rsidRPr="00B60033">
              <w:rPr>
                <w:rFonts w:ascii="Arial Narrow" w:hAnsi="Arial Narrow"/>
                <w:spacing w:val="40"/>
                <w:szCs w:val="20"/>
                <w:lang w:val="sk-SK"/>
              </w:rPr>
              <w:t xml:space="preserve"> </w:t>
            </w:r>
            <w:r w:rsidRPr="00B60033">
              <w:rPr>
                <w:rFonts w:ascii="Arial Narrow" w:hAnsi="Arial Narrow"/>
                <w:szCs w:val="20"/>
                <w:lang w:val="sk-SK"/>
              </w:rPr>
              <w:t>2%</w:t>
            </w:r>
            <w:r w:rsidRPr="00B60033">
              <w:rPr>
                <w:rFonts w:ascii="Arial Narrow" w:hAnsi="Arial Narrow"/>
                <w:spacing w:val="40"/>
                <w:szCs w:val="20"/>
                <w:lang w:val="sk-SK"/>
              </w:rPr>
              <w:t xml:space="preserve"> </w:t>
            </w:r>
            <w:r w:rsidRPr="00B60033">
              <w:rPr>
                <w:rFonts w:ascii="Arial Narrow" w:hAnsi="Arial Narrow"/>
                <w:szCs w:val="20"/>
                <w:lang w:val="sk-SK"/>
              </w:rPr>
              <w:t>bikomponentné</w:t>
            </w:r>
            <w:r w:rsidRPr="00B60033">
              <w:rPr>
                <w:rFonts w:ascii="Arial Narrow" w:hAnsi="Arial Narrow"/>
                <w:spacing w:val="40"/>
                <w:szCs w:val="20"/>
                <w:lang w:val="sk-SK"/>
              </w:rPr>
              <w:t xml:space="preserve"> </w:t>
            </w:r>
            <w:r w:rsidRPr="00B60033">
              <w:rPr>
                <w:rFonts w:ascii="Arial Narrow" w:hAnsi="Arial Narrow"/>
                <w:szCs w:val="20"/>
                <w:lang w:val="sk-SK"/>
              </w:rPr>
              <w:t>vlákno</w:t>
            </w:r>
            <w:r w:rsidRPr="00B60033">
              <w:rPr>
                <w:rFonts w:ascii="Arial Narrow" w:hAnsi="Arial Narrow"/>
                <w:spacing w:val="80"/>
                <w:szCs w:val="20"/>
                <w:lang w:val="sk-SK"/>
              </w:rPr>
              <w:t xml:space="preserve"> </w:t>
            </w:r>
            <w:r w:rsidRPr="00B60033">
              <w:rPr>
                <w:rFonts w:ascii="Arial Narrow" w:hAnsi="Arial Narrow"/>
                <w:szCs w:val="20"/>
                <w:lang w:val="sk-SK"/>
              </w:rPr>
              <w:t>s uhlíkovým jadrom</w:t>
            </w:r>
          </w:p>
        </w:tc>
        <w:tc>
          <w:tcPr>
            <w:tcW w:w="3544" w:type="dxa"/>
          </w:tcPr>
          <w:p w14:paraId="2CEDE159" w14:textId="00CBEA2D"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2232" w:type="dxa"/>
          </w:tcPr>
          <w:p w14:paraId="3CEAE24F" w14:textId="2F1D45BF"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232C90" w:rsidRPr="00B60033" w14:paraId="32EE0DFA" w14:textId="77777777" w:rsidTr="00AF353F">
        <w:tc>
          <w:tcPr>
            <w:tcW w:w="8500" w:type="dxa"/>
            <w:gridSpan w:val="2"/>
          </w:tcPr>
          <w:p w14:paraId="14741C79" w14:textId="5262B683"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bCs/>
                <w:i/>
                <w:color w:val="000000"/>
              </w:rPr>
            </w:pPr>
            <w:r w:rsidRPr="00B60033">
              <w:rPr>
                <w:rFonts w:ascii="Arial Narrow" w:hAnsi="Arial Narrow"/>
                <w:bCs/>
              </w:rPr>
              <w:t>Rukavice</w:t>
            </w:r>
            <w:r w:rsidRPr="00B60033">
              <w:rPr>
                <w:rFonts w:ascii="Arial Narrow" w:hAnsi="Arial Narrow"/>
              </w:rPr>
              <w:t xml:space="preserve"> operátora na manipuláciu s</w:t>
            </w:r>
            <w:r w:rsidRPr="00B60033">
              <w:rPr>
                <w:rFonts w:ascii="Arial Narrow" w:hAnsi="Arial Narrow"/>
                <w:spacing w:val="-3"/>
              </w:rPr>
              <w:t xml:space="preserve"> </w:t>
            </w:r>
            <w:r w:rsidRPr="00B60033">
              <w:rPr>
                <w:rFonts w:ascii="Arial Narrow" w:hAnsi="Arial Narrow"/>
              </w:rPr>
              <w:t>oceľovým lanom pri vrtuľníkových záchranných operáciách. Rukavice navrhnuté pre prácu s</w:t>
            </w:r>
            <w:r w:rsidRPr="00B60033">
              <w:rPr>
                <w:rFonts w:ascii="Arial Narrow" w:hAnsi="Arial Narrow"/>
                <w:spacing w:val="-4"/>
              </w:rPr>
              <w:t xml:space="preserve"> </w:t>
            </w:r>
            <w:r w:rsidRPr="00B60033">
              <w:rPr>
                <w:rFonts w:ascii="Arial Narrow" w:hAnsi="Arial Narrow"/>
              </w:rPr>
              <w:t>oceľovým lanom</w:t>
            </w:r>
          </w:p>
        </w:tc>
        <w:tc>
          <w:tcPr>
            <w:tcW w:w="3544" w:type="dxa"/>
          </w:tcPr>
          <w:p w14:paraId="4574F9E7"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33A3EDFF" w14:textId="29E366C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325409E" w14:textId="77777777" w:rsidTr="00AF353F">
        <w:tc>
          <w:tcPr>
            <w:tcW w:w="8500" w:type="dxa"/>
            <w:gridSpan w:val="2"/>
          </w:tcPr>
          <w:p w14:paraId="719B0E74" w14:textId="2858AAA0"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Prekrytie dlaňovej časti s</w:t>
            </w:r>
            <w:r w:rsidRPr="00B60033">
              <w:rPr>
                <w:rFonts w:ascii="Arial Narrow" w:hAnsi="Arial Narrow"/>
                <w:spacing w:val="-4"/>
              </w:rPr>
              <w:t xml:space="preserve"> </w:t>
            </w:r>
            <w:r w:rsidRPr="00B60033">
              <w:rPr>
                <w:rFonts w:ascii="Arial Narrow" w:hAnsi="Arial Narrow"/>
              </w:rPr>
              <w:t>ochranou prstov a</w:t>
            </w:r>
            <w:r w:rsidRPr="00B60033">
              <w:rPr>
                <w:rFonts w:ascii="Arial Narrow" w:hAnsi="Arial Narrow"/>
                <w:spacing w:val="-4"/>
              </w:rPr>
              <w:t xml:space="preserve"> </w:t>
            </w:r>
            <w:r w:rsidRPr="00B60033">
              <w:rPr>
                <w:rFonts w:ascii="Arial Narrow" w:hAnsi="Arial Narrow"/>
              </w:rPr>
              <w:t>palca odolným materiálom proti prepichnutiu a</w:t>
            </w:r>
            <w:r w:rsidRPr="00B60033">
              <w:rPr>
                <w:rFonts w:ascii="Arial Narrow" w:hAnsi="Arial Narrow"/>
                <w:spacing w:val="-3"/>
              </w:rPr>
              <w:t xml:space="preserve"> </w:t>
            </w:r>
            <w:r w:rsidRPr="00B60033">
              <w:rPr>
                <w:rFonts w:ascii="Arial Narrow" w:hAnsi="Arial Narrow"/>
              </w:rPr>
              <w:t>prerezaniu.</w:t>
            </w:r>
          </w:p>
        </w:tc>
        <w:tc>
          <w:tcPr>
            <w:tcW w:w="3544" w:type="dxa"/>
          </w:tcPr>
          <w:p w14:paraId="648661CA"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126260B8" w14:textId="46641CD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3DDAE03C" w14:textId="77777777" w:rsidTr="00AF353F">
        <w:tc>
          <w:tcPr>
            <w:tcW w:w="8500" w:type="dxa"/>
            <w:gridSpan w:val="2"/>
          </w:tcPr>
          <w:p w14:paraId="272CDC12" w14:textId="60C773CD"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Dostatočný rozsah pohybu ruky v</w:t>
            </w:r>
            <w:r w:rsidRPr="00B60033">
              <w:rPr>
                <w:rFonts w:ascii="Arial Narrow" w:hAnsi="Arial Narrow"/>
                <w:spacing w:val="-2"/>
              </w:rPr>
              <w:t xml:space="preserve"> </w:t>
            </w:r>
            <w:r w:rsidRPr="00B60033">
              <w:rPr>
                <w:rFonts w:ascii="Arial Narrow" w:hAnsi="Arial Narrow"/>
              </w:rPr>
              <w:t>rukavici</w:t>
            </w:r>
          </w:p>
        </w:tc>
        <w:tc>
          <w:tcPr>
            <w:tcW w:w="3544" w:type="dxa"/>
          </w:tcPr>
          <w:p w14:paraId="7F035CE0"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3F0F0260" w14:textId="09B33961"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4F3EF867" w14:textId="77777777" w:rsidTr="00AF353F">
        <w:tc>
          <w:tcPr>
            <w:tcW w:w="8500" w:type="dxa"/>
            <w:gridSpan w:val="2"/>
          </w:tcPr>
          <w:p w14:paraId="10D942F4" w14:textId="7A04E048"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Určené na manipuláciu s</w:t>
            </w:r>
            <w:r w:rsidRPr="00B60033">
              <w:rPr>
                <w:rFonts w:ascii="Arial Narrow" w:hAnsi="Arial Narrow"/>
                <w:spacing w:val="-4"/>
              </w:rPr>
              <w:t xml:space="preserve"> </w:t>
            </w:r>
            <w:r w:rsidRPr="00B60033">
              <w:rPr>
                <w:rFonts w:ascii="Arial Narrow" w:hAnsi="Arial Narrow"/>
              </w:rPr>
              <w:t>mazanými aj nemazanými káblami</w:t>
            </w:r>
          </w:p>
        </w:tc>
        <w:tc>
          <w:tcPr>
            <w:tcW w:w="3544" w:type="dxa"/>
          </w:tcPr>
          <w:p w14:paraId="79EA465B" w14:textId="77777777"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2232" w:type="dxa"/>
          </w:tcPr>
          <w:p w14:paraId="2B9A0859" w14:textId="3BACE67A"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B60033" w14:paraId="66B4E52D" w14:textId="77777777" w:rsidTr="00AF353F">
        <w:tc>
          <w:tcPr>
            <w:tcW w:w="8500" w:type="dxa"/>
            <w:gridSpan w:val="2"/>
          </w:tcPr>
          <w:p w14:paraId="1EC3AB1C" w14:textId="2EE3B7F4" w:rsidR="00232C90" w:rsidRPr="00B60033"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rPr>
            </w:pPr>
            <w:r w:rsidRPr="00B60033">
              <w:rPr>
                <w:rFonts w:ascii="Arial Narrow" w:hAnsi="Arial Narrow"/>
              </w:rPr>
              <w:t>Ľahké a odolné voči ohňu</w:t>
            </w:r>
          </w:p>
        </w:tc>
        <w:tc>
          <w:tcPr>
            <w:tcW w:w="3544" w:type="dxa"/>
          </w:tcPr>
          <w:p w14:paraId="53882431" w14:textId="2820EB1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c>
          <w:tcPr>
            <w:tcW w:w="2232" w:type="dxa"/>
          </w:tcPr>
          <w:p w14:paraId="28E14F88" w14:textId="34C43EA3" w:rsidR="00232C90" w:rsidRPr="00B60033"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232C90" w:rsidRPr="00AF353F" w14:paraId="76AC0A2A" w14:textId="77777777" w:rsidTr="00AF353F">
        <w:tc>
          <w:tcPr>
            <w:tcW w:w="8500" w:type="dxa"/>
            <w:gridSpan w:val="2"/>
          </w:tcPr>
          <w:p w14:paraId="3DCC587E" w14:textId="7153E208" w:rsidR="00232C90" w:rsidRPr="00AF353F" w:rsidRDefault="00232C90" w:rsidP="00232C90">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color w:val="1F2023"/>
              </w:rPr>
              <w:t>Zaistenie na suchý zips na zápästí</w:t>
            </w:r>
          </w:p>
        </w:tc>
        <w:tc>
          <w:tcPr>
            <w:tcW w:w="3544" w:type="dxa"/>
          </w:tcPr>
          <w:p w14:paraId="636BA1C7" w14:textId="77777777" w:rsidR="00232C90" w:rsidRPr="00AF353F"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sz w:val="22"/>
                <w:szCs w:val="22"/>
              </w:rPr>
            </w:pPr>
            <w:r w:rsidRPr="00AF353F">
              <w:rPr>
                <w:rFonts w:ascii="Arial Narrow" w:hAnsi="Arial Narrow" w:cs="Arial"/>
                <w:color w:val="000000"/>
              </w:rPr>
              <w:t>N/A</w:t>
            </w:r>
          </w:p>
        </w:tc>
        <w:tc>
          <w:tcPr>
            <w:tcW w:w="2232" w:type="dxa"/>
          </w:tcPr>
          <w:p w14:paraId="332A3E7D" w14:textId="67A3B7D9" w:rsidR="00232C90" w:rsidRPr="00AF353F" w:rsidRDefault="00232C90" w:rsidP="00232C90">
            <w:pPr>
              <w:tabs>
                <w:tab w:val="clear" w:pos="2160"/>
                <w:tab w:val="clear" w:pos="2880"/>
                <w:tab w:val="clear" w:pos="4500"/>
                <w:tab w:val="left" w:pos="567"/>
                <w:tab w:val="center" w:pos="1701"/>
                <w:tab w:val="center" w:pos="5670"/>
              </w:tabs>
              <w:contextualSpacing/>
              <w:jc w:val="center"/>
              <w:rPr>
                <w:rFonts w:ascii="Arial Narrow" w:hAnsi="Arial Narrow"/>
                <w:i/>
                <w:color w:val="000000"/>
                <w:sz w:val="22"/>
                <w:szCs w:val="22"/>
              </w:rPr>
            </w:pPr>
            <w:r w:rsidRPr="00232C90">
              <w:rPr>
                <w:rFonts w:ascii="Arial Narrow" w:hAnsi="Arial Narrow"/>
                <w:i/>
                <w:color w:val="FF0000"/>
                <w:sz w:val="22"/>
                <w:szCs w:val="22"/>
              </w:rPr>
              <w:t>(doplní uchádzač)</w:t>
            </w:r>
          </w:p>
        </w:tc>
      </w:tr>
    </w:tbl>
    <w:p w14:paraId="748ED14D" w14:textId="66462D41" w:rsidR="007A61DE"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AF353F">
        <w:rPr>
          <w:rFonts w:ascii="Arial Narrow" w:hAnsi="Arial Narrow"/>
          <w:i/>
          <w:color w:val="FF0000"/>
        </w:rPr>
        <w:t>(*)</w:t>
      </w:r>
      <w:r w:rsidRPr="00AF353F">
        <w:rPr>
          <w:rFonts w:ascii="Arial Narrow" w:hAnsi="Arial Narrow"/>
          <w:i/>
          <w:color w:val="000000"/>
        </w:rPr>
        <w:t xml:space="preserve"> – ak sa predpokladá, že 1  pár je v jednom balení čiže 13 ks v balení</w:t>
      </w:r>
    </w:p>
    <w:p w14:paraId="07F594B7" w14:textId="77777777" w:rsidR="009D219A"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5CA3E65" w14:textId="17242DC6"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Veľkostný sortiment pre rukavice pracovné</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7A61DE" w:rsidRPr="00AF353F" w14:paraId="0BAAE4E0" w14:textId="77777777" w:rsidTr="001E31C2">
        <w:trPr>
          <w:trHeight w:val="268"/>
        </w:trPr>
        <w:tc>
          <w:tcPr>
            <w:tcW w:w="9064" w:type="dxa"/>
            <w:gridSpan w:val="7"/>
          </w:tcPr>
          <w:p w14:paraId="4B33575A"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0"/>
                <w:sz w:val="20"/>
                <w:szCs w:val="20"/>
                <w:lang w:val="sk-SK"/>
              </w:rPr>
              <w:t xml:space="preserve"> </w:t>
            </w:r>
            <w:r w:rsidRPr="00AF353F">
              <w:rPr>
                <w:rFonts w:ascii="Arial Narrow" w:hAnsi="Arial Narrow"/>
                <w:b/>
                <w:spacing w:val="-2"/>
                <w:sz w:val="20"/>
                <w:szCs w:val="20"/>
                <w:lang w:val="sk-SK"/>
              </w:rPr>
              <w:t>veľkosti</w:t>
            </w:r>
          </w:p>
        </w:tc>
      </w:tr>
      <w:tr w:rsidR="007A61DE" w:rsidRPr="00AF353F" w14:paraId="013E3029" w14:textId="77777777" w:rsidTr="001E31C2">
        <w:trPr>
          <w:trHeight w:val="268"/>
        </w:trPr>
        <w:tc>
          <w:tcPr>
            <w:tcW w:w="1697" w:type="dxa"/>
          </w:tcPr>
          <w:p w14:paraId="361B1C4C"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pacing w:val="-2"/>
                <w:sz w:val="20"/>
                <w:szCs w:val="20"/>
                <w:lang w:val="sk-SK"/>
              </w:rPr>
              <w:t>Veľkosť</w:t>
            </w:r>
          </w:p>
        </w:tc>
        <w:tc>
          <w:tcPr>
            <w:tcW w:w="994" w:type="dxa"/>
          </w:tcPr>
          <w:p w14:paraId="49196EEB"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6</w:t>
            </w:r>
          </w:p>
        </w:tc>
        <w:tc>
          <w:tcPr>
            <w:tcW w:w="1193" w:type="dxa"/>
          </w:tcPr>
          <w:p w14:paraId="6FC10901"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7</w:t>
            </w:r>
          </w:p>
        </w:tc>
        <w:tc>
          <w:tcPr>
            <w:tcW w:w="1294" w:type="dxa"/>
          </w:tcPr>
          <w:p w14:paraId="5B83712F"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8</w:t>
            </w:r>
          </w:p>
        </w:tc>
        <w:tc>
          <w:tcPr>
            <w:tcW w:w="1296" w:type="dxa"/>
          </w:tcPr>
          <w:p w14:paraId="5C9A01CC"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10"/>
                <w:sz w:val="20"/>
                <w:szCs w:val="20"/>
                <w:lang w:val="sk-SK"/>
              </w:rPr>
              <w:t>9</w:t>
            </w:r>
          </w:p>
        </w:tc>
        <w:tc>
          <w:tcPr>
            <w:tcW w:w="1294" w:type="dxa"/>
          </w:tcPr>
          <w:p w14:paraId="1B43D444"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5"/>
                <w:sz w:val="20"/>
                <w:szCs w:val="20"/>
                <w:lang w:val="sk-SK"/>
              </w:rPr>
              <w:t>10</w:t>
            </w:r>
          </w:p>
        </w:tc>
        <w:tc>
          <w:tcPr>
            <w:tcW w:w="1296" w:type="dxa"/>
          </w:tcPr>
          <w:p w14:paraId="1432F06D"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5"/>
                <w:sz w:val="20"/>
                <w:szCs w:val="20"/>
                <w:lang w:val="sk-SK"/>
              </w:rPr>
              <w:t>11</w:t>
            </w:r>
          </w:p>
        </w:tc>
      </w:tr>
      <w:tr w:rsidR="007A61DE" w:rsidRPr="00AF353F" w14:paraId="71442ACD" w14:textId="77777777" w:rsidTr="001E31C2">
        <w:trPr>
          <w:trHeight w:val="268"/>
        </w:trPr>
        <w:tc>
          <w:tcPr>
            <w:tcW w:w="9064" w:type="dxa"/>
            <w:gridSpan w:val="7"/>
          </w:tcPr>
          <w:p w14:paraId="49CA4EF7"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Telesné</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miery</w:t>
            </w:r>
          </w:p>
        </w:tc>
      </w:tr>
      <w:tr w:rsidR="007A61DE" w:rsidRPr="00AF353F" w14:paraId="24007042" w14:textId="77777777" w:rsidTr="001E31C2">
        <w:trPr>
          <w:trHeight w:val="539"/>
        </w:trPr>
        <w:tc>
          <w:tcPr>
            <w:tcW w:w="1697" w:type="dxa"/>
          </w:tcPr>
          <w:p w14:paraId="0DEB3BAA" w14:textId="42F6C7AC" w:rsidR="007A61DE" w:rsidRPr="00AF353F" w:rsidRDefault="007A61DE" w:rsidP="00AF353F">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dlane</w:t>
            </w:r>
            <w:r w:rsidR="00AF353F" w:rsidRPr="00AF353F">
              <w:rPr>
                <w:rFonts w:ascii="Arial Narrow" w:hAnsi="Arial Narrow"/>
                <w:b/>
                <w:spacing w:val="-2"/>
                <w:sz w:val="20"/>
                <w:szCs w:val="20"/>
                <w:lang w:val="sk-SK"/>
              </w:rPr>
              <w:t xml:space="preserve"> </w:t>
            </w:r>
            <w:r w:rsidRPr="00AF353F">
              <w:rPr>
                <w:rFonts w:ascii="Arial Narrow" w:hAnsi="Arial Narrow"/>
                <w:b/>
                <w:spacing w:val="-5"/>
                <w:sz w:val="20"/>
                <w:szCs w:val="20"/>
                <w:lang w:val="sk-SK"/>
              </w:rPr>
              <w:t>cm</w:t>
            </w:r>
          </w:p>
        </w:tc>
        <w:tc>
          <w:tcPr>
            <w:tcW w:w="994" w:type="dxa"/>
          </w:tcPr>
          <w:p w14:paraId="145CAEBE"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5"/>
                <w:sz w:val="20"/>
                <w:szCs w:val="20"/>
                <w:lang w:val="sk-SK"/>
              </w:rPr>
              <w:t>18</w:t>
            </w:r>
          </w:p>
        </w:tc>
        <w:tc>
          <w:tcPr>
            <w:tcW w:w="1193" w:type="dxa"/>
          </w:tcPr>
          <w:p w14:paraId="42A87B86"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5"/>
                <w:sz w:val="20"/>
                <w:szCs w:val="20"/>
                <w:lang w:val="sk-SK"/>
              </w:rPr>
              <w:t>19</w:t>
            </w:r>
          </w:p>
        </w:tc>
        <w:tc>
          <w:tcPr>
            <w:tcW w:w="1294" w:type="dxa"/>
          </w:tcPr>
          <w:p w14:paraId="5497AEFA"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5"/>
                <w:sz w:val="20"/>
                <w:szCs w:val="20"/>
                <w:lang w:val="sk-SK"/>
              </w:rPr>
              <w:t>22</w:t>
            </w:r>
          </w:p>
        </w:tc>
        <w:tc>
          <w:tcPr>
            <w:tcW w:w="1296" w:type="dxa"/>
          </w:tcPr>
          <w:p w14:paraId="5A208ADB"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5"/>
                <w:sz w:val="20"/>
                <w:szCs w:val="20"/>
                <w:lang w:val="sk-SK"/>
              </w:rPr>
              <w:t>24</w:t>
            </w:r>
          </w:p>
        </w:tc>
        <w:tc>
          <w:tcPr>
            <w:tcW w:w="1294" w:type="dxa"/>
          </w:tcPr>
          <w:p w14:paraId="2D7BCBD3"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5"/>
                <w:sz w:val="20"/>
                <w:szCs w:val="20"/>
                <w:lang w:val="sk-SK"/>
              </w:rPr>
              <w:t>27</w:t>
            </w:r>
          </w:p>
        </w:tc>
        <w:tc>
          <w:tcPr>
            <w:tcW w:w="1296" w:type="dxa"/>
          </w:tcPr>
          <w:p w14:paraId="01473672"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5"/>
                <w:sz w:val="20"/>
                <w:szCs w:val="20"/>
                <w:lang w:val="sk-SK"/>
              </w:rPr>
              <w:t>29</w:t>
            </w:r>
          </w:p>
        </w:tc>
      </w:tr>
    </w:tbl>
    <w:p w14:paraId="1BFE7F41" w14:textId="2345D952" w:rsidR="008279DD" w:rsidRDefault="008279DD"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9AEEC6A" w14:textId="56B07F3D" w:rsidR="00AF353F" w:rsidRDefault="00AF353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C0E341B" w14:textId="77777777" w:rsidR="00AF353F" w:rsidRPr="00AF353F" w:rsidRDefault="00AF353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8420D41" w14:textId="5E591EC6" w:rsidR="007A61DE" w:rsidRPr="00AF353F" w:rsidRDefault="009D219A"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1.5</w:t>
      </w:r>
    </w:p>
    <w:tbl>
      <w:tblPr>
        <w:tblStyle w:val="Mriekatabuky"/>
        <w:tblW w:w="0" w:type="auto"/>
        <w:tblLook w:val="04A0" w:firstRow="1" w:lastRow="0" w:firstColumn="1" w:lastColumn="0" w:noHBand="0" w:noVBand="1"/>
      </w:tblPr>
      <w:tblGrid>
        <w:gridCol w:w="3569"/>
        <w:gridCol w:w="5215"/>
        <w:gridCol w:w="3544"/>
        <w:gridCol w:w="1948"/>
      </w:tblGrid>
      <w:tr w:rsidR="00236D34" w:rsidRPr="00B60033" w14:paraId="070431FC" w14:textId="77777777" w:rsidTr="00AF353F">
        <w:tc>
          <w:tcPr>
            <w:tcW w:w="8784" w:type="dxa"/>
            <w:gridSpan w:val="2"/>
            <w:vAlign w:val="center"/>
          </w:tcPr>
          <w:p w14:paraId="48000977" w14:textId="5F4D408B"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lastRenderedPageBreak/>
              <w:t>Požadovaná technická špecifikácia, parametre a funkcionality určené verejným obstarávateľom</w:t>
            </w:r>
          </w:p>
        </w:tc>
        <w:tc>
          <w:tcPr>
            <w:tcW w:w="5492" w:type="dxa"/>
            <w:gridSpan w:val="2"/>
          </w:tcPr>
          <w:p w14:paraId="4477F4D2" w14:textId="77777777" w:rsidR="00236D34" w:rsidRPr="00B60033" w:rsidRDefault="00236D34" w:rsidP="008279DD">
            <w:pPr>
              <w:jc w:val="center"/>
              <w:rPr>
                <w:rFonts w:ascii="Arial Narrow" w:hAnsi="Arial Narrow" w:cs="Arial"/>
                <w:b/>
              </w:rPr>
            </w:pPr>
            <w:r w:rsidRPr="00B60033">
              <w:rPr>
                <w:rFonts w:ascii="Arial Narrow" w:hAnsi="Arial Narrow" w:cs="Arial"/>
                <w:b/>
              </w:rPr>
              <w:t>Vlastný návrh plnenia</w:t>
            </w:r>
          </w:p>
          <w:p w14:paraId="48F7E6EB" w14:textId="77777777" w:rsidR="00236D34" w:rsidRPr="00B60033" w:rsidRDefault="00236D34" w:rsidP="008279DD">
            <w:pPr>
              <w:jc w:val="center"/>
              <w:rPr>
                <w:rFonts w:ascii="Arial Narrow" w:hAnsi="Arial Narrow"/>
                <w:bCs/>
                <w:color w:val="000000"/>
              </w:rPr>
            </w:pPr>
            <w:r w:rsidRPr="00B60033">
              <w:rPr>
                <w:rFonts w:ascii="Arial Narrow" w:hAnsi="Arial Narrow"/>
                <w:bCs/>
                <w:color w:val="000000"/>
              </w:rPr>
              <w:t>(</w:t>
            </w:r>
            <w:r w:rsidRPr="00B60033">
              <w:rPr>
                <w:rFonts w:ascii="Arial Narrow" w:hAnsi="Arial Narrow"/>
                <w:bCs/>
                <w:color w:val="000000"/>
                <w:highlight w:val="yellow"/>
              </w:rPr>
              <w:t>doplní uchádzač</w:t>
            </w:r>
            <w:r w:rsidRPr="00B60033">
              <w:rPr>
                <w:rFonts w:ascii="Arial Narrow" w:hAnsi="Arial Narrow"/>
                <w:bCs/>
                <w:color w:val="000000"/>
              </w:rPr>
              <w:t>)</w:t>
            </w:r>
          </w:p>
          <w:p w14:paraId="69629BE9"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cs="Arial"/>
                <w:b/>
              </w:rPr>
              <w:t>Požaduje sa uviesť skutočnú špecifikáciu ponúkaného predmetu zákazky - technické parametre,  uviesť áno/nie, v prípade číselnej hodnoty uviesť jej skutočnú hodnotu</w:t>
            </w:r>
          </w:p>
        </w:tc>
      </w:tr>
      <w:tr w:rsidR="00236D34" w:rsidRPr="00B60033" w14:paraId="55B5821D" w14:textId="77777777" w:rsidTr="00AF353F">
        <w:tc>
          <w:tcPr>
            <w:tcW w:w="8784" w:type="dxa"/>
            <w:gridSpan w:val="2"/>
          </w:tcPr>
          <w:p w14:paraId="46FE3915" w14:textId="50AC14E3"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b/>
                <w:bCs/>
                <w:i/>
                <w:color w:val="000000"/>
              </w:rPr>
            </w:pPr>
            <w:r w:rsidRPr="00B60033">
              <w:rPr>
                <w:rFonts w:ascii="Arial Narrow" w:hAnsi="Arial Narrow"/>
                <w:b/>
                <w:bCs/>
                <w:i/>
                <w:color w:val="000000"/>
              </w:rPr>
              <w:t xml:space="preserve">Položka č. 5 </w:t>
            </w:r>
            <w:r w:rsidR="0002491A" w:rsidRPr="00B60033">
              <w:rPr>
                <w:rFonts w:ascii="Arial Narrow" w:hAnsi="Arial Narrow"/>
                <w:b/>
                <w:bCs/>
                <w:i/>
                <w:color w:val="000000"/>
              </w:rPr>
              <w:t>Výstražná polokoše</w:t>
            </w:r>
            <w:r w:rsidR="009B74D6" w:rsidRPr="00B60033">
              <w:rPr>
                <w:rFonts w:ascii="Arial Narrow" w:hAnsi="Arial Narrow"/>
                <w:b/>
                <w:bCs/>
                <w:i/>
                <w:color w:val="000000"/>
              </w:rPr>
              <w:t>ľ</w:t>
            </w:r>
            <w:r w:rsidR="0002491A" w:rsidRPr="00B60033">
              <w:rPr>
                <w:rFonts w:ascii="Arial Narrow" w:hAnsi="Arial Narrow"/>
                <w:b/>
                <w:bCs/>
                <w:i/>
                <w:color w:val="000000"/>
              </w:rPr>
              <w:t>a s golierom</w:t>
            </w:r>
          </w:p>
        </w:tc>
        <w:tc>
          <w:tcPr>
            <w:tcW w:w="3544" w:type="dxa"/>
            <w:vMerge w:val="restart"/>
          </w:tcPr>
          <w:p w14:paraId="21E0BEBC"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presnú hodnotu, resp. údaj (číslom a/alebo slovom)</w:t>
            </w:r>
          </w:p>
        </w:tc>
        <w:tc>
          <w:tcPr>
            <w:tcW w:w="1948" w:type="dxa"/>
            <w:vMerge w:val="restart"/>
          </w:tcPr>
          <w:p w14:paraId="4601FF8C"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bCs/>
                <w:color w:val="000000"/>
              </w:rPr>
              <w:t>Uchádzač uvedie „áno/nie“</w:t>
            </w:r>
          </w:p>
        </w:tc>
      </w:tr>
      <w:tr w:rsidR="00236D34" w:rsidRPr="00B60033" w14:paraId="18738DB8" w14:textId="77777777" w:rsidTr="00AF353F">
        <w:tc>
          <w:tcPr>
            <w:tcW w:w="3569" w:type="dxa"/>
          </w:tcPr>
          <w:p w14:paraId="2F4D6DB9"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Množstvo:</w:t>
            </w:r>
          </w:p>
        </w:tc>
        <w:tc>
          <w:tcPr>
            <w:tcW w:w="5215" w:type="dxa"/>
          </w:tcPr>
          <w:p w14:paraId="48772E38" w14:textId="7DE5CD0D"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36 ks</w:t>
            </w:r>
          </w:p>
        </w:tc>
        <w:tc>
          <w:tcPr>
            <w:tcW w:w="3544" w:type="dxa"/>
            <w:vMerge/>
          </w:tcPr>
          <w:p w14:paraId="1F34F648"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c>
          <w:tcPr>
            <w:tcW w:w="1948" w:type="dxa"/>
            <w:vMerge/>
          </w:tcPr>
          <w:p w14:paraId="4DD8FD20" w14:textId="77777777" w:rsidR="00236D34" w:rsidRPr="00B60033" w:rsidRDefault="00236D3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rPr>
            </w:pPr>
          </w:p>
        </w:tc>
      </w:tr>
      <w:tr w:rsidR="00991CCA" w:rsidRPr="00B60033" w14:paraId="6A96E161" w14:textId="77777777" w:rsidTr="00AF353F">
        <w:tc>
          <w:tcPr>
            <w:tcW w:w="3569" w:type="dxa"/>
          </w:tcPr>
          <w:p w14:paraId="7BE30030" w14:textId="77777777"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i/>
                <w:color w:val="000000"/>
              </w:rPr>
              <w:t>Farba:</w:t>
            </w:r>
          </w:p>
        </w:tc>
        <w:tc>
          <w:tcPr>
            <w:tcW w:w="5215" w:type="dxa"/>
          </w:tcPr>
          <w:p w14:paraId="4E8B3ED4" w14:textId="77777777" w:rsidR="00991CCA" w:rsidRPr="00B60033" w:rsidRDefault="00991CCA" w:rsidP="00991CCA">
            <w:pPr>
              <w:pStyle w:val="Zkladntext"/>
              <w:tabs>
                <w:tab w:val="left" w:pos="6"/>
              </w:tabs>
              <w:ind w:left="117" w:hanging="111"/>
              <w:rPr>
                <w:rFonts w:ascii="Arial Narrow" w:hAnsi="Arial Narrow"/>
                <w:i/>
                <w:color w:val="000000"/>
                <w:szCs w:val="20"/>
                <w:lang w:val="sk-SK"/>
              </w:rPr>
            </w:pPr>
            <w:r w:rsidRPr="00B60033">
              <w:rPr>
                <w:rFonts w:ascii="Arial Narrow" w:hAnsi="Arial Narrow"/>
                <w:spacing w:val="-2"/>
                <w:szCs w:val="20"/>
                <w:lang w:val="sk-SK"/>
              </w:rPr>
              <w:t>PANTONE17-5104TCX</w:t>
            </w:r>
            <w:r w:rsidRPr="00B60033">
              <w:rPr>
                <w:rFonts w:ascii="Arial Narrow" w:hAnsi="Arial Narrow"/>
                <w:spacing w:val="18"/>
                <w:szCs w:val="20"/>
                <w:lang w:val="sk-SK"/>
              </w:rPr>
              <w:t xml:space="preserve"> </w:t>
            </w:r>
            <w:r w:rsidRPr="00B60033">
              <w:rPr>
                <w:rFonts w:ascii="Arial Narrow" w:hAnsi="Arial Narrow"/>
                <w:spacing w:val="-4"/>
                <w:szCs w:val="20"/>
                <w:lang w:val="sk-SK"/>
              </w:rPr>
              <w:t>gray</w:t>
            </w:r>
          </w:p>
        </w:tc>
        <w:tc>
          <w:tcPr>
            <w:tcW w:w="3544" w:type="dxa"/>
          </w:tcPr>
          <w:p w14:paraId="4EF61B90" w14:textId="19A5BD66"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528C4744" w14:textId="77777777"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r>
      <w:tr w:rsidR="00991CCA" w:rsidRPr="00B60033" w14:paraId="6E6EC5A5" w14:textId="77777777" w:rsidTr="00AF353F">
        <w:tc>
          <w:tcPr>
            <w:tcW w:w="3569" w:type="dxa"/>
          </w:tcPr>
          <w:p w14:paraId="395132BC" w14:textId="77777777"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Plošná hmotnosť:</w:t>
            </w:r>
          </w:p>
        </w:tc>
        <w:tc>
          <w:tcPr>
            <w:tcW w:w="5215" w:type="dxa"/>
          </w:tcPr>
          <w:p w14:paraId="7B1430BB" w14:textId="66050DB4" w:rsidR="00991CCA" w:rsidRPr="00B60033" w:rsidRDefault="00991CCA" w:rsidP="00991CCA">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 xml:space="preserve">140 </w:t>
            </w:r>
            <w:r w:rsidRPr="00B60033">
              <w:rPr>
                <w:rFonts w:ascii="Arial Narrow" w:hAnsi="Arial Narrow"/>
                <w:spacing w:val="-4"/>
                <w:szCs w:val="20"/>
                <w:lang w:val="sk-SK"/>
              </w:rPr>
              <w:t>gr/m</w:t>
            </w:r>
            <w:r w:rsidRPr="00B60033">
              <w:rPr>
                <w:rFonts w:ascii="Arial Narrow" w:hAnsi="Arial Narrow"/>
                <w:spacing w:val="-4"/>
                <w:szCs w:val="20"/>
                <w:vertAlign w:val="superscript"/>
                <w:lang w:val="sk-SK"/>
              </w:rPr>
              <w:t xml:space="preserve">2 </w:t>
            </w:r>
            <w:r w:rsidR="008503D5" w:rsidRPr="00B60033">
              <w:rPr>
                <w:rFonts w:ascii="Arial Narrow" w:hAnsi="Arial Narrow"/>
                <w:spacing w:val="-4"/>
                <w:szCs w:val="20"/>
                <w:vertAlign w:val="superscript"/>
                <w:lang w:val="sk-SK"/>
              </w:rPr>
              <w:t xml:space="preserve"> </w:t>
            </w:r>
            <w:r w:rsidR="008503D5" w:rsidRPr="00B60033">
              <w:rPr>
                <w:rFonts w:ascii="Arial Narrow" w:hAnsi="Arial Narrow"/>
                <w:spacing w:val="-4"/>
                <w:szCs w:val="20"/>
              </w:rPr>
              <w:t>(</w:t>
            </w:r>
            <w:r w:rsidR="008503D5" w:rsidRPr="00B60033">
              <w:rPr>
                <w:rFonts w:ascii="Arial Narrow" w:hAnsi="Arial Narrow" w:cs="Arial"/>
                <w:szCs w:val="20"/>
                <w:lang w:val="sk-SK"/>
              </w:rPr>
              <w:t>±</w:t>
            </w:r>
            <w:r w:rsidR="008503D5" w:rsidRPr="00B60033">
              <w:rPr>
                <w:rFonts w:ascii="Arial Narrow" w:hAnsi="Arial Narrow"/>
                <w:szCs w:val="20"/>
                <w:lang w:val="sk-SK"/>
              </w:rPr>
              <w:t xml:space="preserve"> 10 g</w:t>
            </w:r>
            <w:r w:rsidR="008503D5" w:rsidRPr="00B60033">
              <w:rPr>
                <w:rFonts w:ascii="Arial Narrow" w:hAnsi="Arial Narrow"/>
                <w:szCs w:val="20"/>
              </w:rPr>
              <w:t>)</w:t>
            </w:r>
          </w:p>
        </w:tc>
        <w:tc>
          <w:tcPr>
            <w:tcW w:w="3544" w:type="dxa"/>
          </w:tcPr>
          <w:p w14:paraId="509E7F5A" w14:textId="065FAF93"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6B887EA1" w14:textId="269136F8"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991CCA" w:rsidRPr="00B60033" w14:paraId="21244012" w14:textId="77777777" w:rsidTr="00AF353F">
        <w:tc>
          <w:tcPr>
            <w:tcW w:w="3569" w:type="dxa"/>
          </w:tcPr>
          <w:p w14:paraId="2AA13F28" w14:textId="77777777"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b/>
                <w:i/>
                <w:color w:val="000000"/>
              </w:rPr>
              <w:t>Zloženie vrchný materiál:</w:t>
            </w:r>
          </w:p>
        </w:tc>
        <w:tc>
          <w:tcPr>
            <w:tcW w:w="5215" w:type="dxa"/>
          </w:tcPr>
          <w:p w14:paraId="0700B0E2" w14:textId="72A0288C" w:rsidR="00991CCA" w:rsidRPr="00B60033" w:rsidRDefault="00991CCA" w:rsidP="00991CCA">
            <w:pPr>
              <w:pStyle w:val="Zkladntext"/>
              <w:tabs>
                <w:tab w:val="left" w:pos="6"/>
              </w:tabs>
              <w:ind w:left="117" w:hanging="111"/>
              <w:rPr>
                <w:rFonts w:ascii="Arial Narrow" w:hAnsi="Arial Narrow"/>
                <w:spacing w:val="-2"/>
                <w:szCs w:val="20"/>
                <w:lang w:val="sk-SK"/>
              </w:rPr>
            </w:pPr>
            <w:r w:rsidRPr="00B60033">
              <w:rPr>
                <w:rFonts w:ascii="Arial Narrow" w:hAnsi="Arial Narrow"/>
                <w:szCs w:val="20"/>
                <w:lang w:val="sk-SK"/>
              </w:rPr>
              <w:t>100%</w:t>
            </w:r>
            <w:r w:rsidRPr="00B60033">
              <w:rPr>
                <w:rFonts w:ascii="Arial Narrow" w:hAnsi="Arial Narrow"/>
                <w:spacing w:val="-6"/>
                <w:szCs w:val="20"/>
                <w:lang w:val="sk-SK"/>
              </w:rPr>
              <w:t xml:space="preserve"> </w:t>
            </w:r>
            <w:r w:rsidRPr="00B60033">
              <w:rPr>
                <w:rFonts w:ascii="Arial Narrow" w:hAnsi="Arial Narrow"/>
                <w:szCs w:val="20"/>
                <w:lang w:val="sk-SK"/>
              </w:rPr>
              <w:t>rychloschnúci</w:t>
            </w:r>
            <w:r w:rsidRPr="00B60033">
              <w:rPr>
                <w:rFonts w:ascii="Arial Narrow" w:hAnsi="Arial Narrow"/>
                <w:spacing w:val="-8"/>
                <w:szCs w:val="20"/>
                <w:lang w:val="sk-SK"/>
              </w:rPr>
              <w:t xml:space="preserve"> </w:t>
            </w:r>
            <w:r w:rsidRPr="00B60033">
              <w:rPr>
                <w:rFonts w:ascii="Arial Narrow" w:hAnsi="Arial Narrow"/>
                <w:spacing w:val="-2"/>
                <w:szCs w:val="20"/>
                <w:lang w:val="sk-SK"/>
              </w:rPr>
              <w:t>polyester</w:t>
            </w:r>
          </w:p>
        </w:tc>
        <w:tc>
          <w:tcPr>
            <w:tcW w:w="3544" w:type="dxa"/>
          </w:tcPr>
          <w:p w14:paraId="408E8F4A" w14:textId="1FDF52C0"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c>
          <w:tcPr>
            <w:tcW w:w="1948" w:type="dxa"/>
          </w:tcPr>
          <w:p w14:paraId="381BE4C6" w14:textId="2BF67F51"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cs="Arial"/>
                <w:color w:val="000000"/>
              </w:rPr>
            </w:pPr>
            <w:r w:rsidRPr="00B60033">
              <w:rPr>
                <w:rFonts w:ascii="Arial Narrow" w:hAnsi="Arial Narrow" w:cs="Arial"/>
                <w:color w:val="000000"/>
              </w:rPr>
              <w:t>N/A</w:t>
            </w:r>
          </w:p>
        </w:tc>
      </w:tr>
      <w:tr w:rsidR="00991CCA" w:rsidRPr="00B60033" w14:paraId="00BF4BF8" w14:textId="77777777" w:rsidTr="00AF353F">
        <w:tc>
          <w:tcPr>
            <w:tcW w:w="8784" w:type="dxa"/>
            <w:gridSpan w:val="2"/>
          </w:tcPr>
          <w:p w14:paraId="06BAB89A" w14:textId="4BEAC3CD" w:rsidR="00991CCA" w:rsidRPr="00B60033" w:rsidRDefault="00991CCA" w:rsidP="00991CCA">
            <w:pPr>
              <w:tabs>
                <w:tab w:val="clear" w:pos="2160"/>
                <w:tab w:val="clear" w:pos="2880"/>
                <w:tab w:val="clear" w:pos="4500"/>
                <w:tab w:val="left" w:pos="567"/>
                <w:tab w:val="center" w:pos="1701"/>
                <w:tab w:val="center" w:pos="5670"/>
              </w:tabs>
              <w:contextualSpacing/>
              <w:jc w:val="both"/>
              <w:rPr>
                <w:rFonts w:ascii="Arial Narrow" w:hAnsi="Arial Narrow"/>
                <w:bCs/>
                <w:i/>
                <w:color w:val="000000"/>
              </w:rPr>
            </w:pPr>
            <w:r w:rsidRPr="00B60033">
              <w:rPr>
                <w:rFonts w:ascii="Arial Narrow" w:hAnsi="Arial Narrow"/>
                <w:bCs/>
              </w:rPr>
              <w:t>Výstražné</w:t>
            </w:r>
            <w:r w:rsidRPr="00B60033">
              <w:rPr>
                <w:rFonts w:ascii="Arial Narrow" w:hAnsi="Arial Narrow"/>
                <w:bCs/>
                <w:spacing w:val="-2"/>
              </w:rPr>
              <w:t xml:space="preserve"> </w:t>
            </w:r>
            <w:r w:rsidRPr="00B60033">
              <w:rPr>
                <w:rFonts w:ascii="Arial Narrow" w:hAnsi="Arial Narrow"/>
                <w:bCs/>
              </w:rPr>
              <w:t>tričko</w:t>
            </w:r>
            <w:r w:rsidRPr="00B60033">
              <w:rPr>
                <w:rFonts w:ascii="Arial Narrow" w:hAnsi="Arial Narrow"/>
                <w:bCs/>
                <w:spacing w:val="-1"/>
              </w:rPr>
              <w:t xml:space="preserve"> </w:t>
            </w:r>
            <w:r w:rsidRPr="00B60033">
              <w:rPr>
                <w:rFonts w:ascii="Arial Narrow" w:hAnsi="Arial Narrow"/>
                <w:bCs/>
              </w:rPr>
              <w:t>s</w:t>
            </w:r>
            <w:r w:rsidRPr="00B60033">
              <w:rPr>
                <w:rFonts w:ascii="Arial Narrow" w:hAnsi="Arial Narrow"/>
                <w:bCs/>
                <w:spacing w:val="-3"/>
              </w:rPr>
              <w:t xml:space="preserve"> </w:t>
            </w:r>
            <w:r w:rsidRPr="00B60033">
              <w:rPr>
                <w:rFonts w:ascii="Arial Narrow" w:hAnsi="Arial Narrow"/>
                <w:bCs/>
              </w:rPr>
              <w:t>golierom</w:t>
            </w:r>
            <w:r w:rsidRPr="00B60033">
              <w:rPr>
                <w:rFonts w:ascii="Arial Narrow" w:hAnsi="Arial Narrow"/>
                <w:bCs/>
                <w:spacing w:val="-1"/>
              </w:rPr>
              <w:t xml:space="preserve"> </w:t>
            </w:r>
            <w:r w:rsidRPr="00B60033">
              <w:rPr>
                <w:rFonts w:ascii="Arial Narrow" w:hAnsi="Arial Narrow"/>
                <w:bCs/>
              </w:rPr>
              <w:t>a</w:t>
            </w:r>
            <w:r w:rsidRPr="00B60033">
              <w:rPr>
                <w:rFonts w:ascii="Arial Narrow" w:hAnsi="Arial Narrow"/>
                <w:bCs/>
                <w:spacing w:val="-4"/>
              </w:rPr>
              <w:t xml:space="preserve"> </w:t>
            </w:r>
            <w:r w:rsidRPr="00B60033">
              <w:rPr>
                <w:rFonts w:ascii="Arial Narrow" w:hAnsi="Arial Narrow"/>
                <w:bCs/>
              </w:rPr>
              <w:t>krátkym</w:t>
            </w:r>
            <w:r w:rsidRPr="00B60033">
              <w:rPr>
                <w:rFonts w:ascii="Arial Narrow" w:hAnsi="Arial Narrow"/>
                <w:bCs/>
                <w:spacing w:val="-3"/>
              </w:rPr>
              <w:t xml:space="preserve"> </w:t>
            </w:r>
            <w:r w:rsidRPr="00B60033">
              <w:rPr>
                <w:rFonts w:ascii="Arial Narrow" w:hAnsi="Arial Narrow"/>
                <w:bCs/>
              </w:rPr>
              <w:t>rukávom</w:t>
            </w:r>
            <w:r w:rsidRPr="00B60033">
              <w:rPr>
                <w:rFonts w:ascii="Arial Narrow" w:hAnsi="Arial Narrow"/>
              </w:rPr>
              <w:t>,</w:t>
            </w:r>
            <w:r w:rsidRPr="00B60033">
              <w:rPr>
                <w:rFonts w:ascii="Arial Narrow" w:hAnsi="Arial Narrow"/>
                <w:spacing w:val="-4"/>
              </w:rPr>
              <w:t xml:space="preserve"> </w:t>
            </w:r>
            <w:r w:rsidRPr="00B60033">
              <w:rPr>
                <w:rFonts w:ascii="Arial Narrow" w:hAnsi="Arial Narrow"/>
              </w:rPr>
              <w:t>reflexné</w:t>
            </w:r>
            <w:r w:rsidRPr="00B60033">
              <w:rPr>
                <w:rFonts w:ascii="Arial Narrow" w:hAnsi="Arial Narrow"/>
                <w:spacing w:val="-2"/>
              </w:rPr>
              <w:t xml:space="preserve"> </w:t>
            </w:r>
            <w:r w:rsidRPr="00B60033">
              <w:rPr>
                <w:rFonts w:ascii="Arial Narrow" w:hAnsi="Arial Narrow"/>
              </w:rPr>
              <w:t>pruhy,</w:t>
            </w:r>
            <w:r w:rsidRPr="00B60033">
              <w:rPr>
                <w:rFonts w:ascii="Arial Narrow" w:hAnsi="Arial Narrow"/>
                <w:spacing w:val="-4"/>
              </w:rPr>
              <w:t xml:space="preserve"> </w:t>
            </w:r>
            <w:r w:rsidRPr="00B60033">
              <w:rPr>
                <w:rFonts w:ascii="Arial Narrow" w:hAnsi="Arial Narrow"/>
              </w:rPr>
              <w:t>úpravou</w:t>
            </w:r>
            <w:r w:rsidRPr="00B60033">
              <w:rPr>
                <w:rFonts w:ascii="Arial Narrow" w:hAnsi="Arial Narrow"/>
                <w:spacing w:val="-3"/>
              </w:rPr>
              <w:t xml:space="preserve"> </w:t>
            </w:r>
            <w:r w:rsidRPr="00B60033">
              <w:rPr>
                <w:rFonts w:ascii="Arial Narrow" w:hAnsi="Arial Narrow"/>
              </w:rPr>
              <w:t>pre</w:t>
            </w:r>
            <w:r w:rsidRPr="00B60033">
              <w:rPr>
                <w:rFonts w:ascii="Arial Narrow" w:hAnsi="Arial Narrow"/>
                <w:spacing w:val="-2"/>
              </w:rPr>
              <w:t xml:space="preserve"> </w:t>
            </w:r>
            <w:r w:rsidRPr="00B60033">
              <w:rPr>
                <w:rFonts w:ascii="Arial Narrow" w:hAnsi="Arial Narrow"/>
              </w:rPr>
              <w:t>rýchle</w:t>
            </w:r>
            <w:r w:rsidRPr="00B60033">
              <w:rPr>
                <w:rFonts w:ascii="Arial Narrow" w:hAnsi="Arial Narrow"/>
                <w:spacing w:val="-2"/>
              </w:rPr>
              <w:t xml:space="preserve"> </w:t>
            </w:r>
            <w:r w:rsidRPr="00B60033">
              <w:rPr>
                <w:rFonts w:ascii="Arial Narrow" w:hAnsi="Arial Narrow"/>
              </w:rPr>
              <w:t>a</w:t>
            </w:r>
            <w:r w:rsidRPr="00B60033">
              <w:rPr>
                <w:rFonts w:ascii="Arial Narrow" w:hAnsi="Arial Narrow"/>
                <w:spacing w:val="-4"/>
              </w:rPr>
              <w:t xml:space="preserve"> </w:t>
            </w:r>
            <w:r w:rsidRPr="00B60033">
              <w:rPr>
                <w:rFonts w:ascii="Arial Narrow" w:hAnsi="Arial Narrow"/>
              </w:rPr>
              <w:t>rovnomerné</w:t>
            </w:r>
            <w:r w:rsidRPr="00B60033">
              <w:rPr>
                <w:rFonts w:ascii="Arial Narrow" w:hAnsi="Arial Narrow"/>
                <w:spacing w:val="-4"/>
              </w:rPr>
              <w:t xml:space="preserve"> </w:t>
            </w:r>
            <w:r w:rsidRPr="00B60033">
              <w:rPr>
                <w:rFonts w:ascii="Arial Narrow" w:hAnsi="Arial Narrow"/>
              </w:rPr>
              <w:t>schnutie,</w:t>
            </w:r>
            <w:r w:rsidRPr="00B60033">
              <w:rPr>
                <w:rFonts w:ascii="Arial Narrow" w:hAnsi="Arial Narrow"/>
                <w:spacing w:val="-1"/>
              </w:rPr>
              <w:t xml:space="preserve"> </w:t>
            </w:r>
            <w:r w:rsidRPr="00B60033">
              <w:rPr>
                <w:rFonts w:ascii="Arial Narrow" w:hAnsi="Arial Narrow"/>
              </w:rPr>
              <w:t>žltej farby</w:t>
            </w:r>
          </w:p>
        </w:tc>
        <w:tc>
          <w:tcPr>
            <w:tcW w:w="3544" w:type="dxa"/>
          </w:tcPr>
          <w:p w14:paraId="4448990D" w14:textId="77777777"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30246EE6" w14:textId="2EEF3315"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r w:rsidR="00991CCA" w:rsidRPr="00B60033" w14:paraId="5F6258E0" w14:textId="77777777" w:rsidTr="00AF353F">
        <w:tc>
          <w:tcPr>
            <w:tcW w:w="8784" w:type="dxa"/>
            <w:gridSpan w:val="2"/>
          </w:tcPr>
          <w:p w14:paraId="45D21779" w14:textId="6898D426" w:rsidR="00991CCA" w:rsidRPr="00B60033" w:rsidRDefault="00372D72" w:rsidP="00991CCA">
            <w:pPr>
              <w:tabs>
                <w:tab w:val="clear" w:pos="2160"/>
                <w:tab w:val="clear" w:pos="2880"/>
                <w:tab w:val="clear" w:pos="4500"/>
                <w:tab w:val="left" w:pos="567"/>
                <w:tab w:val="center" w:pos="1701"/>
                <w:tab w:val="center" w:pos="5670"/>
              </w:tabs>
              <w:contextualSpacing/>
              <w:jc w:val="both"/>
              <w:rPr>
                <w:rFonts w:ascii="Arial Narrow" w:hAnsi="Arial Narrow"/>
                <w:i/>
                <w:color w:val="000000"/>
              </w:rPr>
            </w:pPr>
            <w:r w:rsidRPr="00B60033">
              <w:rPr>
                <w:rFonts w:ascii="Arial Narrow" w:hAnsi="Arial Narrow"/>
              </w:rPr>
              <w:t>Na</w:t>
            </w:r>
            <w:r w:rsidRPr="00B60033">
              <w:rPr>
                <w:rFonts w:ascii="Arial Narrow" w:hAnsi="Arial Narrow"/>
                <w:spacing w:val="-10"/>
              </w:rPr>
              <w:t xml:space="preserve"> </w:t>
            </w:r>
            <w:r w:rsidRPr="00B60033">
              <w:rPr>
                <w:rFonts w:ascii="Arial Narrow" w:hAnsi="Arial Narrow"/>
              </w:rPr>
              <w:t>chrbtovej</w:t>
            </w:r>
            <w:r w:rsidRPr="00B60033">
              <w:rPr>
                <w:rFonts w:ascii="Arial Narrow" w:hAnsi="Arial Narrow"/>
                <w:spacing w:val="-10"/>
              </w:rPr>
              <w:t xml:space="preserve"> </w:t>
            </w:r>
            <w:r w:rsidRPr="00B60033">
              <w:rPr>
                <w:rFonts w:ascii="Arial Narrow" w:hAnsi="Arial Narrow"/>
              </w:rPr>
              <w:t>časti</w:t>
            </w:r>
            <w:r w:rsidRPr="00B60033">
              <w:rPr>
                <w:rFonts w:ascii="Arial Narrow" w:hAnsi="Arial Narrow"/>
                <w:spacing w:val="-10"/>
              </w:rPr>
              <w:t xml:space="preserve"> </w:t>
            </w:r>
            <w:r w:rsidRPr="00B60033">
              <w:rPr>
                <w:rFonts w:ascii="Arial Narrow" w:hAnsi="Arial Narrow"/>
              </w:rPr>
              <w:t>blúzy</w:t>
            </w:r>
            <w:r w:rsidRPr="00B60033">
              <w:rPr>
                <w:rFonts w:ascii="Arial Narrow" w:hAnsi="Arial Narrow"/>
                <w:spacing w:val="-9"/>
              </w:rPr>
              <w:t xml:space="preserve"> </w:t>
            </w:r>
            <w:r w:rsidRPr="00B60033">
              <w:rPr>
                <w:rFonts w:ascii="Arial Narrow" w:hAnsi="Arial Narrow"/>
              </w:rPr>
              <w:t>je</w:t>
            </w:r>
            <w:r w:rsidRPr="00B60033">
              <w:rPr>
                <w:rFonts w:ascii="Arial Narrow" w:hAnsi="Arial Narrow"/>
                <w:spacing w:val="-11"/>
              </w:rPr>
              <w:t xml:space="preserve"> </w:t>
            </w:r>
            <w:r w:rsidRPr="00B60033">
              <w:rPr>
                <w:rFonts w:ascii="Arial Narrow" w:hAnsi="Arial Narrow"/>
              </w:rPr>
              <w:t>potrebné</w:t>
            </w:r>
            <w:r w:rsidRPr="00B60033">
              <w:rPr>
                <w:rFonts w:ascii="Arial Narrow" w:hAnsi="Arial Narrow"/>
                <w:spacing w:val="-11"/>
              </w:rPr>
              <w:t xml:space="preserve"> </w:t>
            </w:r>
            <w:r w:rsidRPr="00B60033">
              <w:rPr>
                <w:rFonts w:ascii="Arial Narrow" w:hAnsi="Arial Narrow"/>
              </w:rPr>
              <w:t>umiestniť</w:t>
            </w:r>
            <w:r w:rsidRPr="00B60033">
              <w:rPr>
                <w:rFonts w:ascii="Arial Narrow" w:hAnsi="Arial Narrow"/>
                <w:spacing w:val="-9"/>
              </w:rPr>
              <w:t xml:space="preserve"> (potlač, nalepenie) </w:t>
            </w:r>
            <w:r w:rsidRPr="00B60033">
              <w:rPr>
                <w:rFonts w:ascii="Arial Narrow" w:hAnsi="Arial Narrow"/>
              </w:rPr>
              <w:t>logo</w:t>
            </w:r>
            <w:r w:rsidRPr="00B60033">
              <w:rPr>
                <w:rFonts w:ascii="Arial Narrow" w:hAnsi="Arial Narrow"/>
                <w:spacing w:val="-9"/>
              </w:rPr>
              <w:t xml:space="preserve"> </w:t>
            </w:r>
            <w:r w:rsidRPr="00B60033">
              <w:rPr>
                <w:rFonts w:ascii="Arial Narrow" w:hAnsi="Arial Narrow"/>
              </w:rPr>
              <w:t>LÚ</w:t>
            </w:r>
            <w:r w:rsidRPr="00B60033">
              <w:rPr>
                <w:rFonts w:ascii="Arial Narrow" w:hAnsi="Arial Narrow"/>
                <w:spacing w:val="-10"/>
              </w:rPr>
              <w:t xml:space="preserve"> </w:t>
            </w:r>
            <w:r w:rsidRPr="00B60033">
              <w:rPr>
                <w:rFonts w:ascii="Arial Narrow" w:hAnsi="Arial Narrow"/>
              </w:rPr>
              <w:t>MV</w:t>
            </w:r>
            <w:r w:rsidRPr="00B60033">
              <w:rPr>
                <w:rFonts w:ascii="Arial Narrow" w:hAnsi="Arial Narrow"/>
                <w:spacing w:val="-11"/>
              </w:rPr>
              <w:t xml:space="preserve"> </w:t>
            </w:r>
            <w:r w:rsidRPr="00B60033">
              <w:rPr>
                <w:rFonts w:ascii="Arial Narrow" w:hAnsi="Arial Narrow"/>
              </w:rPr>
              <w:t>SR</w:t>
            </w:r>
            <w:r w:rsidRPr="00B60033">
              <w:rPr>
                <w:rFonts w:ascii="Arial Narrow" w:hAnsi="Arial Narrow"/>
                <w:spacing w:val="-10"/>
              </w:rPr>
              <w:t xml:space="preserve"> </w:t>
            </w:r>
            <w:r w:rsidRPr="00B60033">
              <w:rPr>
                <w:rFonts w:ascii="Arial Narrow" w:hAnsi="Arial Narrow"/>
              </w:rPr>
              <w:t>v</w:t>
            </w:r>
            <w:r w:rsidRPr="00B60033">
              <w:rPr>
                <w:rFonts w:ascii="Arial Narrow" w:hAnsi="Arial Narrow"/>
                <w:spacing w:val="-9"/>
              </w:rPr>
              <w:t xml:space="preserve"> </w:t>
            </w:r>
            <w:r w:rsidRPr="00B60033">
              <w:rPr>
                <w:rFonts w:ascii="Arial Narrow" w:hAnsi="Arial Narrow"/>
              </w:rPr>
              <w:t>primeranej</w:t>
            </w:r>
            <w:r w:rsidRPr="00B60033">
              <w:rPr>
                <w:rFonts w:ascii="Arial Narrow" w:hAnsi="Arial Narrow"/>
                <w:spacing w:val="-12"/>
              </w:rPr>
              <w:t xml:space="preserve"> </w:t>
            </w:r>
            <w:r w:rsidRPr="00B60033">
              <w:rPr>
                <w:rFonts w:ascii="Arial Narrow" w:hAnsi="Arial Narrow"/>
              </w:rPr>
              <w:t>veľkosti</w:t>
            </w:r>
            <w:r w:rsidRPr="00B60033">
              <w:rPr>
                <w:rFonts w:ascii="Arial Narrow" w:hAnsi="Arial Narrow"/>
                <w:spacing w:val="-10"/>
              </w:rPr>
              <w:t xml:space="preserve"> (20x10 cm) </w:t>
            </w:r>
            <w:r w:rsidRPr="00B60033">
              <w:rPr>
                <w:rFonts w:ascii="Arial Narrow" w:hAnsi="Arial Narrow"/>
              </w:rPr>
              <w:t>tak,</w:t>
            </w:r>
            <w:r w:rsidRPr="00B60033">
              <w:rPr>
                <w:rFonts w:ascii="Arial Narrow" w:hAnsi="Arial Narrow"/>
                <w:spacing w:val="-13"/>
              </w:rPr>
              <w:t xml:space="preserve"> </w:t>
            </w:r>
            <w:r w:rsidRPr="00B60033">
              <w:rPr>
                <w:rFonts w:ascii="Arial Narrow" w:hAnsi="Arial Narrow"/>
              </w:rPr>
              <w:t>aby</w:t>
            </w:r>
            <w:r w:rsidRPr="00B60033">
              <w:rPr>
                <w:rFonts w:ascii="Arial Narrow" w:hAnsi="Arial Narrow"/>
                <w:spacing w:val="-8"/>
              </w:rPr>
              <w:t xml:space="preserve"> </w:t>
            </w:r>
            <w:r w:rsidRPr="00B60033">
              <w:rPr>
                <w:rFonts w:ascii="Arial Narrow" w:hAnsi="Arial Narrow"/>
              </w:rPr>
              <w:t>bolo</w:t>
            </w:r>
            <w:r w:rsidRPr="00B60033">
              <w:rPr>
                <w:rFonts w:ascii="Arial Narrow" w:hAnsi="Arial Narrow"/>
                <w:spacing w:val="-9"/>
              </w:rPr>
              <w:t xml:space="preserve"> </w:t>
            </w:r>
            <w:r w:rsidRPr="00B60033">
              <w:rPr>
                <w:rFonts w:ascii="Arial Narrow" w:hAnsi="Arial Narrow"/>
              </w:rPr>
              <w:t>jasne</w:t>
            </w:r>
            <w:r w:rsidRPr="00B60033">
              <w:rPr>
                <w:rFonts w:ascii="Arial Narrow" w:hAnsi="Arial Narrow"/>
                <w:spacing w:val="-10"/>
              </w:rPr>
              <w:t xml:space="preserve"> </w:t>
            </w:r>
            <w:r w:rsidRPr="00B60033">
              <w:rPr>
                <w:rFonts w:ascii="Arial Narrow" w:hAnsi="Arial Narrow"/>
              </w:rPr>
              <w:t>viditeľné a čitateľné aj z väčšej vzdialenosti</w:t>
            </w:r>
          </w:p>
        </w:tc>
        <w:tc>
          <w:tcPr>
            <w:tcW w:w="3544" w:type="dxa"/>
          </w:tcPr>
          <w:p w14:paraId="27DB6782" w14:textId="77777777"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cs="Arial"/>
                <w:color w:val="000000"/>
              </w:rPr>
              <w:t>N/A</w:t>
            </w:r>
          </w:p>
        </w:tc>
        <w:tc>
          <w:tcPr>
            <w:tcW w:w="1948" w:type="dxa"/>
          </w:tcPr>
          <w:p w14:paraId="271EB068" w14:textId="29876E1E" w:rsidR="00991CCA" w:rsidRPr="00B60033" w:rsidRDefault="00991CCA" w:rsidP="00991CCA">
            <w:pPr>
              <w:tabs>
                <w:tab w:val="clear" w:pos="2160"/>
                <w:tab w:val="clear" w:pos="2880"/>
                <w:tab w:val="clear" w:pos="4500"/>
                <w:tab w:val="left" w:pos="567"/>
                <w:tab w:val="center" w:pos="1701"/>
                <w:tab w:val="center" w:pos="5670"/>
              </w:tabs>
              <w:contextualSpacing/>
              <w:jc w:val="center"/>
              <w:rPr>
                <w:rFonts w:ascii="Arial Narrow" w:hAnsi="Arial Narrow"/>
                <w:i/>
                <w:color w:val="000000"/>
              </w:rPr>
            </w:pPr>
            <w:r w:rsidRPr="00B60033">
              <w:rPr>
                <w:rFonts w:ascii="Arial Narrow" w:hAnsi="Arial Narrow"/>
                <w:i/>
                <w:color w:val="FF0000"/>
              </w:rPr>
              <w:t>(doplní uchádzač)</w:t>
            </w:r>
          </w:p>
        </w:tc>
      </w:tr>
    </w:tbl>
    <w:p w14:paraId="7A28DA99" w14:textId="77777777"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F378429" w14:textId="4E18FF63"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t xml:space="preserve">Veľkostný sortiment pre </w:t>
      </w:r>
      <w:proofErr w:type="spellStart"/>
      <w:r w:rsidR="0002491A" w:rsidRPr="00AF353F">
        <w:rPr>
          <w:rFonts w:ascii="Arial Narrow" w:hAnsi="Arial Narrow"/>
          <w:i/>
          <w:color w:val="000000"/>
          <w:sz w:val="22"/>
          <w:szCs w:val="22"/>
        </w:rPr>
        <w:t>polokošelu</w:t>
      </w:r>
      <w:proofErr w:type="spellEnd"/>
      <w:r w:rsidR="0002491A" w:rsidRPr="00AF353F">
        <w:rPr>
          <w:rFonts w:ascii="Arial Narrow" w:hAnsi="Arial Narrow"/>
          <w:i/>
          <w:color w:val="000000"/>
          <w:sz w:val="22"/>
          <w:szCs w:val="22"/>
        </w:rPr>
        <w:t xml:space="preserve"> s golierom (</w:t>
      </w:r>
      <w:r w:rsidRPr="00AF353F">
        <w:rPr>
          <w:rFonts w:ascii="Arial Narrow" w:hAnsi="Arial Narrow"/>
          <w:i/>
          <w:color w:val="000000"/>
          <w:sz w:val="22"/>
          <w:szCs w:val="22"/>
        </w:rPr>
        <w:t>tričko</w:t>
      </w:r>
      <w:r w:rsidR="0002491A" w:rsidRPr="00AF353F">
        <w:rPr>
          <w:rFonts w:ascii="Arial Narrow" w:hAnsi="Arial Narrow"/>
          <w:i/>
          <w:color w:val="000000"/>
          <w:sz w:val="22"/>
          <w:szCs w:val="22"/>
        </w:rPr>
        <w:t>)</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994"/>
        <w:gridCol w:w="1193"/>
        <w:gridCol w:w="1294"/>
        <w:gridCol w:w="1296"/>
        <w:gridCol w:w="1294"/>
        <w:gridCol w:w="1296"/>
      </w:tblGrid>
      <w:tr w:rsidR="007A61DE" w:rsidRPr="00AF353F" w14:paraId="28735A5B" w14:textId="77777777" w:rsidTr="001E31C2">
        <w:trPr>
          <w:trHeight w:val="268"/>
        </w:trPr>
        <w:tc>
          <w:tcPr>
            <w:tcW w:w="9064" w:type="dxa"/>
            <w:gridSpan w:val="7"/>
          </w:tcPr>
          <w:p w14:paraId="02524024" w14:textId="77777777" w:rsidR="007A61DE" w:rsidRPr="00AF353F" w:rsidRDefault="007A61DE" w:rsidP="008279DD">
            <w:pPr>
              <w:pStyle w:val="TableParagraph"/>
              <w:ind w:left="14" w:right="3"/>
              <w:jc w:val="center"/>
              <w:rPr>
                <w:rFonts w:ascii="Arial Narrow" w:hAnsi="Arial Narrow"/>
                <w:b/>
                <w:sz w:val="20"/>
                <w:szCs w:val="20"/>
                <w:lang w:val="sk-SK"/>
              </w:rPr>
            </w:pPr>
            <w:r w:rsidRPr="00AF353F">
              <w:rPr>
                <w:rFonts w:ascii="Arial Narrow" w:hAnsi="Arial Narrow"/>
                <w:b/>
                <w:sz w:val="20"/>
                <w:szCs w:val="20"/>
                <w:lang w:val="sk-SK"/>
              </w:rPr>
              <w:t>Základné</w:t>
            </w:r>
            <w:r w:rsidRPr="00AF353F">
              <w:rPr>
                <w:rFonts w:ascii="Arial Narrow" w:hAnsi="Arial Narrow"/>
                <w:spacing w:val="-12"/>
                <w:sz w:val="20"/>
                <w:szCs w:val="20"/>
                <w:lang w:val="sk-SK"/>
              </w:rPr>
              <w:t xml:space="preserve"> </w:t>
            </w:r>
            <w:r w:rsidRPr="00AF353F">
              <w:rPr>
                <w:rFonts w:ascii="Arial Narrow" w:hAnsi="Arial Narrow"/>
                <w:b/>
                <w:sz w:val="20"/>
                <w:szCs w:val="20"/>
                <w:lang w:val="sk-SK"/>
              </w:rPr>
              <w:t>veľkosti</w:t>
            </w:r>
            <w:r w:rsidRPr="00AF353F">
              <w:rPr>
                <w:rFonts w:ascii="Arial Narrow" w:hAnsi="Arial Narrow"/>
                <w:spacing w:val="-10"/>
                <w:sz w:val="20"/>
                <w:szCs w:val="20"/>
                <w:lang w:val="sk-SK"/>
              </w:rPr>
              <w:t xml:space="preserve"> </w:t>
            </w:r>
            <w:r w:rsidRPr="00AF353F">
              <w:rPr>
                <w:rFonts w:ascii="Arial Narrow" w:hAnsi="Arial Narrow"/>
                <w:b/>
                <w:spacing w:val="-4"/>
                <w:sz w:val="20"/>
                <w:szCs w:val="20"/>
                <w:lang w:val="sk-SK"/>
              </w:rPr>
              <w:t>muži</w:t>
            </w:r>
          </w:p>
        </w:tc>
      </w:tr>
      <w:tr w:rsidR="007A61DE" w:rsidRPr="00AF353F" w14:paraId="15E42EBF" w14:textId="77777777" w:rsidTr="001E31C2">
        <w:trPr>
          <w:trHeight w:val="268"/>
        </w:trPr>
        <w:tc>
          <w:tcPr>
            <w:tcW w:w="1697" w:type="dxa"/>
          </w:tcPr>
          <w:p w14:paraId="6C5E0E27"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pacing w:val="-2"/>
                <w:sz w:val="20"/>
                <w:szCs w:val="20"/>
                <w:lang w:val="sk-SK"/>
              </w:rPr>
              <w:t>Veľkosť</w:t>
            </w:r>
          </w:p>
        </w:tc>
        <w:tc>
          <w:tcPr>
            <w:tcW w:w="994" w:type="dxa"/>
          </w:tcPr>
          <w:p w14:paraId="6F51EEBE"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S</w:t>
            </w:r>
          </w:p>
        </w:tc>
        <w:tc>
          <w:tcPr>
            <w:tcW w:w="1193" w:type="dxa"/>
          </w:tcPr>
          <w:p w14:paraId="3540E38A"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M</w:t>
            </w:r>
          </w:p>
        </w:tc>
        <w:tc>
          <w:tcPr>
            <w:tcW w:w="1294" w:type="dxa"/>
          </w:tcPr>
          <w:p w14:paraId="1565E9FF"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10"/>
                <w:sz w:val="20"/>
                <w:szCs w:val="20"/>
                <w:lang w:val="sk-SK"/>
              </w:rPr>
              <w:t>L</w:t>
            </w:r>
          </w:p>
        </w:tc>
        <w:tc>
          <w:tcPr>
            <w:tcW w:w="1296" w:type="dxa"/>
          </w:tcPr>
          <w:p w14:paraId="01CE8C58"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5"/>
                <w:sz w:val="20"/>
                <w:szCs w:val="20"/>
                <w:lang w:val="sk-SK"/>
              </w:rPr>
              <w:t>XL</w:t>
            </w:r>
          </w:p>
        </w:tc>
        <w:tc>
          <w:tcPr>
            <w:tcW w:w="1294" w:type="dxa"/>
          </w:tcPr>
          <w:p w14:paraId="6BEAC1FD"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5"/>
                <w:sz w:val="20"/>
                <w:szCs w:val="20"/>
                <w:lang w:val="sk-SK"/>
              </w:rPr>
              <w:t>XXL</w:t>
            </w:r>
          </w:p>
        </w:tc>
        <w:tc>
          <w:tcPr>
            <w:tcW w:w="1296" w:type="dxa"/>
          </w:tcPr>
          <w:p w14:paraId="282105B1"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4"/>
                <w:sz w:val="20"/>
                <w:szCs w:val="20"/>
                <w:lang w:val="sk-SK"/>
              </w:rPr>
              <w:t>XXXL</w:t>
            </w:r>
          </w:p>
        </w:tc>
      </w:tr>
      <w:tr w:rsidR="007A61DE" w:rsidRPr="00AF353F" w14:paraId="135579A4" w14:textId="77777777" w:rsidTr="001E31C2">
        <w:trPr>
          <w:trHeight w:val="268"/>
        </w:trPr>
        <w:tc>
          <w:tcPr>
            <w:tcW w:w="9064" w:type="dxa"/>
            <w:gridSpan w:val="7"/>
          </w:tcPr>
          <w:p w14:paraId="6DE207E3" w14:textId="77777777" w:rsidR="007A61DE" w:rsidRPr="00AF353F" w:rsidRDefault="007A61DE" w:rsidP="008279DD">
            <w:pPr>
              <w:pStyle w:val="TableParagraph"/>
              <w:ind w:left="14"/>
              <w:jc w:val="center"/>
              <w:rPr>
                <w:rFonts w:ascii="Arial Narrow" w:hAnsi="Arial Narrow"/>
                <w:b/>
                <w:sz w:val="20"/>
                <w:szCs w:val="20"/>
                <w:lang w:val="sk-SK"/>
              </w:rPr>
            </w:pPr>
            <w:r w:rsidRPr="00AF353F">
              <w:rPr>
                <w:rFonts w:ascii="Arial Narrow" w:hAnsi="Arial Narrow"/>
                <w:b/>
                <w:sz w:val="20"/>
                <w:szCs w:val="20"/>
                <w:lang w:val="sk-SK"/>
              </w:rPr>
              <w:t>Telesné</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miery</w:t>
            </w:r>
          </w:p>
        </w:tc>
      </w:tr>
      <w:tr w:rsidR="007A61DE" w:rsidRPr="00AF353F" w14:paraId="3FE52B54" w14:textId="77777777" w:rsidTr="001E31C2">
        <w:trPr>
          <w:trHeight w:val="268"/>
        </w:trPr>
        <w:tc>
          <w:tcPr>
            <w:tcW w:w="1697" w:type="dxa"/>
          </w:tcPr>
          <w:p w14:paraId="51284AE4"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Výška</w:t>
            </w:r>
            <w:r w:rsidRPr="00AF353F">
              <w:rPr>
                <w:rFonts w:ascii="Arial Narrow" w:hAnsi="Arial Narrow"/>
                <w:spacing w:val="-7"/>
                <w:sz w:val="20"/>
                <w:szCs w:val="20"/>
                <w:lang w:val="sk-SK"/>
              </w:rPr>
              <w:t xml:space="preserve"> </w:t>
            </w:r>
            <w:r w:rsidRPr="00AF353F">
              <w:rPr>
                <w:rFonts w:ascii="Arial Narrow" w:hAnsi="Arial Narrow"/>
                <w:b/>
                <w:spacing w:val="-2"/>
                <w:sz w:val="20"/>
                <w:szCs w:val="20"/>
                <w:lang w:val="sk-SK"/>
              </w:rPr>
              <w:t>postavy</w:t>
            </w:r>
          </w:p>
        </w:tc>
        <w:tc>
          <w:tcPr>
            <w:tcW w:w="994" w:type="dxa"/>
          </w:tcPr>
          <w:p w14:paraId="11CDDD28"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170-</w:t>
            </w:r>
            <w:r w:rsidRPr="00AF353F">
              <w:rPr>
                <w:rFonts w:ascii="Arial Narrow" w:hAnsi="Arial Narrow"/>
                <w:b/>
                <w:spacing w:val="-5"/>
                <w:sz w:val="20"/>
                <w:szCs w:val="20"/>
                <w:lang w:val="sk-SK"/>
              </w:rPr>
              <w:t>176</w:t>
            </w:r>
          </w:p>
        </w:tc>
        <w:tc>
          <w:tcPr>
            <w:tcW w:w="1193" w:type="dxa"/>
          </w:tcPr>
          <w:p w14:paraId="21A9F038"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176-</w:t>
            </w:r>
            <w:r w:rsidRPr="00AF353F">
              <w:rPr>
                <w:rFonts w:ascii="Arial Narrow" w:hAnsi="Arial Narrow"/>
                <w:b/>
                <w:spacing w:val="-5"/>
                <w:sz w:val="20"/>
                <w:szCs w:val="20"/>
                <w:lang w:val="sk-SK"/>
              </w:rPr>
              <w:t>182</w:t>
            </w:r>
          </w:p>
        </w:tc>
        <w:tc>
          <w:tcPr>
            <w:tcW w:w="1294" w:type="dxa"/>
          </w:tcPr>
          <w:p w14:paraId="0F716006"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182-</w:t>
            </w:r>
            <w:r w:rsidRPr="00AF353F">
              <w:rPr>
                <w:rFonts w:ascii="Arial Narrow" w:hAnsi="Arial Narrow"/>
                <w:b/>
                <w:spacing w:val="-5"/>
                <w:sz w:val="20"/>
                <w:szCs w:val="20"/>
                <w:lang w:val="sk-SK"/>
              </w:rPr>
              <w:t>188</w:t>
            </w:r>
          </w:p>
        </w:tc>
        <w:tc>
          <w:tcPr>
            <w:tcW w:w="1296" w:type="dxa"/>
          </w:tcPr>
          <w:p w14:paraId="0B7D8B31"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4" w:type="dxa"/>
          </w:tcPr>
          <w:p w14:paraId="6A519570"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c>
          <w:tcPr>
            <w:tcW w:w="1296" w:type="dxa"/>
          </w:tcPr>
          <w:p w14:paraId="56DEE432"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188-</w:t>
            </w:r>
            <w:r w:rsidRPr="00AF353F">
              <w:rPr>
                <w:rFonts w:ascii="Arial Narrow" w:hAnsi="Arial Narrow"/>
                <w:b/>
                <w:spacing w:val="-5"/>
                <w:sz w:val="20"/>
                <w:szCs w:val="20"/>
                <w:lang w:val="sk-SK"/>
              </w:rPr>
              <w:t>194</w:t>
            </w:r>
          </w:p>
        </w:tc>
      </w:tr>
      <w:tr w:rsidR="007A61DE" w:rsidRPr="00AF353F" w14:paraId="0A6134F4" w14:textId="77777777" w:rsidTr="001E31C2">
        <w:trPr>
          <w:trHeight w:val="268"/>
        </w:trPr>
        <w:tc>
          <w:tcPr>
            <w:tcW w:w="1697" w:type="dxa"/>
          </w:tcPr>
          <w:p w14:paraId="55BC1533"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4"/>
                <w:sz w:val="20"/>
                <w:szCs w:val="20"/>
                <w:lang w:val="sk-SK"/>
              </w:rPr>
              <w:t>pása</w:t>
            </w:r>
          </w:p>
        </w:tc>
        <w:tc>
          <w:tcPr>
            <w:tcW w:w="994" w:type="dxa"/>
          </w:tcPr>
          <w:p w14:paraId="2B861DA5"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74-</w:t>
            </w:r>
            <w:r w:rsidRPr="00AF353F">
              <w:rPr>
                <w:rFonts w:ascii="Arial Narrow" w:hAnsi="Arial Narrow"/>
                <w:b/>
                <w:spacing w:val="-5"/>
                <w:sz w:val="20"/>
                <w:szCs w:val="20"/>
                <w:lang w:val="sk-SK"/>
              </w:rPr>
              <w:t>82</w:t>
            </w:r>
          </w:p>
        </w:tc>
        <w:tc>
          <w:tcPr>
            <w:tcW w:w="1193" w:type="dxa"/>
          </w:tcPr>
          <w:p w14:paraId="532C0DCB"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82-</w:t>
            </w:r>
            <w:r w:rsidRPr="00AF353F">
              <w:rPr>
                <w:rFonts w:ascii="Arial Narrow" w:hAnsi="Arial Narrow"/>
                <w:b/>
                <w:spacing w:val="-5"/>
                <w:sz w:val="20"/>
                <w:szCs w:val="20"/>
                <w:lang w:val="sk-SK"/>
              </w:rPr>
              <w:t>90</w:t>
            </w:r>
          </w:p>
        </w:tc>
        <w:tc>
          <w:tcPr>
            <w:tcW w:w="1294" w:type="dxa"/>
          </w:tcPr>
          <w:p w14:paraId="5C1A1031"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90-</w:t>
            </w:r>
            <w:r w:rsidRPr="00AF353F">
              <w:rPr>
                <w:rFonts w:ascii="Arial Narrow" w:hAnsi="Arial Narrow"/>
                <w:b/>
                <w:spacing w:val="-5"/>
                <w:sz w:val="20"/>
                <w:szCs w:val="20"/>
                <w:lang w:val="sk-SK"/>
              </w:rPr>
              <w:t>98</w:t>
            </w:r>
          </w:p>
        </w:tc>
        <w:tc>
          <w:tcPr>
            <w:tcW w:w="1296" w:type="dxa"/>
          </w:tcPr>
          <w:p w14:paraId="6EEC13C5"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98-</w:t>
            </w:r>
            <w:r w:rsidRPr="00AF353F">
              <w:rPr>
                <w:rFonts w:ascii="Arial Narrow" w:hAnsi="Arial Narrow"/>
                <w:b/>
                <w:spacing w:val="-5"/>
                <w:sz w:val="20"/>
                <w:szCs w:val="20"/>
                <w:lang w:val="sk-SK"/>
              </w:rPr>
              <w:t>106</w:t>
            </w:r>
          </w:p>
        </w:tc>
        <w:tc>
          <w:tcPr>
            <w:tcW w:w="1294" w:type="dxa"/>
          </w:tcPr>
          <w:p w14:paraId="71BF62F3"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106-</w:t>
            </w:r>
            <w:r w:rsidRPr="00AF353F">
              <w:rPr>
                <w:rFonts w:ascii="Arial Narrow" w:hAnsi="Arial Narrow"/>
                <w:b/>
                <w:spacing w:val="-5"/>
                <w:sz w:val="20"/>
                <w:szCs w:val="20"/>
                <w:lang w:val="sk-SK"/>
              </w:rPr>
              <w:t>117</w:t>
            </w:r>
          </w:p>
        </w:tc>
        <w:tc>
          <w:tcPr>
            <w:tcW w:w="1296" w:type="dxa"/>
          </w:tcPr>
          <w:p w14:paraId="5644042E"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117-</w:t>
            </w:r>
            <w:r w:rsidRPr="00AF353F">
              <w:rPr>
                <w:rFonts w:ascii="Arial Narrow" w:hAnsi="Arial Narrow"/>
                <w:b/>
                <w:spacing w:val="-5"/>
                <w:sz w:val="20"/>
                <w:szCs w:val="20"/>
                <w:lang w:val="sk-SK"/>
              </w:rPr>
              <w:t>123</w:t>
            </w:r>
          </w:p>
        </w:tc>
      </w:tr>
      <w:tr w:rsidR="007A61DE" w:rsidRPr="00AF353F" w14:paraId="297440A2" w14:textId="77777777" w:rsidTr="001E31C2">
        <w:trPr>
          <w:trHeight w:val="270"/>
        </w:trPr>
        <w:tc>
          <w:tcPr>
            <w:tcW w:w="1697" w:type="dxa"/>
          </w:tcPr>
          <w:p w14:paraId="4E3918C1" w14:textId="77777777" w:rsidR="007A61DE" w:rsidRPr="00AF353F" w:rsidRDefault="007A61DE" w:rsidP="008279DD">
            <w:pPr>
              <w:pStyle w:val="TableParagraph"/>
              <w:ind w:left="110"/>
              <w:rPr>
                <w:rFonts w:ascii="Arial Narrow" w:hAnsi="Arial Narrow"/>
                <w:b/>
                <w:sz w:val="20"/>
                <w:szCs w:val="20"/>
                <w:lang w:val="sk-SK"/>
              </w:rPr>
            </w:pPr>
            <w:r w:rsidRPr="00AF353F">
              <w:rPr>
                <w:rFonts w:ascii="Arial Narrow" w:hAnsi="Arial Narrow"/>
                <w:b/>
                <w:sz w:val="20"/>
                <w:szCs w:val="20"/>
                <w:lang w:val="sk-SK"/>
              </w:rPr>
              <w:t>Obvod</w:t>
            </w:r>
            <w:r w:rsidRPr="00AF353F">
              <w:rPr>
                <w:rFonts w:ascii="Arial Narrow" w:hAnsi="Arial Narrow"/>
                <w:spacing w:val="-9"/>
                <w:sz w:val="20"/>
                <w:szCs w:val="20"/>
                <w:lang w:val="sk-SK"/>
              </w:rPr>
              <w:t xml:space="preserve"> </w:t>
            </w:r>
            <w:r w:rsidRPr="00AF353F">
              <w:rPr>
                <w:rFonts w:ascii="Arial Narrow" w:hAnsi="Arial Narrow"/>
                <w:b/>
                <w:spacing w:val="-2"/>
                <w:sz w:val="20"/>
                <w:szCs w:val="20"/>
                <w:lang w:val="sk-SK"/>
              </w:rPr>
              <w:t>bokov</w:t>
            </w:r>
          </w:p>
        </w:tc>
        <w:tc>
          <w:tcPr>
            <w:tcW w:w="994" w:type="dxa"/>
          </w:tcPr>
          <w:p w14:paraId="7F779314"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89-</w:t>
            </w:r>
            <w:r w:rsidRPr="00AF353F">
              <w:rPr>
                <w:rFonts w:ascii="Arial Narrow" w:hAnsi="Arial Narrow"/>
                <w:b/>
                <w:spacing w:val="-5"/>
                <w:sz w:val="20"/>
                <w:szCs w:val="20"/>
                <w:lang w:val="sk-SK"/>
              </w:rPr>
              <w:t>96</w:t>
            </w:r>
          </w:p>
        </w:tc>
        <w:tc>
          <w:tcPr>
            <w:tcW w:w="1193" w:type="dxa"/>
          </w:tcPr>
          <w:p w14:paraId="295266D8"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97-</w:t>
            </w:r>
            <w:r w:rsidRPr="00AF353F">
              <w:rPr>
                <w:rFonts w:ascii="Arial Narrow" w:hAnsi="Arial Narrow"/>
                <w:b/>
                <w:spacing w:val="-5"/>
                <w:sz w:val="20"/>
                <w:szCs w:val="20"/>
                <w:lang w:val="sk-SK"/>
              </w:rPr>
              <w:t>104</w:t>
            </w:r>
          </w:p>
        </w:tc>
        <w:tc>
          <w:tcPr>
            <w:tcW w:w="1294" w:type="dxa"/>
          </w:tcPr>
          <w:p w14:paraId="59403A9E" w14:textId="77777777" w:rsidR="007A61DE" w:rsidRPr="00AF353F" w:rsidRDefault="007A61DE" w:rsidP="00AF353F">
            <w:pPr>
              <w:pStyle w:val="TableParagraph"/>
              <w:jc w:val="center"/>
              <w:rPr>
                <w:rFonts w:ascii="Arial Narrow" w:hAnsi="Arial Narrow"/>
                <w:b/>
                <w:sz w:val="20"/>
                <w:szCs w:val="20"/>
                <w:lang w:val="sk-SK"/>
              </w:rPr>
            </w:pPr>
            <w:r w:rsidRPr="00AF353F">
              <w:rPr>
                <w:rFonts w:ascii="Arial Narrow" w:hAnsi="Arial Narrow"/>
                <w:b/>
                <w:spacing w:val="-2"/>
                <w:sz w:val="20"/>
                <w:szCs w:val="20"/>
                <w:lang w:val="sk-SK"/>
              </w:rPr>
              <w:t>105-</w:t>
            </w:r>
            <w:r w:rsidRPr="00AF353F">
              <w:rPr>
                <w:rFonts w:ascii="Arial Narrow" w:hAnsi="Arial Narrow"/>
                <w:b/>
                <w:spacing w:val="-5"/>
                <w:sz w:val="20"/>
                <w:szCs w:val="20"/>
                <w:lang w:val="sk-SK"/>
              </w:rPr>
              <w:t>112</w:t>
            </w:r>
          </w:p>
        </w:tc>
        <w:tc>
          <w:tcPr>
            <w:tcW w:w="1296" w:type="dxa"/>
          </w:tcPr>
          <w:p w14:paraId="1015AA8D" w14:textId="77777777" w:rsidR="007A61DE" w:rsidRPr="00AF353F" w:rsidRDefault="007A61DE" w:rsidP="00AF353F">
            <w:pPr>
              <w:pStyle w:val="TableParagraph"/>
              <w:ind w:left="109"/>
              <w:jc w:val="center"/>
              <w:rPr>
                <w:rFonts w:ascii="Arial Narrow" w:hAnsi="Arial Narrow"/>
                <w:b/>
                <w:sz w:val="20"/>
                <w:szCs w:val="20"/>
                <w:lang w:val="sk-SK"/>
              </w:rPr>
            </w:pPr>
            <w:r w:rsidRPr="00AF353F">
              <w:rPr>
                <w:rFonts w:ascii="Arial Narrow" w:hAnsi="Arial Narrow"/>
                <w:b/>
                <w:spacing w:val="-2"/>
                <w:sz w:val="20"/>
                <w:szCs w:val="20"/>
                <w:lang w:val="sk-SK"/>
              </w:rPr>
              <w:t>113-</w:t>
            </w:r>
            <w:r w:rsidRPr="00AF353F">
              <w:rPr>
                <w:rFonts w:ascii="Arial Narrow" w:hAnsi="Arial Narrow"/>
                <w:b/>
                <w:spacing w:val="-5"/>
                <w:sz w:val="20"/>
                <w:szCs w:val="20"/>
                <w:lang w:val="sk-SK"/>
              </w:rPr>
              <w:t>122</w:t>
            </w:r>
          </w:p>
        </w:tc>
        <w:tc>
          <w:tcPr>
            <w:tcW w:w="1294" w:type="dxa"/>
          </w:tcPr>
          <w:p w14:paraId="2A3C8CF6" w14:textId="77777777" w:rsidR="007A61DE" w:rsidRPr="00AF353F" w:rsidRDefault="007A61DE" w:rsidP="00AF353F">
            <w:pPr>
              <w:pStyle w:val="TableParagraph"/>
              <w:ind w:left="106"/>
              <w:jc w:val="center"/>
              <w:rPr>
                <w:rFonts w:ascii="Arial Narrow" w:hAnsi="Arial Narrow"/>
                <w:b/>
                <w:sz w:val="20"/>
                <w:szCs w:val="20"/>
                <w:lang w:val="sk-SK"/>
              </w:rPr>
            </w:pPr>
            <w:r w:rsidRPr="00AF353F">
              <w:rPr>
                <w:rFonts w:ascii="Arial Narrow" w:hAnsi="Arial Narrow"/>
                <w:b/>
                <w:spacing w:val="-2"/>
                <w:sz w:val="20"/>
                <w:szCs w:val="20"/>
                <w:lang w:val="sk-SK"/>
              </w:rPr>
              <w:t>122-</w:t>
            </w:r>
            <w:r w:rsidRPr="00AF353F">
              <w:rPr>
                <w:rFonts w:ascii="Arial Narrow" w:hAnsi="Arial Narrow"/>
                <w:b/>
                <w:spacing w:val="-5"/>
                <w:sz w:val="20"/>
                <w:szCs w:val="20"/>
                <w:lang w:val="sk-SK"/>
              </w:rPr>
              <w:t>136</w:t>
            </w:r>
          </w:p>
        </w:tc>
        <w:tc>
          <w:tcPr>
            <w:tcW w:w="1296" w:type="dxa"/>
          </w:tcPr>
          <w:p w14:paraId="6FF87382" w14:textId="77777777" w:rsidR="007A61DE" w:rsidRPr="00AF353F" w:rsidRDefault="007A61DE" w:rsidP="00AF353F">
            <w:pPr>
              <w:pStyle w:val="TableParagraph"/>
              <w:ind w:left="108"/>
              <w:jc w:val="center"/>
              <w:rPr>
                <w:rFonts w:ascii="Arial Narrow" w:hAnsi="Arial Narrow"/>
                <w:b/>
                <w:sz w:val="20"/>
                <w:szCs w:val="20"/>
                <w:lang w:val="sk-SK"/>
              </w:rPr>
            </w:pPr>
            <w:r w:rsidRPr="00AF353F">
              <w:rPr>
                <w:rFonts w:ascii="Arial Narrow" w:hAnsi="Arial Narrow"/>
                <w:b/>
                <w:spacing w:val="-2"/>
                <w:sz w:val="20"/>
                <w:szCs w:val="20"/>
                <w:lang w:val="sk-SK"/>
              </w:rPr>
              <w:t>136-</w:t>
            </w:r>
            <w:r w:rsidRPr="00AF353F">
              <w:rPr>
                <w:rFonts w:ascii="Arial Narrow" w:hAnsi="Arial Narrow"/>
                <w:b/>
                <w:spacing w:val="-5"/>
                <w:sz w:val="20"/>
                <w:szCs w:val="20"/>
                <w:lang w:val="sk-SK"/>
              </w:rPr>
              <w:t>142</w:t>
            </w:r>
          </w:p>
        </w:tc>
      </w:tr>
    </w:tbl>
    <w:p w14:paraId="04B23232" w14:textId="433C556C"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CA5DEFB" w14:textId="2DDB300B" w:rsidR="00236D34" w:rsidRPr="00AF353F" w:rsidRDefault="00236D34" w:rsidP="008279DD">
      <w:pPr>
        <w:tabs>
          <w:tab w:val="clear" w:pos="2160"/>
          <w:tab w:val="clear" w:pos="2880"/>
          <w:tab w:val="clear" w:pos="4500"/>
        </w:tabs>
        <w:rPr>
          <w:rFonts w:ascii="Arial Narrow" w:hAnsi="Arial Narrow"/>
          <w:i/>
          <w:color w:val="000000"/>
          <w:sz w:val="22"/>
          <w:szCs w:val="22"/>
        </w:rPr>
      </w:pPr>
      <w:r w:rsidRPr="00AF353F">
        <w:rPr>
          <w:rFonts w:ascii="Arial Narrow" w:hAnsi="Arial Narrow"/>
          <w:i/>
          <w:color w:val="000000"/>
          <w:sz w:val="22"/>
          <w:szCs w:val="22"/>
        </w:rPr>
        <w:br w:type="page"/>
      </w:r>
    </w:p>
    <w:p w14:paraId="7461251F" w14:textId="01A3F6D2" w:rsidR="007A61DE" w:rsidRPr="00AF353F" w:rsidRDefault="00236D34" w:rsidP="008279DD">
      <w:pPr>
        <w:pStyle w:val="Odsekzoznamu"/>
        <w:numPr>
          <w:ilvl w:val="0"/>
          <w:numId w:val="11"/>
        </w:num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lang w:val="sk-SK"/>
        </w:rPr>
      </w:pPr>
      <w:r w:rsidRPr="00AF353F">
        <w:rPr>
          <w:rFonts w:ascii="Arial Narrow" w:hAnsi="Arial Narrow"/>
          <w:i/>
          <w:color w:val="000000"/>
          <w:sz w:val="22"/>
          <w:szCs w:val="22"/>
          <w:lang w:val="sk-SK"/>
        </w:rPr>
        <w:lastRenderedPageBreak/>
        <w:t>Emblém leteckého útvaru Ministerstva vnútra Slovenskej republiky</w:t>
      </w:r>
    </w:p>
    <w:p w14:paraId="148E9577" w14:textId="77777777" w:rsidR="00236D34" w:rsidRPr="00AF353F" w:rsidRDefault="00236D34" w:rsidP="008279DD">
      <w:pPr>
        <w:ind w:left="360"/>
        <w:rPr>
          <w:rFonts w:ascii="Arial Narrow" w:hAnsi="Arial Narrow"/>
          <w:b/>
          <w:bCs/>
          <w:i/>
        </w:rPr>
      </w:pPr>
      <w:r w:rsidRPr="00AF353F">
        <w:rPr>
          <w:rFonts w:ascii="Arial Narrow" w:hAnsi="Arial Narrow"/>
          <w:b/>
          <w:bCs/>
          <w:i/>
          <w:color w:val="2E5396"/>
          <w:spacing w:val="-2"/>
        </w:rPr>
        <w:t>Farebnosť</w:t>
      </w:r>
    </w:p>
    <w:p w14:paraId="120E8CA5" w14:textId="1F3B9133" w:rsidR="00236D34" w:rsidRPr="00AF353F" w:rsidRDefault="00236D34" w:rsidP="008279DD">
      <w:pPr>
        <w:pStyle w:val="Zkladntext"/>
        <w:tabs>
          <w:tab w:val="left" w:pos="1110"/>
        </w:tabs>
        <w:rPr>
          <w:rFonts w:ascii="Arial Narrow" w:hAnsi="Arial Narrow"/>
          <w:i/>
          <w:szCs w:val="20"/>
          <w:lang w:val="sk-SK"/>
        </w:rPr>
      </w:pPr>
      <w:r w:rsidRPr="00AF353F">
        <w:rPr>
          <w:rFonts w:ascii="Arial Narrow" w:hAnsi="Arial Narrow"/>
          <w:lang w:val="sk-SK"/>
        </w:rPr>
        <w:drawing>
          <wp:inline distT="0" distB="0" distL="0" distR="0" wp14:anchorId="4B3E16B0" wp14:editId="74FAF0DF">
            <wp:extent cx="3936665" cy="2260600"/>
            <wp:effectExtent l="0" t="0" r="6985" b="635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46572" cy="2266289"/>
                    </a:xfrm>
                    <a:prstGeom prst="rect">
                      <a:avLst/>
                    </a:prstGeom>
                  </pic:spPr>
                </pic:pic>
              </a:graphicData>
            </a:graphic>
          </wp:inline>
        </w:drawing>
      </w:r>
    </w:p>
    <w:p w14:paraId="675780C3" w14:textId="77777777" w:rsidR="00236D34" w:rsidRPr="00AF353F" w:rsidRDefault="00236D34" w:rsidP="008279DD">
      <w:pPr>
        <w:pStyle w:val="Zkladntext"/>
        <w:ind w:left="720"/>
        <w:rPr>
          <w:rFonts w:ascii="Arial Narrow" w:hAnsi="Arial Narrow"/>
          <w:i/>
          <w:szCs w:val="20"/>
          <w:lang w:val="sk-SK"/>
        </w:rPr>
      </w:pPr>
    </w:p>
    <w:p w14:paraId="77BBD2F2" w14:textId="77777777" w:rsidR="00236D34" w:rsidRPr="00AF353F" w:rsidRDefault="00236D34" w:rsidP="008279DD">
      <w:pPr>
        <w:pStyle w:val="Zkladntext"/>
        <w:ind w:left="720"/>
        <w:rPr>
          <w:rFonts w:ascii="Arial Narrow" w:hAnsi="Arial Narrow"/>
          <w:i/>
          <w:szCs w:val="20"/>
          <w:lang w:val="sk-SK"/>
        </w:rPr>
      </w:pPr>
    </w:p>
    <w:p w14:paraId="3D08AE9D" w14:textId="47634005" w:rsidR="00236D34" w:rsidRPr="00AF353F" w:rsidRDefault="00236D34" w:rsidP="008279DD">
      <w:pPr>
        <w:pStyle w:val="Zkladntext"/>
        <w:ind w:left="720"/>
        <w:rPr>
          <w:rFonts w:ascii="Arial Narrow" w:hAnsi="Arial Narrow"/>
          <w:i/>
          <w:szCs w:val="20"/>
          <w:lang w:val="sk-SK"/>
        </w:rPr>
      </w:pPr>
      <w:r w:rsidRPr="00AF353F">
        <w:rPr>
          <w:rFonts w:ascii="Arial Narrow" w:hAnsi="Arial Narrow"/>
          <w:i/>
          <w:color w:val="2E5396"/>
          <w:lang w:val="sk-SK"/>
        </w:rPr>
        <w:t>Emblém</w:t>
      </w:r>
      <w:r w:rsidRPr="00AF353F">
        <w:rPr>
          <w:rFonts w:ascii="Arial Narrow" w:hAnsi="Arial Narrow"/>
          <w:color w:val="2E5396"/>
          <w:spacing w:val="-10"/>
          <w:lang w:val="sk-SK"/>
        </w:rPr>
        <w:t xml:space="preserve"> </w:t>
      </w:r>
      <w:r w:rsidRPr="00AF353F">
        <w:rPr>
          <w:rFonts w:ascii="Arial Narrow" w:hAnsi="Arial Narrow"/>
          <w:i/>
          <w:color w:val="2E5396"/>
          <w:lang w:val="sk-SK"/>
        </w:rPr>
        <w:t>pre</w:t>
      </w:r>
      <w:r w:rsidRPr="00AF353F">
        <w:rPr>
          <w:rFonts w:ascii="Arial Narrow" w:hAnsi="Arial Narrow"/>
          <w:color w:val="2E5396"/>
          <w:spacing w:val="-12"/>
          <w:lang w:val="sk-SK"/>
        </w:rPr>
        <w:t xml:space="preserve"> </w:t>
      </w:r>
      <w:r w:rsidRPr="00AF353F">
        <w:rPr>
          <w:rFonts w:ascii="Arial Narrow" w:hAnsi="Arial Narrow"/>
          <w:i/>
          <w:color w:val="2E5396"/>
          <w:lang w:val="sk-SK"/>
        </w:rPr>
        <w:t>technikov</w:t>
      </w:r>
      <w:r w:rsidRPr="00AF353F">
        <w:rPr>
          <w:rFonts w:ascii="Arial Narrow" w:hAnsi="Arial Narrow"/>
          <w:color w:val="2E5396"/>
          <w:spacing w:val="-9"/>
          <w:lang w:val="sk-SK"/>
        </w:rPr>
        <w:t xml:space="preserve"> </w:t>
      </w:r>
      <w:r w:rsidRPr="00AF353F">
        <w:rPr>
          <w:rFonts w:ascii="Arial Narrow" w:hAnsi="Arial Narrow"/>
          <w:i/>
          <w:color w:val="2E5396"/>
          <w:lang w:val="sk-SK"/>
        </w:rPr>
        <w:t>lietadiel</w:t>
      </w:r>
      <w:r w:rsidRPr="00AF353F">
        <w:rPr>
          <w:rFonts w:ascii="Arial Narrow" w:hAnsi="Arial Narrow"/>
          <w:color w:val="2E5396"/>
          <w:spacing w:val="-10"/>
          <w:lang w:val="sk-SK"/>
        </w:rPr>
        <w:t xml:space="preserve"> </w:t>
      </w:r>
      <w:r w:rsidRPr="00AF353F">
        <w:rPr>
          <w:rFonts w:ascii="Arial Narrow" w:hAnsi="Arial Narrow"/>
          <w:i/>
          <w:color w:val="2E5396"/>
          <w:lang w:val="sk-SK"/>
        </w:rPr>
        <w:t>a</w:t>
      </w:r>
      <w:r w:rsidRPr="00AF353F">
        <w:rPr>
          <w:rFonts w:ascii="Arial Narrow" w:hAnsi="Arial Narrow"/>
          <w:color w:val="2E5396"/>
          <w:spacing w:val="-8"/>
          <w:lang w:val="sk-SK"/>
        </w:rPr>
        <w:t xml:space="preserve"> </w:t>
      </w:r>
      <w:r w:rsidRPr="00AF353F">
        <w:rPr>
          <w:rFonts w:ascii="Arial Narrow" w:hAnsi="Arial Narrow"/>
          <w:i/>
          <w:color w:val="2E5396"/>
          <w:spacing w:val="-2"/>
          <w:lang w:val="sk-SK"/>
        </w:rPr>
        <w:t>vrtuľníkov</w:t>
      </w:r>
    </w:p>
    <w:p w14:paraId="74D29430" w14:textId="69995B66" w:rsidR="00236D34" w:rsidRPr="00AF353F" w:rsidRDefault="00236D34" w:rsidP="008279DD">
      <w:pPr>
        <w:pStyle w:val="TableParagraph"/>
        <w:rPr>
          <w:rFonts w:ascii="Arial Narrow" w:hAnsi="Arial Narrow"/>
          <w:i/>
          <w:lang w:val="sk-SK"/>
        </w:rPr>
      </w:pPr>
      <w:r w:rsidRPr="00AF353F">
        <w:rPr>
          <w:rFonts w:ascii="Arial Narrow" w:hAnsi="Arial Narrow"/>
          <w:i/>
          <w:noProof/>
          <w:sz w:val="20"/>
          <w:szCs w:val="20"/>
          <w:lang w:val="sk-SK" w:eastAsia="sk-SK"/>
        </w:rPr>
        <w:drawing>
          <wp:anchor distT="0" distB="0" distL="0" distR="0" simplePos="0" relativeHeight="251660288" behindDoc="1" locked="0" layoutInCell="1" allowOverlap="1" wp14:anchorId="2FD77123" wp14:editId="62987EF1">
            <wp:simplePos x="0" y="0"/>
            <wp:positionH relativeFrom="margin">
              <wp:align>left</wp:align>
            </wp:positionH>
            <wp:positionV relativeFrom="paragraph">
              <wp:posOffset>1270</wp:posOffset>
            </wp:positionV>
            <wp:extent cx="3784600" cy="2127250"/>
            <wp:effectExtent l="0" t="0" r="6350" b="6350"/>
            <wp:wrapTopAndBottom/>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3784600" cy="2127250"/>
                    </a:xfrm>
                    <a:prstGeom prst="rect">
                      <a:avLst/>
                    </a:prstGeom>
                  </pic:spPr>
                </pic:pic>
              </a:graphicData>
            </a:graphic>
            <wp14:sizeRelH relativeFrom="margin">
              <wp14:pctWidth>0</wp14:pctWidth>
            </wp14:sizeRelH>
            <wp14:sizeRelV relativeFrom="margin">
              <wp14:pctHeight>0</wp14:pctHeight>
            </wp14:sizeRelV>
          </wp:anchor>
        </w:drawing>
      </w:r>
    </w:p>
    <w:p w14:paraId="40667575" w14:textId="35B4E704"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5775C667" w14:textId="5C494A70" w:rsidR="007A61DE" w:rsidRPr="00AF353F" w:rsidRDefault="007A61DE"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717244A7" w14:textId="01524EF0" w:rsidR="001C1AEE" w:rsidRPr="00AF353F" w:rsidRDefault="00D30FA4"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i/>
          <w:color w:val="000000"/>
          <w:sz w:val="22"/>
          <w:szCs w:val="22"/>
        </w:rPr>
        <w:lastRenderedPageBreak/>
        <w:t xml:space="preserve">Táto časť súťažných odkladov bude tvoriť neoddeliteľnú súčasť </w:t>
      </w:r>
      <w:r w:rsidR="0071731A" w:rsidRPr="00AF353F">
        <w:rPr>
          <w:rFonts w:ascii="Arial Narrow" w:hAnsi="Arial Narrow"/>
          <w:i/>
          <w:color w:val="000000"/>
          <w:sz w:val="22"/>
          <w:szCs w:val="22"/>
        </w:rPr>
        <w:t>zmluvy</w:t>
      </w:r>
      <w:r w:rsidRPr="00AF353F">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AF353F" w:rsidRDefault="00CE425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p>
    <w:p w14:paraId="408C1A57" w14:textId="042A86E4" w:rsidR="00CE425F" w:rsidRPr="00AF353F" w:rsidRDefault="00CE425F" w:rsidP="008279DD">
      <w:pPr>
        <w:tabs>
          <w:tab w:val="clear" w:pos="2160"/>
          <w:tab w:val="clear" w:pos="2880"/>
          <w:tab w:val="clear" w:pos="4500"/>
          <w:tab w:val="left" w:pos="567"/>
          <w:tab w:val="center" w:pos="1701"/>
          <w:tab w:val="center" w:pos="5670"/>
        </w:tabs>
        <w:contextualSpacing/>
        <w:jc w:val="both"/>
        <w:rPr>
          <w:rFonts w:ascii="Arial Narrow" w:hAnsi="Arial Narrow"/>
          <w:b/>
          <w:bCs/>
          <w:iCs/>
          <w:color w:val="000000"/>
          <w:sz w:val="22"/>
          <w:szCs w:val="22"/>
        </w:rPr>
      </w:pPr>
      <w:r w:rsidRPr="00AF353F">
        <w:rPr>
          <w:rFonts w:ascii="Arial Narrow" w:hAnsi="Arial Narrow"/>
          <w:b/>
          <w:bCs/>
          <w:iCs/>
          <w:color w:val="000000"/>
          <w:sz w:val="22"/>
          <w:szCs w:val="22"/>
        </w:rPr>
        <w:t>Možnosť predkladania ekvivalentov:</w:t>
      </w:r>
    </w:p>
    <w:p w14:paraId="31740389" w14:textId="4AB8692C" w:rsidR="00CE425F" w:rsidRPr="00AF353F" w:rsidRDefault="00CE425F" w:rsidP="008279DD">
      <w:pPr>
        <w:tabs>
          <w:tab w:val="clear" w:pos="2160"/>
          <w:tab w:val="clear" w:pos="2880"/>
          <w:tab w:val="clear" w:pos="4500"/>
          <w:tab w:val="left" w:pos="567"/>
          <w:tab w:val="center" w:pos="1701"/>
          <w:tab w:val="center" w:pos="5670"/>
        </w:tabs>
        <w:contextualSpacing/>
        <w:jc w:val="both"/>
        <w:rPr>
          <w:rFonts w:ascii="Arial Narrow" w:hAnsi="Arial Narrow"/>
          <w:i/>
          <w:color w:val="000000"/>
          <w:sz w:val="22"/>
          <w:szCs w:val="22"/>
        </w:rPr>
      </w:pPr>
      <w:r w:rsidRPr="00AF353F">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AF353F" w:rsidSect="00C155BD">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7AFA4" w14:textId="77777777" w:rsidR="00611CD9" w:rsidRDefault="00611CD9" w:rsidP="006E6235">
      <w:r>
        <w:separator/>
      </w:r>
    </w:p>
  </w:endnote>
  <w:endnote w:type="continuationSeparator" w:id="0">
    <w:p w14:paraId="4C80C7CE" w14:textId="77777777" w:rsidR="00611CD9" w:rsidRDefault="00611CD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End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CD9EF" w14:textId="77777777" w:rsidR="00611CD9" w:rsidRDefault="00611CD9" w:rsidP="006E6235">
      <w:r>
        <w:separator/>
      </w:r>
    </w:p>
  </w:footnote>
  <w:footnote w:type="continuationSeparator" w:id="0">
    <w:p w14:paraId="0437D01E" w14:textId="77777777" w:rsidR="00611CD9" w:rsidRDefault="00611CD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084207"/>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1"/>
  </w:num>
  <w:num w:numId="7">
    <w:abstractNumId w:val="6"/>
  </w:num>
  <w:num w:numId="8">
    <w:abstractNumId w:val="9"/>
  </w:num>
  <w:num w:numId="9">
    <w:abstractNumId w:val="4"/>
  </w:num>
  <w:num w:numId="10">
    <w:abstractNumId w:val="10"/>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2491A"/>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57DD7"/>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3A26"/>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168D4"/>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2C90"/>
    <w:rsid w:val="00234A21"/>
    <w:rsid w:val="00236D34"/>
    <w:rsid w:val="00237593"/>
    <w:rsid w:val="00247491"/>
    <w:rsid w:val="00251495"/>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2FD3"/>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2D72"/>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2C5"/>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2298"/>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250"/>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6682B"/>
    <w:rsid w:val="00572020"/>
    <w:rsid w:val="00577102"/>
    <w:rsid w:val="00582B65"/>
    <w:rsid w:val="00582DCF"/>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1CD9"/>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6466"/>
    <w:rsid w:val="00767AB0"/>
    <w:rsid w:val="0077096A"/>
    <w:rsid w:val="0077619F"/>
    <w:rsid w:val="00777901"/>
    <w:rsid w:val="00781891"/>
    <w:rsid w:val="00784263"/>
    <w:rsid w:val="00785A4B"/>
    <w:rsid w:val="00790371"/>
    <w:rsid w:val="00797816"/>
    <w:rsid w:val="007A3725"/>
    <w:rsid w:val="007A61DE"/>
    <w:rsid w:val="007A7762"/>
    <w:rsid w:val="007B0538"/>
    <w:rsid w:val="007B1C98"/>
    <w:rsid w:val="007B453C"/>
    <w:rsid w:val="007C141D"/>
    <w:rsid w:val="007C7F2F"/>
    <w:rsid w:val="007D0D44"/>
    <w:rsid w:val="007D12AE"/>
    <w:rsid w:val="007D35F4"/>
    <w:rsid w:val="007D5908"/>
    <w:rsid w:val="007E05FE"/>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79DD"/>
    <w:rsid w:val="008312A4"/>
    <w:rsid w:val="00832A25"/>
    <w:rsid w:val="00834FE2"/>
    <w:rsid w:val="00841B13"/>
    <w:rsid w:val="008453DC"/>
    <w:rsid w:val="00845406"/>
    <w:rsid w:val="00846F8B"/>
    <w:rsid w:val="008503D5"/>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36E"/>
    <w:rsid w:val="008A58CC"/>
    <w:rsid w:val="008A597D"/>
    <w:rsid w:val="008B0251"/>
    <w:rsid w:val="008B250C"/>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1CCA"/>
    <w:rsid w:val="00995E31"/>
    <w:rsid w:val="0099682D"/>
    <w:rsid w:val="009A0785"/>
    <w:rsid w:val="009A2140"/>
    <w:rsid w:val="009A512F"/>
    <w:rsid w:val="009A57B2"/>
    <w:rsid w:val="009A5F82"/>
    <w:rsid w:val="009B01D4"/>
    <w:rsid w:val="009B06D1"/>
    <w:rsid w:val="009B21B3"/>
    <w:rsid w:val="009B4615"/>
    <w:rsid w:val="009B74D6"/>
    <w:rsid w:val="009B7559"/>
    <w:rsid w:val="009C3A03"/>
    <w:rsid w:val="009C3D2C"/>
    <w:rsid w:val="009C64DB"/>
    <w:rsid w:val="009C6522"/>
    <w:rsid w:val="009C788A"/>
    <w:rsid w:val="009D04BC"/>
    <w:rsid w:val="009D219A"/>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1ADA"/>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A4B"/>
    <w:rsid w:val="00A82F42"/>
    <w:rsid w:val="00A86FA1"/>
    <w:rsid w:val="00A87791"/>
    <w:rsid w:val="00A9253F"/>
    <w:rsid w:val="00A92C13"/>
    <w:rsid w:val="00A93DA6"/>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191B"/>
    <w:rsid w:val="00AF353F"/>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32A9"/>
    <w:rsid w:val="00B4610B"/>
    <w:rsid w:val="00B54FA5"/>
    <w:rsid w:val="00B56DA0"/>
    <w:rsid w:val="00B60033"/>
    <w:rsid w:val="00B60143"/>
    <w:rsid w:val="00B73E5B"/>
    <w:rsid w:val="00B74A77"/>
    <w:rsid w:val="00B75873"/>
    <w:rsid w:val="00B84977"/>
    <w:rsid w:val="00B87058"/>
    <w:rsid w:val="00B8756D"/>
    <w:rsid w:val="00B90334"/>
    <w:rsid w:val="00B91742"/>
    <w:rsid w:val="00BA1265"/>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5BD"/>
    <w:rsid w:val="00C15CC6"/>
    <w:rsid w:val="00C21D97"/>
    <w:rsid w:val="00C22720"/>
    <w:rsid w:val="00C33744"/>
    <w:rsid w:val="00C467D5"/>
    <w:rsid w:val="00C5250F"/>
    <w:rsid w:val="00C55288"/>
    <w:rsid w:val="00C605DF"/>
    <w:rsid w:val="00C61439"/>
    <w:rsid w:val="00C61F97"/>
    <w:rsid w:val="00C715DD"/>
    <w:rsid w:val="00C71761"/>
    <w:rsid w:val="00C72BC1"/>
    <w:rsid w:val="00C72DCD"/>
    <w:rsid w:val="00C7466F"/>
    <w:rsid w:val="00C83D2A"/>
    <w:rsid w:val="00C84572"/>
    <w:rsid w:val="00C85957"/>
    <w:rsid w:val="00C85C72"/>
    <w:rsid w:val="00C904FE"/>
    <w:rsid w:val="00C937AB"/>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D7C5C"/>
    <w:rsid w:val="00CE13E9"/>
    <w:rsid w:val="00CE425F"/>
    <w:rsid w:val="00CE528C"/>
    <w:rsid w:val="00CE6A69"/>
    <w:rsid w:val="00CE72C8"/>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190F"/>
    <w:rsid w:val="00DD26EE"/>
    <w:rsid w:val="00DD34CD"/>
    <w:rsid w:val="00DD5DFA"/>
    <w:rsid w:val="00DD62FA"/>
    <w:rsid w:val="00DE1AF4"/>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3330"/>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D79A5"/>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755D4"/>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3">
    <w:name w:val="heading 3"/>
    <w:basedOn w:val="Normlny"/>
    <w:next w:val="Normlny"/>
    <w:link w:val="Nadpis3Char"/>
    <w:uiPriority w:val="9"/>
    <w:semiHidden/>
    <w:unhideWhenUsed/>
    <w:qFormat/>
    <w:rsid w:val="008503D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 2,Lista 1,Odsek zoznamu2,ODRAZKY PRVA UROVEN,body,Bullet List,FooterText,numbered,Paragraphe de liste1,List Paragraph,List Paragraph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2 Char,Lista 1 Char,Odsek zoznamu2 Char,ODRAZKY PRVA UROVEN Char,body Char,Bullet List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 w:type="table" w:customStyle="1" w:styleId="TableNormal">
    <w:name w:val="Table Normal"/>
    <w:uiPriority w:val="2"/>
    <w:semiHidden/>
    <w:unhideWhenUsed/>
    <w:qFormat/>
    <w:rsid w:val="0076646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adpis3Char">
    <w:name w:val="Nadpis 3 Char"/>
    <w:basedOn w:val="Predvolenpsmoodseku"/>
    <w:link w:val="Nadpis3"/>
    <w:uiPriority w:val="9"/>
    <w:semiHidden/>
    <w:rsid w:val="008503D5"/>
    <w:rPr>
      <w:rFonts w:asciiTheme="majorHAnsi" w:eastAsiaTheme="majorEastAsia" w:hAnsiTheme="majorHAnsi" w:cstheme="majorBidi"/>
      <w:color w:val="1F4D78" w:themeColor="accent1" w:themeShade="7F"/>
      <w:sz w:val="24"/>
      <w:szCs w:val="24"/>
      <w:lang w:eastAsia="cs-CZ"/>
    </w:rPr>
  </w:style>
  <w:style w:type="character" w:customStyle="1" w:styleId="mr-2">
    <w:name w:val="mr-2"/>
    <w:basedOn w:val="Predvolenpsmoodseku"/>
    <w:rsid w:val="00850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4.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10</Pages>
  <Words>1974</Words>
  <Characters>11254</Characters>
  <Application>Microsoft Office Word</Application>
  <DocSecurity>0</DocSecurity>
  <Lines>93</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Ľubomír Války</cp:lastModifiedBy>
  <cp:revision>77</cp:revision>
  <cp:lastPrinted>2022-06-24T06:53:00Z</cp:lastPrinted>
  <dcterms:created xsi:type="dcterms:W3CDTF">2023-11-14T09:31:00Z</dcterms:created>
  <dcterms:modified xsi:type="dcterms:W3CDTF">2026-08-25T09:40:00Z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