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521A" w14:textId="52E89995" w:rsidR="004E0E0E" w:rsidRPr="00982A00" w:rsidRDefault="00737D13" w:rsidP="000A2981">
      <w:pPr>
        <w:pStyle w:val="Nadpis4"/>
      </w:pPr>
      <w:r w:rsidRPr="00737D13">
        <w:t>Podmienky na otváranie ponúk</w:t>
      </w:r>
      <w:r w:rsidR="00710215" w:rsidRPr="00982A00">
        <w:rPr>
          <w:noProof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D1482" w14:textId="77777777" w:rsidR="00AD53D0" w:rsidRDefault="00AD53D0" w:rsidP="00536F80">
      <w:pPr>
        <w:rPr>
          <w:rFonts w:ascii="Garamond" w:hAnsi="Garamond"/>
          <w:b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DC84C44" w14:textId="3744E067" w:rsidR="00C56A52" w:rsidRPr="00955A41" w:rsidRDefault="00A03083" w:rsidP="00536F80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Uchádzači</w:t>
      </w:r>
    </w:p>
    <w:p w14:paraId="21B7B582" w14:textId="77777777" w:rsidR="00955A41" w:rsidRDefault="00955A41" w:rsidP="00536F80">
      <w:pPr>
        <w:rPr>
          <w:rFonts w:ascii="Garamond" w:hAnsi="Garamond"/>
          <w:b/>
          <w:sz w:val="22"/>
        </w:rPr>
      </w:pPr>
    </w:p>
    <w:p w14:paraId="162B7786" w14:textId="34FC0B50" w:rsidR="004E0E0E" w:rsidRPr="00B71F7A" w:rsidRDefault="004E0E0E" w:rsidP="00B71F7A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B71F7A">
        <w:rPr>
          <w:rFonts w:ascii="Garamond" w:hAnsi="Garamond"/>
          <w:sz w:val="20"/>
          <w:szCs w:val="20"/>
        </w:rPr>
        <w:t>Váš list z</w:t>
      </w:r>
      <w:r w:rsidR="00AD53D0">
        <w:rPr>
          <w:rFonts w:ascii="Garamond" w:hAnsi="Garamond"/>
          <w:sz w:val="20"/>
          <w:szCs w:val="20"/>
        </w:rPr>
        <w:t>n</w:t>
      </w:r>
      <w:r w:rsidRPr="00B71F7A">
        <w:rPr>
          <w:rFonts w:ascii="Garamond" w:hAnsi="Garamond"/>
          <w:sz w:val="20"/>
          <w:szCs w:val="20"/>
        </w:rPr>
        <w:t>ačky / zo dňa</w:t>
      </w:r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Pr="00B71F7A">
        <w:rPr>
          <w:rFonts w:ascii="Garamond" w:hAnsi="Garamond"/>
          <w:sz w:val="20"/>
          <w:szCs w:val="20"/>
        </w:rPr>
        <w:t xml:space="preserve"> Naša značka</w:t>
      </w:r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Pr="00B71F7A">
        <w:rPr>
          <w:rFonts w:ascii="Garamond" w:hAnsi="Garamond"/>
          <w:sz w:val="20"/>
          <w:szCs w:val="20"/>
        </w:rPr>
        <w:t>Vybavuje</w:t>
      </w:r>
      <w:r w:rsidRPr="00B71F7A">
        <w:rPr>
          <w:rFonts w:ascii="Garamond" w:hAnsi="Garamond"/>
          <w:sz w:val="20"/>
          <w:szCs w:val="20"/>
        </w:rPr>
        <w:tab/>
      </w:r>
      <w:r w:rsidR="00657F17" w:rsidRPr="00B71F7A">
        <w:rPr>
          <w:rFonts w:ascii="Garamond" w:hAnsi="Garamond"/>
          <w:sz w:val="20"/>
          <w:szCs w:val="20"/>
        </w:rPr>
        <w:tab/>
      </w:r>
      <w:r w:rsidR="00982A00" w:rsidRPr="00B71F7A">
        <w:rPr>
          <w:rFonts w:ascii="Garamond" w:hAnsi="Garamond"/>
          <w:sz w:val="20"/>
          <w:szCs w:val="20"/>
        </w:rPr>
        <w:t xml:space="preserve">      </w:t>
      </w:r>
      <w:r w:rsidRPr="00B71F7A">
        <w:rPr>
          <w:rFonts w:ascii="Garamond" w:hAnsi="Garamond"/>
          <w:sz w:val="20"/>
          <w:szCs w:val="20"/>
        </w:rPr>
        <w:t>Bratislava</w:t>
      </w: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8125E9" w:rsidRPr="00B71F7A">
        <w:rPr>
          <w:rFonts w:ascii="Garamond" w:hAnsi="Garamond"/>
          <w:sz w:val="20"/>
          <w:szCs w:val="20"/>
        </w:rPr>
        <w:tab/>
      </w:r>
      <w:r w:rsidR="00D17D44" w:rsidRPr="00B71F7A">
        <w:rPr>
          <w:rFonts w:ascii="Garamond" w:hAnsi="Garamond"/>
          <w:sz w:val="20"/>
          <w:szCs w:val="20"/>
        </w:rPr>
        <w:tab/>
      </w:r>
      <w:r w:rsidR="00206D1B" w:rsidRPr="00B71F7A">
        <w:rPr>
          <w:rFonts w:ascii="Garamond" w:hAnsi="Garamond"/>
          <w:sz w:val="20"/>
          <w:szCs w:val="20"/>
        </w:rPr>
        <w:tab/>
      </w:r>
      <w:r w:rsidR="00556A06" w:rsidRPr="00B71F7A">
        <w:rPr>
          <w:rFonts w:ascii="Garamond" w:hAnsi="Garamond"/>
          <w:sz w:val="20"/>
          <w:szCs w:val="20"/>
        </w:rPr>
        <w:tab/>
      </w:r>
      <w:r w:rsidR="00B71F7A">
        <w:rPr>
          <w:rFonts w:ascii="Garamond" w:hAnsi="Garamond"/>
          <w:sz w:val="20"/>
          <w:szCs w:val="20"/>
        </w:rPr>
        <w:tab/>
      </w:r>
      <w:r w:rsidR="00206D1B" w:rsidRPr="00B71F7A">
        <w:rPr>
          <w:rFonts w:ascii="Garamond" w:hAnsi="Garamond"/>
          <w:sz w:val="20"/>
          <w:szCs w:val="20"/>
        </w:rPr>
        <w:t>Mgr. Galovičová</w:t>
      </w:r>
      <w:r w:rsidR="00657F17" w:rsidRPr="00B71F7A">
        <w:rPr>
          <w:rFonts w:ascii="Garamond" w:hAnsi="Garamond"/>
          <w:sz w:val="20"/>
          <w:szCs w:val="20"/>
        </w:rPr>
        <w:tab/>
      </w:r>
      <w:r w:rsidR="00556A06" w:rsidRPr="00B71F7A">
        <w:rPr>
          <w:rFonts w:ascii="Garamond" w:hAnsi="Garamond"/>
          <w:sz w:val="20"/>
          <w:szCs w:val="20"/>
        </w:rPr>
        <w:t xml:space="preserve">            </w:t>
      </w:r>
      <w:r w:rsidR="00B71F7A">
        <w:rPr>
          <w:rFonts w:ascii="Garamond" w:hAnsi="Garamond"/>
          <w:sz w:val="20"/>
          <w:szCs w:val="20"/>
        </w:rPr>
        <w:t xml:space="preserve">      </w:t>
      </w:r>
      <w:r w:rsidR="00556A06" w:rsidRPr="00B71F7A">
        <w:rPr>
          <w:rFonts w:ascii="Garamond" w:hAnsi="Garamond"/>
          <w:sz w:val="20"/>
          <w:szCs w:val="20"/>
        </w:rPr>
        <w:t xml:space="preserve"> </w:t>
      </w:r>
      <w:r w:rsidR="006B5B49" w:rsidRPr="00B71F7A">
        <w:rPr>
          <w:rFonts w:ascii="Garamond" w:hAnsi="Garamond"/>
          <w:sz w:val="20"/>
          <w:szCs w:val="20"/>
        </w:rPr>
        <w:t xml:space="preserve"> </w:t>
      </w:r>
      <w:r w:rsidR="001477C0">
        <w:rPr>
          <w:rFonts w:ascii="Garamond" w:hAnsi="Garamond"/>
          <w:sz w:val="20"/>
          <w:szCs w:val="20"/>
        </w:rPr>
        <w:t>31</w:t>
      </w:r>
      <w:r w:rsidR="00B475DB" w:rsidRPr="00B71F7A">
        <w:rPr>
          <w:rFonts w:ascii="Garamond" w:hAnsi="Garamond"/>
          <w:sz w:val="20"/>
          <w:szCs w:val="20"/>
        </w:rPr>
        <w:t>.</w:t>
      </w:r>
      <w:r w:rsidR="00F67E4D">
        <w:rPr>
          <w:rFonts w:ascii="Garamond" w:hAnsi="Garamond"/>
          <w:sz w:val="20"/>
          <w:szCs w:val="20"/>
        </w:rPr>
        <w:t>0</w:t>
      </w:r>
      <w:r w:rsidR="000262F1">
        <w:rPr>
          <w:rFonts w:ascii="Garamond" w:hAnsi="Garamond"/>
          <w:sz w:val="20"/>
          <w:szCs w:val="20"/>
        </w:rPr>
        <w:t>8</w:t>
      </w:r>
      <w:r w:rsidR="00B475DB" w:rsidRPr="00B71F7A">
        <w:rPr>
          <w:rFonts w:ascii="Garamond" w:hAnsi="Garamond"/>
          <w:sz w:val="20"/>
          <w:szCs w:val="20"/>
        </w:rPr>
        <w:t>.2</w:t>
      </w:r>
      <w:r w:rsidR="00F67E4D">
        <w:rPr>
          <w:rFonts w:ascii="Garamond" w:hAnsi="Garamond"/>
          <w:sz w:val="20"/>
          <w:szCs w:val="20"/>
        </w:rPr>
        <w:t>020</w:t>
      </w:r>
    </w:p>
    <w:p w14:paraId="1C950E66" w14:textId="77777777" w:rsidR="00615266" w:rsidRPr="00B71F7A" w:rsidRDefault="00615266" w:rsidP="00910C16">
      <w:pPr>
        <w:rPr>
          <w:rFonts w:ascii="Garamond" w:hAnsi="Garamond"/>
        </w:rPr>
      </w:pPr>
    </w:p>
    <w:p w14:paraId="1D5613CF" w14:textId="5AA17534" w:rsidR="008125E9" w:rsidRPr="00955A41" w:rsidRDefault="00955A41" w:rsidP="008125E9">
      <w:pPr>
        <w:rPr>
          <w:rFonts w:ascii="Garamond" w:hAnsi="Garamond"/>
          <w:b/>
          <w:sz w:val="20"/>
          <w:szCs w:val="20"/>
          <w:u w:val="single"/>
        </w:rPr>
      </w:pPr>
      <w:r w:rsidRPr="00B25B0F">
        <w:rPr>
          <w:rFonts w:ascii="Garamond" w:hAnsi="Garamond"/>
          <w:b/>
          <w:bCs/>
          <w:sz w:val="20"/>
          <w:szCs w:val="20"/>
          <w:u w:val="single"/>
        </w:rPr>
        <w:t>VEC:</w:t>
      </w:r>
      <w:r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955A41">
        <w:rPr>
          <w:rFonts w:ascii="Garamond" w:hAnsi="Garamond"/>
          <w:b/>
          <w:sz w:val="20"/>
          <w:szCs w:val="20"/>
          <w:u w:val="single"/>
        </w:rPr>
        <w:t>ŽIADOSŤ O VYSVETLENIE - ODPOVEĎ</w:t>
      </w:r>
    </w:p>
    <w:p w14:paraId="0A429AE2" w14:textId="77777777" w:rsidR="008125E9" w:rsidRPr="00B71F7A" w:rsidRDefault="008125E9" w:rsidP="008125E9">
      <w:pPr>
        <w:jc w:val="center"/>
        <w:rPr>
          <w:rFonts w:ascii="Garamond" w:hAnsi="Garamond"/>
          <w:b/>
          <w:sz w:val="22"/>
          <w:szCs w:val="22"/>
        </w:rPr>
      </w:pPr>
    </w:p>
    <w:p w14:paraId="61852FD1" w14:textId="30EB29AB" w:rsidR="000F72AE" w:rsidRDefault="00556A06" w:rsidP="00A14AA5">
      <w:pPr>
        <w:ind w:left="3540" w:hanging="3540"/>
        <w:jc w:val="both"/>
        <w:rPr>
          <w:rFonts w:ascii="Garamond" w:hAnsi="Garamond"/>
          <w:b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Predmet zákazky:</w:t>
      </w:r>
      <w:r w:rsidRPr="00B71F7A">
        <w:rPr>
          <w:rFonts w:ascii="Garamond" w:hAnsi="Garamond"/>
          <w:sz w:val="22"/>
          <w:szCs w:val="22"/>
        </w:rPr>
        <w:tab/>
      </w:r>
      <w:r w:rsidR="001477C0">
        <w:rPr>
          <w:rFonts w:ascii="Garamond" w:hAnsi="Garamond"/>
          <w:b/>
          <w:sz w:val="22"/>
          <w:szCs w:val="22"/>
        </w:rPr>
        <w:t>Náradie</w:t>
      </w:r>
    </w:p>
    <w:p w14:paraId="057F2BB5" w14:textId="11ED8E9F" w:rsidR="00556A06" w:rsidRPr="00B71F7A" w:rsidRDefault="00556A06" w:rsidP="00A14AA5">
      <w:pPr>
        <w:ind w:left="3540" w:hanging="3540"/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Druh zákazky:</w:t>
      </w:r>
      <w:r w:rsidRPr="00B71F7A">
        <w:rPr>
          <w:rFonts w:ascii="Garamond" w:hAnsi="Garamond"/>
          <w:sz w:val="22"/>
          <w:szCs w:val="22"/>
        </w:rPr>
        <w:tab/>
      </w:r>
      <w:r w:rsidR="0061079B" w:rsidRPr="00B71F7A">
        <w:rPr>
          <w:rFonts w:ascii="Garamond" w:hAnsi="Garamond"/>
          <w:sz w:val="22"/>
          <w:szCs w:val="22"/>
        </w:rPr>
        <w:t xml:space="preserve">verejná súťaž </w:t>
      </w:r>
      <w:r w:rsidR="00A82BA0" w:rsidRPr="00B71F7A">
        <w:rPr>
          <w:rFonts w:ascii="Garamond" w:hAnsi="Garamond"/>
          <w:sz w:val="22"/>
          <w:szCs w:val="22"/>
        </w:rPr>
        <w:t>s reverzným postupom</w:t>
      </w:r>
    </w:p>
    <w:p w14:paraId="597A813B" w14:textId="415BB223" w:rsidR="007154FA" w:rsidRDefault="00556A06" w:rsidP="007154FA">
      <w:pPr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Označenie vo Vestníku EÚ: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212AAE">
        <w:rPr>
          <w:rFonts w:ascii="Garamond" w:hAnsi="Garamond"/>
          <w:sz w:val="22"/>
          <w:szCs w:val="22"/>
        </w:rPr>
        <w:t xml:space="preserve">č. </w:t>
      </w:r>
      <w:r w:rsidR="001477C0" w:rsidRPr="001477C0">
        <w:rPr>
          <w:rFonts w:ascii="Garamond" w:hAnsi="Garamond"/>
          <w:sz w:val="22"/>
          <w:szCs w:val="22"/>
        </w:rPr>
        <w:t>2020/S 157-384226</w:t>
      </w:r>
      <w:r w:rsidR="001477C0">
        <w:rPr>
          <w:rFonts w:ascii="Garamond" w:hAnsi="Garamond"/>
          <w:sz w:val="22"/>
          <w:szCs w:val="22"/>
        </w:rPr>
        <w:t xml:space="preserve"> </w:t>
      </w:r>
      <w:r w:rsidR="007154FA">
        <w:rPr>
          <w:rFonts w:ascii="Garamond" w:hAnsi="Garamond"/>
          <w:sz w:val="22"/>
          <w:szCs w:val="22"/>
        </w:rPr>
        <w:t xml:space="preserve">dňa </w:t>
      </w:r>
      <w:r w:rsidR="001477C0">
        <w:rPr>
          <w:rFonts w:ascii="Garamond" w:hAnsi="Garamond"/>
          <w:sz w:val="22"/>
          <w:szCs w:val="22"/>
        </w:rPr>
        <w:t>14</w:t>
      </w:r>
      <w:r w:rsidR="007154FA" w:rsidRPr="007154FA">
        <w:rPr>
          <w:rFonts w:ascii="Garamond" w:hAnsi="Garamond"/>
          <w:sz w:val="22"/>
          <w:szCs w:val="22"/>
        </w:rPr>
        <w:t>.0</w:t>
      </w:r>
      <w:r w:rsidR="000F72AE">
        <w:rPr>
          <w:rFonts w:ascii="Garamond" w:hAnsi="Garamond"/>
          <w:sz w:val="22"/>
          <w:szCs w:val="22"/>
        </w:rPr>
        <w:t>8</w:t>
      </w:r>
      <w:r w:rsidR="007154FA" w:rsidRPr="007154FA">
        <w:rPr>
          <w:rFonts w:ascii="Garamond" w:hAnsi="Garamond"/>
          <w:sz w:val="22"/>
          <w:szCs w:val="22"/>
        </w:rPr>
        <w:t>.2020</w:t>
      </w:r>
    </w:p>
    <w:p w14:paraId="0A6CBF3A" w14:textId="01A223EB" w:rsidR="00212AAE" w:rsidRDefault="00556A06" w:rsidP="00212AAE">
      <w:pPr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Označenie vo Vestníku ÚVO: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212AAE" w:rsidRPr="00212AAE">
        <w:rPr>
          <w:rFonts w:ascii="Garamond" w:hAnsi="Garamond"/>
          <w:sz w:val="22"/>
          <w:szCs w:val="22"/>
        </w:rPr>
        <w:t xml:space="preserve">č. </w:t>
      </w:r>
      <w:r w:rsidR="00643A42">
        <w:rPr>
          <w:rFonts w:ascii="Garamond" w:hAnsi="Garamond"/>
          <w:sz w:val="22"/>
          <w:szCs w:val="22"/>
        </w:rPr>
        <w:t>1</w:t>
      </w:r>
      <w:r w:rsidR="001477C0">
        <w:rPr>
          <w:rFonts w:ascii="Garamond" w:hAnsi="Garamond"/>
          <w:sz w:val="22"/>
          <w:szCs w:val="22"/>
        </w:rPr>
        <w:t>74</w:t>
      </w:r>
      <w:r w:rsidR="00212AAE" w:rsidRPr="00212AAE">
        <w:rPr>
          <w:rFonts w:ascii="Garamond" w:hAnsi="Garamond"/>
          <w:sz w:val="22"/>
          <w:szCs w:val="22"/>
        </w:rPr>
        <w:t xml:space="preserve">/2020 zo dňa </w:t>
      </w:r>
      <w:r w:rsidR="001477C0">
        <w:rPr>
          <w:rFonts w:ascii="Garamond" w:hAnsi="Garamond"/>
          <w:sz w:val="22"/>
          <w:szCs w:val="22"/>
        </w:rPr>
        <w:t>17</w:t>
      </w:r>
      <w:r w:rsidR="00212AAE" w:rsidRPr="00212AAE">
        <w:rPr>
          <w:rFonts w:ascii="Garamond" w:hAnsi="Garamond"/>
          <w:sz w:val="22"/>
          <w:szCs w:val="22"/>
        </w:rPr>
        <w:t>.0</w:t>
      </w:r>
      <w:r w:rsidR="000F72AE">
        <w:rPr>
          <w:rFonts w:ascii="Garamond" w:hAnsi="Garamond"/>
          <w:sz w:val="22"/>
          <w:szCs w:val="22"/>
        </w:rPr>
        <w:t>8</w:t>
      </w:r>
      <w:r w:rsidR="00212AAE" w:rsidRPr="00212AAE">
        <w:rPr>
          <w:rFonts w:ascii="Garamond" w:hAnsi="Garamond"/>
          <w:sz w:val="22"/>
          <w:szCs w:val="22"/>
        </w:rPr>
        <w:t xml:space="preserve">.2020 pod značkou </w:t>
      </w:r>
      <w:r w:rsidR="001477C0" w:rsidRPr="001477C0">
        <w:rPr>
          <w:rFonts w:ascii="Garamond" w:hAnsi="Garamond"/>
          <w:sz w:val="22"/>
          <w:szCs w:val="22"/>
        </w:rPr>
        <w:t>31048 - MST</w:t>
      </w:r>
    </w:p>
    <w:p w14:paraId="59C50620" w14:textId="2FD7FD20" w:rsidR="00556A06" w:rsidRPr="00B71F7A" w:rsidRDefault="00556A06" w:rsidP="00212AAE">
      <w:pPr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Interné označenie:</w:t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Pr="00B71F7A">
        <w:rPr>
          <w:rFonts w:ascii="Garamond" w:hAnsi="Garamond"/>
          <w:sz w:val="22"/>
          <w:szCs w:val="22"/>
        </w:rPr>
        <w:tab/>
      </w:r>
      <w:r w:rsidR="000107B1" w:rsidRPr="00B71F7A">
        <w:rPr>
          <w:rFonts w:ascii="Garamond" w:hAnsi="Garamond"/>
          <w:sz w:val="22"/>
          <w:szCs w:val="22"/>
        </w:rPr>
        <w:t xml:space="preserve">NL </w:t>
      </w:r>
      <w:r w:rsidR="00643A42">
        <w:rPr>
          <w:rFonts w:ascii="Garamond" w:hAnsi="Garamond"/>
          <w:sz w:val="22"/>
          <w:szCs w:val="22"/>
        </w:rPr>
        <w:t>1</w:t>
      </w:r>
      <w:r w:rsidR="001477C0">
        <w:rPr>
          <w:rFonts w:ascii="Garamond" w:hAnsi="Garamond"/>
          <w:sz w:val="22"/>
          <w:szCs w:val="22"/>
        </w:rPr>
        <w:t>5</w:t>
      </w:r>
      <w:r w:rsidR="00B475DB" w:rsidRPr="00B71F7A">
        <w:rPr>
          <w:rFonts w:ascii="Garamond" w:hAnsi="Garamond"/>
          <w:sz w:val="22"/>
          <w:szCs w:val="22"/>
        </w:rPr>
        <w:t>/20</w:t>
      </w:r>
      <w:r w:rsidR="00212AAE">
        <w:rPr>
          <w:rFonts w:ascii="Garamond" w:hAnsi="Garamond"/>
          <w:sz w:val="22"/>
          <w:szCs w:val="22"/>
        </w:rPr>
        <w:t>20</w:t>
      </w:r>
    </w:p>
    <w:p w14:paraId="7688D868" w14:textId="77777777" w:rsidR="00556A06" w:rsidRPr="00B71F7A" w:rsidRDefault="00556A06" w:rsidP="00556A06">
      <w:pPr>
        <w:jc w:val="both"/>
        <w:rPr>
          <w:rFonts w:ascii="Garamond" w:hAnsi="Garamond"/>
          <w:sz w:val="22"/>
          <w:szCs w:val="22"/>
        </w:rPr>
      </w:pPr>
    </w:p>
    <w:p w14:paraId="7AE3055D" w14:textId="07E40D37" w:rsidR="001A535F" w:rsidRPr="00B71F7A" w:rsidRDefault="000D6389" w:rsidP="00A82BA0">
      <w:pPr>
        <w:jc w:val="both"/>
        <w:rPr>
          <w:rFonts w:ascii="Garamond" w:hAnsi="Garamond"/>
          <w:b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>Dňa</w:t>
      </w:r>
      <w:r w:rsidR="00AD53D0">
        <w:rPr>
          <w:rFonts w:ascii="Garamond" w:hAnsi="Garamond"/>
          <w:sz w:val="22"/>
          <w:szCs w:val="22"/>
        </w:rPr>
        <w:t xml:space="preserve"> </w:t>
      </w:r>
      <w:r w:rsidR="001477C0">
        <w:rPr>
          <w:rFonts w:ascii="Garamond" w:hAnsi="Garamond"/>
          <w:sz w:val="22"/>
          <w:szCs w:val="22"/>
        </w:rPr>
        <w:t>28.08.2020 a 31</w:t>
      </w:r>
      <w:r w:rsidRPr="00B71F7A">
        <w:rPr>
          <w:rFonts w:ascii="Garamond" w:hAnsi="Garamond"/>
          <w:sz w:val="22"/>
          <w:szCs w:val="22"/>
        </w:rPr>
        <w:t>.</w:t>
      </w:r>
      <w:r w:rsidR="00F67E4D">
        <w:rPr>
          <w:rFonts w:ascii="Garamond" w:hAnsi="Garamond"/>
          <w:sz w:val="22"/>
          <w:szCs w:val="22"/>
        </w:rPr>
        <w:t>0</w:t>
      </w:r>
      <w:r w:rsidR="000F72AE">
        <w:rPr>
          <w:rFonts w:ascii="Garamond" w:hAnsi="Garamond"/>
          <w:sz w:val="22"/>
          <w:szCs w:val="22"/>
        </w:rPr>
        <w:t>8</w:t>
      </w:r>
      <w:r w:rsidRPr="00B71F7A">
        <w:rPr>
          <w:rFonts w:ascii="Garamond" w:hAnsi="Garamond"/>
          <w:sz w:val="22"/>
          <w:szCs w:val="22"/>
        </w:rPr>
        <w:t>.20</w:t>
      </w:r>
      <w:r w:rsidR="00F67E4D">
        <w:rPr>
          <w:rFonts w:ascii="Garamond" w:hAnsi="Garamond"/>
          <w:sz w:val="22"/>
          <w:szCs w:val="22"/>
        </w:rPr>
        <w:t>20</w:t>
      </w:r>
      <w:r w:rsidR="00F42E9B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bola</w:t>
      </w:r>
      <w:r w:rsidR="004114D9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doručená spoločnosti Dopravný podnik Bratislava, akciová spoločnosť (ďalej len „</w:t>
      </w:r>
      <w:r w:rsidR="007446D1" w:rsidRPr="00B71F7A">
        <w:rPr>
          <w:rFonts w:ascii="Garamond" w:hAnsi="Garamond"/>
          <w:b/>
          <w:bCs/>
          <w:sz w:val="22"/>
          <w:szCs w:val="22"/>
        </w:rPr>
        <w:t>Obstarávateľ</w:t>
      </w:r>
      <w:r w:rsidRPr="00B71F7A">
        <w:rPr>
          <w:rFonts w:ascii="Garamond" w:hAnsi="Garamond"/>
          <w:sz w:val="22"/>
          <w:szCs w:val="22"/>
        </w:rPr>
        <w:t>“)</w:t>
      </w:r>
      <w:r w:rsidR="005A3B5C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žiadosť o vysvetlenie na predmet zákazky:</w:t>
      </w:r>
      <w:r w:rsidR="004114D9" w:rsidRPr="00B71F7A">
        <w:rPr>
          <w:rFonts w:ascii="Garamond" w:hAnsi="Garamond"/>
          <w:sz w:val="22"/>
          <w:szCs w:val="22"/>
        </w:rPr>
        <w:t xml:space="preserve"> </w:t>
      </w:r>
      <w:r w:rsidRPr="00B71F7A">
        <w:rPr>
          <w:rFonts w:ascii="Garamond" w:hAnsi="Garamond"/>
          <w:sz w:val="22"/>
          <w:szCs w:val="22"/>
        </w:rPr>
        <w:t>„</w:t>
      </w:r>
      <w:r w:rsidR="001477C0">
        <w:rPr>
          <w:rFonts w:ascii="Garamond" w:hAnsi="Garamond"/>
          <w:b/>
          <w:sz w:val="22"/>
          <w:szCs w:val="22"/>
        </w:rPr>
        <w:t>Náradie</w:t>
      </w:r>
      <w:r w:rsidRPr="00B71F7A">
        <w:rPr>
          <w:rFonts w:ascii="Garamond" w:hAnsi="Garamond"/>
          <w:sz w:val="22"/>
          <w:szCs w:val="22"/>
        </w:rPr>
        <w:t xml:space="preserve">“. </w:t>
      </w:r>
    </w:p>
    <w:p w14:paraId="7251BD17" w14:textId="77777777" w:rsidR="001A535F" w:rsidRPr="00B71F7A" w:rsidRDefault="001A535F" w:rsidP="001A535F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44D00262" w14:textId="36875965" w:rsidR="001A535F" w:rsidRPr="00B71F7A" w:rsidRDefault="00FF29CC" w:rsidP="001A535F">
      <w:pPr>
        <w:jc w:val="both"/>
        <w:rPr>
          <w:rFonts w:ascii="Garamond" w:hAnsi="Garamond"/>
          <w:sz w:val="22"/>
          <w:szCs w:val="22"/>
        </w:rPr>
      </w:pPr>
      <w:r w:rsidRPr="00B71F7A">
        <w:rPr>
          <w:rFonts w:ascii="Garamond" w:hAnsi="Garamond"/>
          <w:sz w:val="22"/>
          <w:szCs w:val="22"/>
        </w:rPr>
        <w:t xml:space="preserve">Žiadame vás o vysvetlenie </w:t>
      </w:r>
      <w:r w:rsidR="001562E5" w:rsidRPr="00B71F7A">
        <w:rPr>
          <w:rFonts w:ascii="Garamond" w:hAnsi="Garamond"/>
          <w:sz w:val="22"/>
          <w:szCs w:val="22"/>
        </w:rPr>
        <w:t>nižšie uvedených skutočností:</w:t>
      </w:r>
    </w:p>
    <w:p w14:paraId="7AF83A25" w14:textId="77777777" w:rsidR="00FF29CC" w:rsidRPr="00B71F7A" w:rsidRDefault="00FF29CC" w:rsidP="001A535F">
      <w:pPr>
        <w:jc w:val="both"/>
        <w:rPr>
          <w:rFonts w:ascii="Garamond" w:hAnsi="Garamond"/>
          <w:sz w:val="22"/>
          <w:szCs w:val="22"/>
        </w:rPr>
      </w:pPr>
    </w:p>
    <w:p w14:paraId="1FDBA7C3" w14:textId="77777777" w:rsidR="00BA0D42" w:rsidRPr="0025180E" w:rsidRDefault="00BA0D42" w:rsidP="00BA0D42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25180E">
        <w:rPr>
          <w:rFonts w:ascii="Garamond" w:hAnsi="Garamond"/>
          <w:b/>
          <w:bCs/>
          <w:sz w:val="22"/>
          <w:szCs w:val="22"/>
          <w:u w:val="single"/>
        </w:rPr>
        <w:t xml:space="preserve">Otázka č. 1 </w:t>
      </w:r>
    </w:p>
    <w:p w14:paraId="5CE6425E" w14:textId="77777777" w:rsidR="00955A41" w:rsidRPr="00955A41" w:rsidRDefault="00955A41" w:rsidP="00955A41">
      <w:pPr>
        <w:widowControl w:val="0"/>
        <w:spacing w:line="273" w:lineRule="auto"/>
        <w:ind w:right="106"/>
        <w:outlineLvl w:val="2"/>
        <w:rPr>
          <w:rFonts w:ascii="Garamond" w:hAnsi="Garamond"/>
          <w:sz w:val="22"/>
          <w:szCs w:val="22"/>
        </w:rPr>
      </w:pPr>
      <w:bookmarkStart w:id="8" w:name="_Hlk532299373"/>
    </w:p>
    <w:p w14:paraId="4C6568D1" w14:textId="73871098" w:rsidR="001477C0" w:rsidRPr="001477C0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Chcem </w:t>
      </w:r>
      <w:r w:rsidRPr="001477C0">
        <w:rPr>
          <w:rFonts w:ascii="Garamond" w:hAnsi="Garamond"/>
          <w:sz w:val="22"/>
          <w:szCs w:val="22"/>
        </w:rPr>
        <w:t>Vás požiadať aby ste doplnili jednotlivé časti o stĺpec „informácie a špecifikácie k jednotlivým položkám“ k súťaži</w:t>
      </w:r>
    </w:p>
    <w:p w14:paraId="6972E753" w14:textId="77777777" w:rsidR="001477C0" w:rsidRPr="001477C0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 w:rsidRPr="001477C0">
        <w:rPr>
          <w:rFonts w:ascii="Garamond" w:hAnsi="Garamond"/>
          <w:sz w:val="22"/>
          <w:szCs w:val="22"/>
        </w:rPr>
        <w:t>NL15/2020</w:t>
      </w:r>
    </w:p>
    <w:p w14:paraId="78214D57" w14:textId="77777777" w:rsidR="001477C0" w:rsidRPr="001477C0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 w:rsidRPr="001477C0">
        <w:rPr>
          <w:rFonts w:ascii="Garamond" w:hAnsi="Garamond"/>
          <w:sz w:val="22"/>
          <w:szCs w:val="22"/>
        </w:rPr>
        <w:t>2020/S 157-384226, Náradie</w:t>
      </w:r>
    </w:p>
    <w:p w14:paraId="30A0FBEA" w14:textId="77777777" w:rsidR="001477C0" w:rsidRPr="001477C0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 w:rsidRPr="001477C0">
        <w:rPr>
          <w:rFonts w:ascii="Garamond" w:hAnsi="Garamond"/>
          <w:sz w:val="22"/>
          <w:szCs w:val="22"/>
        </w:rPr>
        <w:t>nakoľko sa tam v jednotlivých 8 častiach nachádzajú desiatky artiklov, z ktorých nie je možné jednoznačne určiť ekvivalent. Uvediem niekoľko príkladov</w:t>
      </w:r>
    </w:p>
    <w:p w14:paraId="2AED1CD8" w14:textId="77777777" w:rsidR="001477C0" w:rsidRPr="001477C0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 w:rsidRPr="001477C0">
        <w:rPr>
          <w:rFonts w:ascii="Garamond" w:hAnsi="Garamond"/>
          <w:sz w:val="22"/>
          <w:szCs w:val="22"/>
        </w:rPr>
        <w:t>Požiadavka:</w:t>
      </w:r>
    </w:p>
    <w:p w14:paraId="65786654" w14:textId="77777777" w:rsidR="001477C0" w:rsidRPr="001477C0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 w:rsidRPr="001477C0">
        <w:rPr>
          <w:rFonts w:ascii="Garamond" w:hAnsi="Garamond"/>
          <w:sz w:val="22"/>
          <w:szCs w:val="22"/>
        </w:rPr>
        <w:t>- Vysoko tlaká hadica – aký priemer? koľko metrov má mať? Akej hrúbky?</w:t>
      </w:r>
    </w:p>
    <w:p w14:paraId="56FA98E1" w14:textId="77777777" w:rsidR="001477C0" w:rsidRPr="001477C0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 w:rsidRPr="001477C0">
        <w:rPr>
          <w:rFonts w:ascii="Garamond" w:hAnsi="Garamond"/>
          <w:sz w:val="22"/>
          <w:szCs w:val="22"/>
        </w:rPr>
        <w:t>- Segerové kliešte – máme v ponuke min 6 rôznych typov</w:t>
      </w:r>
    </w:p>
    <w:p w14:paraId="66C7CCF2" w14:textId="77777777" w:rsidR="001477C0" w:rsidRPr="001477C0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 w:rsidRPr="001477C0">
        <w:rPr>
          <w:rFonts w:ascii="Garamond" w:hAnsi="Garamond"/>
          <w:sz w:val="22"/>
          <w:szCs w:val="22"/>
        </w:rPr>
        <w:t>- Náhradné Bity – aké? Koľko? Atď.</w:t>
      </w:r>
    </w:p>
    <w:p w14:paraId="1A0E5E9F" w14:textId="77777777" w:rsidR="001477C0" w:rsidRPr="001477C0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 w:rsidRPr="001477C0">
        <w:rPr>
          <w:rFonts w:ascii="Garamond" w:hAnsi="Garamond"/>
          <w:sz w:val="22"/>
          <w:szCs w:val="22"/>
        </w:rPr>
        <w:t>Prípadne s kým môžeme operatívne riešiť prípadne nejasnosti.</w:t>
      </w:r>
    </w:p>
    <w:p w14:paraId="3450B328" w14:textId="77777777" w:rsidR="001477C0" w:rsidRPr="001477C0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</w:p>
    <w:p w14:paraId="5779DED3" w14:textId="0F73F130" w:rsidR="00955A41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</w:rPr>
      </w:pPr>
      <w:r w:rsidRPr="001477C0">
        <w:rPr>
          <w:rFonts w:ascii="Garamond" w:hAnsi="Garamond"/>
          <w:sz w:val="22"/>
          <w:szCs w:val="22"/>
        </w:rPr>
        <w:t>Z dôvodu rozsahu Vašej požiadavky, ktorá je niekoľko tisíc kusov položiek Vás zároveň chcem požiadať o predĺženie lehoty na predkladanie ponúk.</w:t>
      </w:r>
    </w:p>
    <w:p w14:paraId="6DF87FEC" w14:textId="77777777" w:rsidR="001477C0" w:rsidRPr="00955A41" w:rsidRDefault="001477C0" w:rsidP="001477C0">
      <w:pPr>
        <w:widowControl w:val="0"/>
        <w:spacing w:line="273" w:lineRule="auto"/>
        <w:ind w:left="162" w:right="106"/>
        <w:outlineLvl w:val="2"/>
        <w:rPr>
          <w:rFonts w:ascii="Garamond" w:hAnsi="Garamond"/>
          <w:sz w:val="22"/>
          <w:szCs w:val="22"/>
          <w:lang w:val="en-US" w:eastAsia="en-US"/>
        </w:rPr>
      </w:pPr>
    </w:p>
    <w:p w14:paraId="69C9E9BC" w14:textId="77777777" w:rsidR="00BA0D42" w:rsidRPr="00955A41" w:rsidRDefault="00BA0D42" w:rsidP="00BA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eastAsia="Calibri" w:hAnsi="Garamond" w:cs="Arial"/>
          <w:b/>
          <w:bCs/>
          <w:color w:val="000000"/>
          <w:sz w:val="22"/>
          <w:szCs w:val="22"/>
          <w:lang w:eastAsia="en-US"/>
        </w:rPr>
      </w:pPr>
      <w:r w:rsidRPr="00955A41">
        <w:rPr>
          <w:rFonts w:ascii="Garamond" w:eastAsia="Calibri" w:hAnsi="Garamond" w:cs="Arial"/>
          <w:b/>
          <w:bCs/>
          <w:color w:val="000000"/>
          <w:sz w:val="22"/>
          <w:szCs w:val="22"/>
          <w:lang w:eastAsia="en-US"/>
        </w:rPr>
        <w:t xml:space="preserve">1. </w:t>
      </w:r>
      <w:r w:rsidR="00CB4A72" w:rsidRPr="00955A41">
        <w:rPr>
          <w:rFonts w:ascii="Garamond" w:eastAsia="Calibri" w:hAnsi="Garamond" w:cs="Arial"/>
          <w:b/>
          <w:bCs/>
          <w:color w:val="000000"/>
          <w:sz w:val="22"/>
          <w:szCs w:val="22"/>
          <w:lang w:eastAsia="en-US"/>
        </w:rPr>
        <w:t>Odpoveď</w:t>
      </w:r>
    </w:p>
    <w:bookmarkEnd w:id="8"/>
    <w:p w14:paraId="74EEF140" w14:textId="77777777" w:rsidR="00643A42" w:rsidRPr="00955A41" w:rsidRDefault="00643A42" w:rsidP="00643A42">
      <w:pPr>
        <w:jc w:val="both"/>
        <w:rPr>
          <w:rFonts w:ascii="Garamond" w:eastAsia="Calibri" w:hAnsi="Garamond" w:cs="Century Gothic"/>
          <w:sz w:val="22"/>
          <w:szCs w:val="22"/>
          <w:lang w:eastAsia="en-US"/>
        </w:rPr>
      </w:pPr>
    </w:p>
    <w:p w14:paraId="4E6B6171" w14:textId="312758DF" w:rsidR="00974C19" w:rsidRPr="00955A41" w:rsidRDefault="00B25B0F" w:rsidP="00643A42">
      <w:pPr>
        <w:jc w:val="both"/>
        <w:rPr>
          <w:rFonts w:ascii="Garamond" w:eastAsia="Calibri" w:hAnsi="Garamond" w:cs="Century Gothic"/>
          <w:b/>
          <w:bCs/>
          <w:sz w:val="22"/>
          <w:szCs w:val="22"/>
          <w:lang w:eastAsia="en-US"/>
        </w:rPr>
      </w:pPr>
      <w:r>
        <w:rPr>
          <w:rFonts w:ascii="Garamond" w:eastAsia="Calibri" w:hAnsi="Garamond" w:cs="Century Gothic"/>
          <w:sz w:val="22"/>
          <w:szCs w:val="22"/>
          <w:lang w:eastAsia="en-US"/>
        </w:rPr>
        <w:t xml:space="preserve">Obstarávateľská organizácia pripraví doplnenú technickú špecifikáciu predmetu zákazky a zároveň predlžuje lehotu na predkladanie ponúk z 14.09.2020 do </w:t>
      </w:r>
      <w:r w:rsidR="00737D13">
        <w:rPr>
          <w:rFonts w:ascii="Garamond" w:eastAsia="Calibri" w:hAnsi="Garamond" w:cs="Century Gothic"/>
          <w:sz w:val="22"/>
          <w:szCs w:val="22"/>
          <w:lang w:eastAsia="en-US"/>
        </w:rPr>
        <w:t>15</w:t>
      </w:r>
      <w:r>
        <w:rPr>
          <w:rFonts w:ascii="Garamond" w:eastAsia="Calibri" w:hAnsi="Garamond" w:cs="Century Gothic"/>
          <w:sz w:val="22"/>
          <w:szCs w:val="22"/>
          <w:lang w:eastAsia="en-US"/>
        </w:rPr>
        <w:t>.10.2020 do 10:00 hod.</w:t>
      </w:r>
    </w:p>
    <w:p w14:paraId="2E74A4BD" w14:textId="77777777" w:rsidR="00643A42" w:rsidRPr="00955A41" w:rsidRDefault="00643A42" w:rsidP="00643A42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BE0B077" w14:textId="29985C04" w:rsidR="00643A42" w:rsidRPr="00955A41" w:rsidRDefault="00643A42" w:rsidP="00643A42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955A41">
        <w:rPr>
          <w:rFonts w:ascii="Garamond" w:hAnsi="Garamond"/>
          <w:b/>
          <w:bCs/>
          <w:sz w:val="22"/>
          <w:szCs w:val="22"/>
          <w:u w:val="single"/>
        </w:rPr>
        <w:t xml:space="preserve">Otázka č. 2 </w:t>
      </w:r>
    </w:p>
    <w:p w14:paraId="05DE9BDA" w14:textId="77777777" w:rsidR="00643A42" w:rsidRPr="00955A41" w:rsidRDefault="00643A42" w:rsidP="00643A42">
      <w:pPr>
        <w:rPr>
          <w:rFonts w:ascii="Garamond" w:hAnsi="Garamond"/>
          <w:sz w:val="22"/>
          <w:szCs w:val="22"/>
        </w:rPr>
      </w:pPr>
    </w:p>
    <w:p w14:paraId="3D7A4CC7" w14:textId="738BACCC" w:rsidR="00955A41" w:rsidRPr="00955A41" w:rsidRDefault="00B25B0F" w:rsidP="0025180E">
      <w:pPr>
        <w:widowControl w:val="0"/>
        <w:spacing w:before="8" w:line="280" w:lineRule="exact"/>
        <w:rPr>
          <w:rFonts w:ascii="Garamond" w:hAnsi="Garamond"/>
          <w:sz w:val="22"/>
          <w:szCs w:val="22"/>
        </w:rPr>
      </w:pPr>
      <w:r w:rsidRPr="00B25B0F">
        <w:rPr>
          <w:rFonts w:ascii="Garamond" w:hAnsi="Garamond"/>
          <w:sz w:val="22"/>
          <w:szCs w:val="22"/>
        </w:rPr>
        <w:t>Chcem sa spýtať ak z určitej časti neviem naceniť všetky položky, môžem to naceniť aj čiastočne? Ďakujem.</w:t>
      </w:r>
    </w:p>
    <w:p w14:paraId="12BA8C56" w14:textId="38AB4B26" w:rsidR="00955A41" w:rsidRDefault="00955A41" w:rsidP="0025180E">
      <w:pPr>
        <w:widowControl w:val="0"/>
        <w:spacing w:before="8" w:line="280" w:lineRule="exact"/>
        <w:rPr>
          <w:rFonts w:ascii="Garamond" w:eastAsia="Calibri" w:hAnsi="Garamond"/>
          <w:sz w:val="22"/>
          <w:szCs w:val="22"/>
          <w:lang w:val="en-US" w:eastAsia="en-US"/>
        </w:rPr>
      </w:pPr>
    </w:p>
    <w:p w14:paraId="1E6EB06C" w14:textId="1772DAE1" w:rsidR="00B25B0F" w:rsidRDefault="00B25B0F" w:rsidP="0025180E">
      <w:pPr>
        <w:widowControl w:val="0"/>
        <w:spacing w:before="8" w:line="280" w:lineRule="exact"/>
        <w:rPr>
          <w:rFonts w:ascii="Garamond" w:eastAsia="Calibri" w:hAnsi="Garamond"/>
          <w:sz w:val="22"/>
          <w:szCs w:val="22"/>
          <w:lang w:val="en-US" w:eastAsia="en-US"/>
        </w:rPr>
      </w:pPr>
    </w:p>
    <w:p w14:paraId="2C43B3B2" w14:textId="3C5171DB" w:rsidR="00B25B0F" w:rsidRDefault="00B25B0F" w:rsidP="0025180E">
      <w:pPr>
        <w:widowControl w:val="0"/>
        <w:spacing w:before="8" w:line="280" w:lineRule="exact"/>
        <w:rPr>
          <w:rFonts w:ascii="Garamond" w:eastAsia="Calibri" w:hAnsi="Garamond"/>
          <w:sz w:val="22"/>
          <w:szCs w:val="22"/>
          <w:lang w:val="en-US" w:eastAsia="en-US"/>
        </w:rPr>
      </w:pPr>
    </w:p>
    <w:p w14:paraId="1B89AF42" w14:textId="77777777" w:rsidR="00B25B0F" w:rsidRPr="00955A41" w:rsidRDefault="00B25B0F" w:rsidP="0025180E">
      <w:pPr>
        <w:widowControl w:val="0"/>
        <w:spacing w:before="8" w:line="280" w:lineRule="exact"/>
        <w:rPr>
          <w:rFonts w:ascii="Garamond" w:eastAsia="Calibri" w:hAnsi="Garamond"/>
          <w:sz w:val="22"/>
          <w:szCs w:val="22"/>
          <w:lang w:val="en-US" w:eastAsia="en-US"/>
        </w:rPr>
      </w:pPr>
    </w:p>
    <w:p w14:paraId="45D0EE3C" w14:textId="348DE975" w:rsidR="00643A42" w:rsidRPr="00955A41" w:rsidRDefault="00643A42" w:rsidP="002518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eastAsia="Calibri" w:hAnsi="Garamond" w:cs="Arial"/>
          <w:b/>
          <w:bCs/>
          <w:color w:val="000000"/>
          <w:sz w:val="22"/>
          <w:szCs w:val="22"/>
          <w:lang w:eastAsia="en-US"/>
        </w:rPr>
      </w:pPr>
      <w:r w:rsidRPr="00955A41">
        <w:rPr>
          <w:rFonts w:ascii="Garamond" w:eastAsia="Calibri" w:hAnsi="Garamond" w:cs="Arial"/>
          <w:b/>
          <w:bCs/>
          <w:color w:val="000000"/>
          <w:sz w:val="22"/>
          <w:szCs w:val="22"/>
          <w:lang w:eastAsia="en-US"/>
        </w:rPr>
        <w:t>2. Odpoveď</w:t>
      </w:r>
    </w:p>
    <w:p w14:paraId="26A52C4D" w14:textId="77777777" w:rsidR="00B25B0F" w:rsidRDefault="00B25B0F" w:rsidP="00B25B0F">
      <w:pPr>
        <w:jc w:val="both"/>
        <w:rPr>
          <w:rFonts w:ascii="Garamond" w:eastAsia="Calibri" w:hAnsi="Garamond" w:cs="Century Gothic"/>
          <w:sz w:val="22"/>
          <w:szCs w:val="22"/>
          <w:lang w:eastAsia="en-US"/>
        </w:rPr>
      </w:pPr>
    </w:p>
    <w:p w14:paraId="60C3CB61" w14:textId="0C154282" w:rsidR="00B25B0F" w:rsidRDefault="00B25B0F" w:rsidP="00B25B0F">
      <w:pPr>
        <w:jc w:val="both"/>
        <w:rPr>
          <w:rFonts w:ascii="Garamond" w:eastAsia="Calibri" w:hAnsi="Garamond" w:cs="Century Gothic"/>
          <w:b/>
          <w:bCs/>
          <w:sz w:val="22"/>
          <w:szCs w:val="22"/>
          <w:lang w:eastAsia="en-US"/>
        </w:rPr>
      </w:pPr>
      <w:r>
        <w:rPr>
          <w:rFonts w:ascii="Garamond" w:eastAsia="Calibri" w:hAnsi="Garamond" w:cs="Century Gothic"/>
          <w:sz w:val="22"/>
          <w:szCs w:val="22"/>
          <w:lang w:eastAsia="en-US"/>
        </w:rPr>
        <w:t>Uchádzač /záujemca musí predložiť cenovú ponuku na všetky položky v jednotlivých častiach.</w:t>
      </w:r>
    </w:p>
    <w:p w14:paraId="60300B06" w14:textId="77777777" w:rsidR="0025180E" w:rsidRPr="00955A41" w:rsidRDefault="0025180E" w:rsidP="00D37D03">
      <w:pPr>
        <w:jc w:val="both"/>
        <w:rPr>
          <w:rFonts w:ascii="Garamond" w:hAnsi="Garamond"/>
          <w:sz w:val="22"/>
          <w:szCs w:val="22"/>
          <w:u w:val="single"/>
        </w:rPr>
      </w:pPr>
    </w:p>
    <w:p w14:paraId="51091F19" w14:textId="7A91F972" w:rsidR="002D531F" w:rsidRPr="00955A41" w:rsidRDefault="00D37D03" w:rsidP="00D37D03">
      <w:pPr>
        <w:jc w:val="both"/>
        <w:rPr>
          <w:rFonts w:ascii="Garamond" w:hAnsi="Garamond"/>
          <w:spacing w:val="2"/>
          <w:sz w:val="22"/>
          <w:szCs w:val="22"/>
        </w:rPr>
      </w:pPr>
      <w:r w:rsidRPr="00955A41">
        <w:rPr>
          <w:rFonts w:ascii="Garamond" w:hAnsi="Garamond"/>
          <w:spacing w:val="2"/>
          <w:sz w:val="22"/>
          <w:szCs w:val="22"/>
        </w:rPr>
        <w:t>S</w:t>
      </w:r>
      <w:r w:rsidR="0025180E" w:rsidRPr="00955A41">
        <w:rPr>
          <w:rFonts w:ascii="Garamond" w:hAnsi="Garamond"/>
          <w:spacing w:val="2"/>
          <w:sz w:val="22"/>
          <w:szCs w:val="22"/>
        </w:rPr>
        <w:t> </w:t>
      </w:r>
      <w:r w:rsidRPr="00955A41">
        <w:rPr>
          <w:rFonts w:ascii="Garamond" w:hAnsi="Garamond"/>
          <w:spacing w:val="2"/>
          <w:sz w:val="22"/>
          <w:szCs w:val="22"/>
        </w:rPr>
        <w:t>úctou</w:t>
      </w:r>
    </w:p>
    <w:p w14:paraId="672A9A23" w14:textId="4D1B76D6" w:rsidR="0025180E" w:rsidRPr="00955A41" w:rsidRDefault="0025180E" w:rsidP="00D37D0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31AAC34A" w14:textId="7F12B5A9" w:rsidR="0025180E" w:rsidRPr="00955A41" w:rsidRDefault="0025180E" w:rsidP="00D37D0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0BD0150D" w14:textId="77777777" w:rsidR="0025180E" w:rsidRPr="00955A41" w:rsidRDefault="0025180E" w:rsidP="00D37D0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4404A642" w14:textId="477FA319" w:rsidR="00D37D03" w:rsidRPr="00955A41" w:rsidRDefault="00D37D03" w:rsidP="00D37D03">
      <w:pPr>
        <w:jc w:val="both"/>
        <w:rPr>
          <w:rFonts w:ascii="Garamond" w:hAnsi="Garamond"/>
          <w:b/>
          <w:spacing w:val="2"/>
          <w:sz w:val="22"/>
          <w:szCs w:val="22"/>
        </w:rPr>
      </w:pPr>
      <w:r w:rsidRPr="00955A41">
        <w:rPr>
          <w:rFonts w:ascii="Garamond" w:hAnsi="Garamond"/>
          <w:b/>
          <w:spacing w:val="2"/>
          <w:sz w:val="22"/>
          <w:szCs w:val="22"/>
        </w:rPr>
        <w:t>_________________________________________</w:t>
      </w:r>
    </w:p>
    <w:p w14:paraId="016B1530" w14:textId="77777777" w:rsidR="00D37D03" w:rsidRPr="00955A41" w:rsidRDefault="00D37D03" w:rsidP="00D37D03">
      <w:pPr>
        <w:jc w:val="both"/>
        <w:rPr>
          <w:rFonts w:ascii="Garamond" w:hAnsi="Garamond"/>
          <w:b/>
          <w:spacing w:val="2"/>
          <w:sz w:val="22"/>
          <w:szCs w:val="22"/>
        </w:rPr>
      </w:pPr>
      <w:r w:rsidRPr="00955A41">
        <w:rPr>
          <w:rFonts w:ascii="Garamond" w:hAnsi="Garamond"/>
          <w:b/>
          <w:spacing w:val="2"/>
          <w:sz w:val="22"/>
          <w:szCs w:val="22"/>
        </w:rPr>
        <w:t>Dopravný podnik Bratislava, akciová spoločnosť</w:t>
      </w:r>
    </w:p>
    <w:p w14:paraId="04187270" w14:textId="77777777" w:rsidR="00D37D03" w:rsidRPr="00955A41" w:rsidRDefault="00D37D03" w:rsidP="00D37D03">
      <w:pPr>
        <w:jc w:val="both"/>
        <w:rPr>
          <w:rFonts w:ascii="Garamond" w:hAnsi="Garamond"/>
          <w:spacing w:val="2"/>
          <w:sz w:val="22"/>
          <w:szCs w:val="22"/>
        </w:rPr>
      </w:pPr>
      <w:r w:rsidRPr="00955A41">
        <w:rPr>
          <w:rFonts w:ascii="Garamond" w:hAnsi="Garamond"/>
          <w:spacing w:val="2"/>
          <w:sz w:val="22"/>
          <w:szCs w:val="22"/>
        </w:rPr>
        <w:t>Andrej Balážik</w:t>
      </w:r>
    </w:p>
    <w:p w14:paraId="23D3273D" w14:textId="51E6BFC3" w:rsidR="00D37D03" w:rsidRPr="00955A41" w:rsidRDefault="00D37D03" w:rsidP="00E80927">
      <w:pPr>
        <w:jc w:val="both"/>
        <w:rPr>
          <w:rFonts w:ascii="Garamond" w:hAnsi="Garamond"/>
          <w:spacing w:val="2"/>
          <w:sz w:val="22"/>
          <w:szCs w:val="22"/>
        </w:rPr>
      </w:pPr>
      <w:r w:rsidRPr="00955A41">
        <w:rPr>
          <w:rFonts w:ascii="Garamond" w:hAnsi="Garamond"/>
          <w:spacing w:val="2"/>
          <w:sz w:val="22"/>
          <w:szCs w:val="22"/>
        </w:rPr>
        <w:t>vedúci odboru právnych služieb a verejného obstarávania</w:t>
      </w:r>
    </w:p>
    <w:sectPr w:rsidR="00D37D03" w:rsidRPr="00955A41" w:rsidSect="008125E9">
      <w:footerReference w:type="default" r:id="rId8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23808" w14:textId="77777777" w:rsidR="001E43A7" w:rsidRDefault="001E43A7" w:rsidP="00135610">
      <w:r>
        <w:separator/>
      </w:r>
    </w:p>
  </w:endnote>
  <w:endnote w:type="continuationSeparator" w:id="0">
    <w:p w14:paraId="3F3916CB" w14:textId="77777777" w:rsidR="001E43A7" w:rsidRDefault="001E43A7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1C08" w14:textId="0F1DB06D" w:rsidR="0025180E" w:rsidRDefault="0025180E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A47015" wp14:editId="298FDCFD">
              <wp:simplePos x="0" y="0"/>
              <wp:positionH relativeFrom="page">
                <wp:posOffset>5889625</wp:posOffset>
              </wp:positionH>
              <wp:positionV relativeFrom="page">
                <wp:posOffset>9889490</wp:posOffset>
              </wp:positionV>
              <wp:extent cx="732790" cy="200660"/>
              <wp:effectExtent l="3175" t="254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C9937" w14:textId="1305E253" w:rsidR="0025180E" w:rsidRDefault="0025180E" w:rsidP="0025180E">
                          <w:pPr>
                            <w:pStyle w:val="Zkladntext"/>
                            <w:spacing w:before="14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47015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463.75pt;margin-top:778.7pt;width:57.7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" filled="f" stroked="f">
              <v:textbox inset="0,0,0,0">
                <w:txbxContent>
                  <w:p w14:paraId="3F6C9937" w14:textId="1305E253" w:rsidR="0025180E" w:rsidRDefault="0025180E" w:rsidP="0025180E">
                    <w:pPr>
                      <w:pStyle w:val="Zkladntext"/>
                      <w:spacing w:before="14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A28E3" w14:textId="77777777" w:rsidR="001E43A7" w:rsidRDefault="001E43A7" w:rsidP="00135610">
      <w:r>
        <w:separator/>
      </w:r>
    </w:p>
  </w:footnote>
  <w:footnote w:type="continuationSeparator" w:id="0">
    <w:p w14:paraId="5F203099" w14:textId="77777777" w:rsidR="001E43A7" w:rsidRDefault="001E43A7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16"/>
  </w:num>
  <w:num w:numId="5">
    <w:abstractNumId w:val="14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9"/>
  </w:num>
  <w:num w:numId="13">
    <w:abstractNumId w:val="3"/>
  </w:num>
  <w:num w:numId="14">
    <w:abstractNumId w:val="10"/>
  </w:num>
  <w:num w:numId="15">
    <w:abstractNumId w:val="17"/>
  </w:num>
  <w:num w:numId="16">
    <w:abstractNumId w:val="8"/>
  </w:num>
  <w:num w:numId="17">
    <w:abstractNumId w:val="2"/>
  </w:num>
  <w:num w:numId="18">
    <w:abstractNumId w:val="22"/>
  </w:num>
  <w:num w:numId="19">
    <w:abstractNumId w:val="24"/>
  </w:num>
  <w:num w:numId="20">
    <w:abstractNumId w:val="1"/>
  </w:num>
  <w:num w:numId="21">
    <w:abstractNumId w:val="5"/>
  </w:num>
  <w:num w:numId="22">
    <w:abstractNumId w:val="23"/>
  </w:num>
  <w:num w:numId="23">
    <w:abstractNumId w:val="21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25972"/>
    <w:rsid w:val="000262F1"/>
    <w:rsid w:val="00031842"/>
    <w:rsid w:val="00033EEC"/>
    <w:rsid w:val="00034B14"/>
    <w:rsid w:val="00045863"/>
    <w:rsid w:val="00051CA4"/>
    <w:rsid w:val="0005612B"/>
    <w:rsid w:val="000771CD"/>
    <w:rsid w:val="00086BA4"/>
    <w:rsid w:val="000A2981"/>
    <w:rsid w:val="000B1178"/>
    <w:rsid w:val="000B3D86"/>
    <w:rsid w:val="000C1FD4"/>
    <w:rsid w:val="000C526E"/>
    <w:rsid w:val="000D6389"/>
    <w:rsid w:val="000D7F1B"/>
    <w:rsid w:val="000F18FF"/>
    <w:rsid w:val="000F27E3"/>
    <w:rsid w:val="000F583C"/>
    <w:rsid w:val="000F694A"/>
    <w:rsid w:val="000F72AE"/>
    <w:rsid w:val="00101B97"/>
    <w:rsid w:val="00107D69"/>
    <w:rsid w:val="00135610"/>
    <w:rsid w:val="00141801"/>
    <w:rsid w:val="001432FE"/>
    <w:rsid w:val="001477C0"/>
    <w:rsid w:val="001562E5"/>
    <w:rsid w:val="0017091D"/>
    <w:rsid w:val="00176FB1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203118"/>
    <w:rsid w:val="0020479E"/>
    <w:rsid w:val="00204E12"/>
    <w:rsid w:val="00206D1B"/>
    <w:rsid w:val="00210A43"/>
    <w:rsid w:val="00210CC0"/>
    <w:rsid w:val="0021264D"/>
    <w:rsid w:val="00212AAE"/>
    <w:rsid w:val="0022202A"/>
    <w:rsid w:val="00236C4F"/>
    <w:rsid w:val="002428A7"/>
    <w:rsid w:val="00243B77"/>
    <w:rsid w:val="00246B7E"/>
    <w:rsid w:val="0025180E"/>
    <w:rsid w:val="00252465"/>
    <w:rsid w:val="002557C6"/>
    <w:rsid w:val="002617FD"/>
    <w:rsid w:val="0027113A"/>
    <w:rsid w:val="0027445F"/>
    <w:rsid w:val="00287671"/>
    <w:rsid w:val="00290A77"/>
    <w:rsid w:val="002A1500"/>
    <w:rsid w:val="002A2D7D"/>
    <w:rsid w:val="002C6704"/>
    <w:rsid w:val="002D3538"/>
    <w:rsid w:val="002D4E37"/>
    <w:rsid w:val="002D531F"/>
    <w:rsid w:val="002D61A9"/>
    <w:rsid w:val="002D7596"/>
    <w:rsid w:val="002F692C"/>
    <w:rsid w:val="002F7F24"/>
    <w:rsid w:val="00301188"/>
    <w:rsid w:val="00305DED"/>
    <w:rsid w:val="00306660"/>
    <w:rsid w:val="003142DC"/>
    <w:rsid w:val="00324550"/>
    <w:rsid w:val="00327E1B"/>
    <w:rsid w:val="00330CB6"/>
    <w:rsid w:val="00334127"/>
    <w:rsid w:val="0034597E"/>
    <w:rsid w:val="00353EDD"/>
    <w:rsid w:val="003564BE"/>
    <w:rsid w:val="00367CAD"/>
    <w:rsid w:val="003740BA"/>
    <w:rsid w:val="00387428"/>
    <w:rsid w:val="00392AA4"/>
    <w:rsid w:val="003A69B3"/>
    <w:rsid w:val="003D3B03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12A"/>
    <w:rsid w:val="004E0E0E"/>
    <w:rsid w:val="00504531"/>
    <w:rsid w:val="00520082"/>
    <w:rsid w:val="0052596D"/>
    <w:rsid w:val="00531230"/>
    <w:rsid w:val="00536F80"/>
    <w:rsid w:val="00543BFA"/>
    <w:rsid w:val="00555E46"/>
    <w:rsid w:val="00555F2C"/>
    <w:rsid w:val="005560B1"/>
    <w:rsid w:val="00556A06"/>
    <w:rsid w:val="00560822"/>
    <w:rsid w:val="00561D4D"/>
    <w:rsid w:val="005714E6"/>
    <w:rsid w:val="00573B2C"/>
    <w:rsid w:val="00574901"/>
    <w:rsid w:val="00575ADA"/>
    <w:rsid w:val="005769A4"/>
    <w:rsid w:val="005A3B5C"/>
    <w:rsid w:val="005B00FB"/>
    <w:rsid w:val="005C0686"/>
    <w:rsid w:val="005D1CB3"/>
    <w:rsid w:val="005D20B8"/>
    <w:rsid w:val="005D40E5"/>
    <w:rsid w:val="005D50F0"/>
    <w:rsid w:val="005E0D12"/>
    <w:rsid w:val="00600EAA"/>
    <w:rsid w:val="00610485"/>
    <w:rsid w:val="0061079B"/>
    <w:rsid w:val="00615266"/>
    <w:rsid w:val="00625944"/>
    <w:rsid w:val="006260C0"/>
    <w:rsid w:val="0063163A"/>
    <w:rsid w:val="006316DF"/>
    <w:rsid w:val="00643A42"/>
    <w:rsid w:val="00645609"/>
    <w:rsid w:val="00647780"/>
    <w:rsid w:val="00657F17"/>
    <w:rsid w:val="0066258C"/>
    <w:rsid w:val="00667C57"/>
    <w:rsid w:val="00671767"/>
    <w:rsid w:val="00675B76"/>
    <w:rsid w:val="006844A0"/>
    <w:rsid w:val="006847FB"/>
    <w:rsid w:val="00694029"/>
    <w:rsid w:val="0069741E"/>
    <w:rsid w:val="006B5B49"/>
    <w:rsid w:val="006B5FC6"/>
    <w:rsid w:val="006D3A6C"/>
    <w:rsid w:val="006E6352"/>
    <w:rsid w:val="006E7BEC"/>
    <w:rsid w:val="00702423"/>
    <w:rsid w:val="00703B6D"/>
    <w:rsid w:val="00704268"/>
    <w:rsid w:val="00710215"/>
    <w:rsid w:val="00712C8D"/>
    <w:rsid w:val="00714F7F"/>
    <w:rsid w:val="007154FA"/>
    <w:rsid w:val="00726207"/>
    <w:rsid w:val="007301C0"/>
    <w:rsid w:val="00737D13"/>
    <w:rsid w:val="007432E1"/>
    <w:rsid w:val="007446D1"/>
    <w:rsid w:val="007510D0"/>
    <w:rsid w:val="00752DE7"/>
    <w:rsid w:val="0075418B"/>
    <w:rsid w:val="0075429C"/>
    <w:rsid w:val="00764EA6"/>
    <w:rsid w:val="0078048F"/>
    <w:rsid w:val="007856E7"/>
    <w:rsid w:val="00785B7F"/>
    <w:rsid w:val="00794FD0"/>
    <w:rsid w:val="007A50B3"/>
    <w:rsid w:val="007B3578"/>
    <w:rsid w:val="007D1857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70BE4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55A41"/>
    <w:rsid w:val="00961746"/>
    <w:rsid w:val="00964493"/>
    <w:rsid w:val="0097256E"/>
    <w:rsid w:val="00974C19"/>
    <w:rsid w:val="00982A00"/>
    <w:rsid w:val="009862A1"/>
    <w:rsid w:val="009C7913"/>
    <w:rsid w:val="009F0F4E"/>
    <w:rsid w:val="009F677F"/>
    <w:rsid w:val="009F7710"/>
    <w:rsid w:val="00A03083"/>
    <w:rsid w:val="00A14AA5"/>
    <w:rsid w:val="00A14E7E"/>
    <w:rsid w:val="00A1546D"/>
    <w:rsid w:val="00A25ACB"/>
    <w:rsid w:val="00A27B6E"/>
    <w:rsid w:val="00A367A7"/>
    <w:rsid w:val="00A40C44"/>
    <w:rsid w:val="00A43AB9"/>
    <w:rsid w:val="00A453D6"/>
    <w:rsid w:val="00A52BB8"/>
    <w:rsid w:val="00A77881"/>
    <w:rsid w:val="00A82BA0"/>
    <w:rsid w:val="00A82FB4"/>
    <w:rsid w:val="00A84B89"/>
    <w:rsid w:val="00A8519E"/>
    <w:rsid w:val="00A930E1"/>
    <w:rsid w:val="00A95E8E"/>
    <w:rsid w:val="00A96D5D"/>
    <w:rsid w:val="00AA5AB3"/>
    <w:rsid w:val="00AA65BA"/>
    <w:rsid w:val="00AC1B02"/>
    <w:rsid w:val="00AC4734"/>
    <w:rsid w:val="00AC7AC9"/>
    <w:rsid w:val="00AD0E60"/>
    <w:rsid w:val="00AD3ADC"/>
    <w:rsid w:val="00AD53D0"/>
    <w:rsid w:val="00AE28C0"/>
    <w:rsid w:val="00AE7C57"/>
    <w:rsid w:val="00AF6758"/>
    <w:rsid w:val="00B00A92"/>
    <w:rsid w:val="00B0329D"/>
    <w:rsid w:val="00B16391"/>
    <w:rsid w:val="00B25B0F"/>
    <w:rsid w:val="00B31F04"/>
    <w:rsid w:val="00B41CE2"/>
    <w:rsid w:val="00B475DB"/>
    <w:rsid w:val="00B571E6"/>
    <w:rsid w:val="00B60673"/>
    <w:rsid w:val="00B648C3"/>
    <w:rsid w:val="00B71F7A"/>
    <w:rsid w:val="00B74BBB"/>
    <w:rsid w:val="00BA024A"/>
    <w:rsid w:val="00BA0BF3"/>
    <w:rsid w:val="00BA0D42"/>
    <w:rsid w:val="00BB2F59"/>
    <w:rsid w:val="00BB7396"/>
    <w:rsid w:val="00BC0BF9"/>
    <w:rsid w:val="00BC7CB0"/>
    <w:rsid w:val="00BE1F10"/>
    <w:rsid w:val="00BE3A37"/>
    <w:rsid w:val="00C03E41"/>
    <w:rsid w:val="00C05987"/>
    <w:rsid w:val="00C208FB"/>
    <w:rsid w:val="00C53507"/>
    <w:rsid w:val="00C56A52"/>
    <w:rsid w:val="00C711AB"/>
    <w:rsid w:val="00C84A52"/>
    <w:rsid w:val="00C960E1"/>
    <w:rsid w:val="00CA3C90"/>
    <w:rsid w:val="00CA5EF7"/>
    <w:rsid w:val="00CA5FF7"/>
    <w:rsid w:val="00CB4A72"/>
    <w:rsid w:val="00CC275A"/>
    <w:rsid w:val="00CC38C4"/>
    <w:rsid w:val="00CC6967"/>
    <w:rsid w:val="00CD6641"/>
    <w:rsid w:val="00CE35F7"/>
    <w:rsid w:val="00CE4762"/>
    <w:rsid w:val="00CE57A6"/>
    <w:rsid w:val="00CF1098"/>
    <w:rsid w:val="00CF2F7C"/>
    <w:rsid w:val="00CF7178"/>
    <w:rsid w:val="00D03F98"/>
    <w:rsid w:val="00D04A12"/>
    <w:rsid w:val="00D17D44"/>
    <w:rsid w:val="00D36A64"/>
    <w:rsid w:val="00D37D03"/>
    <w:rsid w:val="00D446A7"/>
    <w:rsid w:val="00D47C52"/>
    <w:rsid w:val="00D56CE5"/>
    <w:rsid w:val="00D65D57"/>
    <w:rsid w:val="00D73F88"/>
    <w:rsid w:val="00D87891"/>
    <w:rsid w:val="00D93139"/>
    <w:rsid w:val="00D96105"/>
    <w:rsid w:val="00DA6211"/>
    <w:rsid w:val="00DA66C8"/>
    <w:rsid w:val="00DC2E48"/>
    <w:rsid w:val="00DD1599"/>
    <w:rsid w:val="00DD44AF"/>
    <w:rsid w:val="00DD7E4E"/>
    <w:rsid w:val="00DE56BD"/>
    <w:rsid w:val="00DE5B3E"/>
    <w:rsid w:val="00DF3990"/>
    <w:rsid w:val="00E0757E"/>
    <w:rsid w:val="00E11A03"/>
    <w:rsid w:val="00E12C1E"/>
    <w:rsid w:val="00E1358B"/>
    <w:rsid w:val="00E3085A"/>
    <w:rsid w:val="00E30BFB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E7D90"/>
    <w:rsid w:val="00F10C2E"/>
    <w:rsid w:val="00F11180"/>
    <w:rsid w:val="00F125BA"/>
    <w:rsid w:val="00F23C20"/>
    <w:rsid w:val="00F24B1C"/>
    <w:rsid w:val="00F337B1"/>
    <w:rsid w:val="00F35AD9"/>
    <w:rsid w:val="00F42E9B"/>
    <w:rsid w:val="00F438A3"/>
    <w:rsid w:val="00F47106"/>
    <w:rsid w:val="00F524E9"/>
    <w:rsid w:val="00F54CFF"/>
    <w:rsid w:val="00F61232"/>
    <w:rsid w:val="00F63DF6"/>
    <w:rsid w:val="00F67E4D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C1A40"/>
    <w:rsid w:val="00FE36D6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A29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Predvolenpsmoodseku"/>
    <w:link w:val="Nadpis4"/>
    <w:uiPriority w:val="9"/>
    <w:rsid w:val="000A29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518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5180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Galovičová Kristína</cp:lastModifiedBy>
  <cp:revision>6</cp:revision>
  <cp:lastPrinted>2020-07-21T17:02:00Z</cp:lastPrinted>
  <dcterms:created xsi:type="dcterms:W3CDTF">2020-08-26T12:03:00Z</dcterms:created>
  <dcterms:modified xsi:type="dcterms:W3CDTF">2020-08-31T07:56:00Z</dcterms:modified>
</cp:coreProperties>
</file>