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31098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31098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FAD2A7" w14:textId="76168A78" w:rsidR="002A58D2" w:rsidRDefault="0056029C" w:rsidP="002A58D2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7410C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na zasadzie art. </w:t>
      </w:r>
      <w:proofErr w:type="gramStart"/>
      <w:r>
        <w:rPr>
          <w:rFonts w:ascii="Cambria" w:hAnsi="Cambria" w:cs="Arial"/>
          <w:bCs/>
          <w:sz w:val="22"/>
          <w:szCs w:val="22"/>
        </w:rPr>
        <w:t xml:space="preserve">118 </w:t>
      </w:r>
      <w:r w:rsidR="009E2931">
        <w:rPr>
          <w:rFonts w:ascii="Cambria" w:hAnsi="Cambria" w:cs="Arial"/>
          <w:bCs/>
          <w:sz w:val="22"/>
          <w:szCs w:val="22"/>
        </w:rPr>
        <w:t xml:space="preserve"> w</w:t>
      </w:r>
      <w:proofErr w:type="gramEnd"/>
      <w:r w:rsidR="009E2931">
        <w:rPr>
          <w:rFonts w:ascii="Cambria" w:hAnsi="Cambria" w:cs="Arial"/>
          <w:bCs/>
          <w:sz w:val="22"/>
          <w:szCs w:val="22"/>
        </w:rPr>
        <w:t xml:space="preserve">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</w:t>
      </w:r>
      <w:r w:rsidR="002A58D2">
        <w:rPr>
          <w:rFonts w:ascii="Cambria" w:hAnsi="Cambria" w:cs="Arial"/>
          <w:bCs/>
          <w:sz w:val="22"/>
          <w:szCs w:val="22"/>
        </w:rPr>
        <w:t>ówień publicznych (Dz. </w:t>
      </w:r>
      <w:r w:rsidR="000002B0">
        <w:rPr>
          <w:rFonts w:ascii="Cambria" w:hAnsi="Cambria" w:cs="Arial"/>
          <w:bCs/>
          <w:sz w:val="22"/>
          <w:szCs w:val="22"/>
        </w:rPr>
        <w:t>U. z 202</w:t>
      </w:r>
      <w:r w:rsidR="001867BC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1867BC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 xml:space="preserve">podstawowym Wariancie </w:t>
      </w:r>
      <w:r w:rsidR="009E2931">
        <w:rPr>
          <w:rFonts w:ascii="Cambria" w:hAnsi="Cambria" w:cs="Arial"/>
          <w:bCs/>
          <w:sz w:val="22"/>
          <w:szCs w:val="22"/>
        </w:rPr>
        <w:t>I</w:t>
      </w:r>
      <w:r w:rsidR="008E7DCD">
        <w:rPr>
          <w:rFonts w:ascii="Cambria" w:hAnsi="Cambria" w:cs="Arial"/>
          <w:bCs/>
          <w:sz w:val="22"/>
          <w:szCs w:val="22"/>
        </w:rPr>
        <w:t>I</w:t>
      </w:r>
      <w:r w:rsidR="00756E9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</w:t>
      </w:r>
      <w:r w:rsidR="002A58D2">
        <w:rPr>
          <w:rFonts w:ascii="Cambria" w:hAnsi="Cambria" w:cs="Arial"/>
          <w:bCs/>
          <w:sz w:val="22"/>
          <w:szCs w:val="22"/>
        </w:rPr>
        <w:t>:</w:t>
      </w:r>
    </w:p>
    <w:p w14:paraId="2C2BB83F" w14:textId="46968BEE" w:rsidR="005263CD" w:rsidRPr="00F42FE6" w:rsidRDefault="002A58D2" w:rsidP="005263CD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br/>
      </w:r>
      <w:r w:rsidR="005263CD" w:rsidRPr="00F42FE6">
        <w:rPr>
          <w:rFonts w:ascii="Cambria" w:hAnsi="Cambria" w:cs="Arial"/>
          <w:b/>
          <w:i/>
          <w:sz w:val="24"/>
          <w:szCs w:val="24"/>
        </w:rPr>
        <w:t>„</w:t>
      </w:r>
      <w:r w:rsidR="001867BC">
        <w:rPr>
          <w:rFonts w:ascii="Cambria" w:hAnsi="Cambria" w:cs="Arial"/>
          <w:b/>
          <w:i/>
          <w:sz w:val="24"/>
          <w:szCs w:val="24"/>
        </w:rPr>
        <w:t>Wykonanie, dostawa i montaż zabudowy meblowej na potrzeby modernizacji Sali Ośrodka Edukacji Przyrodniczo Leśnej</w:t>
      </w:r>
      <w:r w:rsidR="005263CD" w:rsidRPr="00F42FE6">
        <w:rPr>
          <w:rFonts w:ascii="Cambria" w:hAnsi="Cambria" w:cs="Arial"/>
          <w:b/>
          <w:i/>
          <w:sz w:val="24"/>
          <w:szCs w:val="24"/>
        </w:rPr>
        <w:t>”</w:t>
      </w:r>
    </w:p>
    <w:p w14:paraId="1758C4F1" w14:textId="2448177D" w:rsidR="002A58D2" w:rsidRDefault="00310988" w:rsidP="005263CD">
      <w:pPr>
        <w:jc w:val="center"/>
        <w:rPr>
          <w:rFonts w:ascii="Cambria" w:hAnsi="Cambria" w:cs="Arial"/>
          <w:bCs/>
          <w:sz w:val="22"/>
          <w:szCs w:val="22"/>
        </w:rPr>
      </w:pPr>
      <w:r w:rsidRPr="00A163E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 w:rsidR="002A58D2">
        <w:rPr>
          <w:rFonts w:ascii="Cambria" w:hAnsi="Cambria" w:cs="Arial"/>
          <w:bCs/>
          <w:sz w:val="22"/>
          <w:szCs w:val="22"/>
        </w:rPr>
        <w:t xml:space="preserve">„Postępowanie”), tj. </w:t>
      </w:r>
    </w:p>
    <w:p w14:paraId="1A0D0095" w14:textId="46C89068" w:rsidR="0056029C" w:rsidRDefault="0056029C" w:rsidP="002A58D2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3616637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r w:rsidR="009E2931">
        <w:rPr>
          <w:rFonts w:ascii="Cambria" w:hAnsi="Cambria" w:cs="Arial"/>
          <w:bCs/>
          <w:sz w:val="22"/>
          <w:szCs w:val="22"/>
        </w:rPr>
        <w:t xml:space="preserve"> i usługi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4F5EF51B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5263CD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1D89" w14:textId="77777777" w:rsidR="008863A0" w:rsidRDefault="008863A0">
      <w:r>
        <w:separator/>
      </w:r>
    </w:p>
  </w:endnote>
  <w:endnote w:type="continuationSeparator" w:id="0">
    <w:p w14:paraId="206FC894" w14:textId="77777777" w:rsidR="008863A0" w:rsidRDefault="0088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CE44" w14:textId="550EA886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043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16BA" w14:textId="77777777" w:rsidR="008863A0" w:rsidRDefault="008863A0">
      <w:r>
        <w:separator/>
      </w:r>
    </w:p>
  </w:footnote>
  <w:footnote w:type="continuationSeparator" w:id="0">
    <w:p w14:paraId="20071B80" w14:textId="77777777" w:rsidR="008863A0" w:rsidRDefault="0088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2F94" w14:textId="61C1FD11" w:rsidR="006C2D54" w:rsidRDefault="006C2D54" w:rsidP="006C2D54">
    <w:pPr>
      <w:spacing w:before="120"/>
      <w:jc w:val="right"/>
      <w:rPr>
        <w:rFonts w:ascii="Cambria" w:hAnsi="Cambria" w:cs="Arial"/>
        <w:b/>
        <w:bCs/>
        <w:sz w:val="22"/>
        <w:szCs w:val="22"/>
      </w:rPr>
    </w:pPr>
    <w:bookmarkStart w:id="0" w:name="_DV_M1264"/>
    <w:bookmarkStart w:id="1" w:name="_DV_M1266"/>
    <w:bookmarkStart w:id="2" w:name="_DV_M1268"/>
    <w:bookmarkStart w:id="3" w:name="_DV_M4300"/>
    <w:bookmarkStart w:id="4" w:name="_DV_M4301"/>
    <w:bookmarkStart w:id="5" w:name="_DV_M4302"/>
    <w:bookmarkStart w:id="6" w:name="_DV_M4304"/>
    <w:bookmarkStart w:id="7" w:name="_DV_M4305"/>
    <w:bookmarkStart w:id="8" w:name="_DV_M4306"/>
    <w:bookmarkStart w:id="9" w:name="_DV_M4307"/>
    <w:bookmarkStart w:id="10" w:name="_DV_M4308"/>
    <w:bookmarkStart w:id="11" w:name="_DV_M4309"/>
    <w:bookmarkStart w:id="12" w:name="_DV_M4310"/>
    <w:bookmarkStart w:id="13" w:name="_DV_M4311"/>
    <w:bookmarkStart w:id="14" w:name="_DV_M4312"/>
    <w:bookmarkStart w:id="15" w:name="_DV_M4314"/>
    <w:bookmarkStart w:id="16" w:name="_DV_M14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r>
      <w:rPr>
        <w:rFonts w:ascii="Cambria" w:hAnsi="Cambria" w:cs="Arial"/>
        <w:b/>
        <w:bCs/>
        <w:sz w:val="22"/>
        <w:szCs w:val="22"/>
      </w:rPr>
      <w:t xml:space="preserve">Załącznik nr </w:t>
    </w:r>
    <w:r w:rsidR="001867BC">
      <w:rPr>
        <w:rFonts w:ascii="Cambria" w:hAnsi="Cambria" w:cs="Arial"/>
        <w:b/>
        <w:bCs/>
        <w:sz w:val="22"/>
        <w:szCs w:val="22"/>
      </w:rPr>
      <w:t xml:space="preserve">5 </w:t>
    </w:r>
    <w:r>
      <w:rPr>
        <w:rFonts w:ascii="Cambria" w:hAnsi="Cambria" w:cs="Arial"/>
        <w:b/>
        <w:bCs/>
        <w:sz w:val="22"/>
        <w:szCs w:val="22"/>
      </w:rPr>
      <w:t xml:space="preserve">do SWZ </w:t>
    </w:r>
  </w:p>
  <w:p w14:paraId="7040C95C" w14:textId="77777777" w:rsidR="006C2D54" w:rsidRDefault="006C2D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138630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0983165">
    <w:abstractNumId w:val="1"/>
    <w:lvlOverride w:ilvl="0">
      <w:startOverride w:val="1"/>
    </w:lvlOverride>
  </w:num>
  <w:num w:numId="3" w16cid:durableId="373895615">
    <w:abstractNumId w:val="2"/>
    <w:lvlOverride w:ilvl="0">
      <w:startOverride w:val="1"/>
    </w:lvlOverride>
  </w:num>
  <w:num w:numId="4" w16cid:durableId="138359775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67BC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58D2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C54"/>
    <w:rsid w:val="002E4FAE"/>
    <w:rsid w:val="002F0795"/>
    <w:rsid w:val="002F2D9C"/>
    <w:rsid w:val="002F352D"/>
    <w:rsid w:val="002F36C6"/>
    <w:rsid w:val="002F4C39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3CD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430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D54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981"/>
    <w:rsid w:val="00723C7F"/>
    <w:rsid w:val="00724122"/>
    <w:rsid w:val="00725C30"/>
    <w:rsid w:val="007307DB"/>
    <w:rsid w:val="00730C1C"/>
    <w:rsid w:val="0073244D"/>
    <w:rsid w:val="00732F6C"/>
    <w:rsid w:val="00733E35"/>
    <w:rsid w:val="007410C7"/>
    <w:rsid w:val="007413CC"/>
    <w:rsid w:val="00750438"/>
    <w:rsid w:val="0075068C"/>
    <w:rsid w:val="00751047"/>
    <w:rsid w:val="007515CF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3A0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8F3FD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1E1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E2931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B2E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B0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49D6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F49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6F4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BA8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3E77"/>
    <w:rsid w:val="00F34538"/>
    <w:rsid w:val="00F348A1"/>
    <w:rsid w:val="00F34B99"/>
    <w:rsid w:val="00F34C78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1225 N.Woziwoda Paulina Puchała</cp:lastModifiedBy>
  <cp:revision>4</cp:revision>
  <cp:lastPrinted>2017-05-23T10:32:00Z</cp:lastPrinted>
  <dcterms:created xsi:type="dcterms:W3CDTF">2026-03-24T19:39:00Z</dcterms:created>
  <dcterms:modified xsi:type="dcterms:W3CDTF">2026-07-22T06:54:00Z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