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0B894" w14:textId="77777777" w:rsidR="00506940" w:rsidRPr="000E3E73" w:rsidRDefault="00000000">
      <w:pPr>
        <w:pStyle w:val="Zhlavie10"/>
        <w:keepNext/>
        <w:keepLines/>
        <w:rPr>
          <w:rFonts w:ascii="Arial Narrow" w:hAnsi="Arial Narrow" w:cs="Times New Roman"/>
        </w:rPr>
      </w:pPr>
      <w:bookmarkStart w:id="0" w:name="bookmark0"/>
      <w:r w:rsidRPr="000E3E73">
        <w:rPr>
          <w:rStyle w:val="Zhlavie1"/>
          <w:rFonts w:ascii="Arial Narrow" w:hAnsi="Arial Narrow" w:cs="Times New Roman"/>
          <w:b/>
          <w:bCs/>
        </w:rPr>
        <w:t>Súťažné podklady</w:t>
      </w:r>
      <w:bookmarkEnd w:id="0"/>
    </w:p>
    <w:p w14:paraId="21E5B93E" w14:textId="77777777" w:rsidR="00506940" w:rsidRPr="000E3E73" w:rsidRDefault="00000000">
      <w:pPr>
        <w:pStyle w:val="Zhlavie20"/>
        <w:keepNext/>
        <w:keepLines/>
        <w:jc w:val="center"/>
        <w:rPr>
          <w:rFonts w:ascii="Arial Narrow" w:hAnsi="Arial Narrow" w:cs="Times New Roman"/>
          <w:sz w:val="22"/>
          <w:szCs w:val="22"/>
        </w:rPr>
      </w:pPr>
      <w:bookmarkStart w:id="1" w:name="bookmark2"/>
      <w:r w:rsidRPr="000E3E73">
        <w:rPr>
          <w:rStyle w:val="Zhlavie2"/>
          <w:rFonts w:ascii="Arial Narrow" w:hAnsi="Arial Narrow" w:cs="Times New Roman"/>
          <w:b/>
          <w:bCs/>
          <w:sz w:val="22"/>
          <w:szCs w:val="22"/>
        </w:rPr>
        <w:t>V súvislosti s obstarávaním tovarov, stavebných prác a služieb</w:t>
      </w:r>
      <w:r w:rsidRPr="000E3E73">
        <w:rPr>
          <w:rStyle w:val="Zhlavie2"/>
          <w:rFonts w:ascii="Arial Narrow" w:hAnsi="Arial Narrow" w:cs="Times New Roman"/>
          <w:b/>
          <w:bCs/>
          <w:sz w:val="22"/>
          <w:szCs w:val="22"/>
        </w:rPr>
        <w:br/>
        <w:t>financovaných zo Strategického plánu SPP 2023 - 2027</w:t>
      </w:r>
      <w:bookmarkEnd w:id="1"/>
    </w:p>
    <w:p w14:paraId="05005133" w14:textId="77777777" w:rsidR="00506940" w:rsidRPr="000E3E73" w:rsidRDefault="00000000">
      <w:pPr>
        <w:pStyle w:val="Zkladntext0"/>
        <w:spacing w:after="0" w:line="257" w:lineRule="auto"/>
        <w:jc w:val="center"/>
        <w:rPr>
          <w:rFonts w:ascii="Arial Narrow" w:hAnsi="Arial Narrow" w:cs="Times New Roman"/>
          <w:sz w:val="22"/>
          <w:szCs w:val="22"/>
        </w:rPr>
      </w:pPr>
      <w:r w:rsidRPr="000E3E73">
        <w:rPr>
          <w:rStyle w:val="Zkladntext"/>
          <w:rFonts w:ascii="Arial Narrow" w:hAnsi="Arial Narrow" w:cs="Times New Roman"/>
          <w:sz w:val="22"/>
          <w:szCs w:val="22"/>
        </w:rPr>
        <w:t>v zmysle Metodického usmernenia Riadiaceho orgánu č. 2/2025</w:t>
      </w:r>
      <w:r w:rsidRPr="000E3E73">
        <w:rPr>
          <w:rStyle w:val="Zkladntext"/>
          <w:rFonts w:ascii="Arial Narrow" w:hAnsi="Arial Narrow" w:cs="Times New Roman"/>
          <w:sz w:val="22"/>
          <w:szCs w:val="22"/>
        </w:rPr>
        <w:br/>
        <w:t>o obstarávaní tovarov, služieb a stavebných prác pri implementácii projektových intervencií</w:t>
      </w:r>
    </w:p>
    <w:p w14:paraId="7837C48D" w14:textId="77777777" w:rsidR="00506940" w:rsidRPr="000E3E73" w:rsidRDefault="00000000">
      <w:pPr>
        <w:pStyle w:val="Zkladntext0"/>
        <w:spacing w:after="0" w:line="257" w:lineRule="auto"/>
        <w:jc w:val="center"/>
        <w:rPr>
          <w:rFonts w:ascii="Arial Narrow" w:hAnsi="Arial Narrow" w:cs="Times New Roman"/>
          <w:sz w:val="22"/>
          <w:szCs w:val="22"/>
        </w:rPr>
      </w:pPr>
      <w:r w:rsidRPr="000E3E73">
        <w:rPr>
          <w:rStyle w:val="Zkladntext"/>
          <w:rFonts w:ascii="Arial Narrow" w:hAnsi="Arial Narrow" w:cs="Times New Roman"/>
          <w:sz w:val="22"/>
          <w:szCs w:val="22"/>
        </w:rPr>
        <w:t>v rámci Strategického plánu SPP 2023 - 2027,</w:t>
      </w:r>
    </w:p>
    <w:p w14:paraId="0E7C49D0" w14:textId="77777777" w:rsidR="00506940" w:rsidRPr="000E3E73" w:rsidRDefault="00000000">
      <w:pPr>
        <w:pStyle w:val="Zkladntext0"/>
        <w:spacing w:after="100" w:line="257" w:lineRule="auto"/>
        <w:jc w:val="center"/>
        <w:rPr>
          <w:rFonts w:ascii="Arial Narrow" w:hAnsi="Arial Narrow" w:cs="Times New Roman"/>
          <w:sz w:val="22"/>
          <w:szCs w:val="22"/>
        </w:rPr>
      </w:pPr>
      <w:r w:rsidRPr="000E3E73">
        <w:rPr>
          <w:rStyle w:val="Zkladntext"/>
          <w:rFonts w:ascii="Arial Narrow" w:hAnsi="Arial Narrow" w:cs="Times New Roman"/>
          <w:sz w:val="22"/>
          <w:szCs w:val="22"/>
        </w:rPr>
        <w:t>si Vás týmto dovoľujeme požiadať o predloženie cenovej ponuky,</w:t>
      </w:r>
      <w:r w:rsidRPr="000E3E73">
        <w:rPr>
          <w:rStyle w:val="Zkladntext"/>
          <w:rFonts w:ascii="Arial Narrow" w:hAnsi="Arial Narrow" w:cs="Times New Roman"/>
          <w:sz w:val="22"/>
          <w:szCs w:val="22"/>
        </w:rPr>
        <w:br/>
        <w:t>s cieľom vybrať dodávateľa predmetu obstarávania v súvislosti s projektom:</w:t>
      </w:r>
    </w:p>
    <w:p w14:paraId="51287C50" w14:textId="6D88C350" w:rsidR="00506940" w:rsidRPr="000E3E73" w:rsidRDefault="00D710FB">
      <w:pPr>
        <w:pStyle w:val="Zkladntext20"/>
        <w:spacing w:after="400" w:line="228" w:lineRule="auto"/>
        <w:rPr>
          <w:rFonts w:ascii="Arial Narrow" w:hAnsi="Arial Narrow" w:cs="Times New Roman"/>
          <w:sz w:val="22"/>
          <w:szCs w:val="22"/>
        </w:rPr>
      </w:pPr>
      <w:r w:rsidRPr="00D710FB">
        <w:rPr>
          <w:rStyle w:val="Zkladntext2"/>
          <w:rFonts w:ascii="Arial Narrow" w:hAnsi="Arial Narrow" w:cs="Times New Roman"/>
          <w:b/>
          <w:bCs/>
          <w:i/>
          <w:iCs/>
          <w:sz w:val="22"/>
          <w:szCs w:val="22"/>
        </w:rPr>
        <w:t>Inovácia výroby FOOD FAMILY s.r.o.</w:t>
      </w:r>
    </w:p>
    <w:p w14:paraId="1935FB68" w14:textId="77777777" w:rsidR="00506940" w:rsidRPr="000E3E73" w:rsidRDefault="00000000">
      <w:pPr>
        <w:pStyle w:val="Zkladntext0"/>
        <w:spacing w:after="0" w:line="257" w:lineRule="auto"/>
        <w:jc w:val="center"/>
        <w:rPr>
          <w:rFonts w:ascii="Arial Narrow" w:hAnsi="Arial Narrow" w:cs="Times New Roman"/>
          <w:sz w:val="22"/>
          <w:szCs w:val="22"/>
        </w:rPr>
      </w:pPr>
      <w:r w:rsidRPr="000E3E73">
        <w:rPr>
          <w:rStyle w:val="Zkladntext"/>
          <w:rFonts w:ascii="Arial Narrow" w:hAnsi="Arial Narrow" w:cs="Times New Roman"/>
          <w:sz w:val="22"/>
          <w:szCs w:val="22"/>
        </w:rPr>
        <w:t>Projekt je spolufinancovaný zo Strategického plánu spoločnej poľnohospodárskej politiky 2023 – 2027,</w:t>
      </w:r>
      <w:r w:rsidRPr="000E3E73">
        <w:rPr>
          <w:rStyle w:val="Zkladntext"/>
          <w:rFonts w:ascii="Arial Narrow" w:hAnsi="Arial Narrow" w:cs="Times New Roman"/>
          <w:sz w:val="22"/>
          <w:szCs w:val="22"/>
        </w:rPr>
        <w:br/>
        <w:t>Oblasť: Rozvoj vidieka SP SPP 2023 – 2027,</w:t>
      </w:r>
    </w:p>
    <w:p w14:paraId="46FA7F4D" w14:textId="77777777" w:rsidR="00506940" w:rsidRPr="000E3E73" w:rsidRDefault="00000000">
      <w:pPr>
        <w:pStyle w:val="Zkladntext0"/>
        <w:spacing w:after="0" w:line="257" w:lineRule="auto"/>
        <w:jc w:val="center"/>
        <w:rPr>
          <w:rFonts w:ascii="Arial Narrow" w:hAnsi="Arial Narrow" w:cs="Times New Roman"/>
          <w:sz w:val="22"/>
          <w:szCs w:val="22"/>
        </w:rPr>
      </w:pPr>
      <w:r w:rsidRPr="000E3E73">
        <w:rPr>
          <w:rStyle w:val="Zkladntext"/>
          <w:rFonts w:ascii="Arial Narrow" w:hAnsi="Arial Narrow" w:cs="Times New Roman"/>
          <w:sz w:val="22"/>
          <w:szCs w:val="22"/>
        </w:rPr>
        <w:t>Typ intervencie: INVEST(73-74) – Investície vrátane investícií do zavlažovania,</w:t>
      </w:r>
    </w:p>
    <w:p w14:paraId="12F2817F" w14:textId="77777777" w:rsidR="00506940" w:rsidRPr="000E3E73" w:rsidRDefault="00000000">
      <w:pPr>
        <w:pStyle w:val="Zkladntext0"/>
        <w:spacing w:after="300" w:line="257" w:lineRule="auto"/>
        <w:jc w:val="center"/>
        <w:rPr>
          <w:rFonts w:ascii="Arial Narrow" w:hAnsi="Arial Narrow" w:cs="Times New Roman"/>
          <w:sz w:val="22"/>
          <w:szCs w:val="22"/>
        </w:rPr>
      </w:pPr>
      <w:r w:rsidRPr="000E3E73">
        <w:rPr>
          <w:rStyle w:val="Zkladntext"/>
          <w:rFonts w:ascii="Arial Narrow" w:hAnsi="Arial Narrow" w:cs="Times New Roman"/>
          <w:sz w:val="22"/>
          <w:szCs w:val="22"/>
        </w:rPr>
        <w:t>Intervencia: 73.7 Investície do rozšírenia kapacít v spracovateľských podnikoch,</w:t>
      </w:r>
      <w:r w:rsidRPr="000E3E73">
        <w:rPr>
          <w:rStyle w:val="Zkladntext"/>
          <w:rFonts w:ascii="Arial Narrow" w:hAnsi="Arial Narrow" w:cs="Times New Roman"/>
          <w:sz w:val="22"/>
          <w:szCs w:val="22"/>
        </w:rPr>
        <w:br/>
        <w:t>výzva č. 6/SP/2026-73.7</w:t>
      </w:r>
    </w:p>
    <w:p w14:paraId="7C5E946A" w14:textId="72D57881" w:rsidR="00506940" w:rsidRPr="000E3E73" w:rsidRDefault="00000000">
      <w:pPr>
        <w:pStyle w:val="Zkladntext20"/>
        <w:spacing w:after="300" w:line="204" w:lineRule="auto"/>
        <w:ind w:firstLine="840"/>
        <w:jc w:val="both"/>
        <w:rPr>
          <w:rFonts w:ascii="Arial Narrow" w:hAnsi="Arial Narrow" w:cs="Times New Roman"/>
          <w:sz w:val="22"/>
          <w:szCs w:val="22"/>
        </w:rPr>
      </w:pPr>
      <w:r w:rsidRPr="000E3E73">
        <w:rPr>
          <w:rStyle w:val="Zkladntext2"/>
          <w:rFonts w:ascii="Arial Narrow" w:hAnsi="Arial Narrow" w:cs="Times New Roman"/>
          <w:b/>
          <w:bCs/>
          <w:sz w:val="22"/>
          <w:szCs w:val="22"/>
        </w:rPr>
        <w:t xml:space="preserve">Názov zákazky: </w:t>
      </w:r>
      <w:r w:rsidR="00D710FB" w:rsidRPr="00D710FB">
        <w:rPr>
          <w:rStyle w:val="Zkladntext2"/>
          <w:rFonts w:ascii="Arial Narrow" w:hAnsi="Arial Narrow" w:cs="Times New Roman"/>
          <w:i/>
          <w:iCs/>
          <w:sz w:val="22"/>
          <w:szCs w:val="22"/>
        </w:rPr>
        <w:t>Inovácia výroby FOOD FAMILY s.r.o.</w:t>
      </w:r>
    </w:p>
    <w:p w14:paraId="537097F3" w14:textId="77777777" w:rsidR="00506940" w:rsidRPr="000E3E73" w:rsidRDefault="00000000">
      <w:pPr>
        <w:pStyle w:val="Zkladntext20"/>
        <w:spacing w:after="0" w:line="240" w:lineRule="auto"/>
        <w:rPr>
          <w:rFonts w:ascii="Arial Narrow" w:hAnsi="Arial Narrow" w:cs="Times New Roman"/>
          <w:sz w:val="22"/>
          <w:szCs w:val="22"/>
        </w:rPr>
      </w:pPr>
      <w:r w:rsidRPr="000E3E73">
        <w:rPr>
          <w:rStyle w:val="Zkladntext2"/>
          <w:rFonts w:ascii="Arial Narrow" w:hAnsi="Arial Narrow" w:cs="Times New Roman"/>
          <w:b/>
          <w:bCs/>
          <w:sz w:val="22"/>
          <w:szCs w:val="22"/>
        </w:rPr>
        <w:t>Predpokladaná hodnota zákazky:</w:t>
      </w:r>
    </w:p>
    <w:p w14:paraId="21821F6B" w14:textId="60D661A8" w:rsidR="00506940" w:rsidRPr="000E3E73" w:rsidRDefault="00AD2FD8" w:rsidP="00AD2FD8">
      <w:pPr>
        <w:pStyle w:val="Zkladntext20"/>
        <w:spacing w:after="200" w:line="240" w:lineRule="auto"/>
        <w:rPr>
          <w:rFonts w:ascii="Arial Narrow" w:hAnsi="Arial Narrow" w:cs="Times New Roman"/>
          <w:sz w:val="22"/>
          <w:szCs w:val="22"/>
        </w:rPr>
      </w:pPr>
      <w:r>
        <w:rPr>
          <w:rStyle w:val="Zkladntext2"/>
          <w:rFonts w:ascii="Arial Narrow" w:hAnsi="Arial Narrow" w:cs="Times New Roman"/>
          <w:i/>
          <w:iCs/>
          <w:sz w:val="22"/>
          <w:szCs w:val="22"/>
        </w:rPr>
        <w:t>28 546,70</w:t>
      </w:r>
      <w:r w:rsidR="00E62F97" w:rsidRPr="000E3E73">
        <w:rPr>
          <w:rStyle w:val="Zkladntext2"/>
          <w:rFonts w:ascii="Arial Narrow" w:hAnsi="Arial Narrow" w:cs="Times New Roman"/>
          <w:i/>
          <w:iCs/>
          <w:sz w:val="22"/>
          <w:szCs w:val="22"/>
        </w:rPr>
        <w:t xml:space="preserve"> EUR bez DPH</w:t>
      </w:r>
    </w:p>
    <w:p w14:paraId="17FC130E" w14:textId="212452DB" w:rsidR="00506940" w:rsidRPr="00E62F97" w:rsidRDefault="00000000" w:rsidP="00E62F97">
      <w:pPr>
        <w:pStyle w:val="Zhlavie20"/>
        <w:keepNext/>
        <w:keepLines/>
        <w:numPr>
          <w:ilvl w:val="0"/>
          <w:numId w:val="12"/>
        </w:numPr>
        <w:tabs>
          <w:tab w:val="left" w:pos="341"/>
        </w:tabs>
        <w:spacing w:after="300"/>
        <w:jc w:val="both"/>
        <w:rPr>
          <w:rFonts w:ascii="Arial Narrow" w:hAnsi="Arial Narrow"/>
          <w:sz w:val="22"/>
          <w:szCs w:val="22"/>
        </w:rPr>
      </w:pPr>
      <w:bookmarkStart w:id="2" w:name="bookmark4"/>
      <w:r w:rsidRPr="00E62F97">
        <w:rPr>
          <w:rStyle w:val="Zhlavie2"/>
          <w:rFonts w:ascii="Arial Narrow" w:hAnsi="Arial Narrow"/>
          <w:b/>
          <w:bCs/>
          <w:sz w:val="22"/>
          <w:szCs w:val="22"/>
        </w:rPr>
        <w:t>Identifikácia žiadateľa/prijímateľa (ďalej len „Obstarávateľ“):</w:t>
      </w:r>
      <w:bookmarkEnd w:id="2"/>
    </w:p>
    <w:p w14:paraId="3C73C8FE" w14:textId="77777777" w:rsidR="00506940" w:rsidRPr="00E62F97" w:rsidRDefault="00000000">
      <w:pPr>
        <w:pStyle w:val="Zkladntext0"/>
        <w:spacing w:after="300"/>
        <w:ind w:left="360"/>
        <w:jc w:val="both"/>
        <w:rPr>
          <w:rFonts w:ascii="Arial Narrow" w:hAnsi="Arial Narrow"/>
          <w:sz w:val="22"/>
          <w:szCs w:val="22"/>
        </w:rPr>
      </w:pPr>
      <w:r w:rsidRPr="00E62F97">
        <w:rPr>
          <w:rStyle w:val="Zkladntext"/>
          <w:rFonts w:ascii="Arial Narrow" w:hAnsi="Arial Narrow"/>
          <w:sz w:val="22"/>
          <w:szCs w:val="22"/>
        </w:rPr>
        <w:t>Obstarávateľ podľa Metodického usmernenia Riadiaceho orgánu č. 2/2025 o obstarávaní tovarov, služieb a stavebných prác pri implementácii projektových intervencií v rámci Strategického plánu SPP 2023 - 2027 v aktuálnom znení.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6686"/>
      </w:tblGrid>
      <w:tr w:rsidR="00506940" w:rsidRPr="00D710FB" w14:paraId="57A9D767" w14:textId="77777777" w:rsidTr="00E62F97">
        <w:trPr>
          <w:trHeight w:hRule="exact" w:val="254"/>
          <w:jc w:val="center"/>
        </w:trPr>
        <w:tc>
          <w:tcPr>
            <w:tcW w:w="1862" w:type="dxa"/>
            <w:vAlign w:val="center"/>
          </w:tcPr>
          <w:p w14:paraId="40F287FF" w14:textId="77777777" w:rsidR="00506940" w:rsidRPr="00D710FB" w:rsidRDefault="00000000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b/>
                <w:bCs/>
                <w:sz w:val="22"/>
                <w:szCs w:val="22"/>
              </w:rPr>
              <w:t>Obchodný názov:</w:t>
            </w:r>
          </w:p>
        </w:tc>
        <w:tc>
          <w:tcPr>
            <w:tcW w:w="6686" w:type="dxa"/>
            <w:vAlign w:val="center"/>
          </w:tcPr>
          <w:p w14:paraId="335825AB" w14:textId="38BDA972" w:rsidR="00506940" w:rsidRPr="00D710FB" w:rsidRDefault="00E62F97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b/>
                <w:bCs/>
                <w:sz w:val="22"/>
                <w:szCs w:val="22"/>
              </w:rPr>
              <w:t>FOOD FAMILY s.r.o.</w:t>
            </w:r>
          </w:p>
        </w:tc>
      </w:tr>
      <w:tr w:rsidR="00506940" w:rsidRPr="00D710FB" w14:paraId="20033D7C" w14:textId="77777777" w:rsidTr="00E62F97">
        <w:trPr>
          <w:trHeight w:hRule="exact" w:val="672"/>
          <w:jc w:val="center"/>
        </w:trPr>
        <w:tc>
          <w:tcPr>
            <w:tcW w:w="1862" w:type="dxa"/>
            <w:vAlign w:val="center"/>
          </w:tcPr>
          <w:p w14:paraId="29B972CB" w14:textId="77777777" w:rsidR="00506940" w:rsidRPr="00D710FB" w:rsidRDefault="00000000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6686" w:type="dxa"/>
            <w:vAlign w:val="center"/>
          </w:tcPr>
          <w:p w14:paraId="4A75B08F" w14:textId="3D8ADF8A" w:rsidR="00506940" w:rsidRPr="00D710FB" w:rsidRDefault="00E62F97">
            <w:pPr>
              <w:pStyle w:val="In0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sz w:val="22"/>
                <w:szCs w:val="22"/>
              </w:rPr>
              <w:t>Obchodno-výstavný objekt E 7468, 841 07 Bratislava–mestská časť Devínska Nová Ves</w:t>
            </w:r>
          </w:p>
        </w:tc>
      </w:tr>
      <w:tr w:rsidR="00506940" w:rsidRPr="00D710FB" w14:paraId="67F8F1F4" w14:textId="77777777" w:rsidTr="00E62F97">
        <w:trPr>
          <w:trHeight w:hRule="exact" w:val="245"/>
          <w:jc w:val="center"/>
        </w:trPr>
        <w:tc>
          <w:tcPr>
            <w:tcW w:w="1862" w:type="dxa"/>
            <w:vAlign w:val="center"/>
          </w:tcPr>
          <w:p w14:paraId="375A883A" w14:textId="77777777" w:rsidR="00506940" w:rsidRPr="00D710FB" w:rsidRDefault="00000000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6686" w:type="dxa"/>
            <w:vAlign w:val="center"/>
          </w:tcPr>
          <w:p w14:paraId="2728EC2B" w14:textId="5ED4F0F9" w:rsidR="00506940" w:rsidRPr="00D710FB" w:rsidRDefault="00E62F97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sz w:val="22"/>
                <w:szCs w:val="22"/>
              </w:rPr>
              <w:t>44 412 495</w:t>
            </w:r>
          </w:p>
        </w:tc>
      </w:tr>
      <w:tr w:rsidR="00506940" w:rsidRPr="00D710FB" w14:paraId="6792A6B5" w14:textId="77777777" w:rsidTr="00E62F97">
        <w:trPr>
          <w:trHeight w:hRule="exact" w:val="240"/>
          <w:jc w:val="center"/>
        </w:trPr>
        <w:tc>
          <w:tcPr>
            <w:tcW w:w="1862" w:type="dxa"/>
            <w:vAlign w:val="center"/>
          </w:tcPr>
          <w:p w14:paraId="546710A8" w14:textId="77777777" w:rsidR="00506940" w:rsidRPr="00D710FB" w:rsidRDefault="00000000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6686" w:type="dxa"/>
            <w:vAlign w:val="center"/>
          </w:tcPr>
          <w:p w14:paraId="10F6CFE8" w14:textId="63BAFBB1" w:rsidR="00506940" w:rsidRPr="00D710FB" w:rsidRDefault="00E62F97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sz w:val="22"/>
                <w:szCs w:val="22"/>
              </w:rPr>
              <w:t>2022704431</w:t>
            </w:r>
          </w:p>
        </w:tc>
      </w:tr>
      <w:tr w:rsidR="00506940" w:rsidRPr="00D710FB" w14:paraId="153F3672" w14:textId="77777777" w:rsidTr="00E62F97">
        <w:trPr>
          <w:trHeight w:hRule="exact" w:val="245"/>
          <w:jc w:val="center"/>
        </w:trPr>
        <w:tc>
          <w:tcPr>
            <w:tcW w:w="1862" w:type="dxa"/>
            <w:vAlign w:val="center"/>
          </w:tcPr>
          <w:p w14:paraId="00126D23" w14:textId="77777777" w:rsidR="00506940" w:rsidRPr="00D710FB" w:rsidRDefault="00000000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b/>
                <w:bCs/>
                <w:sz w:val="22"/>
                <w:szCs w:val="22"/>
              </w:rPr>
              <w:t>IČ DPH:</w:t>
            </w:r>
          </w:p>
        </w:tc>
        <w:tc>
          <w:tcPr>
            <w:tcW w:w="6686" w:type="dxa"/>
            <w:vAlign w:val="center"/>
          </w:tcPr>
          <w:p w14:paraId="5DF18319" w14:textId="2C559564" w:rsidR="00506940" w:rsidRPr="00D710FB" w:rsidRDefault="00000000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sz w:val="22"/>
                <w:szCs w:val="22"/>
              </w:rPr>
              <w:t>SK</w:t>
            </w:r>
            <w:r w:rsidR="00E62F97" w:rsidRPr="00D710FB">
              <w:rPr>
                <w:rStyle w:val="In"/>
                <w:rFonts w:ascii="Arial Narrow" w:hAnsi="Arial Narrow"/>
                <w:sz w:val="22"/>
                <w:szCs w:val="22"/>
              </w:rPr>
              <w:t>2022704431</w:t>
            </w:r>
          </w:p>
        </w:tc>
      </w:tr>
      <w:tr w:rsidR="00506940" w:rsidRPr="00D710FB" w14:paraId="325C14F4" w14:textId="77777777" w:rsidTr="00E62F97">
        <w:trPr>
          <w:trHeight w:hRule="exact" w:val="240"/>
          <w:jc w:val="center"/>
        </w:trPr>
        <w:tc>
          <w:tcPr>
            <w:tcW w:w="1862" w:type="dxa"/>
            <w:vAlign w:val="bottom"/>
          </w:tcPr>
          <w:p w14:paraId="351864CB" w14:textId="77777777" w:rsidR="00506940" w:rsidRPr="00D710FB" w:rsidRDefault="00000000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D710FB">
              <w:rPr>
                <w:rStyle w:val="In"/>
                <w:rFonts w:ascii="Arial Narrow" w:hAnsi="Arial Narrow"/>
                <w:b/>
                <w:bCs/>
                <w:sz w:val="22"/>
                <w:szCs w:val="22"/>
              </w:rPr>
              <w:t>Zastúpený:</w:t>
            </w:r>
          </w:p>
        </w:tc>
        <w:tc>
          <w:tcPr>
            <w:tcW w:w="6686" w:type="dxa"/>
            <w:vAlign w:val="bottom"/>
          </w:tcPr>
          <w:p w14:paraId="03DF8E20" w14:textId="2B9F1A3E" w:rsidR="00506940" w:rsidRPr="00D710FB" w:rsidRDefault="00E62F97">
            <w:pPr>
              <w:pStyle w:val="In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710FB">
              <w:rPr>
                <w:rStyle w:val="In"/>
                <w:rFonts w:ascii="Arial Narrow" w:hAnsi="Arial Narrow"/>
                <w:sz w:val="22"/>
                <w:szCs w:val="22"/>
              </w:rPr>
              <w:t>Sergeii</w:t>
            </w:r>
            <w:proofErr w:type="spellEnd"/>
            <w:r w:rsidRPr="00D710FB">
              <w:rPr>
                <w:rStyle w:val="In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710FB">
              <w:rPr>
                <w:rStyle w:val="In"/>
                <w:rFonts w:ascii="Arial Narrow" w:hAnsi="Arial Narrow"/>
                <w:sz w:val="22"/>
                <w:szCs w:val="22"/>
              </w:rPr>
              <w:t>Zhukov</w:t>
            </w:r>
            <w:proofErr w:type="spellEnd"/>
            <w:r w:rsidRPr="00D710FB">
              <w:rPr>
                <w:rStyle w:val="In"/>
                <w:rFonts w:ascii="Arial Narrow" w:hAnsi="Arial Narrow"/>
                <w:sz w:val="22"/>
                <w:szCs w:val="22"/>
              </w:rPr>
              <w:t>, konateľ</w:t>
            </w:r>
          </w:p>
        </w:tc>
      </w:tr>
    </w:tbl>
    <w:p w14:paraId="06E194C5" w14:textId="77777777" w:rsidR="00506940" w:rsidRDefault="00506940">
      <w:pPr>
        <w:spacing w:after="199" w:line="1" w:lineRule="exact"/>
      </w:pPr>
    </w:p>
    <w:p w14:paraId="17150E0E" w14:textId="410D8DA4" w:rsidR="00506940" w:rsidRPr="00E62F97" w:rsidRDefault="00000000" w:rsidP="00E62F97">
      <w:pPr>
        <w:pStyle w:val="Zhlavie20"/>
        <w:keepNext/>
        <w:keepLines/>
        <w:numPr>
          <w:ilvl w:val="0"/>
          <w:numId w:val="12"/>
        </w:numPr>
        <w:tabs>
          <w:tab w:val="left" w:pos="341"/>
        </w:tabs>
        <w:jc w:val="both"/>
        <w:rPr>
          <w:rFonts w:ascii="Arial Narrow" w:hAnsi="Arial Narrow"/>
          <w:sz w:val="22"/>
          <w:szCs w:val="22"/>
        </w:rPr>
      </w:pPr>
      <w:bookmarkStart w:id="3" w:name="bookmark6"/>
      <w:r w:rsidRPr="00E62F97">
        <w:rPr>
          <w:rStyle w:val="Zhlavie2"/>
          <w:rFonts w:ascii="Arial Narrow" w:hAnsi="Arial Narrow"/>
          <w:b/>
          <w:bCs/>
          <w:sz w:val="22"/>
          <w:szCs w:val="22"/>
        </w:rPr>
        <w:t>Kontaktná osoba poverená k realizácii obstarávania:</w:t>
      </w:r>
      <w:bookmarkEnd w:id="3"/>
    </w:p>
    <w:p w14:paraId="1DC8E350" w14:textId="26752C42" w:rsidR="00506940" w:rsidRPr="00E62F97" w:rsidRDefault="00000000" w:rsidP="00D710FB">
      <w:pPr>
        <w:pStyle w:val="Zkladntext0"/>
        <w:spacing w:after="0"/>
        <w:ind w:firstLine="360"/>
        <w:jc w:val="both"/>
        <w:rPr>
          <w:rFonts w:ascii="Arial Narrow" w:hAnsi="Arial Narrow"/>
          <w:sz w:val="22"/>
          <w:szCs w:val="22"/>
        </w:rPr>
      </w:pPr>
      <w:r w:rsidRPr="00E62F97">
        <w:rPr>
          <w:rStyle w:val="Zkladntext"/>
          <w:rFonts w:ascii="Arial Narrow" w:hAnsi="Arial Narrow"/>
          <w:sz w:val="22"/>
          <w:szCs w:val="22"/>
        </w:rPr>
        <w:t xml:space="preserve">meno, priezvisko: </w:t>
      </w:r>
      <w:proofErr w:type="spellStart"/>
      <w:r w:rsidR="00E62F97" w:rsidRPr="00E62F97">
        <w:rPr>
          <w:rStyle w:val="Zkladntext"/>
          <w:rFonts w:ascii="Arial Narrow" w:hAnsi="Arial Narrow"/>
          <w:sz w:val="22"/>
          <w:szCs w:val="22"/>
        </w:rPr>
        <w:t>Sergeii</w:t>
      </w:r>
      <w:proofErr w:type="spellEnd"/>
      <w:r w:rsidR="00E62F97" w:rsidRPr="00E62F97">
        <w:rPr>
          <w:rStyle w:val="Zkladntext"/>
          <w:rFonts w:ascii="Arial Narrow" w:hAnsi="Arial Narrow"/>
          <w:sz w:val="22"/>
          <w:szCs w:val="22"/>
        </w:rPr>
        <w:t xml:space="preserve"> </w:t>
      </w:r>
      <w:proofErr w:type="spellStart"/>
      <w:r w:rsidR="00E62F97" w:rsidRPr="00E62F97">
        <w:rPr>
          <w:rStyle w:val="Zkladntext"/>
          <w:rFonts w:ascii="Arial Narrow" w:hAnsi="Arial Narrow"/>
          <w:sz w:val="22"/>
          <w:szCs w:val="22"/>
        </w:rPr>
        <w:t>Zhukov</w:t>
      </w:r>
      <w:proofErr w:type="spellEnd"/>
    </w:p>
    <w:p w14:paraId="102889BA" w14:textId="27DCBC18" w:rsidR="00506940" w:rsidRPr="00E62F97" w:rsidRDefault="00000000" w:rsidP="00D710FB">
      <w:pPr>
        <w:pStyle w:val="Zkladntext0"/>
        <w:ind w:firstLine="360"/>
        <w:jc w:val="both"/>
        <w:rPr>
          <w:rFonts w:ascii="Arial Narrow" w:hAnsi="Arial Narrow"/>
          <w:sz w:val="22"/>
          <w:szCs w:val="22"/>
        </w:rPr>
      </w:pPr>
      <w:r w:rsidRPr="00E62F97">
        <w:rPr>
          <w:rStyle w:val="Zkladntext"/>
          <w:rFonts w:ascii="Arial Narrow" w:hAnsi="Arial Narrow"/>
          <w:sz w:val="22"/>
          <w:szCs w:val="22"/>
        </w:rPr>
        <w:t xml:space="preserve">e-mail: </w:t>
      </w:r>
      <w:hyperlink r:id="rId7" w:history="1">
        <w:r w:rsidR="002675C8" w:rsidRPr="000A66F0">
          <w:rPr>
            <w:rStyle w:val="Hypertextovodkaz"/>
            <w:rFonts w:ascii="Arial Narrow" w:hAnsi="Arial Narrow"/>
            <w:sz w:val="22"/>
            <w:szCs w:val="22"/>
          </w:rPr>
          <w:t>tender@obstaravanieconsulting.com</w:t>
        </w:r>
      </w:hyperlink>
      <w:r w:rsidR="002675C8">
        <w:rPr>
          <w:rStyle w:val="Zkladntext"/>
          <w:rFonts w:ascii="Arial Narrow" w:hAnsi="Arial Narrow"/>
          <w:sz w:val="22"/>
          <w:szCs w:val="22"/>
        </w:rPr>
        <w:t xml:space="preserve"> </w:t>
      </w:r>
    </w:p>
    <w:p w14:paraId="0904649D" w14:textId="0F3859D9" w:rsidR="00506940" w:rsidRDefault="00000000" w:rsidP="002675C8">
      <w:pPr>
        <w:pStyle w:val="Zkladntext0"/>
        <w:spacing w:after="0"/>
        <w:ind w:left="360"/>
        <w:jc w:val="both"/>
        <w:rPr>
          <w:rStyle w:val="Zkladntext"/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sz w:val="22"/>
          <w:szCs w:val="22"/>
        </w:rPr>
        <w:t>Komunikácia medzi Obstarávateľom a potenciálnymi dodávateľmi/uchádzačmi sa uskutočňuje výlučne písomnou formou a výlučne elektronicky.</w:t>
      </w:r>
      <w:r w:rsidR="002675C8">
        <w:rPr>
          <w:rStyle w:val="Zkladntext"/>
          <w:rFonts w:ascii="Arial Narrow" w:hAnsi="Arial Narrow"/>
          <w:sz w:val="22"/>
          <w:szCs w:val="22"/>
        </w:rPr>
        <w:t xml:space="preserve"> </w:t>
      </w:r>
      <w:r w:rsidRPr="002675C8">
        <w:rPr>
          <w:rStyle w:val="Zkladntext"/>
          <w:rFonts w:ascii="Arial Narrow" w:hAnsi="Arial Narrow"/>
          <w:sz w:val="22"/>
          <w:szCs w:val="22"/>
        </w:rPr>
        <w:t>V prípade realizácie obstarávania v elektronickom obstarávacom systéme celá komunikácia a predkladanie ponúk sa realizuje priamo v</w:t>
      </w:r>
      <w:r w:rsidR="002675C8">
        <w:rPr>
          <w:rStyle w:val="Zkladntext"/>
          <w:rFonts w:ascii="Arial Narrow" w:hAnsi="Arial Narrow"/>
          <w:sz w:val="22"/>
          <w:szCs w:val="22"/>
        </w:rPr>
        <w:t> </w:t>
      </w:r>
      <w:r w:rsidRPr="002675C8">
        <w:rPr>
          <w:rStyle w:val="Zkladntext"/>
          <w:rFonts w:ascii="Arial Narrow" w:hAnsi="Arial Narrow"/>
          <w:sz w:val="22"/>
          <w:szCs w:val="22"/>
        </w:rPr>
        <w:t>systéme</w:t>
      </w:r>
      <w:r w:rsidR="002675C8">
        <w:rPr>
          <w:rStyle w:val="Zkladntext"/>
          <w:rFonts w:ascii="Arial Narrow" w:hAnsi="Arial Narrow"/>
          <w:sz w:val="22"/>
          <w:szCs w:val="22"/>
        </w:rPr>
        <w:t xml:space="preserve"> JOSEPHINE</w:t>
      </w:r>
      <w:r w:rsidRPr="002675C8">
        <w:rPr>
          <w:rStyle w:val="Zkladntext"/>
          <w:rFonts w:ascii="Arial Narrow" w:hAnsi="Arial Narrow"/>
          <w:sz w:val="22"/>
          <w:szCs w:val="22"/>
        </w:rPr>
        <w:t>. Obstarávateľ zverejňuje Výzvu na predkladanie ponúk a príslušné dokumenty k výzve v elektronickom obstarávacom systéme JOSEPHINE.</w:t>
      </w:r>
      <w:r w:rsidR="002675C8">
        <w:rPr>
          <w:rStyle w:val="Zkladntext"/>
          <w:rFonts w:ascii="Arial Narrow" w:hAnsi="Arial Narrow"/>
          <w:sz w:val="22"/>
          <w:szCs w:val="22"/>
        </w:rPr>
        <w:t xml:space="preserve"> </w:t>
      </w:r>
      <w:r w:rsidRPr="002675C8">
        <w:rPr>
          <w:rStyle w:val="Zkladntext"/>
          <w:rFonts w:ascii="Arial Narrow" w:hAnsi="Arial Narrow"/>
          <w:sz w:val="22"/>
          <w:szCs w:val="22"/>
        </w:rPr>
        <w:t xml:space="preserve">Potenciálni dodávatelia/uchádzači môžu doručiť </w:t>
      </w:r>
      <w:r w:rsidR="002675C8">
        <w:rPr>
          <w:rStyle w:val="Zkladntext"/>
          <w:rFonts w:ascii="Arial Narrow" w:hAnsi="Arial Narrow"/>
          <w:sz w:val="22"/>
          <w:szCs w:val="22"/>
        </w:rPr>
        <w:t>ponuky</w:t>
      </w:r>
      <w:r w:rsidRPr="002675C8">
        <w:rPr>
          <w:rStyle w:val="Zkladntext"/>
          <w:rFonts w:ascii="Arial Narrow" w:hAnsi="Arial Narrow"/>
          <w:sz w:val="22"/>
          <w:szCs w:val="22"/>
        </w:rPr>
        <w:t xml:space="preserve"> Obstarávateľovi len písomne, výhradne elektronicky a len prostredníctvom elektronického obstarávacieho systému JOSEPHINE.</w:t>
      </w:r>
    </w:p>
    <w:p w14:paraId="27C0584F" w14:textId="77777777" w:rsidR="00C60DD2" w:rsidRPr="002675C8" w:rsidRDefault="00C60DD2" w:rsidP="002675C8">
      <w:pPr>
        <w:pStyle w:val="Zkladntext0"/>
        <w:spacing w:after="0"/>
        <w:ind w:left="360"/>
        <w:jc w:val="both"/>
        <w:rPr>
          <w:rFonts w:ascii="Arial Narrow" w:hAnsi="Arial Narrow"/>
          <w:sz w:val="22"/>
          <w:szCs w:val="22"/>
        </w:rPr>
      </w:pPr>
    </w:p>
    <w:p w14:paraId="08948346" w14:textId="77777777" w:rsidR="00506940" w:rsidRPr="002675C8" w:rsidRDefault="00000000" w:rsidP="00E62F97">
      <w:pPr>
        <w:pStyle w:val="Zhlavie20"/>
        <w:keepNext/>
        <w:keepLines/>
        <w:numPr>
          <w:ilvl w:val="0"/>
          <w:numId w:val="12"/>
        </w:numPr>
        <w:tabs>
          <w:tab w:val="left" w:pos="341"/>
        </w:tabs>
        <w:spacing w:after="220" w:line="240" w:lineRule="auto"/>
        <w:jc w:val="both"/>
        <w:rPr>
          <w:rFonts w:ascii="Arial Narrow" w:hAnsi="Arial Narrow"/>
          <w:sz w:val="22"/>
          <w:szCs w:val="22"/>
        </w:rPr>
      </w:pPr>
      <w:bookmarkStart w:id="4" w:name="bookmark8"/>
      <w:r w:rsidRPr="002675C8">
        <w:rPr>
          <w:rStyle w:val="Zhlavie2"/>
          <w:rFonts w:ascii="Arial Narrow" w:hAnsi="Arial Narrow"/>
          <w:b/>
          <w:bCs/>
          <w:sz w:val="22"/>
          <w:szCs w:val="22"/>
        </w:rPr>
        <w:t>Všeobecné podmienky obstarávania:</w:t>
      </w:r>
      <w:bookmarkEnd w:id="4"/>
    </w:p>
    <w:p w14:paraId="447CDCA9" w14:textId="77777777" w:rsidR="00506940" w:rsidRPr="002675C8" w:rsidRDefault="00000000">
      <w:pPr>
        <w:pStyle w:val="Zkladntext0"/>
        <w:spacing w:after="220"/>
        <w:ind w:left="36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sz w:val="22"/>
          <w:szCs w:val="22"/>
        </w:rPr>
        <w:t xml:space="preserve">Platobná agentúra ako poskytovateľ finančného príspevku zo Strategického plánu SPP 2023 - 2027 bude overovať hospodárnosť nárokovaných výdavkov obstarávaných tovarov, služieb a stavebných prác. Pri overovaní primeranosti výdavkov bude vychádzať z dostupných zdrojov a údajov o cenách jednotlivých </w:t>
      </w:r>
      <w:r w:rsidRPr="002675C8">
        <w:rPr>
          <w:rStyle w:val="Zkladntext"/>
          <w:rFonts w:ascii="Arial Narrow" w:hAnsi="Arial Narrow"/>
          <w:sz w:val="22"/>
          <w:szCs w:val="22"/>
        </w:rPr>
        <w:lastRenderedPageBreak/>
        <w:t>tovarov, stavebných prác a služieb, a to v súlade s Metodickým usmernením riadiaceho orgánu č. 2/2025 v rámci Strategického plánu SPP 2023 – 2027.</w:t>
      </w:r>
    </w:p>
    <w:p w14:paraId="052A1D22" w14:textId="77777777" w:rsidR="00506940" w:rsidRPr="002675C8" w:rsidRDefault="00000000" w:rsidP="00E62F97">
      <w:pPr>
        <w:pStyle w:val="Zhlavie20"/>
        <w:keepNext/>
        <w:keepLines/>
        <w:numPr>
          <w:ilvl w:val="0"/>
          <w:numId w:val="12"/>
        </w:numPr>
        <w:tabs>
          <w:tab w:val="left" w:pos="341"/>
        </w:tabs>
        <w:spacing w:after="220"/>
        <w:jc w:val="both"/>
        <w:rPr>
          <w:rFonts w:ascii="Arial Narrow" w:hAnsi="Arial Narrow"/>
          <w:sz w:val="22"/>
          <w:szCs w:val="22"/>
        </w:rPr>
      </w:pPr>
      <w:bookmarkStart w:id="5" w:name="bookmark10"/>
      <w:r w:rsidRPr="002675C8">
        <w:rPr>
          <w:rStyle w:val="Zhlavie2"/>
          <w:rFonts w:ascii="Arial Narrow" w:hAnsi="Arial Narrow"/>
          <w:b/>
          <w:bCs/>
          <w:sz w:val="22"/>
          <w:szCs w:val="22"/>
        </w:rPr>
        <w:t>Podmienky účasti potenciálneho dodávateľa/uchádzača:</w:t>
      </w:r>
      <w:bookmarkEnd w:id="5"/>
    </w:p>
    <w:p w14:paraId="3BAC5DBF" w14:textId="77777777" w:rsidR="00506940" w:rsidRPr="002675C8" w:rsidRDefault="00000000">
      <w:pPr>
        <w:pStyle w:val="Zkladntext0"/>
        <w:spacing w:after="220"/>
        <w:ind w:left="36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sz w:val="22"/>
          <w:szCs w:val="22"/>
        </w:rPr>
        <w:t>Potenciálny dodávateľ/uchádzač musí plniť a musí byť schopný preukázať plnenie týchto podmienok účasti týkajúcich sa osobného postavenia:</w:t>
      </w:r>
    </w:p>
    <w:p w14:paraId="5E952B4C" w14:textId="77777777" w:rsidR="00506940" w:rsidRPr="002675C8" w:rsidRDefault="00000000">
      <w:pPr>
        <w:pStyle w:val="Zkladntext0"/>
        <w:spacing w:after="0"/>
        <w:ind w:firstLine="36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b/>
          <w:bCs/>
          <w:sz w:val="22"/>
          <w:szCs w:val="22"/>
          <w:u w:val="single"/>
        </w:rPr>
        <w:t>Podmienky účasti týkajúce sa osobného postavenia</w:t>
      </w:r>
    </w:p>
    <w:p w14:paraId="1BAAE452" w14:textId="77777777" w:rsidR="00506940" w:rsidRPr="002675C8" w:rsidRDefault="00000000">
      <w:pPr>
        <w:pStyle w:val="Zkladntext0"/>
        <w:numPr>
          <w:ilvl w:val="0"/>
          <w:numId w:val="2"/>
        </w:numPr>
        <w:tabs>
          <w:tab w:val="left" w:pos="730"/>
        </w:tabs>
        <w:spacing w:after="0" w:line="214" w:lineRule="auto"/>
        <w:ind w:left="720" w:hanging="24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b/>
          <w:bCs/>
          <w:sz w:val="22"/>
          <w:szCs w:val="22"/>
        </w:rPr>
        <w:t>Je oprávnený dodávať tovar, uskutočňovať stavebné práce alebo poskytovať službu v rozsahu, ktorý zodpovedá predmetu zákazky</w:t>
      </w:r>
    </w:p>
    <w:p w14:paraId="0605CBE0" w14:textId="77777777" w:rsidR="00506940" w:rsidRPr="002675C8" w:rsidRDefault="00000000">
      <w:pPr>
        <w:pStyle w:val="Zkladntext0"/>
        <w:spacing w:after="0"/>
        <w:ind w:firstLine="72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sz w:val="22"/>
          <w:szCs w:val="22"/>
        </w:rPr>
        <w:t>Podmienka platí pre potenciálneho dodávateľa/uchádzača bez ohľadu na jeho právnu formu.</w:t>
      </w:r>
    </w:p>
    <w:p w14:paraId="276AF8B0" w14:textId="040DB492" w:rsidR="00506940" w:rsidRPr="002675C8" w:rsidRDefault="00000000">
      <w:pPr>
        <w:pStyle w:val="Zkladntext0"/>
        <w:spacing w:after="140"/>
        <w:ind w:firstLine="720"/>
        <w:jc w:val="both"/>
        <w:rPr>
          <w:rFonts w:ascii="Arial Narrow" w:hAnsi="Arial Narrow"/>
          <w:sz w:val="22"/>
          <w:szCs w:val="22"/>
        </w:rPr>
      </w:pPr>
      <w:r w:rsidRPr="0077723A">
        <w:rPr>
          <w:rStyle w:val="Zkladntext"/>
          <w:rFonts w:ascii="Arial Narrow" w:hAnsi="Arial Narrow"/>
          <w:sz w:val="22"/>
          <w:szCs w:val="22"/>
        </w:rPr>
        <w:t xml:space="preserve">Preukazuje sa spôsobom uvedeným v bode </w:t>
      </w:r>
      <w:r w:rsidR="0077723A" w:rsidRPr="0077723A">
        <w:rPr>
          <w:rStyle w:val="Zkladntext"/>
          <w:rFonts w:ascii="Arial Narrow" w:hAnsi="Arial Narrow"/>
          <w:sz w:val="22"/>
          <w:szCs w:val="22"/>
        </w:rPr>
        <w:t>9</w:t>
      </w:r>
      <w:r w:rsidRPr="0077723A">
        <w:rPr>
          <w:rStyle w:val="Zkladntext"/>
          <w:rFonts w:ascii="Arial Narrow" w:hAnsi="Arial Narrow"/>
          <w:sz w:val="22"/>
          <w:szCs w:val="22"/>
        </w:rPr>
        <w:t xml:space="preserve"> b) týchto súťažných podkladov.</w:t>
      </w:r>
    </w:p>
    <w:p w14:paraId="2F89F0A6" w14:textId="77777777" w:rsidR="00506940" w:rsidRPr="002675C8" w:rsidRDefault="00000000">
      <w:pPr>
        <w:pStyle w:val="Zhlavie20"/>
        <w:keepNext/>
        <w:keepLines/>
        <w:spacing w:after="0"/>
        <w:ind w:left="360"/>
        <w:jc w:val="both"/>
        <w:rPr>
          <w:rFonts w:ascii="Arial Narrow" w:hAnsi="Arial Narrow"/>
          <w:sz w:val="22"/>
          <w:szCs w:val="22"/>
        </w:rPr>
      </w:pPr>
      <w:bookmarkStart w:id="6" w:name="bookmark14"/>
      <w:r w:rsidRPr="002675C8">
        <w:rPr>
          <w:rStyle w:val="Zhlavie2"/>
          <w:rFonts w:ascii="Arial Narrow" w:hAnsi="Arial Narrow"/>
          <w:b/>
          <w:bCs/>
          <w:sz w:val="22"/>
          <w:szCs w:val="22"/>
          <w:u w:val="single"/>
        </w:rPr>
        <w:t xml:space="preserve">Podmienky účasti týkajúcich sa finančného a ekonomického postavenia a technickej spôsobilosti alebo odbornej </w:t>
      </w:r>
      <w:r w:rsidRPr="002675C8">
        <w:rPr>
          <w:rStyle w:val="Zhlavie2"/>
          <w:rFonts w:ascii="Arial Narrow" w:hAnsi="Arial Narrow"/>
          <w:b/>
          <w:bCs/>
          <w:sz w:val="22"/>
          <w:szCs w:val="22"/>
        </w:rPr>
        <w:t>spôsobilosti</w:t>
      </w:r>
      <w:bookmarkEnd w:id="6"/>
    </w:p>
    <w:p w14:paraId="59E1CFB1" w14:textId="77777777" w:rsidR="00506940" w:rsidRDefault="00000000">
      <w:pPr>
        <w:pStyle w:val="Zkladntext0"/>
        <w:spacing w:after="0"/>
        <w:ind w:firstLine="720"/>
        <w:jc w:val="both"/>
        <w:rPr>
          <w:rStyle w:val="Zkladntext"/>
          <w:rFonts w:ascii="Arial Narrow" w:hAnsi="Arial Narrow"/>
          <w:i/>
          <w:iCs/>
          <w:sz w:val="22"/>
          <w:szCs w:val="22"/>
        </w:rPr>
      </w:pPr>
      <w:r w:rsidRPr="002675C8">
        <w:rPr>
          <w:rStyle w:val="Zkladntext"/>
          <w:rFonts w:ascii="Arial Narrow" w:hAnsi="Arial Narrow"/>
          <w:i/>
          <w:iCs/>
          <w:sz w:val="22"/>
          <w:szCs w:val="22"/>
        </w:rPr>
        <w:t>nevyžaduje sa</w:t>
      </w:r>
    </w:p>
    <w:p w14:paraId="76E1253B" w14:textId="77777777" w:rsidR="00C60DD2" w:rsidRPr="002675C8" w:rsidRDefault="00C60DD2">
      <w:pPr>
        <w:pStyle w:val="Zkladntext0"/>
        <w:spacing w:after="0"/>
        <w:ind w:firstLine="720"/>
        <w:jc w:val="both"/>
        <w:rPr>
          <w:rFonts w:ascii="Arial Narrow" w:hAnsi="Arial Narrow"/>
          <w:sz w:val="22"/>
          <w:szCs w:val="22"/>
        </w:rPr>
      </w:pPr>
    </w:p>
    <w:p w14:paraId="46E9ACC4" w14:textId="77777777" w:rsidR="00506940" w:rsidRPr="002675C8" w:rsidRDefault="00000000" w:rsidP="00D710FB">
      <w:pPr>
        <w:pStyle w:val="Zkladntext0"/>
        <w:numPr>
          <w:ilvl w:val="0"/>
          <w:numId w:val="12"/>
        </w:numPr>
        <w:tabs>
          <w:tab w:val="left" w:pos="341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b/>
          <w:bCs/>
          <w:sz w:val="22"/>
          <w:szCs w:val="22"/>
        </w:rPr>
        <w:t>Vymedzenie a opis predmetu obstarávania:</w:t>
      </w:r>
    </w:p>
    <w:p w14:paraId="57B24B7C" w14:textId="77777777" w:rsidR="00506940" w:rsidRPr="002675C8" w:rsidRDefault="00506940" w:rsidP="00D710FB">
      <w:pPr>
        <w:spacing w:line="269" w:lineRule="auto"/>
        <w:rPr>
          <w:rFonts w:ascii="Arial Narrow" w:hAnsi="Arial Narrow"/>
          <w:sz w:val="22"/>
          <w:szCs w:val="22"/>
        </w:rPr>
      </w:pPr>
    </w:p>
    <w:p w14:paraId="6E06B0F5" w14:textId="77777777" w:rsidR="00506940" w:rsidRPr="002675C8" w:rsidRDefault="00000000" w:rsidP="00D710FB">
      <w:pPr>
        <w:pStyle w:val="Zkladntext0"/>
        <w:spacing w:after="0"/>
        <w:ind w:firstLine="36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Stručný opis zákazky alebo nákupu (nákupov):</w:t>
      </w:r>
    </w:p>
    <w:p w14:paraId="11BF89D6" w14:textId="3E70F563" w:rsidR="00506940" w:rsidRPr="002675C8" w:rsidRDefault="00000000">
      <w:pPr>
        <w:pStyle w:val="Zkladntext0"/>
        <w:spacing w:after="220"/>
        <w:ind w:firstLine="36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sz w:val="22"/>
          <w:szCs w:val="22"/>
        </w:rPr>
        <w:t>Predmetom obstarávania je dodanie</w:t>
      </w:r>
      <w:r w:rsidR="00C60DD2">
        <w:rPr>
          <w:rStyle w:val="Zkladntext"/>
          <w:rFonts w:ascii="Arial Narrow" w:hAnsi="Arial Narrow"/>
          <w:sz w:val="22"/>
          <w:szCs w:val="22"/>
        </w:rPr>
        <w:t xml:space="preserve"> predmetu zákazky</w:t>
      </w:r>
      <w:r w:rsidRPr="002675C8">
        <w:rPr>
          <w:rStyle w:val="Zkladntext"/>
          <w:rFonts w:ascii="Arial Narrow" w:hAnsi="Arial Narrow"/>
          <w:sz w:val="22"/>
          <w:szCs w:val="22"/>
        </w:rPr>
        <w:t xml:space="preserve"> </w:t>
      </w:r>
    </w:p>
    <w:p w14:paraId="7C17A0B1" w14:textId="3A97B9D0" w:rsidR="00506940" w:rsidRPr="00F509E3" w:rsidRDefault="00C60DD2" w:rsidP="00F509E3">
      <w:pPr>
        <w:pStyle w:val="Zkladntext0"/>
        <w:numPr>
          <w:ilvl w:val="0"/>
          <w:numId w:val="13"/>
        </w:numPr>
        <w:spacing w:after="120"/>
        <w:ind w:left="1077" w:hanging="357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>Dodávka na rozvoz hotových výrobkov</w:t>
      </w:r>
    </w:p>
    <w:p w14:paraId="1CA59944" w14:textId="7642B451" w:rsidR="00F509E3" w:rsidRPr="00F509E3" w:rsidRDefault="00F509E3" w:rsidP="00F509E3">
      <w:pPr>
        <w:pStyle w:val="Zkladntext0"/>
        <w:spacing w:after="120"/>
        <w:ind w:left="360"/>
        <w:jc w:val="both"/>
        <w:rPr>
          <w:rStyle w:val="Zkladntext"/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 xml:space="preserve">Podrobná technická špecifikácie je uvedená v prílohe č. 1 výzvy na predkladanie ponúk. </w:t>
      </w:r>
    </w:p>
    <w:p w14:paraId="11271330" w14:textId="5F7B6A30" w:rsidR="00506940" w:rsidRPr="002675C8" w:rsidRDefault="00000000">
      <w:pPr>
        <w:pStyle w:val="Zkladntext0"/>
        <w:spacing w:after="220"/>
        <w:ind w:left="36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b/>
          <w:bCs/>
          <w:sz w:val="22"/>
          <w:szCs w:val="22"/>
        </w:rPr>
        <w:t>V prípade, ak technické požiadavky v opise predmetu zákazky odkazujú na konkrétny produkt a ak by tým dochádzalo k znevýhodneniu alebo k vylúčeniu určitých potenciálnych dodávateľov, v takomto prípade sa má zato, že je takýto opis zákazky doplnený slovami „alebo ekvivalentami“.</w:t>
      </w:r>
    </w:p>
    <w:p w14:paraId="2317E4CB" w14:textId="77777777" w:rsidR="00506940" w:rsidRPr="002675C8" w:rsidRDefault="00000000">
      <w:pPr>
        <w:pStyle w:val="Zkladntext0"/>
        <w:spacing w:after="220"/>
        <w:ind w:left="36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sz w:val="22"/>
          <w:szCs w:val="22"/>
        </w:rPr>
        <w:t xml:space="preserve">V prípade, že uchádzač ponúka vo svojom riešení ekvivalenty, vypracuje </w:t>
      </w:r>
      <w:r w:rsidRPr="002675C8">
        <w:rPr>
          <w:rStyle w:val="Zkladntext"/>
          <w:rFonts w:ascii="Arial Narrow" w:hAnsi="Arial Narrow"/>
          <w:b/>
          <w:bCs/>
          <w:sz w:val="22"/>
          <w:szCs w:val="22"/>
        </w:rPr>
        <w:t>„Zoznam ponúkaných ekvivalentných položiek“ spolu so zdôvodnením ekvivalentnosti a technickým popisom ponúkaného ekvivalentu</w:t>
      </w:r>
      <w:r w:rsidRPr="002675C8">
        <w:rPr>
          <w:rStyle w:val="Zkladntext"/>
          <w:rFonts w:ascii="Arial Narrow" w:hAnsi="Arial Narrow"/>
          <w:sz w:val="22"/>
          <w:szCs w:val="22"/>
        </w:rPr>
        <w:t>. Tento zoznam bude predložený v ponuke uchádzača.</w:t>
      </w:r>
    </w:p>
    <w:p w14:paraId="66B0F6BE" w14:textId="77777777" w:rsidR="00506940" w:rsidRPr="002675C8" w:rsidRDefault="00000000">
      <w:pPr>
        <w:pStyle w:val="Zkladntext0"/>
        <w:spacing w:after="0"/>
        <w:ind w:firstLine="36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Odôvodnenie rozdelenia alebo spájania zákazky:</w:t>
      </w:r>
    </w:p>
    <w:p w14:paraId="2DF6BD4D" w14:textId="39E507E3" w:rsidR="00506940" w:rsidRPr="00D710FB" w:rsidRDefault="00000000">
      <w:pPr>
        <w:pStyle w:val="Zkladntext0"/>
        <w:spacing w:after="220"/>
        <w:ind w:left="360"/>
        <w:jc w:val="both"/>
        <w:rPr>
          <w:rFonts w:ascii="Arial Narrow" w:hAnsi="Arial Narrow"/>
          <w:sz w:val="22"/>
          <w:szCs w:val="22"/>
        </w:rPr>
      </w:pPr>
      <w:r w:rsidRPr="002675C8">
        <w:rPr>
          <w:rStyle w:val="Zkladntext"/>
          <w:rFonts w:ascii="Arial Narrow" w:hAnsi="Arial Narrow"/>
          <w:sz w:val="22"/>
          <w:szCs w:val="22"/>
        </w:rPr>
        <w:t xml:space="preserve">Predmet zákazky </w:t>
      </w:r>
      <w:r w:rsidR="00AD2FD8">
        <w:rPr>
          <w:rStyle w:val="Zkladntext"/>
          <w:rFonts w:ascii="Arial Narrow" w:hAnsi="Arial Narrow"/>
          <w:sz w:val="22"/>
          <w:szCs w:val="22"/>
        </w:rPr>
        <w:t xml:space="preserve"> nie </w:t>
      </w:r>
      <w:r w:rsidRPr="002675C8">
        <w:rPr>
          <w:rStyle w:val="Zkladntext"/>
          <w:rFonts w:ascii="Arial Narrow" w:hAnsi="Arial Narrow"/>
          <w:sz w:val="22"/>
          <w:szCs w:val="22"/>
        </w:rPr>
        <w:t xml:space="preserve">je </w:t>
      </w:r>
      <w:r w:rsidR="00F509E3">
        <w:rPr>
          <w:rStyle w:val="Zkladntext"/>
          <w:rFonts w:ascii="Arial Narrow" w:hAnsi="Arial Narrow"/>
          <w:sz w:val="22"/>
          <w:szCs w:val="22"/>
        </w:rPr>
        <w:t xml:space="preserve">rozdelený </w:t>
      </w:r>
      <w:r w:rsidR="00AD2FD8">
        <w:rPr>
          <w:rStyle w:val="Zkladntext"/>
          <w:rFonts w:ascii="Arial Narrow" w:hAnsi="Arial Narrow"/>
          <w:sz w:val="22"/>
          <w:szCs w:val="22"/>
        </w:rPr>
        <w:t xml:space="preserve">na </w:t>
      </w:r>
      <w:r w:rsidR="00F509E3">
        <w:rPr>
          <w:rStyle w:val="Zkladntext"/>
          <w:rFonts w:ascii="Arial Narrow" w:hAnsi="Arial Narrow"/>
          <w:sz w:val="22"/>
          <w:szCs w:val="22"/>
        </w:rPr>
        <w:t>časti</w:t>
      </w:r>
      <w:r w:rsidRPr="00D710FB">
        <w:rPr>
          <w:rStyle w:val="Zkladntext"/>
          <w:rFonts w:ascii="Arial Narrow" w:hAnsi="Arial Narrow"/>
          <w:sz w:val="22"/>
          <w:szCs w:val="22"/>
        </w:rPr>
        <w:t>.</w:t>
      </w:r>
    </w:p>
    <w:p w14:paraId="6DC90A7D" w14:textId="77777777" w:rsidR="00506940" w:rsidRPr="00D710FB" w:rsidRDefault="00000000">
      <w:pPr>
        <w:pStyle w:val="Zkladntext0"/>
        <w:spacing w:after="0"/>
        <w:ind w:firstLine="360"/>
        <w:rPr>
          <w:rFonts w:ascii="Arial Narrow" w:hAnsi="Arial Narrow"/>
          <w:sz w:val="22"/>
          <w:szCs w:val="22"/>
        </w:rPr>
      </w:pPr>
      <w:r w:rsidRPr="00D710FB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Kód a Názov CPV:</w:t>
      </w:r>
    </w:p>
    <w:p w14:paraId="7652253F" w14:textId="72B0EEC7" w:rsidR="00506940" w:rsidRPr="002675C8" w:rsidRDefault="00000000">
      <w:pPr>
        <w:pStyle w:val="Zkladntext0"/>
        <w:spacing w:after="220"/>
        <w:ind w:firstLine="360"/>
        <w:rPr>
          <w:rFonts w:ascii="Arial Narrow" w:hAnsi="Arial Narrow"/>
          <w:sz w:val="22"/>
          <w:szCs w:val="22"/>
        </w:rPr>
      </w:pPr>
      <w:r w:rsidRPr="00D710FB">
        <w:rPr>
          <w:rStyle w:val="Zkladntext"/>
          <w:rFonts w:ascii="Arial Narrow" w:hAnsi="Arial Narrow"/>
          <w:sz w:val="22"/>
          <w:szCs w:val="22"/>
        </w:rPr>
        <w:t>34144700</w:t>
      </w:r>
      <w:r w:rsidR="00D710FB" w:rsidRPr="00D710FB">
        <w:rPr>
          <w:rStyle w:val="Zkladntext"/>
          <w:rFonts w:ascii="Arial Narrow" w:hAnsi="Arial Narrow"/>
          <w:sz w:val="22"/>
          <w:szCs w:val="22"/>
        </w:rPr>
        <w:t>-5</w:t>
      </w:r>
      <w:r w:rsidRPr="00D710FB">
        <w:rPr>
          <w:rStyle w:val="Zkladntext"/>
          <w:rFonts w:ascii="Arial Narrow" w:hAnsi="Arial Narrow"/>
          <w:sz w:val="22"/>
          <w:szCs w:val="22"/>
        </w:rPr>
        <w:t xml:space="preserve"> Úžitkové vozidlá</w:t>
      </w:r>
    </w:p>
    <w:p w14:paraId="486BC9F6" w14:textId="77777777" w:rsidR="00506940" w:rsidRPr="00F509E3" w:rsidRDefault="00000000">
      <w:pPr>
        <w:pStyle w:val="Zkladntext0"/>
        <w:spacing w:after="0"/>
        <w:ind w:firstLine="360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Druh zákazky:</w:t>
      </w:r>
    </w:p>
    <w:p w14:paraId="6A2FC7BE" w14:textId="4A299F37" w:rsidR="00506940" w:rsidRPr="00F509E3" w:rsidRDefault="00000000">
      <w:pPr>
        <w:pStyle w:val="Zkladntext0"/>
        <w:spacing w:after="220"/>
        <w:ind w:firstLine="360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>tova</w:t>
      </w:r>
      <w:r w:rsidR="00AA756C">
        <w:rPr>
          <w:rStyle w:val="Zkladntext"/>
          <w:rFonts w:ascii="Arial Narrow" w:hAnsi="Arial Narrow"/>
          <w:sz w:val="22"/>
          <w:szCs w:val="22"/>
        </w:rPr>
        <w:t>ry</w:t>
      </w:r>
    </w:p>
    <w:p w14:paraId="460EBB02" w14:textId="77777777" w:rsidR="00506940" w:rsidRPr="00F509E3" w:rsidRDefault="00000000">
      <w:pPr>
        <w:pStyle w:val="Zkladntext0"/>
        <w:spacing w:after="0"/>
        <w:ind w:firstLine="360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Miesto uskutočňovania stavebných prác, dodania tovarov alebo poskytovania služieb:</w:t>
      </w:r>
    </w:p>
    <w:p w14:paraId="3E2926A6" w14:textId="767E1441" w:rsidR="00506940" w:rsidRPr="00F509E3" w:rsidRDefault="00F509E3" w:rsidP="00F509E3">
      <w:pPr>
        <w:pStyle w:val="Zkladntext0"/>
        <w:spacing w:after="220"/>
        <w:ind w:firstLine="360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>Obchodno-výstavný objekt E 7468</w:t>
      </w:r>
      <w:r>
        <w:rPr>
          <w:rStyle w:val="Zkladntext"/>
          <w:rFonts w:ascii="Arial Narrow" w:hAnsi="Arial Narrow"/>
          <w:sz w:val="22"/>
          <w:szCs w:val="22"/>
        </w:rPr>
        <w:t xml:space="preserve">, </w:t>
      </w:r>
      <w:r w:rsidRPr="00F509E3">
        <w:rPr>
          <w:rStyle w:val="Zkladntext"/>
          <w:rFonts w:ascii="Arial Narrow" w:hAnsi="Arial Narrow"/>
          <w:sz w:val="22"/>
          <w:szCs w:val="22"/>
        </w:rPr>
        <w:t>841 07 Bratislava–mestská časť Devínska Nová Ves</w:t>
      </w:r>
    </w:p>
    <w:p w14:paraId="4BBC8FDC" w14:textId="77777777" w:rsidR="00506940" w:rsidRPr="00F509E3" w:rsidRDefault="00000000">
      <w:pPr>
        <w:pStyle w:val="Zkladntext0"/>
        <w:spacing w:after="0"/>
        <w:ind w:firstLine="360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Lehota dodania predmetu zákazky:</w:t>
      </w:r>
    </w:p>
    <w:p w14:paraId="2B935241" w14:textId="77777777" w:rsidR="00AA756C" w:rsidRDefault="00000000" w:rsidP="00F509E3">
      <w:pPr>
        <w:pStyle w:val="Zkladntext0"/>
        <w:spacing w:after="120"/>
        <w:ind w:left="357"/>
        <w:jc w:val="both"/>
        <w:rPr>
          <w:rStyle w:val="Zkladntext"/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>Lehota dodania predmetu zákazky</w:t>
      </w:r>
      <w:r w:rsidR="00AA756C">
        <w:rPr>
          <w:rStyle w:val="Zkladntext"/>
          <w:rFonts w:ascii="Arial Narrow" w:hAnsi="Arial Narrow"/>
          <w:sz w:val="22"/>
          <w:szCs w:val="22"/>
        </w:rPr>
        <w:t>:</w:t>
      </w:r>
    </w:p>
    <w:p w14:paraId="1BE7D7CC" w14:textId="5D6AADF0" w:rsidR="00506940" w:rsidRPr="00F509E3" w:rsidRDefault="00AA756C" w:rsidP="00F509E3">
      <w:pPr>
        <w:pStyle w:val="Zkladntext0"/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>
        <w:rPr>
          <w:rStyle w:val="Zkladntext"/>
          <w:rFonts w:ascii="Arial Narrow" w:hAnsi="Arial Narrow"/>
          <w:sz w:val="22"/>
          <w:szCs w:val="22"/>
        </w:rPr>
        <w:t xml:space="preserve">Lehota na dodanie predmetu zákazky je stanovená </w:t>
      </w:r>
      <w:r w:rsidR="00000000" w:rsidRPr="00F509E3">
        <w:rPr>
          <w:rStyle w:val="Zkladntext"/>
          <w:rFonts w:ascii="Arial Narrow" w:hAnsi="Arial Narrow"/>
          <w:sz w:val="22"/>
          <w:szCs w:val="22"/>
        </w:rPr>
        <w:t xml:space="preserve">je uvedená </w:t>
      </w:r>
      <w:r w:rsidR="00F509E3">
        <w:rPr>
          <w:rStyle w:val="Zkladntext"/>
          <w:rFonts w:ascii="Arial Narrow" w:hAnsi="Arial Narrow"/>
          <w:sz w:val="22"/>
          <w:szCs w:val="22"/>
        </w:rPr>
        <w:t xml:space="preserve">prílohe č. 1 Technická špecifikácia </w:t>
      </w:r>
    </w:p>
    <w:p w14:paraId="284E5DAA" w14:textId="755A945E" w:rsidR="00506940" w:rsidRPr="00F509E3" w:rsidRDefault="00000000" w:rsidP="00F509E3">
      <w:pPr>
        <w:pStyle w:val="Zkladntext0"/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>Začatie realizácie zákazky je podmienené doručením písomnej objednávky Obstarávateľom Dodávateľovi</w:t>
      </w:r>
      <w:r w:rsidR="00F509E3">
        <w:rPr>
          <w:rStyle w:val="Zkladntext"/>
          <w:rFonts w:ascii="Arial Narrow" w:hAnsi="Arial Narrow"/>
          <w:sz w:val="22"/>
          <w:szCs w:val="22"/>
        </w:rPr>
        <w:t xml:space="preserve"> a lehota na dodanie predmetu zákazky začína plynúť odo dňa potvrdenia objednávky Dodávateľom</w:t>
      </w:r>
      <w:r w:rsidRPr="00F509E3">
        <w:rPr>
          <w:rStyle w:val="Zkladntext"/>
          <w:rFonts w:ascii="Arial Narrow" w:hAnsi="Arial Narrow"/>
          <w:sz w:val="22"/>
          <w:szCs w:val="22"/>
        </w:rPr>
        <w:t>.</w:t>
      </w:r>
    </w:p>
    <w:p w14:paraId="7E2C169E" w14:textId="77777777" w:rsidR="00506940" w:rsidRPr="00F509E3" w:rsidRDefault="00000000" w:rsidP="00E62F97">
      <w:pPr>
        <w:pStyle w:val="Zhlavie20"/>
        <w:keepNext/>
        <w:keepLines/>
        <w:numPr>
          <w:ilvl w:val="0"/>
          <w:numId w:val="12"/>
        </w:numPr>
        <w:tabs>
          <w:tab w:val="left" w:pos="341"/>
        </w:tabs>
        <w:spacing w:after="220"/>
        <w:rPr>
          <w:rFonts w:ascii="Arial Narrow" w:hAnsi="Arial Narrow"/>
          <w:sz w:val="22"/>
          <w:szCs w:val="22"/>
        </w:rPr>
      </w:pPr>
      <w:bookmarkStart w:id="7" w:name="bookmark16"/>
      <w:r w:rsidRPr="00F509E3">
        <w:rPr>
          <w:rStyle w:val="Zhlavie2"/>
          <w:rFonts w:ascii="Arial Narrow" w:hAnsi="Arial Narrow"/>
          <w:b/>
          <w:bCs/>
          <w:sz w:val="22"/>
          <w:szCs w:val="22"/>
        </w:rPr>
        <w:t>Jazyk cenovej ponuky:</w:t>
      </w:r>
      <w:bookmarkEnd w:id="7"/>
    </w:p>
    <w:p w14:paraId="7C6CB3C4" w14:textId="455FAFD9" w:rsidR="00506940" w:rsidRPr="00F509E3" w:rsidRDefault="00000000">
      <w:pPr>
        <w:pStyle w:val="Zkladntext0"/>
        <w:spacing w:after="420"/>
        <w:ind w:left="360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 xml:space="preserve">Celá </w:t>
      </w:r>
      <w:r w:rsidRPr="00F509E3">
        <w:rPr>
          <w:rStyle w:val="Zkladntext"/>
          <w:rFonts w:ascii="Arial Narrow" w:hAnsi="Arial Narrow"/>
          <w:b/>
          <w:bCs/>
          <w:sz w:val="22"/>
          <w:szCs w:val="22"/>
        </w:rPr>
        <w:t xml:space="preserve">cenová ponuka </w:t>
      </w:r>
      <w:r w:rsidRPr="00F509E3">
        <w:rPr>
          <w:rStyle w:val="Zkladntext"/>
          <w:rFonts w:ascii="Arial Narrow" w:hAnsi="Arial Narrow"/>
          <w:sz w:val="22"/>
          <w:szCs w:val="22"/>
        </w:rPr>
        <w:t xml:space="preserve">potenciálneho dodávateľa, ako aj doklady a dokumenty k nej predložené, musia byť </w:t>
      </w:r>
      <w:r w:rsidRPr="00F509E3">
        <w:rPr>
          <w:rStyle w:val="Zkladntext"/>
          <w:rFonts w:ascii="Arial Narrow" w:hAnsi="Arial Narrow"/>
          <w:b/>
          <w:bCs/>
          <w:sz w:val="22"/>
          <w:szCs w:val="22"/>
        </w:rPr>
        <w:t xml:space="preserve">vyhotovené v </w:t>
      </w:r>
      <w:r w:rsidR="00F509E3">
        <w:rPr>
          <w:rStyle w:val="Zkladntext"/>
          <w:rFonts w:ascii="Arial Narrow" w:hAnsi="Arial Narrow"/>
          <w:b/>
          <w:bCs/>
          <w:sz w:val="22"/>
          <w:szCs w:val="22"/>
        </w:rPr>
        <w:t>slovenskom</w:t>
      </w:r>
      <w:r w:rsidRPr="00F509E3">
        <w:rPr>
          <w:rStyle w:val="Zkladntext"/>
          <w:rFonts w:ascii="Arial Narrow" w:hAnsi="Arial Narrow"/>
          <w:b/>
          <w:bCs/>
          <w:sz w:val="22"/>
          <w:szCs w:val="22"/>
        </w:rPr>
        <w:t xml:space="preserve"> jazyku</w:t>
      </w:r>
      <w:r w:rsidR="00F509E3">
        <w:rPr>
          <w:rStyle w:val="Zkladntext"/>
          <w:rFonts w:ascii="Arial Narrow" w:hAnsi="Arial Narrow"/>
          <w:b/>
          <w:bCs/>
          <w:sz w:val="22"/>
          <w:szCs w:val="22"/>
        </w:rPr>
        <w:t xml:space="preserve"> </w:t>
      </w:r>
      <w:r w:rsidR="00F509E3" w:rsidRPr="00F509E3">
        <w:rPr>
          <w:rStyle w:val="Zkladntext"/>
          <w:rFonts w:ascii="Arial Narrow" w:hAnsi="Arial Narrow"/>
          <w:sz w:val="22"/>
          <w:szCs w:val="22"/>
        </w:rPr>
        <w:t>akceptuje sa aj český jazyk</w:t>
      </w:r>
      <w:r w:rsidRPr="00F509E3">
        <w:rPr>
          <w:rStyle w:val="Zkladntext"/>
          <w:rFonts w:ascii="Arial Narrow" w:hAnsi="Arial Narrow"/>
          <w:sz w:val="22"/>
          <w:szCs w:val="22"/>
        </w:rPr>
        <w:t xml:space="preserve">. Akýkoľvek doklad alebo dokument </w:t>
      </w:r>
      <w:r w:rsidRPr="00F509E3">
        <w:rPr>
          <w:rStyle w:val="Zkladntext"/>
          <w:rFonts w:ascii="Arial Narrow" w:hAnsi="Arial Narrow"/>
          <w:sz w:val="22"/>
          <w:szCs w:val="22"/>
        </w:rPr>
        <w:lastRenderedPageBreak/>
        <w:t xml:space="preserve">predložený v cudzom jazyku </w:t>
      </w:r>
      <w:r w:rsidRPr="00F509E3">
        <w:rPr>
          <w:rStyle w:val="Zkladntext"/>
          <w:rFonts w:ascii="Arial Narrow" w:hAnsi="Arial Narrow"/>
          <w:b/>
          <w:bCs/>
          <w:sz w:val="22"/>
          <w:szCs w:val="22"/>
        </w:rPr>
        <w:t xml:space="preserve">musí byť doložený prekladom do </w:t>
      </w:r>
      <w:r w:rsidR="00F509E3">
        <w:rPr>
          <w:rStyle w:val="Zkladntext"/>
          <w:rFonts w:ascii="Arial Narrow" w:hAnsi="Arial Narrow"/>
          <w:b/>
          <w:bCs/>
          <w:sz w:val="22"/>
          <w:szCs w:val="22"/>
        </w:rPr>
        <w:t xml:space="preserve">slovenského </w:t>
      </w:r>
      <w:r w:rsidRPr="00F509E3">
        <w:rPr>
          <w:rStyle w:val="Zkladntext"/>
          <w:rFonts w:ascii="Arial Narrow" w:hAnsi="Arial Narrow"/>
          <w:b/>
          <w:bCs/>
          <w:sz w:val="22"/>
          <w:szCs w:val="22"/>
        </w:rPr>
        <w:t xml:space="preserve">jazyka </w:t>
      </w:r>
      <w:r w:rsidRPr="00F509E3">
        <w:rPr>
          <w:rStyle w:val="Zkladntext"/>
          <w:rFonts w:ascii="Arial Narrow" w:hAnsi="Arial Narrow"/>
          <w:sz w:val="22"/>
          <w:szCs w:val="22"/>
        </w:rPr>
        <w:t>(okrem dokladov v českom jazyku).</w:t>
      </w:r>
      <w:r w:rsidR="00F509E3">
        <w:rPr>
          <w:rStyle w:val="Zkladntext"/>
          <w:rFonts w:ascii="Arial Narrow" w:hAnsi="Arial Narrow"/>
          <w:sz w:val="22"/>
          <w:szCs w:val="22"/>
        </w:rPr>
        <w:t xml:space="preserve"> Úradný preklad sa nevyžaduje.</w:t>
      </w:r>
    </w:p>
    <w:p w14:paraId="71395685" w14:textId="77777777" w:rsidR="00506940" w:rsidRPr="00F509E3" w:rsidRDefault="00000000" w:rsidP="00E62F97">
      <w:pPr>
        <w:pStyle w:val="Zhlavie20"/>
        <w:keepNext/>
        <w:keepLines/>
        <w:numPr>
          <w:ilvl w:val="0"/>
          <w:numId w:val="12"/>
        </w:numPr>
        <w:tabs>
          <w:tab w:val="left" w:pos="341"/>
        </w:tabs>
        <w:spacing w:after="220"/>
        <w:rPr>
          <w:rFonts w:ascii="Arial Narrow" w:hAnsi="Arial Narrow"/>
          <w:sz w:val="22"/>
          <w:szCs w:val="22"/>
        </w:rPr>
      </w:pPr>
      <w:bookmarkStart w:id="8" w:name="bookmark18"/>
      <w:r w:rsidRPr="00F509E3">
        <w:rPr>
          <w:rStyle w:val="Zhlavie2"/>
          <w:rFonts w:ascii="Arial Narrow" w:hAnsi="Arial Narrow"/>
          <w:b/>
          <w:bCs/>
          <w:sz w:val="22"/>
          <w:szCs w:val="22"/>
        </w:rPr>
        <w:t>Mena v cenovej ponuke:</w:t>
      </w:r>
      <w:bookmarkEnd w:id="8"/>
    </w:p>
    <w:p w14:paraId="3FB910F2" w14:textId="77777777" w:rsidR="00506940" w:rsidRPr="00F509E3" w:rsidRDefault="00000000">
      <w:pPr>
        <w:pStyle w:val="Zkladntext0"/>
        <w:spacing w:after="0"/>
        <w:ind w:firstLine="360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 xml:space="preserve">Povinnosť uchádzača uvádzať finančné vyjadrenie ponuky len </w:t>
      </w:r>
      <w:r w:rsidRPr="00F509E3">
        <w:rPr>
          <w:rStyle w:val="Zkladntext"/>
          <w:rFonts w:ascii="Arial Narrow" w:hAnsi="Arial Narrow"/>
          <w:b/>
          <w:bCs/>
          <w:sz w:val="22"/>
          <w:szCs w:val="22"/>
        </w:rPr>
        <w:t>v mene EUR</w:t>
      </w:r>
      <w:r w:rsidRPr="00F509E3">
        <w:rPr>
          <w:rStyle w:val="Zkladntext"/>
          <w:rFonts w:ascii="Arial Narrow" w:hAnsi="Arial Narrow"/>
          <w:sz w:val="22"/>
          <w:szCs w:val="22"/>
        </w:rPr>
        <w:t>.</w:t>
      </w:r>
    </w:p>
    <w:p w14:paraId="39CBEBA8" w14:textId="77777777" w:rsidR="00506940" w:rsidRPr="00F509E3" w:rsidRDefault="00000000">
      <w:pPr>
        <w:pStyle w:val="Zkladntext0"/>
        <w:spacing w:after="420"/>
        <w:ind w:left="360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>Cenová ponuka v inej mene ako EUR musí byť prepočítaná na EUR. Výšku ceny ponuky uchádzač prepočíta kurzom Národnej banky Slovenska platným v deň vypracovania cenovej ponuky a prepočet potvrdí svojim podpisom.</w:t>
      </w:r>
    </w:p>
    <w:p w14:paraId="5F1C5A68" w14:textId="77777777" w:rsidR="00506940" w:rsidRPr="00F509E3" w:rsidRDefault="00000000" w:rsidP="00E62F97">
      <w:pPr>
        <w:pStyle w:val="Zhlavie20"/>
        <w:keepNext/>
        <w:keepLines/>
        <w:numPr>
          <w:ilvl w:val="0"/>
          <w:numId w:val="12"/>
        </w:numPr>
        <w:tabs>
          <w:tab w:val="left" w:pos="341"/>
        </w:tabs>
        <w:spacing w:after="220"/>
        <w:rPr>
          <w:rFonts w:ascii="Arial Narrow" w:hAnsi="Arial Narrow"/>
          <w:sz w:val="22"/>
          <w:szCs w:val="22"/>
        </w:rPr>
      </w:pPr>
      <w:bookmarkStart w:id="9" w:name="bookmark20"/>
      <w:r w:rsidRPr="00F509E3">
        <w:rPr>
          <w:rStyle w:val="Zhlavie2"/>
          <w:rFonts w:ascii="Arial Narrow" w:hAnsi="Arial Narrow"/>
          <w:b/>
          <w:bCs/>
          <w:sz w:val="22"/>
          <w:szCs w:val="22"/>
        </w:rPr>
        <w:t>Pokyny k vypracovaniu cenovej ponuky:</w:t>
      </w:r>
      <w:bookmarkEnd w:id="9"/>
    </w:p>
    <w:p w14:paraId="5DC52178" w14:textId="77777777" w:rsidR="00506940" w:rsidRPr="00F509E3" w:rsidRDefault="00000000" w:rsidP="00F509E3">
      <w:pPr>
        <w:pStyle w:val="Zhlavie20"/>
        <w:keepNext/>
        <w:keepLines/>
        <w:numPr>
          <w:ilvl w:val="0"/>
          <w:numId w:val="14"/>
        </w:numPr>
        <w:spacing w:after="320"/>
        <w:rPr>
          <w:rFonts w:ascii="Arial Narrow" w:hAnsi="Arial Narrow"/>
          <w:sz w:val="22"/>
          <w:szCs w:val="22"/>
        </w:rPr>
      </w:pPr>
      <w:r w:rsidRPr="00F509E3">
        <w:rPr>
          <w:rStyle w:val="Zhlavie2"/>
          <w:rFonts w:ascii="Arial Narrow" w:hAnsi="Arial Narrow"/>
          <w:sz w:val="22"/>
          <w:szCs w:val="22"/>
        </w:rPr>
        <w:t xml:space="preserve">Cenová ponuka nesmie byť </w:t>
      </w:r>
      <w:r w:rsidRPr="00F509E3">
        <w:rPr>
          <w:rStyle w:val="Zhlavie2"/>
          <w:rFonts w:ascii="Arial Narrow" w:hAnsi="Arial Narrow"/>
          <w:b/>
          <w:bCs/>
          <w:sz w:val="22"/>
          <w:szCs w:val="22"/>
        </w:rPr>
        <w:t>staršia ako 3 mesiace od vyhlásenia Výzvy na predkladanie ponuky.</w:t>
      </w:r>
    </w:p>
    <w:p w14:paraId="6EA1E2B1" w14:textId="765E1C34" w:rsidR="00506940" w:rsidRPr="00F509E3" w:rsidRDefault="00000000" w:rsidP="00F509E3">
      <w:pPr>
        <w:pStyle w:val="Zkladntext0"/>
        <w:numPr>
          <w:ilvl w:val="0"/>
          <w:numId w:val="14"/>
        </w:numPr>
        <w:tabs>
          <w:tab w:val="left" w:pos="789"/>
        </w:tabs>
        <w:spacing w:after="100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 xml:space="preserve">Cenová ponuka musí obsahovať jednoznačne </w:t>
      </w:r>
      <w:r w:rsidRPr="00F509E3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vymedzený predmet dodávky</w:t>
      </w:r>
      <w:r w:rsidRPr="00F509E3">
        <w:rPr>
          <w:rStyle w:val="Zkladntext"/>
          <w:rFonts w:ascii="Arial Narrow" w:hAnsi="Arial Narrow"/>
          <w:sz w:val="22"/>
          <w:szCs w:val="22"/>
        </w:rPr>
        <w:t xml:space="preserve"> tovarov,  resp. </w:t>
      </w:r>
      <w:r w:rsidRPr="00F509E3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rozpočet členený podľa položiek</w:t>
      </w:r>
      <w:r w:rsidRPr="00F509E3">
        <w:rPr>
          <w:rStyle w:val="Zkladntext"/>
          <w:rFonts w:ascii="Arial Narrow" w:hAnsi="Arial Narrow"/>
          <w:sz w:val="22"/>
          <w:szCs w:val="22"/>
        </w:rPr>
        <w:t>.</w:t>
      </w:r>
    </w:p>
    <w:p w14:paraId="5CECEBA3" w14:textId="5C8A222E" w:rsidR="00506940" w:rsidRPr="00F509E3" w:rsidRDefault="00000000" w:rsidP="00F509E3">
      <w:pPr>
        <w:pStyle w:val="Zkladntext0"/>
        <w:numPr>
          <w:ilvl w:val="0"/>
          <w:numId w:val="14"/>
        </w:numPr>
        <w:tabs>
          <w:tab w:val="left" w:pos="1407"/>
        </w:tabs>
        <w:spacing w:after="100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b/>
          <w:bCs/>
          <w:sz w:val="22"/>
          <w:szCs w:val="22"/>
        </w:rPr>
        <w:t xml:space="preserve">v elektronickej podobe </w:t>
      </w:r>
      <w:r w:rsidRPr="00F509E3">
        <w:rPr>
          <w:rStyle w:val="Zkladntext"/>
          <w:rFonts w:ascii="Arial Narrow" w:hAnsi="Arial Narrow"/>
          <w:sz w:val="22"/>
          <w:szCs w:val="22"/>
        </w:rPr>
        <w:t xml:space="preserve">vo formáte </w:t>
      </w:r>
      <w:r w:rsidR="00F509E3">
        <w:rPr>
          <w:rStyle w:val="Zkladntext"/>
          <w:rFonts w:ascii="Arial Narrow" w:hAnsi="Arial Narrow"/>
          <w:sz w:val="22"/>
          <w:szCs w:val="22"/>
        </w:rPr>
        <w:t>uvedenom v systéme JOSEPHINE</w:t>
      </w:r>
    </w:p>
    <w:p w14:paraId="0818BD49" w14:textId="77777777" w:rsidR="00506940" w:rsidRPr="00F509E3" w:rsidRDefault="00000000" w:rsidP="00F509E3">
      <w:pPr>
        <w:pStyle w:val="Zkladntext0"/>
        <w:numPr>
          <w:ilvl w:val="0"/>
          <w:numId w:val="14"/>
        </w:numPr>
        <w:tabs>
          <w:tab w:val="left" w:pos="794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>Uchádzač - platiteľ DPH predkladá cenovú ponuku s uvedením ceny bez DPH a ceny s DPH.</w:t>
      </w:r>
    </w:p>
    <w:p w14:paraId="382250AB" w14:textId="77777777" w:rsidR="00506940" w:rsidRPr="00F509E3" w:rsidRDefault="00000000" w:rsidP="005122A7">
      <w:pPr>
        <w:pStyle w:val="Zkladntext0"/>
        <w:spacing w:after="320"/>
        <w:ind w:firstLine="708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>Ak uchádzač nie je platiteľom DPH, túto skutočnosť uvedie do cenovej ponuky a uvádza cenu celkom.</w:t>
      </w:r>
    </w:p>
    <w:p w14:paraId="177D7DF9" w14:textId="7F8E5B5A" w:rsidR="00506940" w:rsidRPr="00F509E3" w:rsidRDefault="00000000" w:rsidP="005122A7">
      <w:pPr>
        <w:pStyle w:val="Zkladntext0"/>
        <w:numPr>
          <w:ilvl w:val="0"/>
          <w:numId w:val="14"/>
        </w:numPr>
        <w:tabs>
          <w:tab w:val="left" w:pos="789"/>
        </w:tabs>
        <w:spacing w:after="100"/>
        <w:jc w:val="both"/>
        <w:rPr>
          <w:rFonts w:ascii="Arial Narrow" w:hAnsi="Arial Narrow"/>
          <w:sz w:val="22"/>
          <w:szCs w:val="22"/>
        </w:rPr>
      </w:pPr>
      <w:r w:rsidRPr="00F509E3">
        <w:rPr>
          <w:rStyle w:val="Zkladntext"/>
          <w:rFonts w:ascii="Arial Narrow" w:hAnsi="Arial Narrow"/>
          <w:sz w:val="22"/>
          <w:szCs w:val="22"/>
        </w:rPr>
        <w:t>Uchádzač predkladá cenovú ponuku vždy výlučne písomne, v elektronickej podobe, prostredníctvom elektronického obstarávacieho systému JOSEPHINE.</w:t>
      </w:r>
    </w:p>
    <w:p w14:paraId="5116CF10" w14:textId="77777777" w:rsidR="00506940" w:rsidRPr="005122A7" w:rsidRDefault="00000000" w:rsidP="00E62F97">
      <w:pPr>
        <w:pStyle w:val="Zkladntext0"/>
        <w:numPr>
          <w:ilvl w:val="0"/>
          <w:numId w:val="12"/>
        </w:numPr>
        <w:tabs>
          <w:tab w:val="left" w:pos="341"/>
        </w:tabs>
        <w:spacing w:after="186" w:line="240" w:lineRule="auto"/>
        <w:rPr>
          <w:rFonts w:ascii="Arial Narrow" w:hAnsi="Arial Narrow"/>
          <w:color w:val="auto"/>
          <w:sz w:val="22"/>
          <w:szCs w:val="22"/>
        </w:rPr>
      </w:pPr>
      <w:r w:rsidRPr="005122A7">
        <w:rPr>
          <w:rStyle w:val="Zkladntext"/>
          <w:rFonts w:ascii="Arial Narrow" w:hAnsi="Arial Narrow"/>
          <w:b/>
          <w:bCs/>
          <w:color w:val="auto"/>
          <w:sz w:val="22"/>
          <w:szCs w:val="22"/>
        </w:rPr>
        <w:t>Obsah cenovej ponuky – formálne náležitosti cenovej ponuky:</w:t>
      </w:r>
    </w:p>
    <w:p w14:paraId="73126C6E" w14:textId="241CAE36" w:rsidR="00506940" w:rsidRPr="005122A7" w:rsidRDefault="00000000" w:rsidP="005122A7">
      <w:pPr>
        <w:pStyle w:val="Zkladntext0"/>
        <w:numPr>
          <w:ilvl w:val="0"/>
          <w:numId w:val="15"/>
        </w:numPr>
        <w:tabs>
          <w:tab w:val="left" w:pos="745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b/>
          <w:bCs/>
          <w:i/>
          <w:iCs/>
          <w:sz w:val="22"/>
          <w:szCs w:val="22"/>
          <w:u w:val="single"/>
        </w:rPr>
        <w:t>Identifikačné údaje uchádzača</w:t>
      </w:r>
    </w:p>
    <w:p w14:paraId="24D6AD13" w14:textId="77777777" w:rsidR="00506940" w:rsidRPr="005122A7" w:rsidRDefault="00000000" w:rsidP="005122A7">
      <w:pPr>
        <w:pStyle w:val="Zkladntext0"/>
        <w:spacing w:after="0"/>
        <w:ind w:left="72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 xml:space="preserve">Každá predložená ponuka musí obsahovať </w:t>
      </w:r>
      <w:r w:rsidRPr="005122A7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identifikačné údaje uchádzača</w:t>
      </w:r>
      <w:r w:rsidRPr="005122A7">
        <w:rPr>
          <w:rStyle w:val="Zkladntext"/>
          <w:rFonts w:ascii="Arial Narrow" w:hAnsi="Arial Narrow"/>
          <w:sz w:val="22"/>
          <w:szCs w:val="22"/>
        </w:rPr>
        <w:t xml:space="preserve"> , minimálne v rozsahu: obchodné meno a sídlo uchádzača, IČO, telefón, mail.</w:t>
      </w:r>
    </w:p>
    <w:p w14:paraId="5ABA8825" w14:textId="7F069480" w:rsidR="00506940" w:rsidRPr="005122A7" w:rsidRDefault="00000000" w:rsidP="005122A7">
      <w:pPr>
        <w:pStyle w:val="Zkladntext0"/>
        <w:numPr>
          <w:ilvl w:val="0"/>
          <w:numId w:val="15"/>
        </w:numPr>
        <w:tabs>
          <w:tab w:val="left" w:pos="766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b/>
          <w:bCs/>
          <w:i/>
          <w:iCs/>
          <w:sz w:val="22"/>
          <w:szCs w:val="22"/>
          <w:u w:val="single"/>
        </w:rPr>
        <w:t>Doklad o oprávnení dodávať tovar, uskutočňovať stavebné práce alebo poskytovať službu v rozsahu, ktorý zodpovedá predmetu zákazky</w:t>
      </w:r>
    </w:p>
    <w:p w14:paraId="4105CFE7" w14:textId="77777777" w:rsidR="00506940" w:rsidRPr="005122A7" w:rsidRDefault="00000000" w:rsidP="005122A7">
      <w:pPr>
        <w:pStyle w:val="Zkladntext0"/>
        <w:spacing w:after="220"/>
        <w:ind w:left="72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>Potenciálni dodávatelia musia byť subjekty, ktoré sú v čase zadávania a realizácie zákazky oprávnené dodávať tovar, uskutočňovať stavebné práce alebo poskytovať služby v rozsahu predmetu zákazky (identifikácia prebieha najmä cez informácie verejne uvedené v obchodnom registri alebo v živnostenskom registri, resp. na webovom sídle potenciálnych dodávateľov).</w:t>
      </w:r>
    </w:p>
    <w:p w14:paraId="1705B04E" w14:textId="77777777" w:rsidR="00506940" w:rsidRPr="005122A7" w:rsidRDefault="00000000" w:rsidP="005122A7">
      <w:pPr>
        <w:pStyle w:val="Zkladntext0"/>
        <w:spacing w:after="220"/>
        <w:ind w:left="72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>Uchádzač nemusí doklad predkladať, zadávateľ zákazky si oprávnenie uchádzača preverí sám vo verejne dostupných registroch (</w:t>
      </w:r>
      <w:proofErr w:type="spellStart"/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>napr</w:t>
      </w:r>
      <w:proofErr w:type="spellEnd"/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>): www. orsr.sk; www. zrsr.sk, www. justice.cz. a iných obdobných verejných registroch.</w:t>
      </w:r>
    </w:p>
    <w:p w14:paraId="50495C94" w14:textId="77777777" w:rsidR="00506940" w:rsidRDefault="00000000" w:rsidP="005122A7">
      <w:pPr>
        <w:pStyle w:val="Zkladntext0"/>
        <w:spacing w:after="120"/>
        <w:ind w:left="720"/>
        <w:jc w:val="both"/>
        <w:rPr>
          <w:rStyle w:val="Zkladntext"/>
          <w:rFonts w:ascii="Arial Narrow" w:hAnsi="Arial Narrow"/>
          <w:b/>
          <w:bCs/>
          <w:i/>
          <w:iCs/>
          <w:color w:val="FF0000"/>
          <w:sz w:val="22"/>
          <w:szCs w:val="22"/>
        </w:rPr>
      </w:pPr>
      <w:r w:rsidRPr="005122A7">
        <w:rPr>
          <w:rStyle w:val="Zkladntext"/>
          <w:rFonts w:ascii="Arial Narrow" w:hAnsi="Arial Narrow"/>
          <w:b/>
          <w:bCs/>
          <w:i/>
          <w:iCs/>
          <w:color w:val="FF0000"/>
          <w:sz w:val="22"/>
          <w:szCs w:val="22"/>
        </w:rPr>
        <w:t>Ak si je uchádzač vedomý, že jeho oprávnenie nie je vo verejne dostupných registroch dostupné, je povinný na preukázanie podmienky takéto oprávnenie predložiť ako súčasť svojej ponuky.</w:t>
      </w:r>
    </w:p>
    <w:p w14:paraId="5C8D2454" w14:textId="62B663BC" w:rsidR="0077723A" w:rsidRPr="005122A7" w:rsidRDefault="0077723A" w:rsidP="0077723A">
      <w:pPr>
        <w:pStyle w:val="Zkladntext0"/>
        <w:spacing w:after="120"/>
        <w:ind w:left="720"/>
        <w:jc w:val="both"/>
        <w:rPr>
          <w:rFonts w:ascii="Arial Narrow" w:hAnsi="Arial Narrow"/>
          <w:sz w:val="22"/>
          <w:szCs w:val="22"/>
        </w:rPr>
      </w:pPr>
      <w:r w:rsidRPr="0077723A">
        <w:rPr>
          <w:rFonts w:ascii="Arial Narrow" w:hAnsi="Arial Narrow"/>
          <w:sz w:val="22"/>
          <w:szCs w:val="22"/>
        </w:rPr>
        <w:t>(upozorňujeme uchádzačov, ktorí nemajú sídlo podnikania v Slovenskej republike, že takýto doklad z ich domovskej krajiny musí</w:t>
      </w:r>
      <w:r>
        <w:rPr>
          <w:rFonts w:ascii="Arial Narrow" w:hAnsi="Arial Narrow"/>
          <w:sz w:val="22"/>
          <w:szCs w:val="22"/>
        </w:rPr>
        <w:t xml:space="preserve"> </w:t>
      </w:r>
      <w:r w:rsidRPr="0077723A">
        <w:rPr>
          <w:rFonts w:ascii="Arial Narrow" w:hAnsi="Arial Narrow"/>
          <w:sz w:val="22"/>
          <w:szCs w:val="22"/>
        </w:rPr>
        <w:t>byť predložený v pôvodnom jazyku</w:t>
      </w:r>
      <w:r>
        <w:rPr>
          <w:rFonts w:ascii="Arial Narrow" w:hAnsi="Arial Narrow"/>
          <w:sz w:val="22"/>
          <w:szCs w:val="22"/>
        </w:rPr>
        <w:t>.</w:t>
      </w:r>
      <w:r w:rsidRPr="0077723A">
        <w:rPr>
          <w:rFonts w:ascii="Arial Narrow" w:hAnsi="Arial Narrow"/>
          <w:sz w:val="22"/>
          <w:szCs w:val="22"/>
        </w:rPr>
        <w:t xml:space="preserve"> </w:t>
      </w:r>
    </w:p>
    <w:p w14:paraId="2971751B" w14:textId="77777777" w:rsidR="00506940" w:rsidRPr="005122A7" w:rsidRDefault="00000000" w:rsidP="005122A7">
      <w:pPr>
        <w:pStyle w:val="Zkladntext0"/>
        <w:spacing w:after="120"/>
        <w:ind w:left="72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 xml:space="preserve">Potenciálny dodávateľ </w:t>
      </w:r>
      <w:r w:rsidRPr="005122A7">
        <w:rPr>
          <w:rStyle w:val="Zkladntext"/>
          <w:rFonts w:ascii="Arial Narrow" w:hAnsi="Arial Narrow"/>
          <w:b/>
          <w:bCs/>
          <w:i/>
          <w:iCs/>
          <w:sz w:val="22"/>
          <w:szCs w:val="22"/>
          <w:u w:val="single"/>
        </w:rPr>
        <w:t>môže preukázať túto skutočnosť</w:t>
      </w:r>
      <w:r w:rsidRPr="005122A7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>jednou a z nasledovných možností alebo ich vzájomnou kombináciou:</w:t>
      </w:r>
    </w:p>
    <w:p w14:paraId="00A65066" w14:textId="77777777" w:rsidR="00506940" w:rsidRPr="005122A7" w:rsidRDefault="00000000" w:rsidP="005122A7">
      <w:pPr>
        <w:pStyle w:val="Zkladntext0"/>
        <w:numPr>
          <w:ilvl w:val="0"/>
          <w:numId w:val="7"/>
        </w:numPr>
        <w:tabs>
          <w:tab w:val="left" w:pos="908"/>
        </w:tabs>
        <w:spacing w:after="0"/>
        <w:ind w:left="720"/>
        <w:jc w:val="both"/>
        <w:rPr>
          <w:rFonts w:ascii="Arial Narrow" w:hAnsi="Arial Narrow"/>
          <w:sz w:val="22"/>
          <w:szCs w:val="22"/>
        </w:rPr>
      </w:pPr>
      <w:proofErr w:type="spellStart"/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>Scan</w:t>
      </w:r>
      <w:proofErr w:type="spellEnd"/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 xml:space="preserve"> </w:t>
      </w:r>
      <w:r w:rsidRPr="005122A7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dokladu o oprávnení dodávať tovar, uskutočňovať stavebné práce alebo poskytovať službu, ktorý zodpovedá predmetu zákazky</w:t>
      </w:r>
    </w:p>
    <w:p w14:paraId="3848121B" w14:textId="044483CB" w:rsidR="0077723A" w:rsidRDefault="00000000" w:rsidP="0077723A">
      <w:pPr>
        <w:pStyle w:val="Zkladntext0"/>
        <w:numPr>
          <w:ilvl w:val="0"/>
          <w:numId w:val="7"/>
        </w:numPr>
        <w:tabs>
          <w:tab w:val="left" w:pos="908"/>
        </w:tabs>
        <w:spacing w:after="0"/>
        <w:ind w:left="720"/>
        <w:rPr>
          <w:rStyle w:val="Zkladntext"/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 xml:space="preserve">Uvedením </w:t>
      </w:r>
      <w:r w:rsidRPr="005122A7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internetovej adresy/hypertextového linku</w:t>
      </w:r>
      <w:r w:rsidRPr="005122A7">
        <w:rPr>
          <w:rStyle w:val="Zkladntext"/>
          <w:rFonts w:ascii="Arial Narrow" w:hAnsi="Arial Narrow"/>
          <w:i/>
          <w:iCs/>
          <w:sz w:val="22"/>
          <w:szCs w:val="22"/>
        </w:rPr>
        <w:t>, na ktorom sú požadované Dokumenty verejne sprístupnené.</w:t>
      </w:r>
    </w:p>
    <w:p w14:paraId="42E56A7B" w14:textId="77777777" w:rsidR="0077723A" w:rsidRDefault="00000000" w:rsidP="0077723A">
      <w:pPr>
        <w:pStyle w:val="Zkladntext0"/>
        <w:tabs>
          <w:tab w:val="left" w:pos="908"/>
        </w:tabs>
        <w:spacing w:after="0"/>
        <w:ind w:left="720"/>
        <w:rPr>
          <w:rStyle w:val="Zkladntext"/>
          <w:rFonts w:ascii="Arial Narrow" w:hAnsi="Arial Narrow"/>
          <w:sz w:val="22"/>
          <w:szCs w:val="22"/>
        </w:rPr>
      </w:pPr>
      <w:r w:rsidRPr="005122A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25400" distR="25400" simplePos="0" relativeHeight="125829378" behindDoc="0" locked="0" layoutInCell="1" allowOverlap="1" wp14:anchorId="332EA047" wp14:editId="1EC784FC">
                <wp:simplePos x="0" y="0"/>
                <wp:positionH relativeFrom="page">
                  <wp:posOffset>1255395</wp:posOffset>
                </wp:positionH>
                <wp:positionV relativeFrom="paragraph">
                  <wp:posOffset>88900</wp:posOffset>
                </wp:positionV>
                <wp:extent cx="118745" cy="13716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80AC86" w14:textId="43FED016" w:rsidR="00506940" w:rsidRDefault="00506940">
                            <w:pPr>
                              <w:pStyle w:val="Zkladntext0"/>
                              <w:spacing w:after="0" w:line="240" w:lineRule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32EA047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98.85pt;margin-top:7pt;width:9.35pt;height:10.8pt;z-index:125829378;visibility:visible;mso-wrap-style:none;mso-wrap-distance-left:2pt;mso-wrap-distance-top:0;mso-wrap-distance-right:2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" filled="f" stroked="f">
                <v:textbox inset="0,0,0,0">
                  <w:txbxContent>
                    <w:p w14:paraId="6780AC86" w14:textId="43FED016" w:rsidR="00506940" w:rsidRDefault="00506940">
                      <w:pPr>
                        <w:pStyle w:val="Zkladntext0"/>
                        <w:spacing w:after="0" w:line="240" w:lineRule="auto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6AE7BEE7" w14:textId="314ACBC1" w:rsidR="00506940" w:rsidRPr="0077723A" w:rsidRDefault="00000000" w:rsidP="0077723A">
      <w:pPr>
        <w:pStyle w:val="Zkladntext0"/>
        <w:numPr>
          <w:ilvl w:val="0"/>
          <w:numId w:val="15"/>
        </w:numPr>
        <w:tabs>
          <w:tab w:val="left" w:pos="908"/>
        </w:tabs>
        <w:spacing w:after="0"/>
        <w:rPr>
          <w:rFonts w:ascii="Arial Narrow" w:hAnsi="Arial Narrow"/>
          <w:sz w:val="22"/>
          <w:szCs w:val="22"/>
        </w:rPr>
      </w:pPr>
      <w:r w:rsidRPr="0077723A">
        <w:rPr>
          <w:rStyle w:val="Zkladntext"/>
          <w:rFonts w:ascii="Arial Narrow" w:hAnsi="Arial Narrow"/>
          <w:b/>
          <w:bCs/>
          <w:i/>
          <w:iCs/>
          <w:sz w:val="22"/>
          <w:szCs w:val="22"/>
          <w:u w:val="single"/>
        </w:rPr>
        <w:t xml:space="preserve">Doklady týkajúce sa preukázania podmienky účasti finančného a ekonomického postavenia </w:t>
      </w:r>
      <w:r w:rsidRPr="0077723A">
        <w:rPr>
          <w:rStyle w:val="Zkladntext"/>
          <w:rFonts w:ascii="Arial Narrow" w:hAnsi="Arial Narrow"/>
          <w:b/>
          <w:bCs/>
          <w:i/>
          <w:iCs/>
          <w:sz w:val="22"/>
          <w:szCs w:val="22"/>
          <w:u w:val="single"/>
        </w:rPr>
        <w:lastRenderedPageBreak/>
        <w:t>a technickej spôsobilosti alebo odbornej spôsobilosti</w:t>
      </w:r>
    </w:p>
    <w:p w14:paraId="5793968F" w14:textId="77777777" w:rsidR="00506940" w:rsidRPr="005122A7" w:rsidRDefault="00000000" w:rsidP="005122A7">
      <w:pPr>
        <w:pStyle w:val="Zkladntext0"/>
        <w:spacing w:after="182" w:line="240" w:lineRule="auto"/>
        <w:ind w:firstLine="720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nevyžaduje sa</w:t>
      </w:r>
    </w:p>
    <w:p w14:paraId="782720AA" w14:textId="05F24B56" w:rsidR="004C304D" w:rsidRPr="004C304D" w:rsidRDefault="004C304D" w:rsidP="004C304D">
      <w:pPr>
        <w:pStyle w:val="Zkladntext0"/>
        <w:spacing w:after="120"/>
        <w:rPr>
          <w:rStyle w:val="Zkladntext"/>
          <w:rFonts w:ascii="Arial Narrow" w:hAnsi="Arial Narrow"/>
          <w:b/>
          <w:bCs/>
          <w:sz w:val="22"/>
          <w:szCs w:val="22"/>
          <w:u w:val="single"/>
        </w:rPr>
      </w:pPr>
      <w:r w:rsidRPr="004C304D">
        <w:rPr>
          <w:rStyle w:val="Zkladntext"/>
          <w:rFonts w:ascii="Arial Narrow" w:hAnsi="Arial Narrow"/>
          <w:b/>
          <w:bCs/>
          <w:sz w:val="22"/>
          <w:szCs w:val="22"/>
          <w:u w:val="single"/>
        </w:rPr>
        <w:t>Náležitosti ponuky</w:t>
      </w:r>
    </w:p>
    <w:p w14:paraId="256CC74A" w14:textId="421F8A3E" w:rsidR="00506940" w:rsidRPr="0077723A" w:rsidRDefault="00000000" w:rsidP="00AD2FD8">
      <w:pPr>
        <w:pStyle w:val="Zkladntext0"/>
        <w:spacing w:after="120"/>
        <w:rPr>
          <w:rFonts w:ascii="Arial Narrow" w:hAnsi="Arial Narrow"/>
          <w:sz w:val="22"/>
          <w:szCs w:val="22"/>
        </w:rPr>
      </w:pPr>
      <w:r w:rsidRPr="00AD2FD8">
        <w:rPr>
          <w:rStyle w:val="Zkladntext"/>
          <w:rFonts w:ascii="Arial Narrow" w:hAnsi="Arial Narrow"/>
          <w:b/>
          <w:bCs/>
          <w:sz w:val="22"/>
          <w:szCs w:val="22"/>
        </w:rPr>
        <w:t xml:space="preserve">Príloha č. 1: </w:t>
      </w:r>
      <w:r w:rsidRPr="0077723A">
        <w:rPr>
          <w:rStyle w:val="Zkladntext"/>
          <w:rFonts w:ascii="Arial Narrow" w:hAnsi="Arial Narrow"/>
          <w:sz w:val="22"/>
          <w:szCs w:val="22"/>
        </w:rPr>
        <w:t>Podrobný technický opis a údaje deklarujúce technické parametre dodávaného predmetu</w:t>
      </w:r>
      <w:r w:rsidR="00AD2FD8">
        <w:rPr>
          <w:rStyle w:val="Zkladntext"/>
          <w:rFonts w:ascii="Arial Narrow" w:hAnsi="Arial Narrow"/>
          <w:sz w:val="22"/>
          <w:szCs w:val="22"/>
        </w:rPr>
        <w:t xml:space="preserve"> a c</w:t>
      </w:r>
      <w:r w:rsidR="00AD2FD8" w:rsidRPr="00A56AAB">
        <w:rPr>
          <w:rStyle w:val="Zkladntext"/>
          <w:rFonts w:ascii="Arial Narrow" w:hAnsi="Arial Narrow"/>
          <w:sz w:val="22"/>
          <w:szCs w:val="22"/>
        </w:rPr>
        <w:t>ena dodávaného predmetu</w:t>
      </w:r>
      <w:r w:rsidR="00AD2FD8">
        <w:rPr>
          <w:rStyle w:val="Zkladntext"/>
          <w:rFonts w:ascii="Arial Narrow" w:hAnsi="Arial Narrow"/>
          <w:sz w:val="22"/>
          <w:szCs w:val="22"/>
        </w:rPr>
        <w:t xml:space="preserve"> – predkladá sa vyplnený a podpísaný </w:t>
      </w:r>
      <w:proofErr w:type="spellStart"/>
      <w:r w:rsidRPr="0077723A">
        <w:rPr>
          <w:rStyle w:val="Zkladntext"/>
          <w:rFonts w:ascii="Arial Narrow" w:hAnsi="Arial Narrow"/>
          <w:sz w:val="22"/>
          <w:szCs w:val="22"/>
        </w:rPr>
        <w:t>scan</w:t>
      </w:r>
      <w:proofErr w:type="spellEnd"/>
      <w:r w:rsidRPr="0077723A">
        <w:rPr>
          <w:rStyle w:val="Zkladntext"/>
          <w:rFonts w:ascii="Arial Narrow" w:hAnsi="Arial Narrow"/>
          <w:sz w:val="22"/>
          <w:szCs w:val="22"/>
        </w:rPr>
        <w:t xml:space="preserve"> dokumentu</w:t>
      </w:r>
      <w:r w:rsidR="00AD2FD8">
        <w:rPr>
          <w:rStyle w:val="Zkladntext"/>
          <w:rFonts w:ascii="Arial Narrow" w:hAnsi="Arial Narrow"/>
          <w:sz w:val="22"/>
          <w:szCs w:val="22"/>
        </w:rPr>
        <w:t>.</w:t>
      </w:r>
    </w:p>
    <w:p w14:paraId="26980A61" w14:textId="77777777" w:rsidR="00506940" w:rsidRPr="0077723A" w:rsidRDefault="00000000" w:rsidP="00AD2FD8">
      <w:pPr>
        <w:pStyle w:val="Zkladntext0"/>
        <w:spacing w:after="120"/>
        <w:jc w:val="both"/>
        <w:rPr>
          <w:rFonts w:ascii="Arial Narrow" w:hAnsi="Arial Narrow"/>
          <w:sz w:val="22"/>
          <w:szCs w:val="22"/>
        </w:rPr>
      </w:pPr>
      <w:r w:rsidRPr="0077723A">
        <w:rPr>
          <w:rStyle w:val="Zkladntext"/>
          <w:rFonts w:ascii="Arial Narrow" w:hAnsi="Arial Narrow"/>
          <w:sz w:val="22"/>
          <w:szCs w:val="22"/>
        </w:rPr>
        <w:t>Obstarávateľ vylúči zo súťaže ponuku, ak nebudú splnené všetky požiadavky na predmet zákazky uvedené v týchto súťažných podkladoch. Obstarávateľ vylúči zo súťaže ponuku ak technické parametre – rozmery, výkonnostné a funkčné charakteristiky uvádzané v ponuke nebudú spĺňať požiadavky obstarávateľa v týchto súťažných podkladoch, ak navrhnuté riešenie v ponuke nebude zabezpečovať požadované funkcie alebo ak nebude obsahovať požadované technické prvky alebo ak v ponuke nebude preukazne dokumentáciou doložené zabezpečenie splnenia požiadaviek obstarávateľa.</w:t>
      </w:r>
    </w:p>
    <w:p w14:paraId="11DD9F58" w14:textId="64FC098E" w:rsidR="004C304D" w:rsidRDefault="004C304D" w:rsidP="004C304D">
      <w:pPr>
        <w:pStyle w:val="Zkladntext0"/>
        <w:tabs>
          <w:tab w:val="left" w:pos="3232"/>
        </w:tabs>
        <w:spacing w:after="0"/>
        <w:rPr>
          <w:rStyle w:val="Zkladntext"/>
          <w:rFonts w:ascii="Arial Narrow" w:hAnsi="Arial Narrow"/>
          <w:sz w:val="22"/>
          <w:szCs w:val="22"/>
        </w:rPr>
      </w:pPr>
      <w:r w:rsidRPr="00A56AAB">
        <w:rPr>
          <w:rStyle w:val="Zkladntext"/>
          <w:rFonts w:ascii="Arial Narrow" w:hAnsi="Arial Narrow"/>
          <w:sz w:val="22"/>
          <w:szCs w:val="22"/>
        </w:rPr>
        <w:t xml:space="preserve">– </w:t>
      </w:r>
      <w:r w:rsidRPr="00AD2FD8">
        <w:rPr>
          <w:rStyle w:val="Zkladntext"/>
          <w:rFonts w:ascii="Arial Narrow" w:hAnsi="Arial Narrow"/>
          <w:b/>
          <w:bCs/>
          <w:sz w:val="22"/>
          <w:szCs w:val="22"/>
        </w:rPr>
        <w:t xml:space="preserve">Príloha č. </w:t>
      </w:r>
      <w:r w:rsidR="00AD2FD8" w:rsidRPr="00AD2FD8">
        <w:rPr>
          <w:rStyle w:val="Zkladntext"/>
          <w:rFonts w:ascii="Arial Narrow" w:hAnsi="Arial Narrow"/>
          <w:b/>
          <w:bCs/>
          <w:sz w:val="22"/>
          <w:szCs w:val="22"/>
        </w:rPr>
        <w:t>2</w:t>
      </w:r>
      <w:r w:rsidRPr="00AD2FD8">
        <w:rPr>
          <w:rStyle w:val="Zkladntext"/>
          <w:rFonts w:ascii="Arial Narrow" w:hAnsi="Arial Narrow"/>
          <w:b/>
          <w:bCs/>
          <w:sz w:val="22"/>
          <w:szCs w:val="22"/>
        </w:rPr>
        <w:t>:</w:t>
      </w:r>
      <w:r>
        <w:rPr>
          <w:rStyle w:val="Zkladntext"/>
          <w:rFonts w:ascii="Arial Narrow" w:hAnsi="Arial Narrow"/>
          <w:sz w:val="22"/>
          <w:szCs w:val="22"/>
        </w:rPr>
        <w:t xml:space="preserve"> Identifikačné údaje uchádzača</w:t>
      </w:r>
    </w:p>
    <w:p w14:paraId="75E058E5" w14:textId="794015F1" w:rsidR="004C304D" w:rsidRDefault="004C304D" w:rsidP="004C304D">
      <w:pPr>
        <w:pStyle w:val="Zkladntext0"/>
        <w:tabs>
          <w:tab w:val="left" w:pos="3232"/>
        </w:tabs>
        <w:spacing w:after="120"/>
        <w:rPr>
          <w:rStyle w:val="Zkladntext"/>
          <w:rFonts w:ascii="Arial Narrow" w:hAnsi="Arial Narrow"/>
          <w:sz w:val="22"/>
          <w:szCs w:val="22"/>
        </w:rPr>
      </w:pPr>
      <w:r>
        <w:rPr>
          <w:rStyle w:val="Zkladntext"/>
          <w:rFonts w:ascii="Arial Narrow" w:hAnsi="Arial Narrow"/>
          <w:sz w:val="22"/>
          <w:szCs w:val="22"/>
        </w:rPr>
        <w:t xml:space="preserve">predkladá sa vyplnený dokument. </w:t>
      </w:r>
    </w:p>
    <w:p w14:paraId="7C8F195C" w14:textId="77777777" w:rsidR="00506940" w:rsidRPr="00A56AAB" w:rsidRDefault="00000000" w:rsidP="004C304D">
      <w:pPr>
        <w:pStyle w:val="Zkladntext0"/>
        <w:spacing w:after="120"/>
        <w:ind w:firstLine="340"/>
        <w:jc w:val="both"/>
        <w:rPr>
          <w:rFonts w:ascii="Arial Narrow" w:hAnsi="Arial Narrow"/>
          <w:sz w:val="22"/>
          <w:szCs w:val="22"/>
        </w:rPr>
      </w:pPr>
      <w:r w:rsidRPr="00A56AAB">
        <w:rPr>
          <w:rStyle w:val="Zkladntext"/>
          <w:rFonts w:ascii="Arial Narrow" w:hAnsi="Arial Narrow"/>
          <w:sz w:val="22"/>
          <w:szCs w:val="22"/>
        </w:rPr>
        <w:t>Uchádzačom predložená ponuka musí spĺňať formálne a obsahové náležitosti uvedené v súťažných podkladoch.</w:t>
      </w:r>
    </w:p>
    <w:p w14:paraId="037D54CB" w14:textId="77777777" w:rsidR="00506940" w:rsidRPr="005122A7" w:rsidRDefault="00000000" w:rsidP="005122A7">
      <w:pPr>
        <w:pStyle w:val="Zhlavie20"/>
        <w:keepNext/>
        <w:keepLines/>
        <w:numPr>
          <w:ilvl w:val="0"/>
          <w:numId w:val="15"/>
        </w:numPr>
        <w:tabs>
          <w:tab w:val="left" w:pos="341"/>
        </w:tabs>
        <w:spacing w:after="120"/>
        <w:jc w:val="both"/>
        <w:rPr>
          <w:rFonts w:ascii="Arial Narrow" w:hAnsi="Arial Narrow"/>
          <w:sz w:val="22"/>
          <w:szCs w:val="22"/>
        </w:rPr>
      </w:pPr>
      <w:bookmarkStart w:id="10" w:name="bookmark23"/>
      <w:r w:rsidRPr="005122A7">
        <w:rPr>
          <w:rStyle w:val="Zhlavie2"/>
          <w:rFonts w:ascii="Arial Narrow" w:hAnsi="Arial Narrow"/>
          <w:b/>
          <w:bCs/>
          <w:sz w:val="22"/>
          <w:szCs w:val="22"/>
        </w:rPr>
        <w:t>Lehota na predkladanie ponúk:</w:t>
      </w:r>
      <w:bookmarkEnd w:id="10"/>
    </w:p>
    <w:p w14:paraId="7A2AA9E3" w14:textId="77777777" w:rsidR="00506940" w:rsidRPr="005122A7" w:rsidRDefault="00000000" w:rsidP="005122A7">
      <w:pPr>
        <w:pStyle w:val="Zkladntext0"/>
        <w:spacing w:after="120"/>
        <w:ind w:left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Písomnú ponuku v elektronickej podobe môže uchádzač doručiť obstarávateľovi v lehote na predkladanie ponúk, a to výhradne prostredníctvom elektronického obstarávacieho systému JOSEPHINE.</w:t>
      </w:r>
    </w:p>
    <w:p w14:paraId="51C467DE" w14:textId="75C64A95" w:rsidR="00506940" w:rsidRPr="005122A7" w:rsidRDefault="00000000" w:rsidP="005122A7">
      <w:pPr>
        <w:pStyle w:val="Zkladntext0"/>
        <w:tabs>
          <w:tab w:val="left" w:pos="3004"/>
        </w:tabs>
        <w:spacing w:after="120"/>
        <w:ind w:firstLine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Lehota na predkladanie ponúk:</w:t>
      </w:r>
      <w:r w:rsidRPr="005122A7">
        <w:rPr>
          <w:rStyle w:val="Zkladntext"/>
          <w:rFonts w:ascii="Arial Narrow" w:hAnsi="Arial Narrow"/>
          <w:sz w:val="22"/>
          <w:szCs w:val="22"/>
        </w:rPr>
        <w:tab/>
      </w:r>
      <w:r w:rsidRPr="000C705D">
        <w:rPr>
          <w:rStyle w:val="Zkladntext"/>
          <w:rFonts w:ascii="Arial Narrow" w:hAnsi="Arial Narrow"/>
          <w:b/>
          <w:bCs/>
          <w:sz w:val="22"/>
          <w:szCs w:val="22"/>
        </w:rPr>
        <w:t xml:space="preserve">do </w:t>
      </w:r>
      <w:r w:rsidR="00AD2FD8">
        <w:rPr>
          <w:rStyle w:val="Zkladntext"/>
          <w:rFonts w:ascii="Arial Narrow" w:hAnsi="Arial Narrow"/>
          <w:b/>
          <w:bCs/>
          <w:sz w:val="22"/>
          <w:szCs w:val="22"/>
        </w:rPr>
        <w:t>31</w:t>
      </w:r>
      <w:r w:rsidRPr="000C705D">
        <w:rPr>
          <w:rStyle w:val="Zkladntext"/>
          <w:rFonts w:ascii="Arial Narrow" w:hAnsi="Arial Narrow"/>
          <w:b/>
          <w:bCs/>
          <w:sz w:val="22"/>
          <w:szCs w:val="22"/>
        </w:rPr>
        <w:t>.0</w:t>
      </w:r>
      <w:r w:rsidR="00AD2FD8">
        <w:rPr>
          <w:rStyle w:val="Zkladntext"/>
          <w:rFonts w:ascii="Arial Narrow" w:hAnsi="Arial Narrow"/>
          <w:b/>
          <w:bCs/>
          <w:sz w:val="22"/>
          <w:szCs w:val="22"/>
        </w:rPr>
        <w:t>7</w:t>
      </w:r>
      <w:r w:rsidRPr="000C705D">
        <w:rPr>
          <w:rStyle w:val="Zkladntext"/>
          <w:rFonts w:ascii="Arial Narrow" w:hAnsi="Arial Narrow"/>
          <w:b/>
          <w:bCs/>
          <w:sz w:val="22"/>
          <w:szCs w:val="22"/>
        </w:rPr>
        <w:t>.2026 do 1</w:t>
      </w:r>
      <w:r w:rsidR="000C705D" w:rsidRPr="000C705D">
        <w:rPr>
          <w:rStyle w:val="Zkladntext"/>
          <w:rFonts w:ascii="Arial Narrow" w:hAnsi="Arial Narrow"/>
          <w:b/>
          <w:bCs/>
          <w:sz w:val="22"/>
          <w:szCs w:val="22"/>
        </w:rPr>
        <w:t>5</w:t>
      </w:r>
      <w:r w:rsidRPr="000C705D">
        <w:rPr>
          <w:rStyle w:val="Zkladntext"/>
          <w:rFonts w:ascii="Arial Narrow" w:hAnsi="Arial Narrow"/>
          <w:b/>
          <w:bCs/>
          <w:sz w:val="22"/>
          <w:szCs w:val="22"/>
        </w:rPr>
        <w:t>:00 hod.</w:t>
      </w:r>
    </w:p>
    <w:p w14:paraId="76D199F8" w14:textId="77777777" w:rsidR="00506940" w:rsidRPr="005122A7" w:rsidRDefault="00000000" w:rsidP="005122A7">
      <w:pPr>
        <w:pStyle w:val="Zkladntext0"/>
        <w:spacing w:after="120"/>
        <w:ind w:left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Ponuka, ktorá bude doručená po lehote na predkladanie ponúk nebude zo strany obstarávateľa akceptovaná.</w:t>
      </w:r>
    </w:p>
    <w:p w14:paraId="620CB5A1" w14:textId="77777777" w:rsidR="00506940" w:rsidRPr="005122A7" w:rsidRDefault="00000000" w:rsidP="005122A7">
      <w:pPr>
        <w:pStyle w:val="Zhlavie20"/>
        <w:keepNext/>
        <w:keepLines/>
        <w:numPr>
          <w:ilvl w:val="0"/>
          <w:numId w:val="15"/>
        </w:numPr>
        <w:tabs>
          <w:tab w:val="left" w:pos="341"/>
        </w:tabs>
        <w:spacing w:after="100"/>
        <w:jc w:val="both"/>
        <w:rPr>
          <w:rFonts w:ascii="Arial Narrow" w:hAnsi="Arial Narrow"/>
          <w:sz w:val="22"/>
          <w:szCs w:val="22"/>
        </w:rPr>
      </w:pPr>
      <w:bookmarkStart w:id="11" w:name="bookmark25"/>
      <w:r w:rsidRPr="005122A7">
        <w:rPr>
          <w:rStyle w:val="Zhlavie2"/>
          <w:rFonts w:ascii="Arial Narrow" w:hAnsi="Arial Narrow"/>
          <w:b/>
          <w:bCs/>
          <w:sz w:val="22"/>
          <w:szCs w:val="22"/>
        </w:rPr>
        <w:t>Miesto doručenia ponúk:</w:t>
      </w:r>
      <w:bookmarkEnd w:id="11"/>
    </w:p>
    <w:p w14:paraId="1CA0C91E" w14:textId="77777777" w:rsidR="00506940" w:rsidRPr="005122A7" w:rsidRDefault="00000000">
      <w:pPr>
        <w:pStyle w:val="Zkladntext0"/>
        <w:spacing w:after="60"/>
        <w:ind w:firstLine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Ponuky sa predkladajú výlučne elektronicky cez elektronický obstarávací systém JOSEPHINE.</w:t>
      </w:r>
    </w:p>
    <w:p w14:paraId="5F503F64" w14:textId="77777777" w:rsidR="00506940" w:rsidRPr="005122A7" w:rsidRDefault="00000000" w:rsidP="005122A7">
      <w:pPr>
        <w:pStyle w:val="Zhlavie20"/>
        <w:keepNext/>
        <w:keepLines/>
        <w:numPr>
          <w:ilvl w:val="0"/>
          <w:numId w:val="15"/>
        </w:numPr>
        <w:tabs>
          <w:tab w:val="left" w:pos="341"/>
        </w:tabs>
        <w:jc w:val="both"/>
        <w:rPr>
          <w:rFonts w:ascii="Arial Narrow" w:hAnsi="Arial Narrow"/>
          <w:sz w:val="22"/>
          <w:szCs w:val="22"/>
        </w:rPr>
      </w:pPr>
      <w:bookmarkStart w:id="12" w:name="bookmark27"/>
      <w:r w:rsidRPr="005122A7">
        <w:rPr>
          <w:rStyle w:val="Zhlavie2"/>
          <w:rFonts w:ascii="Arial Narrow" w:hAnsi="Arial Narrow"/>
          <w:b/>
          <w:bCs/>
          <w:sz w:val="22"/>
          <w:szCs w:val="22"/>
        </w:rPr>
        <w:t>Dátum vyhodnotenia ponúk:</w:t>
      </w:r>
      <w:bookmarkEnd w:id="12"/>
    </w:p>
    <w:p w14:paraId="249CC1B6" w14:textId="77777777" w:rsidR="00506940" w:rsidRPr="005122A7" w:rsidRDefault="00000000">
      <w:pPr>
        <w:pStyle w:val="Zkladntext0"/>
        <w:spacing w:after="0"/>
        <w:ind w:left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Obstarávateľ začne s vyhodnocovaním ponúk bezodkladne po tom, ako uplynie lehota na predkladanie ponúk. Po vyhodnotení ponúk bude všetkým uchádzačom, ktorých ponuky sa hodnotili a neboli v procese vylúčení, zaslané oznámenie o výsledku obstarávania.</w:t>
      </w:r>
    </w:p>
    <w:p w14:paraId="2CC0298D" w14:textId="77777777" w:rsidR="00506940" w:rsidRPr="005122A7" w:rsidRDefault="00000000">
      <w:pPr>
        <w:pStyle w:val="Zkladntext0"/>
        <w:spacing w:after="60"/>
        <w:ind w:left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Obstarávateľ stanovil dátum vyhodnotenia ponúk predbežne, nakoľko presný dátum vyhodnotenia nie možné dopredu určiť - v rámci vyhlásenej súťaže môže dôjsť k rôznym procesným úkonom ktoré môžu súťaž predlžovať (dopĺňanie, vyzývanie uchádzačov na vysvetlenie /doplnenie a podobne).</w:t>
      </w:r>
    </w:p>
    <w:p w14:paraId="1853288F" w14:textId="77777777" w:rsidR="00506940" w:rsidRPr="005122A7" w:rsidRDefault="00000000" w:rsidP="005122A7">
      <w:pPr>
        <w:pStyle w:val="Zhlavie20"/>
        <w:keepNext/>
        <w:keepLines/>
        <w:numPr>
          <w:ilvl w:val="0"/>
          <w:numId w:val="15"/>
        </w:numPr>
        <w:tabs>
          <w:tab w:val="left" w:pos="341"/>
        </w:tabs>
        <w:spacing w:after="10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hlavie2"/>
          <w:rFonts w:ascii="Arial Narrow" w:hAnsi="Arial Narrow"/>
          <w:b/>
          <w:bCs/>
          <w:sz w:val="22"/>
          <w:szCs w:val="22"/>
        </w:rPr>
        <w:t>Kritériá na vyhodnotenie ponúk (spôsob):</w:t>
      </w:r>
    </w:p>
    <w:p w14:paraId="5E32C125" w14:textId="77777777" w:rsidR="00506940" w:rsidRPr="005122A7" w:rsidRDefault="00000000">
      <w:pPr>
        <w:pStyle w:val="Zkladntext0"/>
        <w:spacing w:after="0"/>
        <w:ind w:firstLine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b/>
          <w:bCs/>
          <w:sz w:val="22"/>
          <w:szCs w:val="22"/>
        </w:rPr>
        <w:t>Kritériom na vyhodnotenie ponúk je najnižšia cena.</w:t>
      </w:r>
    </w:p>
    <w:p w14:paraId="5C289F0D" w14:textId="77777777" w:rsidR="00506940" w:rsidRPr="005122A7" w:rsidRDefault="00000000">
      <w:pPr>
        <w:pStyle w:val="Zkladntext0"/>
        <w:spacing w:after="0"/>
        <w:ind w:firstLine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Vyhodnocuje sa cena bez DPH / resp. pri neplatiteľoch DPH cena celkom.</w:t>
      </w:r>
    </w:p>
    <w:p w14:paraId="1D6AA42B" w14:textId="77777777" w:rsidR="00506940" w:rsidRPr="005122A7" w:rsidRDefault="00000000">
      <w:pPr>
        <w:pStyle w:val="Zkladntext0"/>
        <w:spacing w:after="60"/>
        <w:ind w:firstLine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Ak uchádzač nie je neplatiteľom DPH, túto skutočnosť uvedie do cenovej ponuky.</w:t>
      </w:r>
    </w:p>
    <w:p w14:paraId="1F28D56C" w14:textId="77777777" w:rsidR="00506940" w:rsidRPr="005122A7" w:rsidRDefault="00000000" w:rsidP="005122A7">
      <w:pPr>
        <w:pStyle w:val="Zhlavie20"/>
        <w:keepNext/>
        <w:keepLines/>
        <w:numPr>
          <w:ilvl w:val="0"/>
          <w:numId w:val="15"/>
        </w:numPr>
        <w:tabs>
          <w:tab w:val="left" w:pos="341"/>
        </w:tabs>
        <w:jc w:val="both"/>
        <w:rPr>
          <w:rFonts w:ascii="Arial Narrow" w:hAnsi="Arial Narrow"/>
          <w:sz w:val="22"/>
          <w:szCs w:val="22"/>
        </w:rPr>
      </w:pPr>
      <w:bookmarkStart w:id="13" w:name="bookmark32"/>
      <w:r w:rsidRPr="005122A7">
        <w:rPr>
          <w:rStyle w:val="Zhlavie2"/>
          <w:rFonts w:ascii="Arial Narrow" w:hAnsi="Arial Narrow"/>
          <w:b/>
          <w:bCs/>
          <w:sz w:val="22"/>
          <w:szCs w:val="22"/>
        </w:rPr>
        <w:t>Metodika vyhodnocovania cenových ponúk:</w:t>
      </w:r>
      <w:bookmarkEnd w:id="13"/>
    </w:p>
    <w:p w14:paraId="7C9054DE" w14:textId="77777777" w:rsidR="00506940" w:rsidRPr="005122A7" w:rsidRDefault="00000000" w:rsidP="005122A7">
      <w:pPr>
        <w:pStyle w:val="Zkladntext0"/>
        <w:spacing w:after="0"/>
        <w:ind w:left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Obstarávateľ môže pristúpiť k vyhodnoteniu ponúk v prípade, že mu na základe vyhláseného obstarávania boli predložené:</w:t>
      </w:r>
    </w:p>
    <w:p w14:paraId="4814B12C" w14:textId="05EA024C" w:rsidR="00506940" w:rsidRPr="005122A7" w:rsidRDefault="005122A7" w:rsidP="005122A7">
      <w:pPr>
        <w:pStyle w:val="Zkladntext0"/>
        <w:tabs>
          <w:tab w:val="left" w:pos="595"/>
        </w:tabs>
        <w:spacing w:after="0"/>
        <w:ind w:left="340"/>
        <w:jc w:val="both"/>
        <w:rPr>
          <w:rFonts w:ascii="Arial Narrow" w:hAnsi="Arial Narrow"/>
          <w:sz w:val="22"/>
          <w:szCs w:val="22"/>
        </w:rPr>
      </w:pPr>
      <w:r>
        <w:rPr>
          <w:rStyle w:val="Zkladntext"/>
          <w:rFonts w:ascii="Arial Narrow" w:hAnsi="Arial Narrow"/>
          <w:sz w:val="22"/>
          <w:szCs w:val="22"/>
        </w:rPr>
        <w:t xml:space="preserve">a) </w:t>
      </w:r>
      <w:r w:rsidRPr="005122A7">
        <w:rPr>
          <w:rStyle w:val="Zkladntext"/>
          <w:rFonts w:ascii="Arial Narrow" w:hAnsi="Arial Narrow"/>
          <w:sz w:val="22"/>
          <w:szCs w:val="22"/>
        </w:rPr>
        <w:t>aspoň tri rôzne cenové ponuky od troch rôznych potenciálnych dodávateľov, alebo</w:t>
      </w:r>
    </w:p>
    <w:p w14:paraId="5CDDCDCF" w14:textId="5E8BCE27" w:rsidR="00506940" w:rsidRPr="005122A7" w:rsidRDefault="00000000" w:rsidP="005122A7">
      <w:pPr>
        <w:pStyle w:val="Zkladntext0"/>
        <w:numPr>
          <w:ilvl w:val="0"/>
          <w:numId w:val="16"/>
        </w:numPr>
        <w:tabs>
          <w:tab w:val="left" w:pos="600"/>
        </w:tabs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aspoň dve cenové ponuky od dvoch rôznych potenciálnych dodávateľov pri opakovanom obstarávaní podľa ods. 4 článku 8.4 Metodického usmernenia.</w:t>
      </w:r>
    </w:p>
    <w:p w14:paraId="442D5C76" w14:textId="77777777" w:rsidR="00506940" w:rsidRPr="005122A7" w:rsidRDefault="00000000">
      <w:pPr>
        <w:pStyle w:val="Zkladntext0"/>
        <w:ind w:left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 xml:space="preserve">Obstarávateľ vyhodnocuje splnenie požiadaviek na predmet zákazky a splnenie podmienok účasti (ak relevantné) po vyhodnotení ponúk na základe kritériá/kritérií na vyhodnotenie ponúk, a to iba v prípade potenciálneho dodávateľa, ktorý sa umiestnil na prvom mieste v poradí. Uvedené pravidlá nevylučujú, aby obstarávateľ vyhodnotil splnenie požiadaviek na predmet zákazky a splnenie podmienok účasti v prípade všetkých potenciálnych dodávateľov, ktorí predložili cenovú ponuku. Obstarávateľ vyhodnotí vylúčenie </w:t>
      </w:r>
      <w:r w:rsidRPr="005122A7">
        <w:rPr>
          <w:rStyle w:val="Zkladntext"/>
          <w:rFonts w:ascii="Arial Narrow" w:hAnsi="Arial Narrow"/>
          <w:sz w:val="22"/>
          <w:szCs w:val="22"/>
        </w:rPr>
        <w:lastRenderedPageBreak/>
        <w:t>konfliktu záujmov u všetkých potenciálnych dodávateľov.</w:t>
      </w:r>
    </w:p>
    <w:p w14:paraId="1B40E1AD" w14:textId="381A853C" w:rsidR="00506940" w:rsidRPr="005122A7" w:rsidRDefault="00000000">
      <w:pPr>
        <w:pStyle w:val="Zkladntext0"/>
        <w:ind w:left="34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 xml:space="preserve">Ak z predložených dokladov potenciálneho dodávateľa nemožno posúdiť ich platnosť, splnenie podmienok účasti alebo splnenie požiadaviek na predmet zákazky, obstarávateľ písomne požiada potenciálneho dodávateľa o vysvetlenie alebo doplnenie dokladov v lehote minimálne </w:t>
      </w:r>
      <w:r w:rsidR="00A56AAB">
        <w:rPr>
          <w:rStyle w:val="Zkladntext"/>
          <w:rFonts w:ascii="Arial Narrow" w:hAnsi="Arial Narrow"/>
          <w:sz w:val="22"/>
          <w:szCs w:val="22"/>
        </w:rPr>
        <w:t>5</w:t>
      </w:r>
      <w:r w:rsidRPr="005122A7">
        <w:rPr>
          <w:rStyle w:val="Zkladntext"/>
          <w:rFonts w:ascii="Arial Narrow" w:hAnsi="Arial Narrow"/>
          <w:sz w:val="22"/>
          <w:szCs w:val="22"/>
        </w:rPr>
        <w:t xml:space="preserve"> pracovn</w:t>
      </w:r>
      <w:r w:rsidR="00A56AAB">
        <w:rPr>
          <w:rStyle w:val="Zkladntext"/>
          <w:rFonts w:ascii="Arial Narrow" w:hAnsi="Arial Narrow"/>
          <w:sz w:val="22"/>
          <w:szCs w:val="22"/>
        </w:rPr>
        <w:t>ých</w:t>
      </w:r>
      <w:r w:rsidRPr="005122A7">
        <w:rPr>
          <w:rStyle w:val="Zkladntext"/>
          <w:rFonts w:ascii="Arial Narrow" w:hAnsi="Arial Narrow"/>
          <w:sz w:val="22"/>
          <w:szCs w:val="22"/>
        </w:rPr>
        <w:t xml:space="preserve"> dní. Ak vysvetlenie/doplnenie požiadaný potenciálny dodávateľ v stanovenej lehote nedoručí alebo, ak aj napriek predloženému vysvetleniu ponuky podľa záverov obstarávateľa naďalej nespĺňa podmienky účasti alebo požiadavky na predmet zákazky, obstarávateľ jeho cenovú ponuku vylúči a vyhodnotí splnenie podmienok Výzvy na predkladanie ponúk a požiadaviek na predmet zákazky u ďalšieho potenciálneho dodávateľa v poradí.</w:t>
      </w:r>
    </w:p>
    <w:p w14:paraId="231E7647" w14:textId="0844FC04" w:rsidR="00506940" w:rsidRPr="005122A7" w:rsidRDefault="00000000" w:rsidP="005122A7">
      <w:pPr>
        <w:pStyle w:val="Zhlavie20"/>
        <w:keepNext/>
        <w:keepLines/>
        <w:numPr>
          <w:ilvl w:val="0"/>
          <w:numId w:val="16"/>
        </w:numPr>
        <w:tabs>
          <w:tab w:val="left" w:pos="341"/>
        </w:tabs>
        <w:spacing w:after="80"/>
        <w:jc w:val="both"/>
        <w:rPr>
          <w:rFonts w:ascii="Arial Narrow" w:hAnsi="Arial Narrow"/>
          <w:sz w:val="22"/>
          <w:szCs w:val="22"/>
        </w:rPr>
      </w:pPr>
      <w:bookmarkStart w:id="14" w:name="bookmark34"/>
      <w:r w:rsidRPr="005122A7">
        <w:rPr>
          <w:rStyle w:val="Zhlavie2"/>
          <w:rFonts w:ascii="Arial Narrow" w:hAnsi="Arial Narrow"/>
          <w:b/>
          <w:bCs/>
          <w:sz w:val="22"/>
          <w:szCs w:val="22"/>
        </w:rPr>
        <w:t>Podmienky uzavretia zmluvy</w:t>
      </w:r>
      <w:r w:rsidR="005122A7">
        <w:rPr>
          <w:rStyle w:val="Zhlavie2"/>
          <w:rFonts w:ascii="Arial Narrow" w:hAnsi="Arial Narrow"/>
          <w:b/>
          <w:bCs/>
          <w:sz w:val="22"/>
          <w:szCs w:val="22"/>
        </w:rPr>
        <w:t>/objednávky</w:t>
      </w:r>
      <w:r w:rsidRPr="005122A7">
        <w:rPr>
          <w:rStyle w:val="Zhlavie2"/>
          <w:rFonts w:ascii="Arial Narrow" w:hAnsi="Arial Narrow"/>
          <w:b/>
          <w:bCs/>
          <w:sz w:val="22"/>
          <w:szCs w:val="22"/>
        </w:rPr>
        <w:t xml:space="preserve"> s </w:t>
      </w:r>
      <w:r w:rsidR="00576C93">
        <w:rPr>
          <w:rStyle w:val="Zhlavie2"/>
          <w:rFonts w:ascii="Arial Narrow" w:hAnsi="Arial Narrow"/>
          <w:b/>
          <w:bCs/>
          <w:sz w:val="22"/>
          <w:szCs w:val="22"/>
        </w:rPr>
        <w:t>úspešným</w:t>
      </w:r>
      <w:r w:rsidRPr="005122A7">
        <w:rPr>
          <w:rStyle w:val="Zhlavie2"/>
          <w:rFonts w:ascii="Arial Narrow" w:hAnsi="Arial Narrow"/>
          <w:b/>
          <w:bCs/>
          <w:sz w:val="22"/>
          <w:szCs w:val="22"/>
        </w:rPr>
        <w:t xml:space="preserve"> uchádzačom alebo uchádzačmi:</w:t>
      </w:r>
      <w:bookmarkEnd w:id="14"/>
    </w:p>
    <w:p w14:paraId="62AC3FC2" w14:textId="014A3023" w:rsidR="00506940" w:rsidRPr="005122A7" w:rsidRDefault="00000000">
      <w:pPr>
        <w:pStyle w:val="Zkladntext0"/>
        <w:spacing w:after="220"/>
        <w:ind w:firstLine="36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Obstarávateľ je povinný uzatvárať zmluvu</w:t>
      </w:r>
      <w:r w:rsidR="00576C93">
        <w:rPr>
          <w:rStyle w:val="Zkladntext"/>
          <w:rFonts w:ascii="Arial Narrow" w:hAnsi="Arial Narrow"/>
          <w:sz w:val="22"/>
          <w:szCs w:val="22"/>
        </w:rPr>
        <w:t>/objednávku</w:t>
      </w:r>
      <w:r w:rsidRPr="005122A7">
        <w:rPr>
          <w:rStyle w:val="Zkladntext"/>
          <w:rFonts w:ascii="Arial Narrow" w:hAnsi="Arial Narrow"/>
          <w:sz w:val="22"/>
          <w:szCs w:val="22"/>
        </w:rPr>
        <w:t xml:space="preserve"> s</w:t>
      </w:r>
      <w:r w:rsidR="00576C93">
        <w:rPr>
          <w:rStyle w:val="Zkladntext"/>
          <w:rFonts w:ascii="Arial Narrow" w:hAnsi="Arial Narrow"/>
          <w:sz w:val="22"/>
          <w:szCs w:val="22"/>
        </w:rPr>
        <w:t> úspešným uchádzačom</w:t>
      </w:r>
      <w:r w:rsidRPr="005122A7">
        <w:rPr>
          <w:rStyle w:val="Zkladntext"/>
          <w:rFonts w:ascii="Arial Narrow" w:hAnsi="Arial Narrow"/>
          <w:sz w:val="22"/>
          <w:szCs w:val="22"/>
        </w:rPr>
        <w:t xml:space="preserve"> výlučne </w:t>
      </w:r>
      <w:r w:rsidRPr="005122A7">
        <w:rPr>
          <w:rStyle w:val="Zkladntext"/>
          <w:rFonts w:ascii="Arial Narrow" w:hAnsi="Arial Narrow"/>
          <w:b/>
          <w:bCs/>
          <w:sz w:val="22"/>
          <w:szCs w:val="22"/>
        </w:rPr>
        <w:t>v písomnej forme</w:t>
      </w:r>
      <w:r w:rsidRPr="005122A7">
        <w:rPr>
          <w:rStyle w:val="Zkladntext"/>
          <w:rFonts w:ascii="Arial Narrow" w:hAnsi="Arial Narrow"/>
          <w:sz w:val="22"/>
          <w:szCs w:val="22"/>
        </w:rPr>
        <w:t>.</w:t>
      </w:r>
    </w:p>
    <w:p w14:paraId="3EC30A56" w14:textId="77777777" w:rsidR="00506940" w:rsidRPr="005122A7" w:rsidRDefault="00000000" w:rsidP="00576C93">
      <w:pPr>
        <w:pStyle w:val="Zkladntext0"/>
        <w:spacing w:after="120"/>
        <w:ind w:firstLine="360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b/>
          <w:bCs/>
          <w:i/>
          <w:iCs/>
          <w:sz w:val="22"/>
          <w:szCs w:val="22"/>
        </w:rPr>
        <w:t>Register partnerov verejného sektora</w:t>
      </w:r>
    </w:p>
    <w:p w14:paraId="5B7056B0" w14:textId="77777777" w:rsidR="00506940" w:rsidRPr="00A56AAB" w:rsidRDefault="00000000" w:rsidP="00576C93">
      <w:pPr>
        <w:pStyle w:val="Zkladntext0"/>
        <w:spacing w:after="120"/>
        <w:ind w:left="360"/>
        <w:jc w:val="both"/>
        <w:rPr>
          <w:rFonts w:ascii="Arial Narrow" w:hAnsi="Arial Narrow"/>
          <w:color w:val="auto"/>
          <w:sz w:val="22"/>
          <w:szCs w:val="22"/>
        </w:rPr>
      </w:pPr>
      <w:r w:rsidRPr="00A56AAB">
        <w:rPr>
          <w:rStyle w:val="Zkladntext"/>
          <w:rFonts w:ascii="Arial Narrow" w:hAnsi="Arial Narrow"/>
          <w:color w:val="auto"/>
          <w:sz w:val="22"/>
          <w:szCs w:val="22"/>
        </w:rPr>
        <w:t>Obstarávateľ nesmie uzavrieť zmluvu, koncesnú zmluvu alebo rámcovú dohodu s dodávateľom alebo dodávateľmi, ktorí majú povinnosť zapisovať sa do registra partnerov verejného sektora a nie sú zapísaní v registri partnerov verejného sektora, alebo ktorých subdodávatelia, ktorí majú povinnosť zapisovať sa do registra partnerov verejného sektora a nie sú zapísaní v registri partnerov verejného sektora:</w:t>
      </w:r>
    </w:p>
    <w:p w14:paraId="7FBA88C8" w14:textId="77777777" w:rsidR="00506940" w:rsidRPr="005122A7" w:rsidRDefault="00506940" w:rsidP="00576C93">
      <w:pPr>
        <w:pStyle w:val="Zkladntext0"/>
        <w:spacing w:after="120"/>
        <w:ind w:firstLine="360"/>
        <w:jc w:val="both"/>
        <w:rPr>
          <w:rFonts w:ascii="Arial Narrow" w:hAnsi="Arial Narrow"/>
          <w:sz w:val="22"/>
          <w:szCs w:val="22"/>
        </w:rPr>
      </w:pPr>
      <w:hyperlink r:id="rId8" w:history="1">
        <w:r w:rsidRPr="005122A7">
          <w:rPr>
            <w:rStyle w:val="Zkladntext"/>
            <w:rFonts w:ascii="Arial Narrow" w:hAnsi="Arial Narrow"/>
            <w:color w:val="0000FF"/>
            <w:sz w:val="22"/>
            <w:szCs w:val="22"/>
            <w:u w:val="single"/>
          </w:rPr>
          <w:t>https</w:t>
        </w:r>
      </w:hyperlink>
      <w:r w:rsidRPr="005122A7">
        <w:rPr>
          <w:rStyle w:val="Zkladntext"/>
          <w:rFonts w:ascii="Arial Narrow" w:hAnsi="Arial Narrow"/>
          <w:color w:val="0000FF"/>
          <w:sz w:val="22"/>
          <w:szCs w:val="22"/>
          <w:u w:val="single"/>
        </w:rPr>
        <w:t>://</w:t>
      </w:r>
      <w:hyperlink r:id="rId9" w:history="1">
        <w:r w:rsidRPr="005122A7">
          <w:rPr>
            <w:rStyle w:val="Zkladntext"/>
            <w:rFonts w:ascii="Arial Narrow" w:hAnsi="Arial Narrow"/>
            <w:color w:val="0000FF"/>
            <w:sz w:val="22"/>
            <w:szCs w:val="22"/>
            <w:u w:val="single"/>
          </w:rPr>
          <w:t>www.justice.gov.sk/Stranky/Registre/Dalsie-uzitocne-zoznamy-a-registre/RPVS/Uvod.aspx</w:t>
        </w:r>
      </w:hyperlink>
    </w:p>
    <w:p w14:paraId="321E619C" w14:textId="77777777" w:rsidR="00506940" w:rsidRPr="005122A7" w:rsidRDefault="00000000" w:rsidP="005122A7">
      <w:pPr>
        <w:pStyle w:val="Zhlavie20"/>
        <w:keepNext/>
        <w:keepLines/>
        <w:numPr>
          <w:ilvl w:val="0"/>
          <w:numId w:val="16"/>
        </w:numPr>
        <w:tabs>
          <w:tab w:val="left" w:pos="341"/>
        </w:tabs>
        <w:spacing w:after="220"/>
        <w:jc w:val="both"/>
        <w:rPr>
          <w:rFonts w:ascii="Arial Narrow" w:hAnsi="Arial Narrow"/>
          <w:sz w:val="22"/>
          <w:szCs w:val="22"/>
        </w:rPr>
      </w:pPr>
      <w:bookmarkStart w:id="15" w:name="bookmark36"/>
      <w:r w:rsidRPr="005122A7">
        <w:rPr>
          <w:rStyle w:val="Zhlavie2"/>
          <w:rFonts w:ascii="Arial Narrow" w:hAnsi="Arial Narrow"/>
          <w:b/>
          <w:bCs/>
          <w:sz w:val="22"/>
          <w:szCs w:val="22"/>
        </w:rPr>
        <w:t>Doplňujúce informácie:</w:t>
      </w:r>
      <w:bookmarkEnd w:id="15"/>
    </w:p>
    <w:p w14:paraId="52936860" w14:textId="77777777" w:rsidR="00506940" w:rsidRPr="005122A7" w:rsidRDefault="00000000" w:rsidP="00576C93">
      <w:pPr>
        <w:pStyle w:val="Zkladntext0"/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Obstarávanie prebieha v súlade s Metodickým usmernením Riadiaceho orgánu č. 2/2025 o obstarávaní tovarov, služieb a stavebných prác pri implementácii projektových intervencií v rámci Strategického plánu SPP 2023 - 2027 v aktuálnom znení. Na postupy vyplývajúce z týchto súťažných podkladov, ale v nich výslovne neupravené sa vzťahujú príslušné ustanovenia Metodického usmernenia Riadiaceho orgánu č. 2/2025 o obstarávaní tovarov, služieb a stavebných prác v aktuálnom znení financovaných zo Strategického plánu SPP 2023 - 2027.</w:t>
      </w:r>
    </w:p>
    <w:p w14:paraId="7C180862" w14:textId="77777777" w:rsidR="00506940" w:rsidRPr="005122A7" w:rsidRDefault="00000000" w:rsidP="00576C93">
      <w:pPr>
        <w:pStyle w:val="Zkladntext0"/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Obstarávateľ sa zaväzuje, že osobné údaje poskytnuté uchádzačom budú spracovávané a chránené podľa zákona č. 18/2018 Z. z. o ochrane osobných údajov a o zmene a doplnení niektorých zákonov.</w:t>
      </w:r>
    </w:p>
    <w:p w14:paraId="41068BD1" w14:textId="23F92B40" w:rsidR="00506940" w:rsidRDefault="00000000">
      <w:pPr>
        <w:pStyle w:val="Zkladntext0"/>
        <w:spacing w:after="220" w:line="389" w:lineRule="auto"/>
        <w:ind w:left="360"/>
        <w:jc w:val="both"/>
        <w:rPr>
          <w:rStyle w:val="Zkladntext"/>
          <w:rFonts w:ascii="Arial Narrow" w:hAnsi="Arial Narrow"/>
          <w:sz w:val="22"/>
          <w:szCs w:val="22"/>
        </w:rPr>
      </w:pPr>
      <w:r w:rsidRPr="005122A7">
        <w:rPr>
          <w:rStyle w:val="Zkladntext"/>
          <w:rFonts w:ascii="Arial Narrow" w:hAnsi="Arial Narrow"/>
          <w:sz w:val="22"/>
          <w:szCs w:val="22"/>
        </w:rPr>
        <w:t>V prípade, ak niektorý dokument uvedený v bode 9 týchto Súťažných podkladov bude vydaný elektronicky, pri predkladaní takéhoto dokumentu je potrebné predložiť osvedčovaciu doložku elektronického dokumentu; zaručená konverzia podľa zákona č. 305/2013 Z. z. o e-</w:t>
      </w:r>
      <w:proofErr w:type="spellStart"/>
      <w:r w:rsidRPr="005122A7">
        <w:rPr>
          <w:rStyle w:val="Zkladntext"/>
          <w:rFonts w:ascii="Arial Narrow" w:hAnsi="Arial Narrow"/>
          <w:sz w:val="22"/>
          <w:szCs w:val="22"/>
        </w:rPr>
        <w:t>Governmente</w:t>
      </w:r>
      <w:proofErr w:type="spellEnd"/>
      <w:r w:rsidRPr="005122A7">
        <w:rPr>
          <w:rStyle w:val="Zkladntext"/>
          <w:rFonts w:ascii="Arial Narrow" w:hAnsi="Arial Narrow"/>
          <w:sz w:val="22"/>
          <w:szCs w:val="22"/>
        </w:rPr>
        <w:t xml:space="preserve"> § 35 ods. 1, 2.</w:t>
      </w:r>
    </w:p>
    <w:p w14:paraId="51585788" w14:textId="415FBBBC" w:rsidR="00576C93" w:rsidRPr="00576C93" w:rsidRDefault="00576C93" w:rsidP="00576C93">
      <w:pPr>
        <w:pStyle w:val="Zkladntext0"/>
        <w:spacing w:after="120" w:line="389" w:lineRule="auto"/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Obstarávateľ</w:t>
      </w:r>
      <w:r w:rsidRPr="00576C93">
        <w:rPr>
          <w:rFonts w:ascii="Arial Narrow" w:hAnsi="Arial Narrow"/>
          <w:sz w:val="22"/>
          <w:szCs w:val="22"/>
        </w:rPr>
        <w:t xml:space="preserve"> si vyhradzuje právo zrušiť predmetné </w:t>
      </w:r>
      <w:r>
        <w:rPr>
          <w:rFonts w:ascii="Arial Narrow" w:hAnsi="Arial Narrow"/>
          <w:sz w:val="22"/>
          <w:szCs w:val="22"/>
        </w:rPr>
        <w:t>obstarávanie</w:t>
      </w:r>
      <w:r w:rsidRPr="00576C93">
        <w:rPr>
          <w:rFonts w:ascii="Arial Narrow" w:hAnsi="Arial Narrow"/>
          <w:sz w:val="22"/>
          <w:szCs w:val="22"/>
        </w:rPr>
        <w:t xml:space="preserve"> a to najmä z dôvodov keď: </w:t>
      </w:r>
    </w:p>
    <w:p w14:paraId="4522D80B" w14:textId="77777777" w:rsidR="00576C93" w:rsidRPr="00576C93" w:rsidRDefault="00576C93" w:rsidP="00576C93">
      <w:pPr>
        <w:pStyle w:val="Zkladntext0"/>
        <w:spacing w:after="0" w:line="389" w:lineRule="auto"/>
        <w:ind w:left="357"/>
        <w:jc w:val="both"/>
        <w:rPr>
          <w:rFonts w:ascii="Arial Narrow" w:hAnsi="Arial Narrow"/>
          <w:sz w:val="22"/>
          <w:szCs w:val="22"/>
        </w:rPr>
      </w:pPr>
      <w:r w:rsidRPr="00576C93">
        <w:rPr>
          <w:rFonts w:ascii="Arial Narrow" w:hAnsi="Arial Narrow"/>
          <w:sz w:val="22"/>
          <w:szCs w:val="22"/>
        </w:rPr>
        <w:t>-</w:t>
      </w:r>
      <w:r w:rsidRPr="00576C93">
        <w:rPr>
          <w:rFonts w:ascii="Arial Narrow" w:hAnsi="Arial Narrow"/>
          <w:sz w:val="22"/>
          <w:szCs w:val="22"/>
        </w:rPr>
        <w:tab/>
        <w:t xml:space="preserve">ani jeden uchádzač nesplnil podmienky uvedené vo výzve na predkladanie ponúk  </w:t>
      </w:r>
    </w:p>
    <w:p w14:paraId="1858DBE9" w14:textId="53C21735" w:rsidR="00576C93" w:rsidRPr="005122A7" w:rsidRDefault="00576C93" w:rsidP="00576C93">
      <w:pPr>
        <w:pStyle w:val="Zkladntext0"/>
        <w:spacing w:after="0" w:line="389" w:lineRule="auto"/>
        <w:ind w:left="357"/>
        <w:jc w:val="both"/>
        <w:rPr>
          <w:rFonts w:ascii="Arial Narrow" w:hAnsi="Arial Narrow"/>
          <w:sz w:val="22"/>
          <w:szCs w:val="22"/>
        </w:rPr>
      </w:pPr>
      <w:r w:rsidRPr="00576C93">
        <w:rPr>
          <w:rFonts w:ascii="Arial Narrow" w:hAnsi="Arial Narrow"/>
          <w:sz w:val="22"/>
          <w:szCs w:val="22"/>
        </w:rPr>
        <w:t>-</w:t>
      </w:r>
      <w:r w:rsidRPr="00576C93">
        <w:rPr>
          <w:rFonts w:ascii="Arial Narrow" w:hAnsi="Arial Narrow"/>
          <w:sz w:val="22"/>
          <w:szCs w:val="22"/>
        </w:rPr>
        <w:tab/>
        <w:t xml:space="preserve">ak sa zmenili okolnosti, za ktorých sa vyhlásilo obstarávanie (tieto okolnosti je zadávateľ povinný pomenovať a odôvodniť zrušenie postupu zadávania zákazky a medzi tieto okolnosti patrí aj situácia, ak cena úspešného uchádzača presiahne maximálne finančné zdroje </w:t>
      </w:r>
      <w:r>
        <w:rPr>
          <w:rFonts w:ascii="Arial Narrow" w:hAnsi="Arial Narrow"/>
          <w:sz w:val="22"/>
          <w:szCs w:val="22"/>
        </w:rPr>
        <w:t>obstarávateľa</w:t>
      </w:r>
      <w:r w:rsidRPr="00576C93">
        <w:rPr>
          <w:rFonts w:ascii="Arial Narrow" w:hAnsi="Arial Narrow"/>
          <w:sz w:val="22"/>
          <w:szCs w:val="22"/>
        </w:rPr>
        <w:t>).</w:t>
      </w:r>
    </w:p>
    <w:sectPr w:rsidR="00576C93" w:rsidRPr="005122A7">
      <w:footerReference w:type="default" r:id="rId10"/>
      <w:pgSz w:w="11900" w:h="16840"/>
      <w:pgMar w:top="699" w:right="1527" w:bottom="1104" w:left="1521" w:header="27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7F8A7" w14:textId="77777777" w:rsidR="00A169E7" w:rsidRDefault="00A169E7">
      <w:r>
        <w:separator/>
      </w:r>
    </w:p>
  </w:endnote>
  <w:endnote w:type="continuationSeparator" w:id="0">
    <w:p w14:paraId="01F86B2B" w14:textId="77777777" w:rsidR="00A169E7" w:rsidRDefault="00A1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156A" w14:textId="77777777" w:rsidR="00506940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537F13A" wp14:editId="1E2E0BA0">
              <wp:simplePos x="0" y="0"/>
              <wp:positionH relativeFrom="page">
                <wp:posOffset>3522980</wp:posOffset>
              </wp:positionH>
              <wp:positionV relativeFrom="page">
                <wp:posOffset>10288270</wp:posOffset>
              </wp:positionV>
              <wp:extent cx="494030" cy="6731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2A9A67" w14:textId="77777777" w:rsidR="00506940" w:rsidRDefault="00000000">
                          <w:pPr>
                            <w:pStyle w:val="Hlavikaalebopta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lavikaalebopta2"/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lavikaalebopta2"/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Style w:val="Hlavikaalebopta2"/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Hlavikaalebopta2"/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 xml:space="preserve"> z 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7F13A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77.4pt;margin-top:810.1pt;width:38.9pt;height:5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" filled="f" stroked="f">
              <v:textbox style="mso-fit-shape-to-text:t" inset="0,0,0,0">
                <w:txbxContent>
                  <w:p w14:paraId="5A2A9A67" w14:textId="77777777" w:rsidR="00506940" w:rsidRDefault="00000000">
                    <w:pPr>
                      <w:pStyle w:val="Hlavikaalebopta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Hlavikaalebopta2"/>
                        <w:rFonts w:ascii="Calibri" w:eastAsia="Calibri" w:hAnsi="Calibri" w:cs="Calibri"/>
                        <w:sz w:val="16"/>
                        <w:szCs w:val="16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lavikaalebopta2"/>
                        <w:rFonts w:ascii="Calibri" w:eastAsia="Calibri" w:hAnsi="Calibri" w:cs="Calibri"/>
                        <w:sz w:val="16"/>
                        <w:szCs w:val="16"/>
                      </w:rPr>
                      <w:t>#</w:t>
                    </w:r>
                    <w:r>
                      <w:rPr>
                        <w:rStyle w:val="Hlavikaalebopta2"/>
                        <w:rFonts w:ascii="Calibri" w:eastAsia="Calibri" w:hAnsi="Calibri" w:cs="Calibri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Hlavikaalebopta2"/>
                        <w:rFonts w:ascii="Calibri" w:eastAsia="Calibri" w:hAnsi="Calibri" w:cs="Calibri"/>
                        <w:sz w:val="16"/>
                        <w:szCs w:val="16"/>
                      </w:rPr>
                      <w:t xml:space="preserve"> z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83899" w14:textId="77777777" w:rsidR="00A169E7" w:rsidRDefault="00A169E7"/>
  </w:footnote>
  <w:footnote w:type="continuationSeparator" w:id="0">
    <w:p w14:paraId="7AC9028E" w14:textId="77777777" w:rsidR="00A169E7" w:rsidRDefault="00A169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503F"/>
    <w:multiLevelType w:val="multilevel"/>
    <w:tmpl w:val="A0B02EBA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9B3C1E"/>
    <w:multiLevelType w:val="multilevel"/>
    <w:tmpl w:val="26168ED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5796D"/>
    <w:multiLevelType w:val="multilevel"/>
    <w:tmpl w:val="473E962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0B19DD"/>
    <w:multiLevelType w:val="hybridMultilevel"/>
    <w:tmpl w:val="DBDC1B5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6634CB"/>
    <w:multiLevelType w:val="hybridMultilevel"/>
    <w:tmpl w:val="E48084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97940"/>
    <w:multiLevelType w:val="hybridMultilevel"/>
    <w:tmpl w:val="D88642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165D1"/>
    <w:multiLevelType w:val="multilevel"/>
    <w:tmpl w:val="C1B0F23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CE0FE4"/>
    <w:multiLevelType w:val="multilevel"/>
    <w:tmpl w:val="8DDEE65A"/>
    <w:lvl w:ilvl="0">
      <w:start w:val="5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DF4711"/>
    <w:multiLevelType w:val="multilevel"/>
    <w:tmpl w:val="12826714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7C2FB8"/>
    <w:multiLevelType w:val="multilevel"/>
    <w:tmpl w:val="E96C785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314C4D"/>
    <w:multiLevelType w:val="hybridMultilevel"/>
    <w:tmpl w:val="0B6EF726"/>
    <w:lvl w:ilvl="0" w:tplc="73AC2350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59B83F58"/>
    <w:multiLevelType w:val="multilevel"/>
    <w:tmpl w:val="ACA2642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C63DE0"/>
    <w:multiLevelType w:val="hybridMultilevel"/>
    <w:tmpl w:val="A68E3664"/>
    <w:lvl w:ilvl="0" w:tplc="6A0A5A4C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B1C77"/>
    <w:multiLevelType w:val="hybridMultilevel"/>
    <w:tmpl w:val="8860671A"/>
    <w:lvl w:ilvl="0" w:tplc="1722DCDC">
      <w:start w:val="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31008"/>
    <w:multiLevelType w:val="multilevel"/>
    <w:tmpl w:val="88FE1936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0413AF"/>
    <w:multiLevelType w:val="hybridMultilevel"/>
    <w:tmpl w:val="7A8E21A2"/>
    <w:lvl w:ilvl="0" w:tplc="8238FFD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10D09"/>
    <w:multiLevelType w:val="multilevel"/>
    <w:tmpl w:val="64AA5A1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0770758">
    <w:abstractNumId w:val="16"/>
  </w:num>
  <w:num w:numId="2" w16cid:durableId="104547991">
    <w:abstractNumId w:val="14"/>
  </w:num>
  <w:num w:numId="3" w16cid:durableId="1821538654">
    <w:abstractNumId w:val="9"/>
  </w:num>
  <w:num w:numId="4" w16cid:durableId="931087512">
    <w:abstractNumId w:val="11"/>
  </w:num>
  <w:num w:numId="5" w16cid:durableId="661348832">
    <w:abstractNumId w:val="0"/>
  </w:num>
  <w:num w:numId="6" w16cid:durableId="1845245186">
    <w:abstractNumId w:val="8"/>
  </w:num>
  <w:num w:numId="7" w16cid:durableId="1112869751">
    <w:abstractNumId w:val="2"/>
  </w:num>
  <w:num w:numId="8" w16cid:durableId="2139713165">
    <w:abstractNumId w:val="7"/>
  </w:num>
  <w:num w:numId="9" w16cid:durableId="915552831">
    <w:abstractNumId w:val="6"/>
  </w:num>
  <w:num w:numId="10" w16cid:durableId="37630023">
    <w:abstractNumId w:val="1"/>
  </w:num>
  <w:num w:numId="11" w16cid:durableId="716708448">
    <w:abstractNumId w:val="13"/>
  </w:num>
  <w:num w:numId="12" w16cid:durableId="1981037114">
    <w:abstractNumId w:val="4"/>
  </w:num>
  <w:num w:numId="13" w16cid:durableId="703752642">
    <w:abstractNumId w:val="3"/>
  </w:num>
  <w:num w:numId="14" w16cid:durableId="747464691">
    <w:abstractNumId w:val="5"/>
  </w:num>
  <w:num w:numId="15" w16cid:durableId="2033651030">
    <w:abstractNumId w:val="15"/>
  </w:num>
  <w:num w:numId="16" w16cid:durableId="2069037253">
    <w:abstractNumId w:val="10"/>
  </w:num>
  <w:num w:numId="17" w16cid:durableId="20238246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940"/>
    <w:rsid w:val="000C705D"/>
    <w:rsid w:val="000D68A6"/>
    <w:rsid w:val="000E3E73"/>
    <w:rsid w:val="002675C8"/>
    <w:rsid w:val="004C304D"/>
    <w:rsid w:val="00506940"/>
    <w:rsid w:val="005122A7"/>
    <w:rsid w:val="00512A23"/>
    <w:rsid w:val="00576C93"/>
    <w:rsid w:val="00652990"/>
    <w:rsid w:val="00656BB1"/>
    <w:rsid w:val="0077723A"/>
    <w:rsid w:val="009621BB"/>
    <w:rsid w:val="009B590A"/>
    <w:rsid w:val="009B6E1C"/>
    <w:rsid w:val="00A1214D"/>
    <w:rsid w:val="00A169E7"/>
    <w:rsid w:val="00A5388F"/>
    <w:rsid w:val="00A56AAB"/>
    <w:rsid w:val="00A86F2D"/>
    <w:rsid w:val="00AA756C"/>
    <w:rsid w:val="00AD2FD8"/>
    <w:rsid w:val="00C60DD2"/>
    <w:rsid w:val="00D32BCD"/>
    <w:rsid w:val="00D710FB"/>
    <w:rsid w:val="00E62F97"/>
    <w:rsid w:val="00F509E3"/>
    <w:rsid w:val="00FF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7F52"/>
  <w15:docId w15:val="{EE3AFCD1-8DED-4DA2-B949-B948BECE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ie1">
    <w:name w:val="Záhlavie #1_"/>
    <w:basedOn w:val="Standardnpsmoodstavce"/>
    <w:link w:val="Zhlavie10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lavikaalebopta2">
    <w:name w:val="Hlavička alebo päta (2)_"/>
    <w:basedOn w:val="Standardnpsmoodstavce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Standardnpsmoodstavce"/>
    <w:link w:val="Zhlavie20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">
    <w:name w:val="Základný text_"/>
    <w:basedOn w:val="Standardnpsmoodstavce"/>
    <w:link w:val="Zkladntext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">
    <w:name w:val="Základný text (2)_"/>
    <w:basedOn w:val="Standardnpsmoodstavce"/>
    <w:link w:val="Zkladntext2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In">
    <w:name w:val="Iné_"/>
    <w:basedOn w:val="Standardnpsmoodstavce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hlavie10">
    <w:name w:val="Záhlavie #1"/>
    <w:basedOn w:val="Normln"/>
    <w:link w:val="Zhlavie1"/>
    <w:pPr>
      <w:spacing w:after="200"/>
      <w:jc w:val="center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Hlavikaalebopta20">
    <w:name w:val="Hlavička alebo päta (2)"/>
    <w:basedOn w:val="Normln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20">
    <w:name w:val="Záhlavie #2"/>
    <w:basedOn w:val="Normln"/>
    <w:link w:val="Zhlavie2"/>
    <w:pPr>
      <w:spacing w:after="200" w:line="269" w:lineRule="auto"/>
      <w:outlineLvl w:val="1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Zkladntext0">
    <w:name w:val="Základný text"/>
    <w:basedOn w:val="Normln"/>
    <w:link w:val="Zkladntext"/>
    <w:pPr>
      <w:spacing w:after="200" w:line="269" w:lineRule="auto"/>
    </w:pPr>
    <w:rPr>
      <w:rFonts w:ascii="Calibri" w:eastAsia="Calibri" w:hAnsi="Calibri" w:cs="Calibri"/>
      <w:sz w:val="16"/>
      <w:szCs w:val="16"/>
    </w:rPr>
  </w:style>
  <w:style w:type="paragraph" w:customStyle="1" w:styleId="Zkladntext20">
    <w:name w:val="Základný text (2)"/>
    <w:basedOn w:val="Normln"/>
    <w:link w:val="Zkladntext2"/>
    <w:pPr>
      <w:spacing w:after="250" w:line="233" w:lineRule="auto"/>
      <w:jc w:val="center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In0">
    <w:name w:val="Iné"/>
    <w:basedOn w:val="Normln"/>
    <w:link w:val="In"/>
    <w:pPr>
      <w:spacing w:after="200" w:line="269" w:lineRule="auto"/>
    </w:pPr>
    <w:rPr>
      <w:rFonts w:ascii="Calibri" w:eastAsia="Calibri" w:hAnsi="Calibri" w:cs="Calibri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75C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67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gov.sk/Stranky/Registre/Dalsie-uzitocne-zoznamy-a-registre/RPVS/Uvod.asp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obstaravanieconsulting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justice.gov.sk/Stranky/Registre/Dalsie-uzitocne-zoznamy-a-registre/RPVS/Uvod.asp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5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Szellár</dc:creator>
  <cp:keywords/>
  <cp:lastModifiedBy>Janka Kytošová</cp:lastModifiedBy>
  <cp:revision>8</cp:revision>
  <cp:lastPrinted>2026-07-22T14:43:00Z</cp:lastPrinted>
  <dcterms:created xsi:type="dcterms:W3CDTF">2026-05-20T12:41:00Z</dcterms:created>
  <dcterms:modified xsi:type="dcterms:W3CDTF">2026-07-22T14:43:00Z</dcterms:modified>
</cp:coreProperties>
</file>