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F" w:rsidRDefault="00B90797">
      <w:pPr>
        <w:rPr>
          <w:b/>
          <w:u w:val="single"/>
        </w:rPr>
      </w:pPr>
      <w:r w:rsidRPr="00B90797">
        <w:rPr>
          <w:b/>
          <w:u w:val="single"/>
        </w:rPr>
        <w:t>Štruktúrovaný rozpočet</w:t>
      </w:r>
    </w:p>
    <w:p w:rsidR="00B90797" w:rsidRDefault="00B90797">
      <w:pPr>
        <w:rPr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899"/>
        <w:gridCol w:w="1999"/>
        <w:gridCol w:w="1999"/>
        <w:gridCol w:w="1999"/>
        <w:gridCol w:w="2000"/>
      </w:tblGrid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P.č</w:t>
            </w:r>
            <w:proofErr w:type="spellEnd"/>
            <w:r w:rsidRPr="00E856DC">
              <w:rPr>
                <w:b/>
              </w:rPr>
              <w:t>.: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Predmet obstarávania</w:t>
            </w:r>
          </w:p>
        </w:tc>
        <w:tc>
          <w:tcPr>
            <w:tcW w:w="899" w:type="dxa"/>
          </w:tcPr>
          <w:p w:rsidR="00B90797" w:rsidRPr="00E856DC" w:rsidRDefault="00B90797" w:rsidP="00D22AE9">
            <w:pPr>
              <w:jc w:val="center"/>
              <w:rPr>
                <w:b/>
              </w:rPr>
            </w:pPr>
            <w:r w:rsidRPr="00E856DC">
              <w:rPr>
                <w:b/>
              </w:rPr>
              <w:t>ks</w:t>
            </w:r>
          </w:p>
        </w:tc>
        <w:tc>
          <w:tcPr>
            <w:tcW w:w="1999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bez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s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>Cena celkom v € bez DPH</w:t>
            </w:r>
          </w:p>
        </w:tc>
        <w:tc>
          <w:tcPr>
            <w:tcW w:w="2000" w:type="dxa"/>
          </w:tcPr>
          <w:p w:rsid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Cena celkom v € </w:t>
            </w:r>
          </w:p>
          <w:p w:rsidR="00B90797" w:rsidRDefault="00E856DC" w:rsidP="00E856DC">
            <w:pPr>
              <w:rPr>
                <w:b/>
                <w:u w:val="single"/>
              </w:rPr>
            </w:pPr>
            <w:r>
              <w:rPr>
                <w:b/>
              </w:rPr>
              <w:t>s</w:t>
            </w:r>
            <w:r w:rsidRPr="00E856DC">
              <w:rPr>
                <w:b/>
              </w:rPr>
              <w:t xml:space="preserve"> DPH</w:t>
            </w: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1.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Kamera umožňujúca snímanie v 360̊ uhle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2.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Profesionálna akčná kamera s SD kartou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3.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Inšpekčná kamera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4.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Kamera s SD kartou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5.</w:t>
            </w:r>
          </w:p>
        </w:tc>
        <w:tc>
          <w:tcPr>
            <w:tcW w:w="4252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Kamerový systém s routerom </w:t>
            </w:r>
            <w:r>
              <w:rPr>
                <w:b/>
              </w:rPr>
              <w:t xml:space="preserve"> </w:t>
            </w:r>
            <w:r w:rsidRPr="00E856DC">
              <w:rPr>
                <w:b/>
              </w:rPr>
              <w:t xml:space="preserve"> (6 ks setov)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FF5BD0" w:rsidTr="00BB6BFD">
        <w:tc>
          <w:tcPr>
            <w:tcW w:w="9995" w:type="dxa"/>
            <w:gridSpan w:val="5"/>
          </w:tcPr>
          <w:p w:rsidR="00FF5BD0" w:rsidRPr="00E856DC" w:rsidRDefault="00FF5BD0">
            <w:pPr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1999" w:type="dxa"/>
          </w:tcPr>
          <w:p w:rsidR="00FF5BD0" w:rsidRPr="00E856DC" w:rsidRDefault="00FF5BD0">
            <w:pPr>
              <w:rPr>
                <w:b/>
              </w:rPr>
            </w:pPr>
          </w:p>
        </w:tc>
        <w:tc>
          <w:tcPr>
            <w:tcW w:w="2000" w:type="dxa"/>
          </w:tcPr>
          <w:p w:rsidR="00FF5BD0" w:rsidRPr="00E856DC" w:rsidRDefault="00FF5BD0">
            <w:pPr>
              <w:rPr>
                <w:b/>
              </w:rPr>
            </w:pPr>
          </w:p>
        </w:tc>
      </w:tr>
    </w:tbl>
    <w:p w:rsidR="00B90797" w:rsidRPr="00B90797" w:rsidRDefault="00B90797">
      <w:pPr>
        <w:rPr>
          <w:b/>
          <w:u w:val="single"/>
        </w:rPr>
      </w:pPr>
      <w:bookmarkStart w:id="0" w:name="_GoBack"/>
      <w:bookmarkEnd w:id="0"/>
    </w:p>
    <w:sectPr w:rsidR="00B90797" w:rsidRPr="00B90797" w:rsidSect="00B90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5D555F"/>
    <w:rsid w:val="00B90797"/>
    <w:rsid w:val="00D22AE9"/>
    <w:rsid w:val="00E856DC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DD582-2672-4BAD-B58E-06EF1306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2026-07-21T07:46:00Z</dcterms:created>
  <dcterms:modified xsi:type="dcterms:W3CDTF">2026-07-24T08:27:00Z</dcterms:modified>
</cp:coreProperties>
</file>