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5D5D4F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D5D4F" w:rsidRPr="008F7D3D" w:rsidRDefault="005D5D4F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5D5D4F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D5D4F" w:rsidRPr="008F7D3D" w:rsidRDefault="005D5D4F" w:rsidP="005D5D4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</w:t>
            </w:r>
          </w:p>
        </w:tc>
      </w:tr>
      <w:tr w:rsidR="005D5D4F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D5D4F" w:rsidRPr="008F7D3D" w:rsidRDefault="005D5D4F" w:rsidP="005D5D4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2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5D5D4F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5D5D4F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5D5D4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D5D4F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Kamera umožňujúca snímanie v 360°úhle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Rozlíšenie videozáznamu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4K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Snímanie v uhle 360°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Typ snímača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CMOS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Rozlíšenie snímača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Min. 12 </w:t>
            </w:r>
            <w:proofErr w:type="spellStart"/>
            <w:r>
              <w:rPr>
                <w:rFonts w:ascii="Arial Narrow" w:hAnsi="Arial Narrow"/>
                <w:sz w:val="22"/>
              </w:rPr>
              <w:t>mpx</w:t>
            </w:r>
            <w:proofErr w:type="spellEnd"/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Veľkosť snímača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 w:rsidRPr="005D5D4F">
              <w:rPr>
                <w:rFonts w:ascii="Arial Narrow" w:hAnsi="Arial Narrow"/>
                <w:sz w:val="22"/>
              </w:rPr>
              <w:t>1/2“ alebo 1/2.3“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 xml:space="preserve">Bezdrôtové rozhranie </w:t>
            </w:r>
            <w:proofErr w:type="spellStart"/>
            <w:r w:rsidRPr="005D5D4F">
              <w:rPr>
                <w:rFonts w:ascii="Arial Narrow" w:hAnsi="Arial Narrow"/>
                <w:b/>
                <w:sz w:val="22"/>
              </w:rPr>
              <w:t>Wifi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Farba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Biela/čierna/šedá/strieborná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H</w:t>
            </w:r>
            <w:r w:rsidRPr="005D5D4F">
              <w:rPr>
                <w:rFonts w:ascii="Arial Narrow" w:hAnsi="Arial Narrow"/>
                <w:b/>
                <w:sz w:val="22"/>
              </w:rPr>
              <w:t>motnosť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Max. 200g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F5885" w:rsidRDefault="005D5D4F" w:rsidP="005D5D4F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633FC" w:rsidP="005D5D4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5D5D4F">
            <w:pPr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5D5D4F">
            <w:pPr>
              <w:rPr>
                <w:rFonts w:ascii="Arial Narrow" w:hAnsi="Arial Narrow"/>
                <w:sz w:val="22"/>
                <w:highlight w:val="yellow"/>
              </w:rPr>
            </w:pPr>
          </w:p>
        </w:tc>
      </w:tr>
    </w:tbl>
    <w:p w:rsidR="005D555F" w:rsidRDefault="005D555F"/>
    <w:p w:rsidR="005D5D4F" w:rsidRDefault="005D5D4F">
      <w:bookmarkStart w:id="0" w:name="_GoBack"/>
      <w:bookmarkEnd w:id="0"/>
    </w:p>
    <w:p w:rsidR="005D5D4F" w:rsidRDefault="005D5D4F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5D5D4F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D5D4F" w:rsidRPr="008F7D3D" w:rsidRDefault="005D5D4F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5D5D4F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D5D4F" w:rsidRPr="008F7D3D" w:rsidRDefault="005D5D4F" w:rsidP="005D5D4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2</w:t>
            </w:r>
          </w:p>
        </w:tc>
      </w:tr>
      <w:tr w:rsidR="005D5D4F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10 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5D5D4F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5D5D4F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D5D4F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Default="005D5D4F" w:rsidP="005D5D4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Kamera profesionálna s SD kartou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Rozlíšenie videozáznamu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5D5D4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1080p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5D5D4F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Frekvencia s</w:t>
            </w:r>
            <w:r w:rsidRPr="005D5D4F">
              <w:rPr>
                <w:rFonts w:ascii="Arial Narrow" w:hAnsi="Arial Narrow"/>
                <w:b/>
                <w:sz w:val="22"/>
              </w:rPr>
              <w:t>ním</w:t>
            </w:r>
            <w:r>
              <w:rPr>
                <w:rFonts w:ascii="Arial Narrow" w:hAnsi="Arial Narrow"/>
                <w:b/>
                <w:sz w:val="22"/>
              </w:rPr>
              <w:t>ková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30FPS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633FC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633FC">
              <w:rPr>
                <w:rFonts w:ascii="Arial Narrow" w:hAnsi="Arial Narrow"/>
                <w:b/>
                <w:sz w:val="22"/>
              </w:rPr>
              <w:lastRenderedPageBreak/>
              <w:t>Rozlíšenie fotografie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633FC" w:rsidRDefault="005633FC" w:rsidP="009C06C0">
            <w:pPr>
              <w:rPr>
                <w:rFonts w:ascii="Arial Narrow" w:hAnsi="Arial Narrow"/>
                <w:sz w:val="22"/>
              </w:rPr>
            </w:pPr>
            <w:r w:rsidRPr="005633FC">
              <w:rPr>
                <w:rFonts w:ascii="Arial Narrow" w:hAnsi="Arial Narrow"/>
                <w:sz w:val="22"/>
              </w:rPr>
              <w:t>12MP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SD karta s kapacitou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256 GB kompatibilná s kamerou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Bezdrôtové 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Nízkoprofilová konštrukcia určená na prilbu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Minimalizácia zachytávania o prekážky (</w:t>
            </w:r>
            <w:proofErr w:type="spellStart"/>
            <w:r>
              <w:rPr>
                <w:rFonts w:ascii="Arial Narrow" w:hAnsi="Arial Narrow"/>
                <w:b/>
                <w:sz w:val="22"/>
              </w:rPr>
              <w:t>snag-free</w:t>
            </w:r>
            <w:proofErr w:type="spellEnd"/>
            <w:r>
              <w:rPr>
                <w:rFonts w:ascii="Arial Narrow" w:hAnsi="Arial Narrow"/>
                <w:b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</w:rPr>
              <w:t>factor</w:t>
            </w:r>
            <w:proofErr w:type="spellEnd"/>
            <w:r>
              <w:rPr>
                <w:rFonts w:ascii="Arial Narrow" w:hAnsi="Arial Narrow"/>
                <w:b/>
                <w:sz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</w:rPr>
              <w:t>Proprietálne</w:t>
            </w:r>
            <w:proofErr w:type="spellEnd"/>
            <w:r>
              <w:rPr>
                <w:rFonts w:ascii="Arial Narrow" w:hAnsi="Arial Narrow"/>
                <w:b/>
                <w:sz w:val="22"/>
              </w:rPr>
              <w:t xml:space="preserve"> zakrivenie podľa tvaru prilby(zakrivenia základne kopírujúca tvar prilby)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Stupeň krytia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IP68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Integrálna konštrukcia (bez potreby prídavných  držiakov)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Mikrofón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Možnosť otáčania objektívu podľa polohy kamery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H</w:t>
            </w:r>
            <w:r w:rsidRPr="005D5D4F">
              <w:rPr>
                <w:rFonts w:ascii="Arial Narrow" w:hAnsi="Arial Narrow"/>
                <w:b/>
                <w:sz w:val="22"/>
              </w:rPr>
              <w:t>motnosť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Mac. 205g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F5885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Rozmery (šírka x výška x dĺžka)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Max. 58mmx50mmx95mm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F5885" w:rsidRDefault="00D83F39" w:rsidP="00D83F39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5633FC" w:rsidP="00D83F39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</w:tbl>
    <w:p w:rsidR="005D5D4F" w:rsidRDefault="005D5D4F"/>
    <w:p w:rsidR="00D83F39" w:rsidRDefault="00D83F39"/>
    <w:p w:rsidR="00D83F39" w:rsidRDefault="00D83F39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D83F39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83F39" w:rsidRPr="008F7D3D" w:rsidRDefault="00D83F39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D83F39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3F39" w:rsidRPr="008F7D3D" w:rsidRDefault="00D83F39" w:rsidP="0028305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8305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D83F39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83F39" w:rsidRPr="008F7D3D" w:rsidRDefault="00D83F39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83F39" w:rsidRPr="008F7D3D" w:rsidRDefault="00D83F39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2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D83F39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8F7D3D" w:rsidRDefault="00D83F39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D83F39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8F7D3D" w:rsidRDefault="00D83F39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D83F39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8F7D3D" w:rsidRDefault="00D83F39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Inšpekčná kamera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Dĺžka kábla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1,5 m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Priemer hlavy kamery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8 mm a max. 14 mm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IP ochrana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IP67  (káble kamery)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Uhlopriečka displeja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3´´ a max. 6´´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Rozlíšenie obrazovky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720 pixelov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SD karta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32 GB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48738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Napätie batérie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48738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Min.12 V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F5885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5633FC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Balenie obsahuje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1x inšpekčná kamera, hák, magnet, zrkadlo, kufor/box/ekvivalent, SD karta, akumulátor</w:t>
            </w:r>
          </w:p>
        </w:tc>
      </w:tr>
    </w:tbl>
    <w:p w:rsidR="00D83F39" w:rsidRDefault="00D83F39"/>
    <w:p w:rsidR="00283057" w:rsidRDefault="00283057"/>
    <w:p w:rsidR="00283057" w:rsidRDefault="00283057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283057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057" w:rsidRPr="008F7D3D" w:rsidRDefault="00283057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283057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83057" w:rsidRPr="008F7D3D" w:rsidRDefault="00283057" w:rsidP="0028305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4</w:t>
            </w:r>
          </w:p>
        </w:tc>
      </w:tr>
      <w:tr w:rsidR="00283057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83057" w:rsidRPr="008F7D3D" w:rsidRDefault="00283057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83057" w:rsidRPr="008F7D3D" w:rsidRDefault="00283057" w:rsidP="0028305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283057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8F7D3D" w:rsidRDefault="00283057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283057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8F7D3D" w:rsidRDefault="00283057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283057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8F7D3D" w:rsidRDefault="00283057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Kamera  s SD kartou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Rozlíšenie videozáznamu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 FULL HD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Snímač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Typ BSI MOS alebo SMOS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Veľkosť snímača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1/5.8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Objektív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26,8 mm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Clona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F1,8 – F4,0 alebo  F1,8-F4,2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Optický 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30x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Ohnisková vzdialenosť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1,9 – 57,0 mm alebo 2,06 – 103mm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Displej uhlopriečka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6,5 cm, širokouhlý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Stabilizátor obrazu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Farba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5633FC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čierna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SD karta kompatibilná s kamerou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H</w:t>
            </w:r>
            <w:r w:rsidRPr="005D5D4F">
              <w:rPr>
                <w:rFonts w:ascii="Arial Narrow" w:hAnsi="Arial Narrow"/>
                <w:b/>
                <w:sz w:val="22"/>
              </w:rPr>
              <w:t>motnosť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Mac. 500g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F5885" w:rsidRDefault="00283057" w:rsidP="00283057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Rozmery (dĺžka x šírka x výška 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Max.  140mm x70mm x 70 mm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F5885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5633FC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</w:tbl>
    <w:p w:rsidR="00283057" w:rsidRDefault="00283057"/>
    <w:p w:rsidR="00724F16" w:rsidRDefault="00724F16"/>
    <w:p w:rsidR="00724F16" w:rsidRDefault="00724F16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724F16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24F16" w:rsidRPr="008F7D3D" w:rsidRDefault="00724F16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724F16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24F16" w:rsidRPr="008F7D3D" w:rsidRDefault="00724F16" w:rsidP="00724F1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5</w:t>
            </w:r>
          </w:p>
        </w:tc>
      </w:tr>
      <w:tr w:rsidR="00724F16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24F16" w:rsidRPr="008F7D3D" w:rsidRDefault="00724F16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24F16" w:rsidRPr="008F7D3D" w:rsidRDefault="00724F16" w:rsidP="00724F1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6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724F16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8F7D3D" w:rsidRDefault="00724F16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724F16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8F7D3D" w:rsidRDefault="00724F16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724F16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8F7D3D" w:rsidRDefault="00724F16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Default="00724F16" w:rsidP="00724F1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Kamerový systém s routerom _ set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Počet kamier v systéme (sete)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 ks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Default="00724F16" w:rsidP="009C06C0">
            <w:pPr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Ethernet</w:t>
            </w:r>
            <w:proofErr w:type="spellEnd"/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Podporované OS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Android, </w:t>
            </w:r>
            <w:proofErr w:type="spellStart"/>
            <w:r>
              <w:rPr>
                <w:rFonts w:ascii="Arial Narrow" w:hAnsi="Arial Narrow"/>
                <w:sz w:val="22"/>
              </w:rPr>
              <w:t>iOS</w:t>
            </w:r>
            <w:proofErr w:type="spellEnd"/>
            <w:r>
              <w:rPr>
                <w:rFonts w:ascii="Arial Narrow" w:hAnsi="Arial Narrow"/>
                <w:sz w:val="22"/>
              </w:rPr>
              <w:t>, Windows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Hlavní asistenti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Google </w:t>
            </w:r>
            <w:proofErr w:type="spellStart"/>
            <w:r>
              <w:rPr>
                <w:rFonts w:ascii="Arial Narrow" w:hAnsi="Arial Narrow"/>
                <w:sz w:val="22"/>
              </w:rPr>
              <w:t>Assistant</w:t>
            </w:r>
            <w:proofErr w:type="spellEnd"/>
            <w:r>
              <w:rPr>
                <w:rFonts w:ascii="Arial Narrow" w:hAnsi="Arial Narrow"/>
                <w:sz w:val="22"/>
              </w:rPr>
              <w:t>, Amazon Alexa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PoE</w:t>
            </w:r>
            <w:proofErr w:type="spellEnd"/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vonkajšie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Detekcia pohybu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Zvuk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Vstavaný mikrofón, Vstavaný reproduktor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Rozlíšenie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3840 x 2160 </w:t>
            </w:r>
            <w:proofErr w:type="spellStart"/>
            <w:r>
              <w:rPr>
                <w:rFonts w:ascii="Arial Narrow" w:hAnsi="Arial Narrow"/>
                <w:sz w:val="22"/>
              </w:rPr>
              <w:t>px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alebo 4512 x 1728 </w:t>
            </w:r>
            <w:proofErr w:type="spellStart"/>
            <w:r>
              <w:rPr>
                <w:rFonts w:ascii="Arial Narrow" w:hAnsi="Arial Narrow"/>
                <w:sz w:val="22"/>
              </w:rPr>
              <w:t>px</w:t>
            </w:r>
            <w:proofErr w:type="spellEnd"/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</w:rPr>
              <w:t>Dosvit</w:t>
            </w:r>
            <w:proofErr w:type="spellEnd"/>
            <w:r>
              <w:rPr>
                <w:rFonts w:ascii="Arial Narrow" w:hAnsi="Arial Narrow"/>
                <w:b/>
                <w:sz w:val="22"/>
              </w:rPr>
              <w:t xml:space="preserve"> nočného videnia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30m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Zorný uhol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110°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Kompresia videa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H.265 alebo H.264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Rozhranie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RJ-45 LAN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Úložisko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10 TR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F5885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5633FC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</w:tbl>
    <w:p w:rsidR="00724F16" w:rsidRDefault="00724F16"/>
    <w:sectPr w:rsidR="00724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D4F"/>
    <w:rsid w:val="00283057"/>
    <w:rsid w:val="00487387"/>
    <w:rsid w:val="005633FC"/>
    <w:rsid w:val="005D555F"/>
    <w:rsid w:val="005D5D4F"/>
    <w:rsid w:val="00724F16"/>
    <w:rsid w:val="00A728A8"/>
    <w:rsid w:val="00D83F39"/>
    <w:rsid w:val="00E9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61E8"/>
  <w15:chartTrackingRefBased/>
  <w15:docId w15:val="{57AD305B-570B-4FC1-A735-084D7AE1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5D4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5D5D4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4</cp:revision>
  <dcterms:created xsi:type="dcterms:W3CDTF">2026-07-21T08:42:00Z</dcterms:created>
  <dcterms:modified xsi:type="dcterms:W3CDTF">2026-07-24T08:27:00Z</dcterms:modified>
</cp:coreProperties>
</file>