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07FF9" w14:paraId="741AE8DA" w14:textId="77777777" w:rsidTr="001B7CC1">
        <w:trPr>
          <w:trHeight w:val="567"/>
          <w:jc w:val="center"/>
        </w:trPr>
        <w:tc>
          <w:tcPr>
            <w:tcW w:w="3681" w:type="dxa"/>
            <w:vAlign w:val="center"/>
          </w:tcPr>
          <w:p w14:paraId="568B2FC1" w14:textId="77777777" w:rsidR="00007FF9" w:rsidRPr="003C3DA3" w:rsidRDefault="00007FF9" w:rsidP="001B7C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4B3E312" w14:textId="04110FCB" w:rsidR="00007FF9" w:rsidRPr="00C80634" w:rsidRDefault="00E73468" w:rsidP="001B7CC1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833E2A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Fotovoltika – inštalačný výkon </w:t>
            </w:r>
            <w:r w:rsidR="00883A70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97 </w:t>
            </w:r>
            <w:r w:rsidR="00833E2A" w:rsidRPr="00833E2A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k</w:t>
            </w:r>
            <w:r w:rsidR="00B75D1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W</w:t>
            </w:r>
          </w:p>
        </w:tc>
      </w:tr>
      <w:tr w:rsidR="00007FF9" w14:paraId="4FEB55E9" w14:textId="77777777" w:rsidTr="001B7CC1">
        <w:trPr>
          <w:trHeight w:val="567"/>
          <w:jc w:val="center"/>
        </w:trPr>
        <w:tc>
          <w:tcPr>
            <w:tcW w:w="3681" w:type="dxa"/>
            <w:vAlign w:val="center"/>
          </w:tcPr>
          <w:p w14:paraId="4763DFB1" w14:textId="77777777" w:rsidR="00007FF9" w:rsidRPr="003C3DA3" w:rsidRDefault="00007FF9" w:rsidP="001B7C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D8963BD" w14:textId="77777777" w:rsidR="00007FF9" w:rsidRPr="00C80634" w:rsidRDefault="00007FF9" w:rsidP="001B7CC1">
            <w:pPr>
              <w:pStyle w:val="Hlavika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71E59A7" w14:textId="77777777" w:rsidR="0042345F" w:rsidRDefault="0042345F" w:rsidP="0042345F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42345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Salatín,  s.r.o., Partizánska Ľupča 552, 032 15</w:t>
            </w:r>
            <w:r w:rsidRPr="0042345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2DAA8354" w14:textId="08BF1F3F" w:rsidR="0042345F" w:rsidRPr="0042345F" w:rsidRDefault="0042345F" w:rsidP="0042345F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42345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IČO: </w:t>
            </w:r>
            <w:r w:rsidRPr="0042345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36 010 332</w:t>
            </w:r>
          </w:p>
          <w:p w14:paraId="017CF42D" w14:textId="60E32819" w:rsidR="0042345F" w:rsidRPr="0042345F" w:rsidRDefault="0042345F" w:rsidP="0042345F">
            <w:pPr>
              <w:pStyle w:val="Hlavika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2345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Tel.: +421910972307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/ </w:t>
            </w:r>
            <w:r w:rsidRPr="0042345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mail: salatin.sro@gmail.com</w:t>
            </w:r>
          </w:p>
          <w:p w14:paraId="005ECD01" w14:textId="38FBC467" w:rsidR="00007FF9" w:rsidRPr="00C80634" w:rsidRDefault="00007FF9" w:rsidP="00462418">
            <w:pPr>
              <w:pStyle w:val="Hlavika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7D6285" w:rsidRPr="00B704C5" w14:paraId="03239883" w14:textId="77777777" w:rsidTr="0070758B">
        <w:trPr>
          <w:trHeight w:val="567"/>
        </w:trPr>
        <w:tc>
          <w:tcPr>
            <w:tcW w:w="5000" w:type="pct"/>
            <w:gridSpan w:val="2"/>
            <w:vAlign w:val="center"/>
          </w:tcPr>
          <w:p w14:paraId="5F26657B" w14:textId="77777777" w:rsidR="007D6285" w:rsidRDefault="007D6285" w:rsidP="0070758B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F0FFB2B" w14:textId="77777777" w:rsidR="007D6285" w:rsidRPr="003C3DA3" w:rsidRDefault="007D6285" w:rsidP="0070758B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7D6285" w:rsidRPr="00B704C5" w14:paraId="3F568835" w14:textId="77777777" w:rsidTr="0070758B">
        <w:trPr>
          <w:trHeight w:val="567"/>
        </w:trPr>
        <w:tc>
          <w:tcPr>
            <w:tcW w:w="1999" w:type="pct"/>
            <w:vAlign w:val="center"/>
          </w:tcPr>
          <w:p w14:paraId="079E7EAF" w14:textId="77777777" w:rsidR="007D6285" w:rsidRPr="003C3DA3" w:rsidRDefault="007D6285" w:rsidP="0070758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666EAFAE" w14:textId="77777777" w:rsidR="007D6285" w:rsidRPr="00CD66D8" w:rsidRDefault="007D6285" w:rsidP="0070758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D6285" w:rsidRPr="00B704C5" w14:paraId="3B59185F" w14:textId="77777777" w:rsidTr="0070758B">
        <w:trPr>
          <w:trHeight w:val="567"/>
        </w:trPr>
        <w:tc>
          <w:tcPr>
            <w:tcW w:w="1999" w:type="pct"/>
            <w:vAlign w:val="center"/>
          </w:tcPr>
          <w:p w14:paraId="75B43A48" w14:textId="77777777" w:rsidR="007D6285" w:rsidRPr="003C3DA3" w:rsidRDefault="007D6285" w:rsidP="0070758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1E2CE4FA" w14:textId="77777777" w:rsidR="007D6285" w:rsidRPr="00CD66D8" w:rsidRDefault="007D6285" w:rsidP="0070758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D6285" w:rsidRPr="00B704C5" w14:paraId="29F699A6" w14:textId="77777777" w:rsidTr="0070758B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6408CE46" w14:textId="77777777" w:rsidR="007D6285" w:rsidRPr="003C3DA3" w:rsidRDefault="007D6285" w:rsidP="0070758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40DE447F" w14:textId="77777777" w:rsidR="007D6285" w:rsidRPr="00CD66D8" w:rsidRDefault="007D6285" w:rsidP="007075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D6285" w:rsidRPr="00B704C5" w14:paraId="0A0B4EA0" w14:textId="77777777" w:rsidTr="0070758B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74714327" w14:textId="77777777" w:rsidR="007D6285" w:rsidRDefault="007D6285" w:rsidP="0070758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382A24CE" w14:textId="77777777" w:rsidR="007D6285" w:rsidRPr="002622D4" w:rsidRDefault="007D6285" w:rsidP="007075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43D2D392" w14:textId="77777777" w:rsidR="007D6285" w:rsidRDefault="007D6285" w:rsidP="0070758B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7D6285" w:rsidRPr="00B704C5" w14:paraId="55B468E2" w14:textId="77777777" w:rsidTr="0070758B">
        <w:trPr>
          <w:trHeight w:val="567"/>
        </w:trPr>
        <w:tc>
          <w:tcPr>
            <w:tcW w:w="1999" w:type="pct"/>
            <w:vAlign w:val="center"/>
          </w:tcPr>
          <w:p w14:paraId="6ED407A5" w14:textId="77777777" w:rsidR="007D6285" w:rsidRPr="003C3DA3" w:rsidRDefault="007D6285" w:rsidP="0070758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573635A2" w14:textId="77777777" w:rsidR="007D6285" w:rsidRPr="00CD66D8" w:rsidRDefault="007D6285" w:rsidP="0070758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5E70F3F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 w:rsidR="008568CE">
        <w:rPr>
          <w:rFonts w:asciiTheme="minorHAnsi" w:hAnsiTheme="minorHAnsi" w:cstheme="minorHAnsi"/>
          <w:b/>
          <w:caps/>
        </w:rPr>
        <w:t>: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0"/>
        <w:gridCol w:w="230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594AAA9E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07FF9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75228" w:rsidRPr="0011272A" w14:paraId="0D79B67E" w14:textId="77777777" w:rsidTr="00D40E3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68E081" w14:textId="10EE5ABA" w:rsidR="00F75228" w:rsidRPr="0011272A" w:rsidRDefault="00F75228" w:rsidP="00F75228">
            <w:pPr>
              <w:pStyle w:val="Odsekzoznamu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Fotovoltika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– </w:t>
            </w:r>
            <w:r w:rsidRPr="00833E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inštalačný výkon </w:t>
            </w:r>
            <w:r w:rsidR="00883A7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97</w:t>
            </w:r>
            <w:r w:rsidRPr="00833E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C82A0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kW</w:t>
            </w:r>
          </w:p>
        </w:tc>
      </w:tr>
      <w:tr w:rsidR="007D6285" w:rsidRPr="00B704C5" w14:paraId="60FFDFE2" w14:textId="2880AD49" w:rsidTr="007D6285">
        <w:trPr>
          <w:trHeight w:val="511"/>
          <w:jc w:val="center"/>
        </w:trPr>
        <w:tc>
          <w:tcPr>
            <w:tcW w:w="6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5ABC8B" w14:textId="77777777" w:rsidR="007D6285" w:rsidRPr="00B704C5" w:rsidRDefault="007D6285" w:rsidP="00D40E3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BC0299" w14:textId="77777777" w:rsidR="007D6285" w:rsidRPr="00E07AC9" w:rsidRDefault="007D6285" w:rsidP="007D6285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6ABCA2C3" w14:textId="77777777" w:rsidR="007D6285" w:rsidRPr="00E07AC9" w:rsidRDefault="007D6285" w:rsidP="007D6285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B848E14" w14:textId="61BD045B" w:rsidR="007D6285" w:rsidRPr="00B704C5" w:rsidRDefault="007D6285" w:rsidP="007D628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C82A08" w:rsidRPr="00757F0C" w14:paraId="5FB394FE" w14:textId="10F393AD" w:rsidTr="00BF0EC4">
        <w:trPr>
          <w:trHeight w:val="237"/>
          <w:jc w:val="center"/>
        </w:trPr>
        <w:tc>
          <w:tcPr>
            <w:tcW w:w="6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3CD491" w14:textId="03E81659" w:rsidR="00BF0EC4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t xml:space="preserve"> - Panely </w:t>
            </w:r>
            <w:proofErr w:type="spellStart"/>
            <w:r w:rsidRPr="00BC51C3">
              <w:rPr>
                <w:sz w:val="22"/>
                <w:szCs w:val="22"/>
              </w:rPr>
              <w:t>monokryštál</w:t>
            </w:r>
            <w:proofErr w:type="spellEnd"/>
            <w:r w:rsidRPr="00BC51C3">
              <w:rPr>
                <w:sz w:val="22"/>
                <w:szCs w:val="22"/>
              </w:rPr>
              <w:t xml:space="preserve">: Typ: </w:t>
            </w:r>
            <w:proofErr w:type="spellStart"/>
            <w:r w:rsidRPr="00BC51C3">
              <w:rPr>
                <w:sz w:val="22"/>
                <w:szCs w:val="22"/>
              </w:rPr>
              <w:t>mono</w:t>
            </w:r>
            <w:proofErr w:type="spellEnd"/>
            <w:r w:rsidRPr="00BC51C3">
              <w:rPr>
                <w:sz w:val="22"/>
                <w:szCs w:val="22"/>
              </w:rPr>
              <w:t xml:space="preserve"> 500Wp – 260 ks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1076" w14:textId="151D46B8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F0EC4" w:rsidRPr="00757F0C" w14:paraId="41D03738" w14:textId="77777777" w:rsidTr="00BF0EC4">
        <w:trPr>
          <w:trHeight w:val="290"/>
          <w:jc w:val="center"/>
        </w:trPr>
        <w:tc>
          <w:tcPr>
            <w:tcW w:w="6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FBF78A" w14:textId="63EE82F0" w:rsidR="00BF0EC4" w:rsidRPr="00BC51C3" w:rsidRDefault="00BF0EC4" w:rsidP="00BF0E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</w:t>
            </w:r>
            <w:proofErr w:type="spellStart"/>
            <w:r w:rsidRPr="00833E2A">
              <w:rPr>
                <w:sz w:val="22"/>
                <w:szCs w:val="22"/>
              </w:rPr>
              <w:t>Optimalizér</w:t>
            </w:r>
            <w:proofErr w:type="spellEnd"/>
            <w:r w:rsidRPr="00833E2A">
              <w:rPr>
                <w:sz w:val="22"/>
                <w:szCs w:val="22"/>
              </w:rPr>
              <w:t xml:space="preserve"> s príslušenstvom (1 ks pre 2 panely) – </w:t>
            </w:r>
            <w:r>
              <w:rPr>
                <w:sz w:val="22"/>
                <w:szCs w:val="22"/>
              </w:rPr>
              <w:t>130</w:t>
            </w:r>
            <w:r w:rsidRPr="00833E2A">
              <w:rPr>
                <w:sz w:val="22"/>
                <w:szCs w:val="22"/>
              </w:rPr>
              <w:t xml:space="preserve"> ks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545866" w14:textId="2C2CC917" w:rsidR="00BF0EC4" w:rsidRDefault="00BF0EC4" w:rsidP="00C82A08">
            <w:pPr>
              <w:pStyle w:val="Default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30FF4FA8" w14:textId="553D7439" w:rsidTr="007D6285">
        <w:trPr>
          <w:trHeight w:val="511"/>
          <w:jc w:val="center"/>
        </w:trPr>
        <w:tc>
          <w:tcPr>
            <w:tcW w:w="6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767B7B5" w14:textId="004E33F1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t xml:space="preserve">- CENTRAL Stop </w:t>
            </w:r>
            <w:proofErr w:type="spellStart"/>
            <w:r w:rsidRPr="00BC51C3">
              <w:rPr>
                <w:sz w:val="22"/>
                <w:szCs w:val="22"/>
              </w:rPr>
              <w:t>tlačítko</w:t>
            </w:r>
            <w:proofErr w:type="spellEnd"/>
            <w:r w:rsidRPr="00BC51C3">
              <w:rPr>
                <w:sz w:val="22"/>
                <w:szCs w:val="22"/>
              </w:rPr>
              <w:t xml:space="preserve"> - 1 ks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1A090B7" w14:textId="1F2EC269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7F49641E" w14:textId="01B3BEA3" w:rsidTr="007D6285">
        <w:trPr>
          <w:trHeight w:val="511"/>
          <w:jc w:val="center"/>
        </w:trPr>
        <w:tc>
          <w:tcPr>
            <w:tcW w:w="6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D9F9CA6" w14:textId="532B4D63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t xml:space="preserve">- </w:t>
            </w:r>
            <w:proofErr w:type="spellStart"/>
            <w:r w:rsidRPr="00BC51C3">
              <w:rPr>
                <w:sz w:val="22"/>
                <w:szCs w:val="22"/>
              </w:rPr>
              <w:t>Striedač</w:t>
            </w:r>
            <w:proofErr w:type="spellEnd"/>
            <w:r w:rsidRPr="00BC51C3">
              <w:rPr>
                <w:sz w:val="22"/>
                <w:szCs w:val="22"/>
              </w:rPr>
              <w:t xml:space="preserve"> hybridný 50kW s 5r zárukou, predĺženie záruky na 10 rokov - 1 ks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A52EC8" w14:textId="5FE4E725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440CE5F4" w14:textId="194AD6B1" w:rsidTr="007D6285">
        <w:trPr>
          <w:trHeight w:val="511"/>
          <w:jc w:val="center"/>
        </w:trPr>
        <w:tc>
          <w:tcPr>
            <w:tcW w:w="6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D92CE9B" w14:textId="3F44A895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t xml:space="preserve">- </w:t>
            </w:r>
            <w:proofErr w:type="spellStart"/>
            <w:r w:rsidRPr="00BC51C3">
              <w:rPr>
                <w:sz w:val="22"/>
                <w:szCs w:val="22"/>
              </w:rPr>
              <w:t>Striedač</w:t>
            </w:r>
            <w:proofErr w:type="spellEnd"/>
            <w:r w:rsidRPr="00BC51C3">
              <w:rPr>
                <w:sz w:val="22"/>
                <w:szCs w:val="22"/>
              </w:rPr>
              <w:t xml:space="preserve"> hybridný 30kW s 5r zárukou, predĺženie záruky na 10 rokov - 1 ks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1AFF0B" w14:textId="6B846EB3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1DC948D6" w14:textId="24405FFB" w:rsidTr="007D6285">
        <w:trPr>
          <w:trHeight w:val="511"/>
          <w:jc w:val="center"/>
        </w:trPr>
        <w:tc>
          <w:tcPr>
            <w:tcW w:w="6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DDE8CB8" w14:textId="48042748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t xml:space="preserve">- </w:t>
            </w:r>
            <w:proofErr w:type="spellStart"/>
            <w:r w:rsidRPr="00BC51C3">
              <w:rPr>
                <w:sz w:val="22"/>
                <w:szCs w:val="22"/>
              </w:rPr>
              <w:t>Striedač</w:t>
            </w:r>
            <w:proofErr w:type="spellEnd"/>
            <w:r w:rsidRPr="00BC51C3">
              <w:rPr>
                <w:sz w:val="22"/>
                <w:szCs w:val="22"/>
              </w:rPr>
              <w:t xml:space="preserve"> hybridný 17kW s 5r zárukou, predĺženie záruky na 10 rokov - 1 ks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4AED9DE" w14:textId="5297B752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55A5A50E" w14:textId="01BCB129" w:rsidTr="007D6285">
        <w:trPr>
          <w:trHeight w:val="511"/>
          <w:jc w:val="center"/>
        </w:trPr>
        <w:tc>
          <w:tcPr>
            <w:tcW w:w="6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DFBF2FD" w14:textId="6263D61D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t>- Konštrukcia - pozinkované oceľové/ hliníkové, profily na panely a montáž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E53122" w14:textId="534B50B5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5088BD4E" w14:textId="35D32D92" w:rsidTr="007D6285">
        <w:trPr>
          <w:trHeight w:val="511"/>
          <w:jc w:val="center"/>
        </w:trPr>
        <w:tc>
          <w:tcPr>
            <w:tcW w:w="6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B9FF6C" w14:textId="2B19F206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t xml:space="preserve">- Rozvádzač DC/AC, HRM, vnútorná ochrana proti blesku a prepätiu, istenie, DC/AC rozvodnice, NN prípojka, DC kabely, konektory, AC kabely – 1 </w:t>
            </w:r>
            <w:proofErr w:type="spellStart"/>
            <w:r w:rsidRPr="00BC51C3">
              <w:rPr>
                <w:sz w:val="22"/>
                <w:szCs w:val="22"/>
              </w:rPr>
              <w:t>sada</w:t>
            </w:r>
            <w:proofErr w:type="spellEnd"/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880652" w14:textId="0B641AE8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019F8407" w14:textId="3526275F" w:rsidTr="00BF0EC4">
        <w:trPr>
          <w:trHeight w:val="370"/>
          <w:jc w:val="center"/>
        </w:trPr>
        <w:tc>
          <w:tcPr>
            <w:tcW w:w="6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351627" w14:textId="1D66A1B4" w:rsidR="00C82A08" w:rsidRPr="00833E2A" w:rsidRDefault="00C82A08" w:rsidP="00C82A08">
            <w:pPr>
              <w:pStyle w:val="p1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BC51C3">
              <w:rPr>
                <w:sz w:val="22"/>
                <w:szCs w:val="22"/>
              </w:rPr>
              <w:t xml:space="preserve">- </w:t>
            </w:r>
            <w:r w:rsidRPr="00C82A08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Uzemnenie, ochrana proti bleskom a prepätiu</w:t>
            </w:r>
            <w:r w:rsidRPr="00BC51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2E66" w14:textId="58AB1E9B" w:rsidR="00C82A08" w:rsidRPr="007D6285" w:rsidRDefault="00C82A08" w:rsidP="00C82A08">
            <w:pPr>
              <w:pStyle w:val="p1"/>
              <w:rPr>
                <w:rFonts w:ascii="Calibri" w:eastAsiaTheme="minorHAnsi" w:hAnsi="Calibri" w:cs="Tahoma"/>
                <w:color w:val="FF0000"/>
                <w:sz w:val="24"/>
                <w:szCs w:val="24"/>
                <w:lang w:eastAsia="en-US"/>
              </w:rPr>
            </w:pPr>
            <w:r w:rsidRPr="007D6285">
              <w:rPr>
                <w:rFonts w:ascii="Calibri" w:eastAsiaTheme="minorHAnsi" w:hAnsi="Calibri" w:cs="Tahoma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C82A08" w:rsidRPr="00757F0C" w14:paraId="4C9DD1A5" w14:textId="39C25F67" w:rsidTr="007D6285">
        <w:trPr>
          <w:trHeight w:val="511"/>
          <w:jc w:val="center"/>
        </w:trPr>
        <w:tc>
          <w:tcPr>
            <w:tcW w:w="6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D348D5" w14:textId="055641D9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lastRenderedPageBreak/>
              <w:t xml:space="preserve"> - Montáž, inštalačné práce a technický dozor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CA75" w14:textId="37C21725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2585EE15" w14:textId="6281A172" w:rsidTr="007D6285">
        <w:trPr>
          <w:trHeight w:val="511"/>
          <w:jc w:val="center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7E9B" w14:textId="5928D1EF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t>- Prvá odborná prehliadka a skúška (revízia)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8F19" w14:textId="49D11AA0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337EE9A1" w14:textId="195D3047" w:rsidTr="000E624E">
        <w:trPr>
          <w:trHeight w:val="350"/>
          <w:jc w:val="center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5314" w14:textId="0E0AAF32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t>- Doprava a vykládka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D6A1" w14:textId="75F74D14" w:rsidR="00C82A08" w:rsidRPr="00833E2A" w:rsidRDefault="00C82A08" w:rsidP="00C82A08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0CA5FA52" w14:textId="77777777" w:rsidTr="00C82A08">
        <w:trPr>
          <w:trHeight w:val="260"/>
          <w:jc w:val="center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3B0B" w14:textId="77777777" w:rsidR="00C82A08" w:rsidRPr="00BC51C3" w:rsidRDefault="00C82A08" w:rsidP="00C82A08">
            <w:pPr>
              <w:pStyle w:val="Default"/>
              <w:rPr>
                <w:sz w:val="22"/>
                <w:szCs w:val="22"/>
              </w:rPr>
            </w:pPr>
            <w:r w:rsidRPr="00BC51C3">
              <w:rPr>
                <w:sz w:val="22"/>
                <w:szCs w:val="22"/>
              </w:rPr>
              <w:t>- Batériové úložisko 241 kWh (+10%/-0%) – 1 ks</w:t>
            </w:r>
          </w:p>
          <w:p w14:paraId="6B78A5A2" w14:textId="27A15026" w:rsidR="00C82A08" w:rsidRPr="00833E2A" w:rsidRDefault="00C82A08" w:rsidP="00C82A08">
            <w:pPr>
              <w:spacing w:after="30"/>
              <w:ind w:left="200" w:hanging="200"/>
              <w:jc w:val="both"/>
              <w:rPr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2A7F" w14:textId="7D1855C7" w:rsidR="00C82A08" w:rsidRDefault="00C82A08" w:rsidP="00C82A08">
            <w:pPr>
              <w:pStyle w:val="Default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82A08" w:rsidRPr="00757F0C" w14:paraId="49AB8A40" w14:textId="77777777" w:rsidTr="007D6285">
        <w:trPr>
          <w:trHeight w:val="290"/>
          <w:jc w:val="center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BFC" w14:textId="4F07C912" w:rsidR="00C82A08" w:rsidRDefault="00C82A08" w:rsidP="00C82A08">
            <w:pPr>
              <w:spacing w:after="30"/>
              <w:ind w:left="200" w:hanging="200"/>
              <w:jc w:val="both"/>
              <w:rPr>
                <w:b/>
                <w:sz w:val="21"/>
              </w:rPr>
            </w:pPr>
            <w:r w:rsidRPr="00BC51C3">
              <w:rPr>
                <w:sz w:val="22"/>
                <w:szCs w:val="22"/>
              </w:rPr>
              <w:t>- Záruka na 60 mesiacov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379" w14:textId="4737FAC1" w:rsidR="00C82A08" w:rsidRDefault="00B75D15" w:rsidP="00C82A08">
            <w:pPr>
              <w:pStyle w:val="Default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92F17DB" w14:textId="77777777" w:rsidR="00ED2B72" w:rsidRDefault="00ED2B72" w:rsidP="00E86327">
      <w:pPr>
        <w:jc w:val="both"/>
        <w:rPr>
          <w:rFonts w:ascii="Calibri" w:hAnsi="Calibri"/>
          <w:sz w:val="22"/>
          <w:szCs w:val="22"/>
        </w:rPr>
      </w:pPr>
    </w:p>
    <w:p w14:paraId="7D215BBC" w14:textId="64457F3C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2CA5FE9B" w14:textId="77777777" w:rsidR="00ED2B72" w:rsidRDefault="00ED2B7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DA744FE" w14:textId="77777777" w:rsidR="00ED2B72" w:rsidRDefault="00ED2B7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11"/>
        <w:gridCol w:w="1376"/>
        <w:gridCol w:w="750"/>
        <w:gridCol w:w="1825"/>
      </w:tblGrid>
      <w:tr w:rsidR="00383ED1" w:rsidRPr="00E034BE" w14:paraId="4EADDE53" w14:textId="77777777" w:rsidTr="00ED2B72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391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522136" w:rsidRPr="001900DA" w14:paraId="62A73070" w14:textId="77777777" w:rsidTr="00ED2B72">
        <w:trPr>
          <w:trHeight w:val="567"/>
          <w:jc w:val="center"/>
        </w:trPr>
        <w:tc>
          <w:tcPr>
            <w:tcW w:w="2828" w:type="pct"/>
            <w:vAlign w:val="center"/>
          </w:tcPr>
          <w:p w14:paraId="3254DB15" w14:textId="2C547809" w:rsidR="00522136" w:rsidRPr="00522136" w:rsidRDefault="00F75228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proofErr w:type="spellStart"/>
            <w:r w:rsidRPr="00F7522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Fotovoltika</w:t>
            </w:r>
            <w:proofErr w:type="spellEnd"/>
            <w:r w:rsidRPr="00F7522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– </w:t>
            </w:r>
            <w:r w:rsidRPr="00833E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inštalačný výkon </w:t>
            </w:r>
            <w:r w:rsidR="00C82A0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97 kW</w:t>
            </w:r>
          </w:p>
        </w:tc>
        <w:tc>
          <w:tcPr>
            <w:tcW w:w="767" w:type="pct"/>
            <w:vAlign w:val="center"/>
          </w:tcPr>
          <w:p w14:paraId="7C657B6F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5C3D441D" w14:textId="7E5A2B8B" w:rsidR="00522136" w:rsidRPr="001900DA" w:rsidRDefault="00ED2B72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14" w:type="pct"/>
            <w:vAlign w:val="center"/>
          </w:tcPr>
          <w:p w14:paraId="356AF0DD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5FAE52C8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42FA36F1" w14:textId="72A32418" w:rsidR="00522136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 w:rsidR="00564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komponentov – </w:t>
            </w:r>
            <w:r w:rsidR="00564BDB" w:rsidRPr="00564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FV panelov, meniča, batériových modulov, optimalizérov, konštrukcie a ochranných prvkov</w:t>
            </w: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141A97DE" w14:textId="77777777" w:rsidR="00522136" w:rsidRPr="00B24D53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B40CABB" w14:textId="77777777" w:rsidR="00522136" w:rsidRPr="00B24D53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1BDA" w:rsidRPr="00B24D53" w14:paraId="366B949B" w14:textId="77777777" w:rsidTr="00ED2B72">
        <w:trPr>
          <w:trHeight w:val="567"/>
          <w:jc w:val="center"/>
        </w:trPr>
        <w:tc>
          <w:tcPr>
            <w:tcW w:w="3986" w:type="pct"/>
            <w:gridSpan w:val="3"/>
          </w:tcPr>
          <w:p w14:paraId="4BC811C8" w14:textId="77777777" w:rsidR="00521BDA" w:rsidRPr="00ED2B72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ED2B7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1014" w:type="pct"/>
          </w:tcPr>
          <w:p w14:paraId="555EF1B5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74478B11" w14:textId="4183D6C1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ED2B72">
        <w:trPr>
          <w:trHeight w:val="7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4F40E" w14:textId="77777777" w:rsidR="003C6C31" w:rsidRDefault="003C6C31" w:rsidP="007E20AA">
      <w:r>
        <w:separator/>
      </w:r>
    </w:p>
  </w:endnote>
  <w:endnote w:type="continuationSeparator" w:id="0">
    <w:p w14:paraId="01850043" w14:textId="77777777" w:rsidR="003C6C31" w:rsidRDefault="003C6C3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E9B3" w14:textId="77777777" w:rsidR="003C6C31" w:rsidRDefault="003C6C31" w:rsidP="007E20AA">
      <w:r>
        <w:separator/>
      </w:r>
    </w:p>
  </w:footnote>
  <w:footnote w:type="continuationSeparator" w:id="0">
    <w:p w14:paraId="57FBBC73" w14:textId="77777777" w:rsidR="003C6C31" w:rsidRDefault="003C6C3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99A6" w14:textId="77777777" w:rsidR="00B430FA" w:rsidRDefault="00B430FA" w:rsidP="007E20AA">
    <w:pPr>
      <w:pStyle w:val="Hlavika"/>
      <w:jc w:val="right"/>
    </w:pPr>
    <w:r>
      <w:t xml:space="preserve">Príloha č. 1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945"/>
    <w:multiLevelType w:val="multilevel"/>
    <w:tmpl w:val="28E4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6132F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61A3472"/>
    <w:multiLevelType w:val="hybridMultilevel"/>
    <w:tmpl w:val="23FAB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35D93"/>
    <w:multiLevelType w:val="hybridMultilevel"/>
    <w:tmpl w:val="D0002D58"/>
    <w:lvl w:ilvl="0" w:tplc="88F6D070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A6D32"/>
    <w:multiLevelType w:val="hybridMultilevel"/>
    <w:tmpl w:val="21F064EE"/>
    <w:lvl w:ilvl="0" w:tplc="2B780B8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475C3"/>
    <w:multiLevelType w:val="hybridMultilevel"/>
    <w:tmpl w:val="3DD46B82"/>
    <w:lvl w:ilvl="0" w:tplc="A61E44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35461"/>
    <w:multiLevelType w:val="multilevel"/>
    <w:tmpl w:val="A084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1">
    <w:nsid w:val="390774B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98303F8"/>
    <w:multiLevelType w:val="hybridMultilevel"/>
    <w:tmpl w:val="28A0ED34"/>
    <w:lvl w:ilvl="0" w:tplc="417A4F4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300C9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45DC2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03CF3"/>
    <w:multiLevelType w:val="hybridMultilevel"/>
    <w:tmpl w:val="281048FE"/>
    <w:lvl w:ilvl="0" w:tplc="9348BA3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02D31FA"/>
    <w:multiLevelType w:val="hybridMultilevel"/>
    <w:tmpl w:val="B894A076"/>
    <w:lvl w:ilvl="0" w:tplc="AEF800A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41C9073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49963339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4E457959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7AD4650"/>
    <w:multiLevelType w:val="hybridMultilevel"/>
    <w:tmpl w:val="074AF594"/>
    <w:lvl w:ilvl="0" w:tplc="ABB493F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60C82903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1D864CD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3760186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85CAA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BF1866"/>
    <w:multiLevelType w:val="hybridMultilevel"/>
    <w:tmpl w:val="F8A2F3D2"/>
    <w:lvl w:ilvl="0" w:tplc="C2EC75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48D0A20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1">
    <w:nsid w:val="79103AB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FB5127C"/>
    <w:multiLevelType w:val="hybridMultilevel"/>
    <w:tmpl w:val="65FAA6D2"/>
    <w:lvl w:ilvl="0" w:tplc="B2DA006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49313">
    <w:abstractNumId w:val="13"/>
  </w:num>
  <w:num w:numId="2" w16cid:durableId="1430352363">
    <w:abstractNumId w:val="30"/>
  </w:num>
  <w:num w:numId="3" w16cid:durableId="831796873">
    <w:abstractNumId w:val="8"/>
  </w:num>
  <w:num w:numId="4" w16cid:durableId="1015960113">
    <w:abstractNumId w:val="5"/>
  </w:num>
  <w:num w:numId="5" w16cid:durableId="253519331">
    <w:abstractNumId w:val="21"/>
  </w:num>
  <w:num w:numId="6" w16cid:durableId="1932423947">
    <w:abstractNumId w:val="25"/>
  </w:num>
  <w:num w:numId="7" w16cid:durableId="492261320">
    <w:abstractNumId w:val="17"/>
  </w:num>
  <w:num w:numId="8" w16cid:durableId="1498034134">
    <w:abstractNumId w:val="33"/>
  </w:num>
  <w:num w:numId="9" w16cid:durableId="1291856696">
    <w:abstractNumId w:val="7"/>
  </w:num>
  <w:num w:numId="10" w16cid:durableId="2088110046">
    <w:abstractNumId w:val="28"/>
  </w:num>
  <w:num w:numId="11" w16cid:durableId="848253530">
    <w:abstractNumId w:val="35"/>
  </w:num>
  <w:num w:numId="12" w16cid:durableId="973411730">
    <w:abstractNumId w:val="37"/>
  </w:num>
  <w:num w:numId="13" w16cid:durableId="720328505">
    <w:abstractNumId w:val="18"/>
  </w:num>
  <w:num w:numId="14" w16cid:durableId="117844748">
    <w:abstractNumId w:val="1"/>
  </w:num>
  <w:num w:numId="15" w16cid:durableId="478813875">
    <w:abstractNumId w:val="23"/>
  </w:num>
  <w:num w:numId="16" w16cid:durableId="1235822152">
    <w:abstractNumId w:val="4"/>
  </w:num>
  <w:num w:numId="17" w16cid:durableId="1122967337">
    <w:abstractNumId w:val="12"/>
  </w:num>
  <w:num w:numId="18" w16cid:durableId="50158756">
    <w:abstractNumId w:val="19"/>
  </w:num>
  <w:num w:numId="19" w16cid:durableId="2079326810">
    <w:abstractNumId w:val="38"/>
  </w:num>
  <w:num w:numId="20" w16cid:durableId="520781093">
    <w:abstractNumId w:val="24"/>
  </w:num>
  <w:num w:numId="21" w16cid:durableId="1441990812">
    <w:abstractNumId w:val="36"/>
  </w:num>
  <w:num w:numId="22" w16cid:durableId="653800807">
    <w:abstractNumId w:val="0"/>
  </w:num>
  <w:num w:numId="23" w16cid:durableId="2145923472">
    <w:abstractNumId w:val="26"/>
  </w:num>
  <w:num w:numId="24" w16cid:durableId="1369257243">
    <w:abstractNumId w:val="22"/>
  </w:num>
  <w:num w:numId="25" w16cid:durableId="946156129">
    <w:abstractNumId w:val="2"/>
  </w:num>
  <w:num w:numId="26" w16cid:durableId="1036781950">
    <w:abstractNumId w:val="16"/>
  </w:num>
  <w:num w:numId="27" w16cid:durableId="1651908036">
    <w:abstractNumId w:val="6"/>
  </w:num>
  <w:num w:numId="28" w16cid:durableId="53234867">
    <w:abstractNumId w:val="20"/>
  </w:num>
  <w:num w:numId="29" w16cid:durableId="2000961316">
    <w:abstractNumId w:val="3"/>
  </w:num>
  <w:num w:numId="30" w16cid:durableId="1108040903">
    <w:abstractNumId w:val="14"/>
  </w:num>
  <w:num w:numId="31" w16cid:durableId="756558662">
    <w:abstractNumId w:val="29"/>
  </w:num>
  <w:num w:numId="32" w16cid:durableId="916404151">
    <w:abstractNumId w:val="31"/>
  </w:num>
  <w:num w:numId="33" w16cid:durableId="1456414020">
    <w:abstractNumId w:val="27"/>
  </w:num>
  <w:num w:numId="34" w16cid:durableId="424110021">
    <w:abstractNumId w:val="15"/>
  </w:num>
  <w:num w:numId="35" w16cid:durableId="648821755">
    <w:abstractNumId w:val="34"/>
  </w:num>
  <w:num w:numId="36" w16cid:durableId="875704553">
    <w:abstractNumId w:val="10"/>
  </w:num>
  <w:num w:numId="37" w16cid:durableId="1494830290">
    <w:abstractNumId w:val="11"/>
  </w:num>
  <w:num w:numId="38" w16cid:durableId="359085678">
    <w:abstractNumId w:val="32"/>
  </w:num>
  <w:num w:numId="39" w16cid:durableId="9534394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7FF9"/>
    <w:rsid w:val="00016AA8"/>
    <w:rsid w:val="000266F9"/>
    <w:rsid w:val="0005158B"/>
    <w:rsid w:val="00066549"/>
    <w:rsid w:val="00074E43"/>
    <w:rsid w:val="000C407F"/>
    <w:rsid w:val="000D1F13"/>
    <w:rsid w:val="000E11E2"/>
    <w:rsid w:val="000E5C94"/>
    <w:rsid w:val="000E624E"/>
    <w:rsid w:val="000F573B"/>
    <w:rsid w:val="0010105B"/>
    <w:rsid w:val="0011272A"/>
    <w:rsid w:val="001313E4"/>
    <w:rsid w:val="00137084"/>
    <w:rsid w:val="0014088D"/>
    <w:rsid w:val="001900DA"/>
    <w:rsid w:val="001B5205"/>
    <w:rsid w:val="001C2212"/>
    <w:rsid w:val="001E6F11"/>
    <w:rsid w:val="00203299"/>
    <w:rsid w:val="00204529"/>
    <w:rsid w:val="002266A7"/>
    <w:rsid w:val="00226965"/>
    <w:rsid w:val="00232010"/>
    <w:rsid w:val="00240AD8"/>
    <w:rsid w:val="002627F8"/>
    <w:rsid w:val="00262E6E"/>
    <w:rsid w:val="002814AE"/>
    <w:rsid w:val="00291D4D"/>
    <w:rsid w:val="002A2207"/>
    <w:rsid w:val="002B1586"/>
    <w:rsid w:val="002C51C5"/>
    <w:rsid w:val="002E13EB"/>
    <w:rsid w:val="002F33C2"/>
    <w:rsid w:val="00335EAD"/>
    <w:rsid w:val="00336D0C"/>
    <w:rsid w:val="0034604C"/>
    <w:rsid w:val="00352F59"/>
    <w:rsid w:val="00353AE5"/>
    <w:rsid w:val="003575F9"/>
    <w:rsid w:val="00370429"/>
    <w:rsid w:val="00383ED1"/>
    <w:rsid w:val="003976FA"/>
    <w:rsid w:val="003A08DA"/>
    <w:rsid w:val="003A24BC"/>
    <w:rsid w:val="003A3C6B"/>
    <w:rsid w:val="003A4477"/>
    <w:rsid w:val="003A4E05"/>
    <w:rsid w:val="003A5AE5"/>
    <w:rsid w:val="003C3DA3"/>
    <w:rsid w:val="003C6C31"/>
    <w:rsid w:val="003D0F9B"/>
    <w:rsid w:val="003E4279"/>
    <w:rsid w:val="004140DE"/>
    <w:rsid w:val="004211F1"/>
    <w:rsid w:val="0042345F"/>
    <w:rsid w:val="00443878"/>
    <w:rsid w:val="00460085"/>
    <w:rsid w:val="00460982"/>
    <w:rsid w:val="00462418"/>
    <w:rsid w:val="004704BC"/>
    <w:rsid w:val="00473083"/>
    <w:rsid w:val="0049794C"/>
    <w:rsid w:val="004A77A7"/>
    <w:rsid w:val="004B0F71"/>
    <w:rsid w:val="004B1AE7"/>
    <w:rsid w:val="004B38B0"/>
    <w:rsid w:val="004C1000"/>
    <w:rsid w:val="004C27B9"/>
    <w:rsid w:val="004C427D"/>
    <w:rsid w:val="004C5FF9"/>
    <w:rsid w:val="004D196D"/>
    <w:rsid w:val="004F186E"/>
    <w:rsid w:val="004F2E18"/>
    <w:rsid w:val="00500BFB"/>
    <w:rsid w:val="00502390"/>
    <w:rsid w:val="00503E97"/>
    <w:rsid w:val="00521BDA"/>
    <w:rsid w:val="00522136"/>
    <w:rsid w:val="00527F84"/>
    <w:rsid w:val="0054171C"/>
    <w:rsid w:val="00545425"/>
    <w:rsid w:val="00564BDB"/>
    <w:rsid w:val="00573A8A"/>
    <w:rsid w:val="00586DC7"/>
    <w:rsid w:val="00596274"/>
    <w:rsid w:val="005B4C6D"/>
    <w:rsid w:val="005D00E8"/>
    <w:rsid w:val="005D0328"/>
    <w:rsid w:val="005E339C"/>
    <w:rsid w:val="005E5EF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3519"/>
    <w:rsid w:val="00653875"/>
    <w:rsid w:val="00666F1C"/>
    <w:rsid w:val="00672933"/>
    <w:rsid w:val="00673D17"/>
    <w:rsid w:val="00677B95"/>
    <w:rsid w:val="00677D23"/>
    <w:rsid w:val="006836AA"/>
    <w:rsid w:val="00691376"/>
    <w:rsid w:val="006A6BA1"/>
    <w:rsid w:val="006B1DAD"/>
    <w:rsid w:val="006C58A7"/>
    <w:rsid w:val="006F6330"/>
    <w:rsid w:val="00710260"/>
    <w:rsid w:val="007220AD"/>
    <w:rsid w:val="007379B7"/>
    <w:rsid w:val="00757F0C"/>
    <w:rsid w:val="00795E87"/>
    <w:rsid w:val="007A26F7"/>
    <w:rsid w:val="007A429D"/>
    <w:rsid w:val="007B1B2D"/>
    <w:rsid w:val="007D4874"/>
    <w:rsid w:val="007D6285"/>
    <w:rsid w:val="007E20AA"/>
    <w:rsid w:val="007E658D"/>
    <w:rsid w:val="00806518"/>
    <w:rsid w:val="00813A8E"/>
    <w:rsid w:val="008202EB"/>
    <w:rsid w:val="00820E57"/>
    <w:rsid w:val="0082718E"/>
    <w:rsid w:val="0083184B"/>
    <w:rsid w:val="00833E2A"/>
    <w:rsid w:val="0083574A"/>
    <w:rsid w:val="008568CE"/>
    <w:rsid w:val="008616A3"/>
    <w:rsid w:val="00862B35"/>
    <w:rsid w:val="00880F9A"/>
    <w:rsid w:val="00883A70"/>
    <w:rsid w:val="0089167F"/>
    <w:rsid w:val="008938A9"/>
    <w:rsid w:val="008D7C84"/>
    <w:rsid w:val="00901F63"/>
    <w:rsid w:val="00933A0A"/>
    <w:rsid w:val="00970DD2"/>
    <w:rsid w:val="00981CA2"/>
    <w:rsid w:val="009829E9"/>
    <w:rsid w:val="009910C5"/>
    <w:rsid w:val="009913D3"/>
    <w:rsid w:val="0099493F"/>
    <w:rsid w:val="00995BB1"/>
    <w:rsid w:val="009A17CC"/>
    <w:rsid w:val="009A5A42"/>
    <w:rsid w:val="009C6F26"/>
    <w:rsid w:val="009C7611"/>
    <w:rsid w:val="00A05916"/>
    <w:rsid w:val="00A109B6"/>
    <w:rsid w:val="00A156C7"/>
    <w:rsid w:val="00A16200"/>
    <w:rsid w:val="00A30955"/>
    <w:rsid w:val="00A30BD2"/>
    <w:rsid w:val="00A41D7B"/>
    <w:rsid w:val="00A50270"/>
    <w:rsid w:val="00A54096"/>
    <w:rsid w:val="00A5483E"/>
    <w:rsid w:val="00A6020D"/>
    <w:rsid w:val="00A63DA3"/>
    <w:rsid w:val="00A647B0"/>
    <w:rsid w:val="00A769D9"/>
    <w:rsid w:val="00A923A0"/>
    <w:rsid w:val="00AA7135"/>
    <w:rsid w:val="00AB15F5"/>
    <w:rsid w:val="00AC17E4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75D15"/>
    <w:rsid w:val="00B904CA"/>
    <w:rsid w:val="00B942EB"/>
    <w:rsid w:val="00B9784D"/>
    <w:rsid w:val="00BA521C"/>
    <w:rsid w:val="00BB4C8C"/>
    <w:rsid w:val="00BC75AB"/>
    <w:rsid w:val="00BD715D"/>
    <w:rsid w:val="00BE26C0"/>
    <w:rsid w:val="00BE43FC"/>
    <w:rsid w:val="00BE5F46"/>
    <w:rsid w:val="00BF0EC4"/>
    <w:rsid w:val="00C4534D"/>
    <w:rsid w:val="00C47690"/>
    <w:rsid w:val="00C55839"/>
    <w:rsid w:val="00C57418"/>
    <w:rsid w:val="00C647CB"/>
    <w:rsid w:val="00C6696F"/>
    <w:rsid w:val="00C7117E"/>
    <w:rsid w:val="00C80634"/>
    <w:rsid w:val="00C82A08"/>
    <w:rsid w:val="00CA4785"/>
    <w:rsid w:val="00CB3815"/>
    <w:rsid w:val="00CB79C7"/>
    <w:rsid w:val="00CD66D8"/>
    <w:rsid w:val="00D13623"/>
    <w:rsid w:val="00D24379"/>
    <w:rsid w:val="00D42313"/>
    <w:rsid w:val="00D432E5"/>
    <w:rsid w:val="00D51DC2"/>
    <w:rsid w:val="00D90212"/>
    <w:rsid w:val="00DB12F9"/>
    <w:rsid w:val="00DB6343"/>
    <w:rsid w:val="00DD79BC"/>
    <w:rsid w:val="00DF097C"/>
    <w:rsid w:val="00DF17E6"/>
    <w:rsid w:val="00E01EB6"/>
    <w:rsid w:val="00E16246"/>
    <w:rsid w:val="00E401BF"/>
    <w:rsid w:val="00E52441"/>
    <w:rsid w:val="00E73468"/>
    <w:rsid w:val="00E853E9"/>
    <w:rsid w:val="00E86327"/>
    <w:rsid w:val="00E952C2"/>
    <w:rsid w:val="00EA1C3D"/>
    <w:rsid w:val="00EC148A"/>
    <w:rsid w:val="00EC1A1F"/>
    <w:rsid w:val="00ED22B2"/>
    <w:rsid w:val="00ED2B72"/>
    <w:rsid w:val="00EE2A43"/>
    <w:rsid w:val="00F007E4"/>
    <w:rsid w:val="00F02775"/>
    <w:rsid w:val="00F23B66"/>
    <w:rsid w:val="00F27189"/>
    <w:rsid w:val="00F31F23"/>
    <w:rsid w:val="00F44F9E"/>
    <w:rsid w:val="00F4599C"/>
    <w:rsid w:val="00F46DFB"/>
    <w:rsid w:val="00F56688"/>
    <w:rsid w:val="00F75228"/>
    <w:rsid w:val="00F95F5F"/>
    <w:rsid w:val="00F96D09"/>
    <w:rsid w:val="00FA69FE"/>
    <w:rsid w:val="00FC1BF8"/>
    <w:rsid w:val="00FD162A"/>
    <w:rsid w:val="00FD20AF"/>
    <w:rsid w:val="00FD58F3"/>
    <w:rsid w:val="00FE6574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p1">
    <w:name w:val="p1"/>
    <w:basedOn w:val="Normlny"/>
    <w:rsid w:val="00833E2A"/>
    <w:rPr>
      <w:noProof w:val="0"/>
      <w:color w:val="093B66"/>
      <w:sz w:val="16"/>
      <w:szCs w:val="16"/>
    </w:rPr>
  </w:style>
  <w:style w:type="character" w:customStyle="1" w:styleId="apple-converted-space">
    <w:name w:val="apple-converted-space"/>
    <w:basedOn w:val="Predvolenpsmoodseku"/>
    <w:rsid w:val="00833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 H</cp:lastModifiedBy>
  <cp:revision>18</cp:revision>
  <cp:lastPrinted>2021-01-12T15:08:00Z</cp:lastPrinted>
  <dcterms:created xsi:type="dcterms:W3CDTF">2026-02-23T21:17:00Z</dcterms:created>
  <dcterms:modified xsi:type="dcterms:W3CDTF">2026-08-04T06:07:00Z</dcterms:modified>
</cp:coreProperties>
</file>