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7DA69DD4"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5C0BA0BB" w:rsidR="00F7419F" w:rsidRPr="00A57D71" w:rsidRDefault="00014CAF" w:rsidP="00AB295A">
            <w:pPr>
              <w:spacing w:after="0" w:line="360" w:lineRule="auto"/>
              <w:jc w:val="both"/>
              <w:rPr>
                <w:highlight w:val="yellow"/>
              </w:rPr>
            </w:pPr>
            <w:r w:rsidRPr="00A57D71">
              <w:rPr>
                <w:highlight w:val="yellow"/>
              </w:rPr>
              <w:t xml:space="preserve">Odštepný závod </w:t>
            </w:r>
            <w:r w:rsidR="00AB295A">
              <w:rPr>
                <w:highlight w:val="yellow"/>
              </w:rPr>
              <w:t xml:space="preserve"> Beňuš</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39FE456" w:rsidR="00F7419F" w:rsidRPr="00A57D71" w:rsidRDefault="00AB295A" w:rsidP="00AB295A">
            <w:pPr>
              <w:spacing w:after="0" w:line="360" w:lineRule="auto"/>
              <w:jc w:val="both"/>
              <w:rPr>
                <w:highlight w:val="yellow"/>
              </w:rPr>
            </w:pPr>
            <w:r>
              <w:rPr>
                <w:highlight w:val="yellow"/>
              </w:rPr>
              <w:t>Beňuš 455</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7DC46756" w:rsidR="00F7419F" w:rsidRPr="00A57D71" w:rsidRDefault="00AB295A" w:rsidP="000429DE">
            <w:pPr>
              <w:spacing w:after="0" w:line="360" w:lineRule="auto"/>
              <w:jc w:val="both"/>
              <w:rPr>
                <w:highlight w:val="yellow"/>
              </w:rPr>
            </w:pPr>
            <w:r>
              <w:rPr>
                <w:highlight w:val="yellow"/>
              </w:rPr>
              <w:t xml:space="preserve">Ing. </w:t>
            </w:r>
            <w:r w:rsidR="000429DE">
              <w:rPr>
                <w:highlight w:val="yellow"/>
              </w:rPr>
              <w:t>Marek Tabernaus</w:t>
            </w:r>
            <w:r w:rsidR="008250B4" w:rsidRPr="00A57D71">
              <w:rPr>
                <w:highlight w:val="yellow"/>
              </w:rPr>
              <w:t xml:space="preserve"> -</w:t>
            </w:r>
            <w:r w:rsidR="000429DE">
              <w:rPr>
                <w:highlight w:val="yellow"/>
              </w:rPr>
              <w:t xml:space="preserve"> poverený</w:t>
            </w:r>
            <w:r w:rsidR="008250B4" w:rsidRPr="00A57D71">
              <w:rPr>
                <w:highlight w:val="yellow"/>
              </w:rPr>
              <w:t xml:space="preserve"> riaditeľ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6D42D11B" w:rsidR="00E11E5E" w:rsidRPr="00A57D71" w:rsidRDefault="00AB295A" w:rsidP="00FF37F3">
            <w:pPr>
              <w:spacing w:after="0" w:line="360" w:lineRule="auto"/>
              <w:rPr>
                <w:rFonts w:cs="Arial"/>
                <w:szCs w:val="20"/>
                <w:highlight w:val="yellow"/>
              </w:rPr>
            </w:pPr>
            <w:r>
              <w:rPr>
                <w:rFonts w:cs="Arial"/>
                <w:szCs w:val="20"/>
                <w:highlight w:val="yellow"/>
              </w:rPr>
              <w:t xml:space="preserve">Ing. </w:t>
            </w:r>
            <w:r w:rsidR="00FF37F3">
              <w:rPr>
                <w:rFonts w:cs="Arial"/>
                <w:szCs w:val="20"/>
                <w:highlight w:val="yellow"/>
              </w:rPr>
              <w:t>Michal Caban</w:t>
            </w:r>
            <w:r>
              <w:rPr>
                <w:rFonts w:cs="Arial"/>
                <w:szCs w:val="20"/>
                <w:highlight w:val="yellow"/>
              </w:rPr>
              <w:t xml:space="preserve"> </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0062EC89" w:rsidR="00014CAF" w:rsidRPr="00A57D71" w:rsidRDefault="00AB295A" w:rsidP="00FF37F3">
            <w:pPr>
              <w:spacing w:after="0" w:line="360" w:lineRule="auto"/>
              <w:rPr>
                <w:rFonts w:cs="Arial"/>
                <w:szCs w:val="20"/>
              </w:rPr>
            </w:pPr>
            <w:r w:rsidRPr="00FF37F3">
              <w:rPr>
                <w:rFonts w:cs="Arial"/>
                <w:szCs w:val="20"/>
                <w:highlight w:val="yellow"/>
              </w:rPr>
              <w:t>09</w:t>
            </w:r>
            <w:r w:rsidR="00FF37F3" w:rsidRPr="00FF37F3">
              <w:rPr>
                <w:rFonts w:cs="Arial"/>
                <w:szCs w:val="20"/>
                <w:highlight w:val="yellow"/>
              </w:rPr>
              <w:t>07417582</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547EA4CC" w:rsidR="00014CAF" w:rsidRPr="00A57D71" w:rsidRDefault="00FF37F3" w:rsidP="00AB295A">
            <w:pPr>
              <w:spacing w:after="0" w:line="360" w:lineRule="auto"/>
              <w:rPr>
                <w:rFonts w:cs="Arial"/>
                <w:b/>
                <w:szCs w:val="20"/>
              </w:rPr>
            </w:pPr>
            <w:r>
              <w:rPr>
                <w:rFonts w:cs="Arial"/>
                <w:szCs w:val="20"/>
                <w:highlight w:val="yellow"/>
              </w:rPr>
              <w:t>Michal.caban</w:t>
            </w:r>
            <w:r w:rsidR="00AB295A">
              <w:rPr>
                <w:rFonts w:cs="Arial"/>
                <w:szCs w:val="20"/>
                <w:highlight w:val="yellow"/>
                <w:lang w:val="en-US"/>
              </w:rPr>
              <w:t>@</w:t>
            </w:r>
            <w:r w:rsidR="00AB295A">
              <w:rPr>
                <w:rFonts w:cs="Arial"/>
                <w:szCs w:val="20"/>
                <w:highlight w:val="yellow"/>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24392C8E" w:rsidR="00E11E5E" w:rsidRPr="00A57D71" w:rsidRDefault="00773128" w:rsidP="00E11E5E">
      <w:pPr>
        <w:spacing w:after="0"/>
        <w:jc w:val="both"/>
        <w:rPr>
          <w:rFonts w:cs="Arial"/>
          <w:b/>
          <w:szCs w:val="20"/>
        </w:rPr>
      </w:pPr>
      <w:r w:rsidRPr="00A57D71">
        <w:rPr>
          <w:rFonts w:cs="Arial"/>
          <w:szCs w:val="20"/>
          <w:highlight w:val="yellow"/>
        </w:rPr>
        <w:t xml:space="preserve">Nákup kameniva pre OZ </w:t>
      </w:r>
      <w:r w:rsidR="00AB295A">
        <w:rPr>
          <w:rFonts w:cs="Arial"/>
          <w:szCs w:val="20"/>
          <w:highlight w:val="yellow"/>
        </w:rPr>
        <w:t>Beňuš</w:t>
      </w:r>
      <w:r w:rsidRPr="00A57D71">
        <w:rPr>
          <w:rFonts w:cs="Arial"/>
          <w:szCs w:val="20"/>
          <w:highlight w:val="yellow"/>
        </w:rPr>
        <w:t xml:space="preserve"> - výzva č. </w:t>
      </w:r>
      <w:r w:rsidR="008D1343">
        <w:rPr>
          <w:rFonts w:cs="Arial"/>
          <w:szCs w:val="20"/>
          <w:highlight w:val="yellow"/>
        </w:rPr>
        <w:t>3</w:t>
      </w:r>
      <w:r w:rsidR="00AB295A">
        <w:rPr>
          <w:rFonts w:cs="Arial"/>
          <w:szCs w:val="20"/>
          <w:highlight w:val="yellow"/>
        </w:rPr>
        <w:t>/2020</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51F9E17E" w:rsidR="00E11E5E" w:rsidRPr="00A57D71" w:rsidRDefault="00E11E5E" w:rsidP="00E11E5E">
      <w:pPr>
        <w:spacing w:after="0"/>
        <w:jc w:val="both"/>
        <w:rPr>
          <w:rFonts w:cs="Arial"/>
          <w:bCs/>
          <w:szCs w:val="20"/>
        </w:rPr>
      </w:pPr>
      <w:r w:rsidRPr="00A57D71">
        <w:rPr>
          <w:rFonts w:cs="Arial"/>
          <w:bCs/>
          <w:szCs w:val="20"/>
        </w:rPr>
        <w:t xml:space="preserve">Suma: </w:t>
      </w:r>
      <w:r w:rsidR="000429DE">
        <w:rPr>
          <w:rFonts w:cs="Arial"/>
          <w:bCs/>
          <w:szCs w:val="20"/>
        </w:rPr>
        <w:t>1</w:t>
      </w:r>
      <w:r w:rsidR="008D1343">
        <w:rPr>
          <w:rFonts w:cs="Arial"/>
          <w:bCs/>
          <w:szCs w:val="20"/>
        </w:rPr>
        <w:t>2 0</w:t>
      </w:r>
      <w:r w:rsidR="00AB295A">
        <w:rPr>
          <w:rFonts w:cs="Arial"/>
          <w:bCs/>
          <w:szCs w:val="20"/>
        </w:rPr>
        <w:t>00</w:t>
      </w:r>
      <w:r w:rsidRPr="00A57D71">
        <w:rPr>
          <w:rFonts w:cs="Arial"/>
          <w:bCs/>
          <w:szCs w:val="20"/>
          <w:highlight w:val="yellow"/>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14212000-0 (Granuly, dryina,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 xml:space="preserve">si vyhradzuje právo na posúdenie a schválenie zmeny subdodávateľa (ľov).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61999DC4" w:rsidR="007F1613" w:rsidRPr="00A57D71" w:rsidRDefault="00E11E5E" w:rsidP="007F1613">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8D1343">
        <w:rPr>
          <w:rFonts w:cs="Arial"/>
          <w:szCs w:val="20"/>
          <w:highlight w:val="yellow"/>
        </w:rPr>
        <w:t>Kamenivo pre LS Pohorelá</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70347A0E" w:rsidR="007F1613" w:rsidRPr="00A57D71" w:rsidRDefault="00E11E5E" w:rsidP="007F1613">
      <w:pPr>
        <w:spacing w:after="0"/>
        <w:jc w:val="both"/>
        <w:rPr>
          <w:rFonts w:cs="Arial"/>
          <w:szCs w:val="20"/>
          <w:highlight w:val="yellow"/>
        </w:rPr>
      </w:pPr>
      <w:r w:rsidRPr="00A57D71">
        <w:rPr>
          <w:rFonts w:cs="Arial"/>
          <w:szCs w:val="20"/>
        </w:rPr>
        <w:t xml:space="preserve">Miesto dodania predmetu zákazky: </w:t>
      </w:r>
      <w:r w:rsidR="008D1343">
        <w:rPr>
          <w:rFonts w:cs="Arial"/>
          <w:szCs w:val="20"/>
          <w:highlight w:val="yellow"/>
        </w:rPr>
        <w:t>LS Pohorelá</w:t>
      </w:r>
      <w:r w:rsidR="00565F79" w:rsidRPr="00565F79">
        <w:rPr>
          <w:rFonts w:cs="Arial"/>
          <w:szCs w:val="20"/>
          <w:highlight w:val="yellow"/>
        </w:rPr>
        <w:t xml:space="preserve"> /víťazný lom/</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77D9B64D" w14:textId="67879604" w:rsidR="00E11E5E" w:rsidRPr="00A57D71" w:rsidRDefault="00E11E5E" w:rsidP="007F1613">
      <w:pPr>
        <w:spacing w:after="0"/>
        <w:jc w:val="both"/>
        <w:rPr>
          <w:rFonts w:cs="Arial"/>
          <w:szCs w:val="20"/>
        </w:rPr>
      </w:pPr>
      <w:r w:rsidRPr="00A57D71">
        <w:rPr>
          <w:rFonts w:cs="Arial"/>
          <w:szCs w:val="20"/>
        </w:rPr>
        <w:t xml:space="preserve">Trvanie zmluvy: </w:t>
      </w:r>
      <w:r w:rsidR="00565F79" w:rsidRPr="00565F79">
        <w:rPr>
          <w:rFonts w:cs="Arial"/>
          <w:szCs w:val="20"/>
          <w:highlight w:val="yellow"/>
        </w:rPr>
        <w:t>12/2020</w:t>
      </w:r>
    </w:p>
    <w:p w14:paraId="7633A061" w14:textId="3CAF40A0" w:rsidR="00E11E5E" w:rsidRPr="00A57D71" w:rsidRDefault="00E11E5E" w:rsidP="007F1613">
      <w:pPr>
        <w:spacing w:after="0"/>
        <w:jc w:val="both"/>
        <w:rPr>
          <w:rFonts w:cs="Arial"/>
          <w:szCs w:val="20"/>
        </w:rPr>
      </w:pPr>
      <w:r w:rsidRPr="00A57D71">
        <w:rPr>
          <w:rFonts w:cs="Arial"/>
          <w:szCs w:val="20"/>
        </w:rPr>
        <w:t>Termín dodania predmetu zákazky</w:t>
      </w:r>
      <w:r w:rsidRPr="00603B03">
        <w:rPr>
          <w:rFonts w:cs="Arial"/>
          <w:szCs w:val="20"/>
          <w:highlight w:val="yellow"/>
        </w:rPr>
        <w:t xml:space="preserve">: </w:t>
      </w:r>
      <w:r w:rsidR="00603B03" w:rsidRPr="00603B03">
        <w:rPr>
          <w:rFonts w:cs="Arial"/>
          <w:szCs w:val="20"/>
          <w:highlight w:val="yellow"/>
        </w:rPr>
        <w:t>7-12/2020</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206D6F10"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0429DE">
        <w:rPr>
          <w:rFonts w:cs="Arial"/>
          <w:highlight w:val="yellow"/>
          <w:lang w:val="sk-SK"/>
        </w:rPr>
        <w:t>21</w:t>
      </w:r>
      <w:r w:rsidR="00565F79">
        <w:rPr>
          <w:rFonts w:cs="Arial"/>
          <w:highlight w:val="yellow"/>
          <w:lang w:val="sk-SK"/>
        </w:rPr>
        <w:t>.07.2020</w:t>
      </w:r>
      <w:r w:rsidRPr="00A57D71">
        <w:rPr>
          <w:rFonts w:cs="Arial"/>
          <w:lang w:val="sk-SK"/>
        </w:rPr>
        <w:t xml:space="preserve"> </w:t>
      </w:r>
      <w:r w:rsidRPr="00A57D71">
        <w:rPr>
          <w:rFonts w:ascii="Arial" w:hAnsi="Arial" w:cs="Arial"/>
          <w:sz w:val="20"/>
          <w:lang w:val="sk-SK"/>
        </w:rPr>
        <w:t xml:space="preserve">do </w:t>
      </w:r>
      <w:r w:rsidR="000429DE">
        <w:rPr>
          <w:rFonts w:ascii="Arial" w:hAnsi="Arial" w:cs="Arial"/>
          <w:sz w:val="20"/>
          <w:lang w:val="sk-SK"/>
        </w:rPr>
        <w:t>9</w:t>
      </w:r>
      <w:r w:rsidR="00565F79">
        <w:rPr>
          <w:rFonts w:ascii="Arial" w:hAnsi="Arial" w:cs="Arial"/>
          <w:sz w:val="20"/>
          <w:lang w:val="sk-SK"/>
        </w:rPr>
        <w:t>:00</w:t>
      </w:r>
      <w:r w:rsidRPr="00A57D71">
        <w:rPr>
          <w:rFonts w:cs="Arial"/>
          <w:highlight w:val="yellow"/>
          <w:lang w:val="sk-SK"/>
        </w:rPr>
        <w:t>.</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V súvislosti s plnením protikorupčných opatrení LESOV SR, š.p.,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e-Governmente).</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ne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t.j.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Mozilla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Edge</w:t>
      </w:r>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Ďalej je nutné mať v internetovom prehliadači povolený javascript a zapnuté cookies. Návod ako v internetovom prehliadači povoliť cookies,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211C8901" w:rsidR="00B76873" w:rsidRPr="00A57D71" w:rsidRDefault="00B76873" w:rsidP="00B76873">
      <w:pPr>
        <w:spacing w:after="0"/>
        <w:jc w:val="both"/>
        <w:rPr>
          <w:rFonts w:cs="Arial"/>
          <w:szCs w:val="20"/>
        </w:rPr>
      </w:pPr>
      <w:r w:rsidRPr="00A57D71">
        <w:rPr>
          <w:rFonts w:cs="Arial"/>
          <w:szCs w:val="20"/>
        </w:rPr>
        <w:t xml:space="preserve">Viazanosť ponúk je do </w:t>
      </w:r>
      <w:r w:rsidR="00565F79">
        <w:rPr>
          <w:rFonts w:cs="Arial"/>
          <w:szCs w:val="20"/>
        </w:rPr>
        <w:t>2</w:t>
      </w:r>
      <w:r w:rsidR="00D46DA3" w:rsidRPr="00A57D71">
        <w:rPr>
          <w:rFonts w:cs="Arial"/>
          <w:szCs w:val="20"/>
          <w:highlight w:val="yellow"/>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1C7933AF" w:rsidR="0047462C" w:rsidRPr="00A57D71" w:rsidRDefault="0047462C" w:rsidP="0047462C">
      <w:pPr>
        <w:spacing w:after="0"/>
        <w:jc w:val="both"/>
      </w:pPr>
      <w:r w:rsidRPr="00A57D71">
        <w:rPr>
          <w:rFonts w:eastAsia="TimesNewRomanPSMT"/>
        </w:rPr>
        <w:t xml:space="preserve">Otváranie ponúk sa uskutoční elektronicky dňa  </w:t>
      </w:r>
      <w:r w:rsidR="000429DE">
        <w:rPr>
          <w:rFonts w:eastAsia="TimesNewRomanPSMT"/>
        </w:rPr>
        <w:t>21</w:t>
      </w:r>
      <w:r w:rsidR="00565F79">
        <w:rPr>
          <w:rFonts w:eastAsia="TimesNewRomanPSMT"/>
        </w:rPr>
        <w:t xml:space="preserve">.07.2020 </w:t>
      </w:r>
      <w:r w:rsidRPr="00A57D71">
        <w:rPr>
          <w:rFonts w:eastAsia="TimesNewRomanPSMT"/>
          <w:highlight w:val="yellow"/>
        </w:rPr>
        <w:t>o</w:t>
      </w:r>
      <w:r w:rsidR="000429DE">
        <w:rPr>
          <w:rFonts w:eastAsia="TimesNewRomanPSMT"/>
          <w:highlight w:val="yellow"/>
        </w:rPr>
        <w:t> 10</w:t>
      </w:r>
      <w:r w:rsidR="00565F79">
        <w:rPr>
          <w:rFonts w:eastAsia="TimesNewRomanPSMT"/>
          <w:highlight w:val="yellow"/>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565F79">
        <w:rPr>
          <w:rFonts w:eastAsia="TimesNewRomanPSMT"/>
        </w:rPr>
        <w:t>–</w:t>
      </w:r>
      <w:r w:rsidRPr="00A57D71">
        <w:rPr>
          <w:rFonts w:eastAsia="TimesNewRomanPSMT"/>
        </w:rPr>
        <w:t xml:space="preserve"> </w:t>
      </w:r>
      <w:r w:rsidR="00565F79">
        <w:rPr>
          <w:rFonts w:eastAsia="TimesNewRomanPSMT"/>
          <w:highlight w:val="yellow"/>
        </w:rPr>
        <w:t>Zasadačka OZ Beňuš, Beňuš 455</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[(cenamin  / cenanavrh) * (bodymax)]</w:t>
      </w:r>
    </w:p>
    <w:p w14:paraId="6F102FE8" w14:textId="3DF39EC8" w:rsidR="002D31D5" w:rsidRPr="00A57D71" w:rsidRDefault="002D31D5" w:rsidP="002D31D5">
      <w:pPr>
        <w:pStyle w:val="Default"/>
        <w:jc w:val="center"/>
        <w:rPr>
          <w:i/>
          <w:color w:val="auto"/>
          <w:sz w:val="20"/>
          <w:szCs w:val="20"/>
        </w:rPr>
      </w:pPr>
      <w:r w:rsidRPr="00A57D71">
        <w:rPr>
          <w:i/>
          <w:color w:val="auto"/>
          <w:sz w:val="20"/>
          <w:szCs w:val="20"/>
        </w:rPr>
        <w:t>cena</w:t>
      </w:r>
      <w:r w:rsidRPr="00A57D71">
        <w:rPr>
          <w:b/>
          <w:bCs/>
          <w:i/>
          <w:color w:val="auto"/>
          <w:sz w:val="20"/>
          <w:szCs w:val="20"/>
        </w:rPr>
        <w:t xml:space="preserve">min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r w:rsidRPr="00A57D71">
        <w:rPr>
          <w:i/>
          <w:color w:val="auto"/>
          <w:sz w:val="20"/>
          <w:szCs w:val="20"/>
        </w:rPr>
        <w:t>cena</w:t>
      </w:r>
      <w:r w:rsidRPr="00A57D71">
        <w:rPr>
          <w:b/>
          <w:bCs/>
          <w:i/>
          <w:color w:val="auto"/>
          <w:sz w:val="20"/>
          <w:szCs w:val="20"/>
        </w:rPr>
        <w:t xml:space="preserve">navrh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r w:rsidRPr="00A57D71">
        <w:rPr>
          <w:i/>
          <w:color w:val="auto"/>
          <w:sz w:val="20"/>
          <w:szCs w:val="20"/>
        </w:rPr>
        <w:t>body</w:t>
      </w:r>
      <w:r w:rsidRPr="00A57D71">
        <w:rPr>
          <w:b/>
          <w:bCs/>
          <w:i/>
          <w:color w:val="auto"/>
          <w:sz w:val="20"/>
          <w:szCs w:val="20"/>
        </w:rPr>
        <w:t xml:space="preserve">max </w:t>
      </w:r>
      <w:r w:rsidRPr="00A57D71">
        <w:rPr>
          <w:i/>
          <w:color w:val="auto"/>
          <w:sz w:val="20"/>
          <w:szCs w:val="20"/>
        </w:rPr>
        <w:t xml:space="preserve"> -  maximálny počet bodov, prideľovaný pre kritérium “cena“ t.j.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r w:rsidR="007B19B2" w:rsidRPr="00A57D71">
        <w:rPr>
          <w:rFonts w:cs="Arial"/>
          <w:b/>
          <w:i/>
          <w:szCs w:val="20"/>
        </w:rPr>
        <w:t>vzdialenosť</w:t>
      </w:r>
      <w:r w:rsidRPr="00A57D71">
        <w:rPr>
          <w:rFonts w:cs="Arial"/>
          <w:b/>
          <w:i/>
          <w:szCs w:val="20"/>
        </w:rPr>
        <w:t xml:space="preserve">min / </w:t>
      </w:r>
      <w:r w:rsidR="007B19B2" w:rsidRPr="00A57D71">
        <w:rPr>
          <w:rFonts w:cs="Arial"/>
          <w:b/>
          <w:i/>
          <w:szCs w:val="20"/>
        </w:rPr>
        <w:t>vzdialenosť</w:t>
      </w:r>
      <w:r w:rsidRPr="00A57D71">
        <w:rPr>
          <w:rFonts w:cs="Arial"/>
          <w:b/>
          <w:i/>
          <w:szCs w:val="20"/>
        </w:rPr>
        <w:t>návrh) * bodymax]</w:t>
      </w:r>
    </w:p>
    <w:p w14:paraId="3E9B481C" w14:textId="3717D17F" w:rsidR="002D31D5" w:rsidRPr="00A57D71" w:rsidRDefault="007B19B2" w:rsidP="002D31D5">
      <w:pPr>
        <w:spacing w:after="0"/>
        <w:jc w:val="center"/>
        <w:rPr>
          <w:rFonts w:cs="Arial"/>
          <w:i/>
          <w:szCs w:val="20"/>
        </w:rPr>
      </w:pPr>
      <w:r w:rsidRPr="00A57D71">
        <w:rPr>
          <w:rFonts w:cs="Arial"/>
          <w:i/>
          <w:szCs w:val="20"/>
        </w:rPr>
        <w:t>vzdialenosť</w:t>
      </w:r>
      <w:r w:rsidR="002D31D5" w:rsidRPr="00A57D71">
        <w:rPr>
          <w:rFonts w:cs="Arial"/>
          <w:b/>
          <w:i/>
          <w:szCs w:val="20"/>
        </w:rPr>
        <w:t>návrh</w:t>
      </w:r>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r w:rsidRPr="00A57D71">
        <w:rPr>
          <w:rFonts w:cs="Arial"/>
          <w:i/>
          <w:szCs w:val="20"/>
        </w:rPr>
        <w:t>vzdialenosť</w:t>
      </w:r>
      <w:r w:rsidR="002D31D5" w:rsidRPr="00A57D71">
        <w:rPr>
          <w:rFonts w:cs="Arial"/>
          <w:b/>
          <w:i/>
          <w:szCs w:val="20"/>
        </w:rPr>
        <w:t>min</w:t>
      </w:r>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r w:rsidRPr="00A57D71">
        <w:rPr>
          <w:rFonts w:cs="Arial"/>
          <w:i/>
          <w:szCs w:val="20"/>
        </w:rPr>
        <w:t>body</w:t>
      </w:r>
      <w:r w:rsidRPr="00A57D71">
        <w:rPr>
          <w:rFonts w:cs="Arial"/>
          <w:b/>
          <w:i/>
          <w:szCs w:val="20"/>
        </w:rPr>
        <w:t>max</w:t>
      </w:r>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t.j.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580B699D" w:rsidR="00E11E5E" w:rsidRPr="00A57D71" w:rsidRDefault="00E11E5E" w:rsidP="00E11E5E">
      <w:pPr>
        <w:spacing w:after="0"/>
        <w:jc w:val="right"/>
        <w:rPr>
          <w:rFonts w:cs="Arial"/>
          <w:b/>
          <w:szCs w:val="20"/>
        </w:rPr>
      </w:pPr>
      <w:r w:rsidRPr="00A57D71">
        <w:rPr>
          <w:rFonts w:cs="Arial"/>
          <w:b/>
          <w:szCs w:val="20"/>
        </w:rPr>
        <w:lastRenderedPageBreak/>
        <w:t>Príloha č. 1</w:t>
      </w:r>
      <w:r w:rsidR="00A87B4C">
        <w:rPr>
          <w:rFonts w:cs="Arial"/>
          <w:b/>
          <w:szCs w:val="20"/>
        </w:rPr>
        <w:t xml:space="preserve"> /a/ </w:t>
      </w:r>
      <w:r w:rsidRPr="00A57D71">
        <w:rPr>
          <w:rFonts w:cs="Arial"/>
          <w:b/>
          <w:szCs w:val="20"/>
        </w:rPr>
        <w:t xml:space="preserve">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086BF8DA" w:rsidR="00E11E5E" w:rsidRPr="00A57D71" w:rsidRDefault="00E11E5E" w:rsidP="00E11E5E">
      <w:pPr>
        <w:spacing w:after="0"/>
        <w:jc w:val="both"/>
        <w:rPr>
          <w:rFonts w:cs="Arial"/>
          <w:szCs w:val="20"/>
        </w:rPr>
      </w:pPr>
      <w:r w:rsidRPr="00A57D71">
        <w:rPr>
          <w:rFonts w:cs="Arial"/>
          <w:b/>
          <w:szCs w:val="20"/>
        </w:rPr>
        <w:t xml:space="preserve">Predmet zákazky: </w:t>
      </w:r>
      <w:r w:rsidRPr="00A57D71">
        <w:rPr>
          <w:rFonts w:cs="Arial"/>
          <w:szCs w:val="20"/>
          <w:highlight w:val="yellow"/>
        </w:rPr>
        <w:t>Nákup kameniva</w:t>
      </w:r>
      <w:r w:rsidR="00773128" w:rsidRPr="00A57D71">
        <w:rPr>
          <w:rFonts w:cs="Arial"/>
          <w:szCs w:val="20"/>
          <w:highlight w:val="yellow"/>
        </w:rPr>
        <w:t xml:space="preserve"> pre OZ </w:t>
      </w:r>
      <w:r w:rsidR="008D1343">
        <w:rPr>
          <w:rFonts w:cs="Arial"/>
          <w:szCs w:val="20"/>
          <w:highlight w:val="yellow"/>
        </w:rPr>
        <w:t>Beňuš, LS Pohorelá</w:t>
      </w:r>
      <w:r w:rsidR="00603B03">
        <w:rPr>
          <w:rFonts w:cs="Arial"/>
          <w:szCs w:val="20"/>
          <w:highlight w:val="yellow"/>
        </w:rPr>
        <w:t xml:space="preserve"> na rok 2020</w:t>
      </w:r>
      <w:r w:rsidR="00773128" w:rsidRPr="00A57D71">
        <w:rPr>
          <w:rFonts w:cs="Arial"/>
          <w:szCs w:val="20"/>
          <w:highlight w:val="yellow"/>
        </w:rPr>
        <w:t>.</w:t>
      </w:r>
      <w:r w:rsidRPr="00A57D71">
        <w:rPr>
          <w:rFonts w:cs="Arial"/>
          <w:szCs w:val="20"/>
          <w:highlight w:val="yellow"/>
        </w:rPr>
        <w:t xml:space="preserve"> - výzva č. </w:t>
      </w:r>
      <w:r w:rsidR="008D1343">
        <w:rPr>
          <w:rFonts w:cs="Arial"/>
          <w:szCs w:val="20"/>
          <w:highlight w:val="yellow"/>
        </w:rPr>
        <w:t>3</w:t>
      </w:r>
      <w:bookmarkStart w:id="11" w:name="_GoBack"/>
      <w:bookmarkEnd w:id="11"/>
      <w:r w:rsidR="00603B03">
        <w:rPr>
          <w:rFonts w:cs="Arial"/>
          <w:szCs w:val="20"/>
          <w:highlight w:val="yellow"/>
        </w:rPr>
        <w:t>/2020</w:t>
      </w:r>
      <w:r w:rsidR="00773128" w:rsidRPr="00A57D71">
        <w:rPr>
          <w:rFonts w:cs="Arial"/>
          <w:szCs w:val="20"/>
          <w:highlight w:val="yellow"/>
        </w:rPr>
        <w:t>..</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5E0C16">
            <w:pPr>
              <w:spacing w:after="0" w:line="480" w:lineRule="auto"/>
              <w:jc w:val="center"/>
              <w:rPr>
                <w:rFonts w:cs="Arial"/>
                <w:b/>
                <w:szCs w:val="20"/>
              </w:rPr>
            </w:pPr>
            <w:r w:rsidRPr="00A57D71">
              <w:rPr>
                <w:rFonts w:cs="Arial"/>
                <w:b/>
                <w:szCs w:val="20"/>
              </w:rPr>
              <w:t>Suma v EUR</w:t>
            </w:r>
          </w:p>
          <w:p w14:paraId="22FA4157" w14:textId="4410C649" w:rsidR="00E11E5E" w:rsidRPr="00A57D71" w:rsidRDefault="00E11E5E" w:rsidP="005E0C16">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5E0C16">
            <w:pPr>
              <w:spacing w:after="0" w:line="480" w:lineRule="auto"/>
              <w:jc w:val="center"/>
              <w:rPr>
                <w:rFonts w:cs="Arial"/>
                <w:b/>
                <w:szCs w:val="20"/>
              </w:rPr>
            </w:pPr>
            <w:r w:rsidRPr="00A57D71">
              <w:rPr>
                <w:rFonts w:cs="Arial"/>
                <w:b/>
                <w:szCs w:val="20"/>
              </w:rPr>
              <w:t>Suma DPH</w:t>
            </w:r>
          </w:p>
          <w:p w14:paraId="75A97427" w14:textId="29F2F151" w:rsidR="00E11E5E" w:rsidRPr="00A57D71" w:rsidRDefault="005E0C16" w:rsidP="005E0C16">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5E0C16">
            <w:pPr>
              <w:spacing w:after="0" w:line="480" w:lineRule="auto"/>
              <w:jc w:val="center"/>
              <w:rPr>
                <w:rFonts w:cs="Arial"/>
                <w:b/>
                <w:szCs w:val="20"/>
              </w:rPr>
            </w:pPr>
            <w:r w:rsidRPr="00A57D71">
              <w:rPr>
                <w:rFonts w:cs="Arial"/>
                <w:b/>
                <w:szCs w:val="20"/>
              </w:rPr>
              <w:t>Suma SPOLU</w:t>
            </w:r>
          </w:p>
          <w:p w14:paraId="00D9FC4D" w14:textId="56EFD652" w:rsidR="00E11E5E" w:rsidRPr="00A57D71" w:rsidRDefault="005E0C16" w:rsidP="005E0C16">
            <w:pPr>
              <w:spacing w:after="0" w:line="480"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A57D71" w:rsidRDefault="00E11E5E" w:rsidP="00E11E5E">
            <w:pPr>
              <w:spacing w:after="0" w:line="480" w:lineRule="auto"/>
              <w:jc w:val="both"/>
              <w:rPr>
                <w:rFonts w:cs="Arial"/>
                <w:szCs w:val="20"/>
              </w:rPr>
            </w:pPr>
            <w:r w:rsidRPr="00A57D7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nasl.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8021CA9" w:rsidR="005337B7" w:rsidRPr="00A57D71" w:rsidRDefault="005337B7" w:rsidP="00603B03">
            <w:pPr>
              <w:spacing w:after="0" w:line="360" w:lineRule="auto"/>
              <w:ind w:firstLine="40"/>
              <w:jc w:val="both"/>
              <w:rPr>
                <w:rFonts w:cs="Arial"/>
                <w:b/>
                <w:szCs w:val="20"/>
              </w:rPr>
            </w:pPr>
            <w:r w:rsidRPr="00A57D71">
              <w:rPr>
                <w:rFonts w:cs="Arial"/>
                <w:szCs w:val="20"/>
              </w:rPr>
              <w:t xml:space="preserve">Odštepný závod </w:t>
            </w:r>
            <w:r w:rsidR="00603B03">
              <w:rPr>
                <w:rFonts w:cs="Arial"/>
                <w:szCs w:val="20"/>
              </w:rPr>
              <w:t>Beňuš</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44AC8020" w:rsidR="005337B7" w:rsidRPr="00A57D71" w:rsidRDefault="00603B03" w:rsidP="00603B03">
            <w:pPr>
              <w:spacing w:after="0" w:line="360" w:lineRule="auto"/>
              <w:ind w:firstLine="40"/>
              <w:jc w:val="both"/>
              <w:rPr>
                <w:rFonts w:cs="Arial"/>
                <w:szCs w:val="20"/>
              </w:rPr>
            </w:pPr>
            <w:r>
              <w:rPr>
                <w:rFonts w:cs="Arial"/>
                <w:szCs w:val="20"/>
                <w:highlight w:val="yellow"/>
              </w:rPr>
              <w:t>Beňuš 455</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18857D86" w:rsidR="005337B7" w:rsidRPr="00A57D71" w:rsidRDefault="000429DE" w:rsidP="000429DE">
            <w:pPr>
              <w:spacing w:after="0" w:line="360" w:lineRule="auto"/>
              <w:ind w:firstLine="40"/>
              <w:jc w:val="both"/>
              <w:rPr>
                <w:rFonts w:cs="Arial"/>
                <w:szCs w:val="20"/>
                <w:highlight w:val="yellow"/>
              </w:rPr>
            </w:pPr>
            <w:r>
              <w:rPr>
                <w:rFonts w:cs="Arial"/>
                <w:szCs w:val="20"/>
                <w:highlight w:val="yellow"/>
              </w:rPr>
              <w:t>Ing. Marek Tabernaus</w:t>
            </w:r>
            <w:r w:rsidR="00603B03">
              <w:rPr>
                <w:rFonts w:cs="Arial"/>
                <w:szCs w:val="20"/>
                <w:highlight w:val="yellow"/>
              </w:rPr>
              <w:t xml:space="preserve"> </w:t>
            </w:r>
            <w:r w:rsidR="005337B7" w:rsidRPr="00A57D71">
              <w:rPr>
                <w:rFonts w:cs="Arial"/>
                <w:szCs w:val="20"/>
                <w:highlight w:val="yellow"/>
              </w:rPr>
              <w:t xml:space="preserve"> </w:t>
            </w:r>
            <w:r w:rsidR="00F7419F" w:rsidRPr="00A57D71">
              <w:rPr>
                <w:rFonts w:cs="Arial"/>
                <w:szCs w:val="20"/>
                <w:highlight w:val="yellow"/>
              </w:rPr>
              <w:t>-</w:t>
            </w:r>
            <w:r>
              <w:rPr>
                <w:rFonts w:cs="Arial"/>
                <w:szCs w:val="20"/>
                <w:highlight w:val="yellow"/>
              </w:rPr>
              <w:t xml:space="preserve"> poverený</w:t>
            </w:r>
            <w:r w:rsidR="00F7419F" w:rsidRPr="00A57D71">
              <w:rPr>
                <w:rFonts w:cs="Arial"/>
                <w:szCs w:val="20"/>
                <w:highlight w:val="yellow"/>
              </w:rPr>
              <w:t xml:space="preserve"> </w:t>
            </w:r>
            <w:r w:rsidR="005337B7" w:rsidRPr="00A57D71">
              <w:rPr>
                <w:rFonts w:cs="Arial"/>
                <w:szCs w:val="20"/>
                <w:highlight w:val="yellow"/>
              </w:rPr>
              <w:t>riaditeľ</w:t>
            </w:r>
            <w:r w:rsidR="008250B4" w:rsidRPr="00A57D71">
              <w:rPr>
                <w:rFonts w:cs="Arial"/>
                <w:szCs w:val="20"/>
                <w:highlight w:val="yellow"/>
              </w:rPr>
              <w:t xml:space="preserve">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28326126" w:rsidR="005337B7" w:rsidRPr="00A57D71" w:rsidRDefault="00603B03" w:rsidP="00603B03">
            <w:pPr>
              <w:spacing w:after="0" w:line="360" w:lineRule="auto"/>
              <w:jc w:val="both"/>
              <w:rPr>
                <w:rFonts w:cs="Arial"/>
                <w:szCs w:val="20"/>
              </w:rPr>
            </w:pPr>
            <w:r>
              <w:rPr>
                <w:rFonts w:cs="Arial"/>
                <w:szCs w:val="20"/>
                <w:highlight w:val="yellow"/>
              </w:rPr>
              <w:t>0918 334307</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Zapísaný v Obchodnom registri Okresného súdu v Banskej Bystrici dňa 29.10.1999, Oddiel Pš,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4A0AA53A"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603B03" w:rsidRPr="00603B03">
        <w:rPr>
          <w:rFonts w:ascii="Arial" w:hAnsi="Arial" w:cs="Arial"/>
          <w:sz w:val="20"/>
          <w:highlight w:val="yellow"/>
          <w:lang w:val="sk-SK"/>
        </w:rPr>
        <w:t>12/2020</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6018C8">
        <w:rPr>
          <w:rFonts w:cs="Arial"/>
          <w:sz w:val="20"/>
          <w:szCs w:val="20"/>
          <w:highlight w:val="yellow"/>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A44B191"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r w:rsidR="00603B03">
        <w:rPr>
          <w:rFonts w:cs="Arial"/>
          <w:sz w:val="20"/>
          <w:szCs w:val="20"/>
          <w:highlight w:val="yellow"/>
        </w:rPr>
        <w:t>Beňuš 455, 97664 Beňuš</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výmenou vadného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vadného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Banskej Bystrici,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653C57C5" w:rsidR="00F7419F" w:rsidRPr="00A57D71" w:rsidRDefault="00603B03" w:rsidP="00F7419F">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w:t>
            </w:r>
            <w:r w:rsidR="000429DE">
              <w:rPr>
                <w:rFonts w:eastAsia="Calibri" w:cs="Arial"/>
                <w:b/>
                <w:szCs w:val="20"/>
                <w:highlight w:val="yellow"/>
              </w:rPr>
              <w:t>Marek Tabernaus</w:t>
            </w:r>
          </w:p>
          <w:p w14:paraId="74FA4C45" w14:textId="3A261000" w:rsidR="005337B7" w:rsidRPr="00A57D71" w:rsidRDefault="00FF37F3" w:rsidP="00FF37F3">
            <w:pPr>
              <w:spacing w:after="0"/>
              <w:jc w:val="center"/>
              <w:rPr>
                <w:rFonts w:cs="Arial"/>
                <w:szCs w:val="20"/>
              </w:rPr>
            </w:pPr>
            <w:r>
              <w:rPr>
                <w:rFonts w:eastAsia="Calibri" w:cs="Arial"/>
                <w:szCs w:val="20"/>
              </w:rPr>
              <w:t xml:space="preserve">Poverený </w:t>
            </w:r>
            <w:r w:rsidR="00F7419F" w:rsidRPr="00A57D71">
              <w:rPr>
                <w:rFonts w:eastAsia="Calibri" w:cs="Arial"/>
                <w:szCs w:val="20"/>
              </w:rPr>
              <w:t>riaditeľ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highlight w:val="yellow"/>
        </w:rPr>
        <w:t>Príloha č. 2: Miesta dodania</w:t>
      </w:r>
    </w:p>
    <w:sectPr w:rsidR="00EC1C7F" w:rsidRPr="006018C8"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D90E4" w14:textId="77777777" w:rsidR="009C77FA" w:rsidRDefault="009C77FA">
      <w:r>
        <w:separator/>
      </w:r>
    </w:p>
  </w:endnote>
  <w:endnote w:type="continuationSeparator" w:id="0">
    <w:p w14:paraId="4E26E33F" w14:textId="77777777" w:rsidR="009C77FA" w:rsidRDefault="009C7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429DE" w14:paraId="2D4E7A60" w14:textId="77777777" w:rsidTr="002917A0">
              <w:tc>
                <w:tcPr>
                  <w:tcW w:w="7650" w:type="dxa"/>
                </w:tcPr>
                <w:p w14:paraId="161303EA" w14:textId="6DC6DDEA" w:rsidR="000429DE" w:rsidRDefault="000429DE"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0429DE" w:rsidRDefault="000429D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D1343">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D1343">
                    <w:rPr>
                      <w:bCs/>
                      <w:noProof/>
                      <w:sz w:val="18"/>
                      <w:szCs w:val="18"/>
                    </w:rPr>
                    <w:t>15</w:t>
                  </w:r>
                  <w:r w:rsidRPr="007C3D49">
                    <w:rPr>
                      <w:bCs/>
                      <w:sz w:val="18"/>
                      <w:szCs w:val="18"/>
                    </w:rPr>
                    <w:fldChar w:fldCharType="end"/>
                  </w:r>
                </w:p>
              </w:tc>
            </w:tr>
          </w:tbl>
          <w:p w14:paraId="6C1DB06B" w14:textId="09E36B81" w:rsidR="000429DE" w:rsidRPr="002917A0" w:rsidRDefault="009C77FA"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0429DE" w:rsidRDefault="000429D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429DE" w:rsidRDefault="000429D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0CE0E" w14:textId="77777777" w:rsidR="009C77FA" w:rsidRDefault="009C77FA">
      <w:r>
        <w:separator/>
      </w:r>
    </w:p>
  </w:footnote>
  <w:footnote w:type="continuationSeparator" w:id="0">
    <w:p w14:paraId="4214CEFD" w14:textId="77777777" w:rsidR="009C77FA" w:rsidRDefault="009C7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429DE" w14:paraId="14793BB4" w14:textId="77777777" w:rsidTr="007C3D49">
      <w:tc>
        <w:tcPr>
          <w:tcW w:w="1271" w:type="dxa"/>
        </w:tcPr>
        <w:p w14:paraId="22C3DFF4" w14:textId="2E53548F" w:rsidR="000429DE" w:rsidRDefault="000429D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0429DE" w:rsidRDefault="000429D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0429DE" w:rsidRPr="007C3D49" w:rsidRDefault="000429DE" w:rsidP="007C3D49">
          <w:pPr>
            <w:pStyle w:val="Nadpis4"/>
            <w:tabs>
              <w:tab w:val="clear" w:pos="576"/>
            </w:tabs>
            <w:rPr>
              <w:color w:val="005941"/>
              <w:sz w:val="24"/>
            </w:rPr>
          </w:pPr>
          <w:r w:rsidRPr="007C3D49">
            <w:rPr>
              <w:color w:val="005941"/>
              <w:sz w:val="24"/>
            </w:rPr>
            <w:t>generálne riaditeľstvo</w:t>
          </w:r>
        </w:p>
        <w:p w14:paraId="4F73470A" w14:textId="1081BBBA" w:rsidR="000429DE" w:rsidRDefault="000429DE" w:rsidP="007C3D49">
          <w:pPr>
            <w:pStyle w:val="Nadpis4"/>
            <w:tabs>
              <w:tab w:val="clear" w:pos="576"/>
            </w:tabs>
          </w:pPr>
          <w:r w:rsidRPr="007C3D49">
            <w:rPr>
              <w:color w:val="005941"/>
              <w:sz w:val="24"/>
            </w:rPr>
            <w:t>Námestie SNP 8, 975 66 Banská Bystrica</w:t>
          </w:r>
        </w:p>
      </w:tc>
    </w:tr>
  </w:tbl>
  <w:p w14:paraId="08D1390A" w14:textId="77777777" w:rsidR="000429DE" w:rsidRDefault="000429D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9DE"/>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676"/>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34"/>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5F79"/>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3B03"/>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57F13"/>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343"/>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94C"/>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C77FA"/>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87B4C"/>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295A"/>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52"/>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5D04"/>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7F3"/>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AA99C-CC45-48DF-A051-C24E534AD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6329</Words>
  <Characters>36081</Characters>
  <Application>Microsoft Office Word</Application>
  <DocSecurity>0</DocSecurity>
  <Lines>300</Lines>
  <Paragraphs>84</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42326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Caban, Michal</cp:lastModifiedBy>
  <cp:revision>2</cp:revision>
  <cp:lastPrinted>2020-04-27T07:19:00Z</cp:lastPrinted>
  <dcterms:created xsi:type="dcterms:W3CDTF">2020-07-10T11:31:00Z</dcterms:created>
  <dcterms:modified xsi:type="dcterms:W3CDTF">2020-07-10T11:31:00Z</dcterms:modified>
  <cp:category>EIZ</cp:category>
</cp:coreProperties>
</file>