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4576" w14:textId="7CEF1568" w:rsidR="00834E25" w:rsidRPr="00F64053" w:rsidRDefault="002908C7" w:rsidP="009A07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64053">
        <w:rPr>
          <w:rFonts w:asciiTheme="minorHAnsi" w:hAnsiTheme="minorHAnsi" w:cstheme="minorHAnsi"/>
          <w:b/>
          <w:caps/>
          <w:sz w:val="28"/>
          <w:szCs w:val="28"/>
        </w:rPr>
        <w:t xml:space="preserve">Cenová ponuka </w:t>
      </w:r>
    </w:p>
    <w:tbl>
      <w:tblPr>
        <w:tblStyle w:val="Mriekatabuky"/>
        <w:tblW w:w="9768" w:type="dxa"/>
        <w:jc w:val="center"/>
        <w:tblLook w:val="04A0" w:firstRow="1" w:lastRow="0" w:firstColumn="1" w:lastColumn="0" w:noHBand="0" w:noVBand="1"/>
      </w:tblPr>
      <w:tblGrid>
        <w:gridCol w:w="3821"/>
        <w:gridCol w:w="5947"/>
      </w:tblGrid>
      <w:tr w:rsidR="002908C7" w:rsidRPr="00F64053" w14:paraId="1756938B" w14:textId="77777777" w:rsidTr="00A40568">
        <w:trPr>
          <w:trHeight w:val="567"/>
          <w:jc w:val="center"/>
        </w:trPr>
        <w:tc>
          <w:tcPr>
            <w:tcW w:w="3821" w:type="dxa"/>
            <w:vAlign w:val="center"/>
          </w:tcPr>
          <w:p w14:paraId="10F9C12F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7" w:type="dxa"/>
            <w:vAlign w:val="center"/>
          </w:tcPr>
          <w:p w14:paraId="5874E3DE" w14:textId="749E0C49" w:rsidR="002908C7" w:rsidRPr="00650A9D" w:rsidRDefault="00650A9D" w:rsidP="00B0092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50A9D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Technológia – Kravín Dúbravica</w:t>
            </w:r>
          </w:p>
        </w:tc>
      </w:tr>
      <w:tr w:rsidR="002908C7" w:rsidRPr="00F64053" w14:paraId="7DF6A506" w14:textId="77777777" w:rsidTr="00A40568">
        <w:trPr>
          <w:trHeight w:val="567"/>
          <w:jc w:val="center"/>
        </w:trPr>
        <w:tc>
          <w:tcPr>
            <w:tcW w:w="3821" w:type="dxa"/>
            <w:vAlign w:val="center"/>
          </w:tcPr>
          <w:p w14:paraId="6F66F171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947" w:type="dxa"/>
            <w:vAlign w:val="center"/>
          </w:tcPr>
          <w:p w14:paraId="49E3609D" w14:textId="77777777" w:rsidR="002908C7" w:rsidRDefault="00C66BFB" w:rsidP="00E66EF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702247">
              <w:rPr>
                <w:rFonts w:asciiTheme="minorHAnsi" w:hAnsiTheme="minorHAnsi" w:cstheme="minorHAnsi"/>
                <w:sz w:val="24"/>
                <w:szCs w:val="24"/>
              </w:rPr>
              <w:t>GRO - PONIKY</w:t>
            </w: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 spol. s r.o.</w:t>
            </w:r>
            <w:r w:rsidR="00E66EFE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E66EFE" w:rsidRPr="00FE37B9">
              <w:rPr>
                <w:rFonts w:ascii="Calibri" w:hAnsi="Calibri" w:cs="Calibri"/>
                <w:color w:val="000000"/>
                <w:sz w:val="24"/>
              </w:rPr>
              <w:t>Družstevná 376</w:t>
            </w:r>
            <w:r w:rsidR="00E66EFE">
              <w:rPr>
                <w:rFonts w:ascii="Calibri" w:hAnsi="Calibri" w:cs="Calibri"/>
                <w:color w:val="000000"/>
                <w:sz w:val="24"/>
              </w:rPr>
              <w:t xml:space="preserve">, </w:t>
            </w:r>
            <w:r w:rsidR="00E66EFE" w:rsidRPr="00FE37B9">
              <w:rPr>
                <w:rFonts w:ascii="Calibri" w:hAnsi="Calibri" w:cs="Calibri"/>
                <w:color w:val="000000"/>
                <w:sz w:val="24"/>
              </w:rPr>
              <w:t>976 33 Poniky,</w:t>
            </w:r>
            <w:r w:rsidR="00E66EFE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="00834E25"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702247">
              <w:rPr>
                <w:rFonts w:asciiTheme="minorHAnsi" w:hAnsiTheme="minorHAnsi" w:cstheme="minorHAnsi"/>
                <w:sz w:val="24"/>
                <w:szCs w:val="24"/>
              </w:rPr>
              <w:t>36618802</w:t>
            </w:r>
          </w:p>
          <w:p w14:paraId="2BEEA9D9" w14:textId="5D58253B" w:rsidR="00E66EFE" w:rsidRPr="00F64053" w:rsidRDefault="00E66EFE" w:rsidP="00E66EF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EFE">
              <w:rPr>
                <w:rFonts w:asciiTheme="minorHAnsi" w:hAnsiTheme="minorHAnsi" w:cstheme="minorHAnsi"/>
                <w:sz w:val="24"/>
                <w:szCs w:val="24"/>
              </w:rPr>
              <w:t>Tel.:  +421910560415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E66EFE">
              <w:rPr>
                <w:rFonts w:asciiTheme="minorHAnsi" w:hAnsiTheme="minorHAnsi" w:cstheme="minorHAnsi"/>
                <w:sz w:val="24"/>
                <w:szCs w:val="24"/>
              </w:rPr>
              <w:t>E-mail: agroponiky@agroponiky.sk</w:t>
            </w:r>
          </w:p>
        </w:tc>
      </w:tr>
    </w:tbl>
    <w:p w14:paraId="5A29413A" w14:textId="77777777" w:rsidR="00DD048E" w:rsidRDefault="00DD048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pPr w:leftFromText="141" w:rightFromText="141" w:vertAnchor="page" w:horzAnchor="margin" w:tblpXSpec="center" w:tblpY="4081"/>
        <w:tblW w:w="5247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49"/>
        <w:gridCol w:w="5798"/>
      </w:tblGrid>
      <w:tr w:rsidR="00A40568" w:rsidRPr="00B704C5" w14:paraId="1065FE64" w14:textId="77777777" w:rsidTr="00E03893">
        <w:trPr>
          <w:trHeight w:val="567"/>
        </w:trPr>
        <w:tc>
          <w:tcPr>
            <w:tcW w:w="5000" w:type="pct"/>
            <w:gridSpan w:val="2"/>
            <w:vAlign w:val="center"/>
          </w:tcPr>
          <w:p w14:paraId="6C316999" w14:textId="77777777" w:rsidR="00A40568" w:rsidRDefault="00A40568" w:rsidP="00E0389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EAD10B0" w14:textId="77777777" w:rsidR="00A40568" w:rsidRPr="003C3DA3" w:rsidRDefault="00A40568" w:rsidP="00E0389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40568" w:rsidRPr="00B704C5" w14:paraId="4D8445AA" w14:textId="77777777" w:rsidTr="00E03893">
        <w:trPr>
          <w:trHeight w:val="567"/>
        </w:trPr>
        <w:tc>
          <w:tcPr>
            <w:tcW w:w="2026" w:type="pct"/>
            <w:vAlign w:val="center"/>
          </w:tcPr>
          <w:p w14:paraId="33DCFCA0" w14:textId="77777777" w:rsidR="00A40568" w:rsidRPr="003C3DA3" w:rsidRDefault="00A40568" w:rsidP="00E0389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974" w:type="pct"/>
            <w:vAlign w:val="center"/>
          </w:tcPr>
          <w:p w14:paraId="3FD445BD" w14:textId="77777777" w:rsidR="00A40568" w:rsidRPr="00CD66D8" w:rsidRDefault="00A40568" w:rsidP="00E0389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40568" w:rsidRPr="00B704C5" w14:paraId="41CC9534" w14:textId="77777777" w:rsidTr="00E03893">
        <w:trPr>
          <w:trHeight w:val="567"/>
        </w:trPr>
        <w:tc>
          <w:tcPr>
            <w:tcW w:w="2026" w:type="pct"/>
            <w:vAlign w:val="center"/>
          </w:tcPr>
          <w:p w14:paraId="66717B13" w14:textId="77777777" w:rsidR="00A40568" w:rsidRPr="003C3DA3" w:rsidRDefault="00A40568" w:rsidP="00E0389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4" w:type="pct"/>
            <w:vAlign w:val="center"/>
          </w:tcPr>
          <w:p w14:paraId="2A8B6C75" w14:textId="77777777" w:rsidR="00A40568" w:rsidRPr="00CD66D8" w:rsidRDefault="00A40568" w:rsidP="00E0389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40568" w:rsidRPr="00B704C5" w14:paraId="0B0ADA96" w14:textId="77777777" w:rsidTr="00E03893">
        <w:trPr>
          <w:trHeight w:val="470"/>
        </w:trPr>
        <w:tc>
          <w:tcPr>
            <w:tcW w:w="2026" w:type="pct"/>
            <w:tcBorders>
              <w:bottom w:val="single" w:sz="4" w:space="0" w:color="auto"/>
            </w:tcBorders>
            <w:vAlign w:val="center"/>
          </w:tcPr>
          <w:p w14:paraId="6084B76B" w14:textId="77777777" w:rsidR="00A40568" w:rsidRPr="003C3DA3" w:rsidRDefault="00A40568" w:rsidP="00E0389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2974" w:type="pct"/>
            <w:tcBorders>
              <w:bottom w:val="single" w:sz="4" w:space="0" w:color="auto"/>
            </w:tcBorders>
            <w:vAlign w:val="center"/>
          </w:tcPr>
          <w:p w14:paraId="5E7D614E" w14:textId="77777777" w:rsidR="00A40568" w:rsidRPr="00CD66D8" w:rsidRDefault="00A40568" w:rsidP="00E03893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40568" w:rsidRPr="00B704C5" w14:paraId="631DEA02" w14:textId="77777777" w:rsidTr="00E03893">
        <w:trPr>
          <w:trHeight w:val="449"/>
        </w:trPr>
        <w:tc>
          <w:tcPr>
            <w:tcW w:w="2026" w:type="pct"/>
            <w:tcBorders>
              <w:top w:val="single" w:sz="4" w:space="0" w:color="auto"/>
            </w:tcBorders>
            <w:vAlign w:val="center"/>
          </w:tcPr>
          <w:p w14:paraId="3A705986" w14:textId="77777777" w:rsidR="00A40568" w:rsidRDefault="00A40568" w:rsidP="00E0389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032749E4" w14:textId="77777777" w:rsidR="00A40568" w:rsidRPr="002622D4" w:rsidRDefault="00A40568" w:rsidP="00E038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974" w:type="pct"/>
            <w:tcBorders>
              <w:top w:val="single" w:sz="4" w:space="0" w:color="auto"/>
            </w:tcBorders>
            <w:vAlign w:val="center"/>
          </w:tcPr>
          <w:p w14:paraId="154A6C00" w14:textId="77777777" w:rsidR="00A40568" w:rsidRDefault="00A40568" w:rsidP="00E03893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A40568" w:rsidRPr="00B704C5" w14:paraId="1016569E" w14:textId="77777777" w:rsidTr="00E03893">
        <w:trPr>
          <w:trHeight w:val="567"/>
        </w:trPr>
        <w:tc>
          <w:tcPr>
            <w:tcW w:w="2026" w:type="pct"/>
            <w:vAlign w:val="center"/>
          </w:tcPr>
          <w:p w14:paraId="0DA72D70" w14:textId="77777777" w:rsidR="00A40568" w:rsidRPr="003C3DA3" w:rsidRDefault="00A40568" w:rsidP="00E0389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2974" w:type="pct"/>
            <w:vAlign w:val="center"/>
          </w:tcPr>
          <w:p w14:paraId="6186EBF1" w14:textId="77777777" w:rsidR="00A40568" w:rsidRPr="00CD66D8" w:rsidRDefault="00A40568" w:rsidP="00E0389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9E9B772" w14:textId="77777777" w:rsidR="00E66EFE" w:rsidRPr="00F64053" w:rsidRDefault="00E66EF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7CB683C" w14:textId="77777777" w:rsidR="009A07D4" w:rsidRDefault="009A07D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692B2D34" w14:textId="7516D3E1" w:rsidR="002908C7" w:rsidRPr="00F64053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F64053">
        <w:rPr>
          <w:rFonts w:asciiTheme="minorHAnsi" w:hAnsiTheme="minorHAnsi" w:cstheme="minorHAnsi"/>
          <w:b/>
          <w:caps/>
        </w:rPr>
        <w:t>Technická špecifikácia predmetu zákazky</w:t>
      </w:r>
      <w:r w:rsidR="009A07D4">
        <w:rPr>
          <w:rFonts w:asciiTheme="minorHAnsi" w:hAnsiTheme="minorHAnsi" w:cstheme="minorHAnsi"/>
          <w:b/>
          <w:caps/>
        </w:rPr>
        <w:t>:</w:t>
      </w: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"/>
        <w:gridCol w:w="6980"/>
        <w:gridCol w:w="16"/>
        <w:gridCol w:w="2002"/>
      </w:tblGrid>
      <w:tr w:rsidR="002908C7" w:rsidRPr="00F64053" w14:paraId="0D136793" w14:textId="77777777" w:rsidTr="00A40568">
        <w:trPr>
          <w:trHeight w:val="825"/>
          <w:jc w:val="center"/>
        </w:trPr>
        <w:tc>
          <w:tcPr>
            <w:tcW w:w="9674" w:type="dxa"/>
            <w:gridSpan w:val="4"/>
            <w:vAlign w:val="center"/>
          </w:tcPr>
          <w:p w14:paraId="38721EC6" w14:textId="7883D888" w:rsidR="00834E25" w:rsidRPr="00F64053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Technická špecifikácia  -  Požadované </w:t>
            </w:r>
            <w:r w:rsidR="00A40568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F64053" w14:paraId="123871AD" w14:textId="77777777" w:rsidTr="00A40568">
        <w:trPr>
          <w:trHeight w:val="511"/>
          <w:jc w:val="center"/>
        </w:trPr>
        <w:tc>
          <w:tcPr>
            <w:tcW w:w="9674" w:type="dxa"/>
            <w:gridSpan w:val="4"/>
            <w:shd w:val="clear" w:color="auto" w:fill="D0CECE" w:themeFill="background2" w:themeFillShade="E6"/>
            <w:vAlign w:val="center"/>
          </w:tcPr>
          <w:p w14:paraId="3C793D7B" w14:textId="18720F08" w:rsidR="002908C7" w:rsidRPr="00F64053" w:rsidRDefault="002908C7" w:rsidP="00B0092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B0092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Technológia – Kravín Dúbravica </w:t>
            </w:r>
          </w:p>
        </w:tc>
      </w:tr>
      <w:tr w:rsidR="0071521A" w:rsidRPr="00F64053" w14:paraId="2A02C3A0" w14:textId="45A29FD7" w:rsidTr="0071521A">
        <w:trPr>
          <w:trHeight w:val="511"/>
          <w:jc w:val="center"/>
        </w:trPr>
        <w:tc>
          <w:tcPr>
            <w:tcW w:w="676" w:type="dxa"/>
            <w:vAlign w:val="center"/>
          </w:tcPr>
          <w:p w14:paraId="1A6DB318" w14:textId="77777777" w:rsidR="0071521A" w:rsidRPr="00F64053" w:rsidRDefault="0071521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980" w:type="dxa"/>
            <w:vAlign w:val="center"/>
          </w:tcPr>
          <w:p w14:paraId="7D7C70DD" w14:textId="77777777" w:rsidR="0071521A" w:rsidRPr="00F64053" w:rsidRDefault="0071521A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018" w:type="dxa"/>
            <w:gridSpan w:val="2"/>
            <w:vAlign w:val="center"/>
          </w:tcPr>
          <w:p w14:paraId="39C04890" w14:textId="77777777" w:rsidR="0071521A" w:rsidRPr="00E07AC9" w:rsidRDefault="0071521A" w:rsidP="0071521A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20AC9C00" w14:textId="77777777" w:rsidR="0071521A" w:rsidRPr="00E07AC9" w:rsidRDefault="0071521A" w:rsidP="0071521A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0ADAD46C" w14:textId="18E95DC1" w:rsidR="0071521A" w:rsidRPr="00F64053" w:rsidRDefault="0071521A" w:rsidP="0071521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645E7E" w:rsidRPr="00F64053" w14:paraId="64E7526B" w14:textId="23364EBE" w:rsidTr="005D49F9">
        <w:trPr>
          <w:trHeight w:val="511"/>
          <w:jc w:val="center"/>
        </w:trPr>
        <w:tc>
          <w:tcPr>
            <w:tcW w:w="676" w:type="dxa"/>
          </w:tcPr>
          <w:p w14:paraId="471795FC" w14:textId="55BF1FEF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980" w:type="dxa"/>
            <w:vAlign w:val="center"/>
          </w:tcPr>
          <w:p w14:paraId="6EE1BB9C" w14:textId="1CF81603" w:rsidR="00645E7E" w:rsidRPr="00A070B3" w:rsidRDefault="00645E7E" w:rsidP="00645E7E">
            <w:pPr>
              <w:pStyle w:val="Odsekzoznamu"/>
              <w:spacing w:after="0" w:line="240" w:lineRule="auto"/>
              <w:ind w:left="388" w:hanging="284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Zviňovacie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vráta – 3 m x 3 m – 4 ks </w:t>
            </w:r>
          </w:p>
        </w:tc>
        <w:tc>
          <w:tcPr>
            <w:tcW w:w="2018" w:type="dxa"/>
            <w:gridSpan w:val="2"/>
          </w:tcPr>
          <w:p w14:paraId="757782A5" w14:textId="1523F291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3921DBC3" w14:textId="763BD0BD" w:rsidTr="005D49F9">
        <w:trPr>
          <w:trHeight w:val="511"/>
          <w:jc w:val="center"/>
        </w:trPr>
        <w:tc>
          <w:tcPr>
            <w:tcW w:w="676" w:type="dxa"/>
          </w:tcPr>
          <w:p w14:paraId="1951D1BA" w14:textId="0489F86D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980" w:type="dxa"/>
            <w:vAlign w:val="center"/>
          </w:tcPr>
          <w:p w14:paraId="72E793E6" w14:textId="2218656F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Zviňovacie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vráta – 3,3 m x 3 m – 4 ks</w:t>
            </w:r>
          </w:p>
        </w:tc>
        <w:tc>
          <w:tcPr>
            <w:tcW w:w="2018" w:type="dxa"/>
            <w:gridSpan w:val="2"/>
          </w:tcPr>
          <w:p w14:paraId="6FC3C82F" w14:textId="1F1D51C9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061E072C" w14:textId="0BFA247D" w:rsidTr="0071521A">
        <w:trPr>
          <w:trHeight w:val="511"/>
          <w:jc w:val="center"/>
        </w:trPr>
        <w:tc>
          <w:tcPr>
            <w:tcW w:w="676" w:type="dxa"/>
          </w:tcPr>
          <w:p w14:paraId="62F88F65" w14:textId="2F386A0F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980" w:type="dxa"/>
            <w:vAlign w:val="center"/>
          </w:tcPr>
          <w:p w14:paraId="74A2016F" w14:textId="4B391EF8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Zviňovacie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vráta – 4,3 m x 3 m – 4 ks</w:t>
            </w:r>
          </w:p>
        </w:tc>
        <w:tc>
          <w:tcPr>
            <w:tcW w:w="2018" w:type="dxa"/>
            <w:gridSpan w:val="2"/>
            <w:vAlign w:val="center"/>
          </w:tcPr>
          <w:p w14:paraId="16568AD5" w14:textId="42D74CD5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13580FD0" w14:textId="719109CA" w:rsidTr="005D49F9">
        <w:trPr>
          <w:trHeight w:val="511"/>
          <w:jc w:val="center"/>
        </w:trPr>
        <w:tc>
          <w:tcPr>
            <w:tcW w:w="676" w:type="dxa"/>
          </w:tcPr>
          <w:p w14:paraId="4905E299" w14:textId="2336563F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980" w:type="dxa"/>
            <w:vAlign w:val="center"/>
          </w:tcPr>
          <w:p w14:paraId="01D2E998" w14:textId="2DBAC8EF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 xml:space="preserve">Zábrana na bočné plachty 0,80m x 99,85m +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kari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sieť 100mm x 100mm – 79,88m</w:t>
            </w:r>
            <w:r w:rsidRPr="00A070B3">
              <w:rPr>
                <w:rFonts w:ascii="Calibri" w:hAnsi="Calibri" w:cs="Calibri"/>
                <w:sz w:val="22"/>
              </w:rPr>
              <w:t>²</w:t>
            </w:r>
          </w:p>
        </w:tc>
        <w:tc>
          <w:tcPr>
            <w:tcW w:w="2018" w:type="dxa"/>
            <w:gridSpan w:val="2"/>
          </w:tcPr>
          <w:p w14:paraId="64318C3B" w14:textId="58AB65CA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4F9EF763" w14:textId="47F9D332" w:rsidTr="005D49F9">
        <w:trPr>
          <w:trHeight w:val="511"/>
          <w:jc w:val="center"/>
        </w:trPr>
        <w:tc>
          <w:tcPr>
            <w:tcW w:w="676" w:type="dxa"/>
          </w:tcPr>
          <w:p w14:paraId="34635CC2" w14:textId="724E014C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980" w:type="dxa"/>
            <w:vAlign w:val="center"/>
          </w:tcPr>
          <w:p w14:paraId="62EA3FD0" w14:textId="61F67D6C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 xml:space="preserve">Zábrana na bočné plachty 0,80m x 99,85m +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kari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sieť 100mm x 100mm – 79,88 m</w:t>
            </w:r>
            <w:r w:rsidRPr="00A070B3">
              <w:rPr>
                <w:rFonts w:ascii="Calibri" w:hAnsi="Calibri" w:cs="Calibri"/>
                <w:sz w:val="22"/>
              </w:rPr>
              <w:t>²</w:t>
            </w:r>
          </w:p>
        </w:tc>
        <w:tc>
          <w:tcPr>
            <w:tcW w:w="2018" w:type="dxa"/>
            <w:gridSpan w:val="2"/>
          </w:tcPr>
          <w:p w14:paraId="562805BF" w14:textId="426CCB20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7E5BE629" w14:textId="45D6C80D" w:rsidTr="005D49F9">
        <w:trPr>
          <w:trHeight w:val="511"/>
          <w:jc w:val="center"/>
        </w:trPr>
        <w:tc>
          <w:tcPr>
            <w:tcW w:w="676" w:type="dxa"/>
          </w:tcPr>
          <w:p w14:paraId="20856F3A" w14:textId="0C1853C8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980" w:type="dxa"/>
            <w:vAlign w:val="center"/>
          </w:tcPr>
          <w:p w14:paraId="3A08CAE1" w14:textId="086D30A4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Zábrana na bočné plachty + konštrukčná rúra ø60 mm – 199,7bm</w:t>
            </w:r>
          </w:p>
        </w:tc>
        <w:tc>
          <w:tcPr>
            <w:tcW w:w="2018" w:type="dxa"/>
            <w:gridSpan w:val="2"/>
          </w:tcPr>
          <w:p w14:paraId="5BC566A0" w14:textId="62B9752C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08E76912" w14:textId="0D1F7E90" w:rsidTr="005D49F9">
        <w:trPr>
          <w:trHeight w:val="511"/>
          <w:jc w:val="center"/>
        </w:trPr>
        <w:tc>
          <w:tcPr>
            <w:tcW w:w="676" w:type="dxa"/>
          </w:tcPr>
          <w:p w14:paraId="2699BD97" w14:textId="33BA12B7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980" w:type="dxa"/>
            <w:vAlign w:val="center"/>
          </w:tcPr>
          <w:p w14:paraId="730B05B8" w14:textId="7390CEAB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Zábrana na bočné plachty + konštrukčná rúra ø60 mm – 199,7bm</w:t>
            </w:r>
          </w:p>
        </w:tc>
        <w:tc>
          <w:tcPr>
            <w:tcW w:w="2018" w:type="dxa"/>
            <w:gridSpan w:val="2"/>
          </w:tcPr>
          <w:p w14:paraId="0C47197B" w14:textId="7FD0FE0F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6D73A4BC" w14:textId="3F767D32" w:rsidTr="00260D49">
        <w:trPr>
          <w:trHeight w:val="511"/>
          <w:jc w:val="center"/>
        </w:trPr>
        <w:tc>
          <w:tcPr>
            <w:tcW w:w="676" w:type="dxa"/>
          </w:tcPr>
          <w:p w14:paraId="1D798422" w14:textId="5AEB8934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980" w:type="dxa"/>
            <w:vAlign w:val="center"/>
          </w:tcPr>
          <w:p w14:paraId="59CECBF7" w14:textId="6C71ED2C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Meteostanica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– 1ks</w:t>
            </w:r>
          </w:p>
        </w:tc>
        <w:tc>
          <w:tcPr>
            <w:tcW w:w="2018" w:type="dxa"/>
            <w:gridSpan w:val="2"/>
          </w:tcPr>
          <w:p w14:paraId="3FADB730" w14:textId="565A1CC4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1FE8F422" w14:textId="502B5EEF" w:rsidTr="00260D49">
        <w:trPr>
          <w:trHeight w:val="511"/>
          <w:jc w:val="center"/>
        </w:trPr>
        <w:tc>
          <w:tcPr>
            <w:tcW w:w="676" w:type="dxa"/>
          </w:tcPr>
          <w:p w14:paraId="4742E43C" w14:textId="04134E92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9.</w:t>
            </w:r>
          </w:p>
        </w:tc>
        <w:tc>
          <w:tcPr>
            <w:tcW w:w="6980" w:type="dxa"/>
            <w:vAlign w:val="center"/>
          </w:tcPr>
          <w:p w14:paraId="4A55F481" w14:textId="77777777" w:rsidR="00645E7E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 xml:space="preserve">Riadiaci systém protiprievanových plachiet podľa poveternostných </w:t>
            </w:r>
          </w:p>
          <w:p w14:paraId="6C3A9EBF" w14:textId="079716E5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podmienok – 1kpl</w:t>
            </w:r>
          </w:p>
        </w:tc>
        <w:tc>
          <w:tcPr>
            <w:tcW w:w="2018" w:type="dxa"/>
            <w:gridSpan w:val="2"/>
          </w:tcPr>
          <w:p w14:paraId="2AE5CB58" w14:textId="5A0E7035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7C9C2024" w14:textId="74E4AC8B" w:rsidTr="00645E7E">
        <w:trPr>
          <w:trHeight w:val="511"/>
          <w:jc w:val="center"/>
        </w:trPr>
        <w:tc>
          <w:tcPr>
            <w:tcW w:w="676" w:type="dxa"/>
          </w:tcPr>
          <w:p w14:paraId="00288FAE" w14:textId="01AB5CBB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996" w:type="dxa"/>
            <w:gridSpan w:val="2"/>
            <w:vAlign w:val="center"/>
          </w:tcPr>
          <w:p w14:paraId="2F1CBD6F" w14:textId="0C8A04FC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Vetracia štrbina 1500mm x 90m  – 1ks</w:t>
            </w:r>
          </w:p>
        </w:tc>
        <w:tc>
          <w:tcPr>
            <w:tcW w:w="2002" w:type="dxa"/>
            <w:vAlign w:val="center"/>
          </w:tcPr>
          <w:p w14:paraId="03BC3C3F" w14:textId="76F37565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08456134" w14:textId="7685B7D3" w:rsidTr="00260D49">
        <w:trPr>
          <w:trHeight w:val="511"/>
          <w:jc w:val="center"/>
        </w:trPr>
        <w:tc>
          <w:tcPr>
            <w:tcW w:w="676" w:type="dxa"/>
          </w:tcPr>
          <w:p w14:paraId="30B68984" w14:textId="2E7D1E60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996" w:type="dxa"/>
            <w:gridSpan w:val="2"/>
            <w:vAlign w:val="center"/>
          </w:tcPr>
          <w:p w14:paraId="65C66CB6" w14:textId="764F568F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Zviňovacia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protiprievanová zábrana vrátane náhonu ovládaná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meteostanicou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– 1m x 49,93 m – 1ks</w:t>
            </w:r>
          </w:p>
        </w:tc>
        <w:tc>
          <w:tcPr>
            <w:tcW w:w="2002" w:type="dxa"/>
          </w:tcPr>
          <w:p w14:paraId="02EA0088" w14:textId="74EBA337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75631CF8" w14:textId="39294AB5" w:rsidTr="00260D49">
        <w:trPr>
          <w:trHeight w:val="511"/>
          <w:jc w:val="center"/>
        </w:trPr>
        <w:tc>
          <w:tcPr>
            <w:tcW w:w="676" w:type="dxa"/>
          </w:tcPr>
          <w:p w14:paraId="56C30C71" w14:textId="1B5887DD" w:rsidR="00645E7E" w:rsidRPr="00A070B3" w:rsidRDefault="00645E7E" w:rsidP="00DD04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996" w:type="dxa"/>
            <w:gridSpan w:val="2"/>
            <w:vAlign w:val="center"/>
          </w:tcPr>
          <w:p w14:paraId="13C13035" w14:textId="6E60BE9C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Zviňovacia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protiprievanová zábrana vrátane náhonu ovládaná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meteostanicou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– 1m x 49,93 m – 1ks</w:t>
            </w:r>
          </w:p>
        </w:tc>
        <w:tc>
          <w:tcPr>
            <w:tcW w:w="2002" w:type="dxa"/>
          </w:tcPr>
          <w:p w14:paraId="0023D694" w14:textId="0EE17B2E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5D2C5D94" w14:textId="76A2C385" w:rsidTr="00260D49">
        <w:trPr>
          <w:trHeight w:val="511"/>
          <w:jc w:val="center"/>
        </w:trPr>
        <w:tc>
          <w:tcPr>
            <w:tcW w:w="676" w:type="dxa"/>
          </w:tcPr>
          <w:p w14:paraId="68AECE9F" w14:textId="48A62B82" w:rsidR="00645E7E" w:rsidRPr="00A070B3" w:rsidRDefault="00645E7E" w:rsidP="00DD04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996" w:type="dxa"/>
            <w:gridSpan w:val="2"/>
            <w:vAlign w:val="center"/>
          </w:tcPr>
          <w:p w14:paraId="15399596" w14:textId="1F504B64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Zviňovacia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protiprievanová zábrana vrátane náhonu ovládaná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meteostanicou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– 1m x 49,93 m – 1ks </w:t>
            </w:r>
          </w:p>
        </w:tc>
        <w:tc>
          <w:tcPr>
            <w:tcW w:w="2002" w:type="dxa"/>
          </w:tcPr>
          <w:p w14:paraId="5D33AD77" w14:textId="7B3F5379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b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69A0A3B9" w14:textId="1604EE0A" w:rsidTr="00260D49">
        <w:trPr>
          <w:trHeight w:val="511"/>
          <w:jc w:val="center"/>
        </w:trPr>
        <w:tc>
          <w:tcPr>
            <w:tcW w:w="676" w:type="dxa"/>
          </w:tcPr>
          <w:p w14:paraId="4E3A31A2" w14:textId="329743B5" w:rsidR="00645E7E" w:rsidRPr="00A070B3" w:rsidRDefault="00645E7E" w:rsidP="00DD04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996" w:type="dxa"/>
            <w:gridSpan w:val="2"/>
            <w:vAlign w:val="center"/>
          </w:tcPr>
          <w:p w14:paraId="298EE2D4" w14:textId="14B7D456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Zviňovacia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protiprievanová zábrana vrátane náhonu ovládaná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meteostanicou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– 1m x 49,93 m – 1ks</w:t>
            </w:r>
          </w:p>
        </w:tc>
        <w:tc>
          <w:tcPr>
            <w:tcW w:w="2002" w:type="dxa"/>
          </w:tcPr>
          <w:p w14:paraId="562CA357" w14:textId="477238E6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7F459DFB" w14:textId="48BDE2F8" w:rsidTr="004B60C6">
        <w:trPr>
          <w:trHeight w:val="416"/>
          <w:jc w:val="center"/>
        </w:trPr>
        <w:tc>
          <w:tcPr>
            <w:tcW w:w="676" w:type="dxa"/>
          </w:tcPr>
          <w:p w14:paraId="0A0ED88D" w14:textId="0F92C1FC" w:rsidR="00645E7E" w:rsidRPr="00A070B3" w:rsidRDefault="00645E7E" w:rsidP="00DD04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996" w:type="dxa"/>
            <w:gridSpan w:val="2"/>
            <w:vAlign w:val="center"/>
          </w:tcPr>
          <w:p w14:paraId="76964E45" w14:textId="34956236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 xml:space="preserve">Nerezové vyhrievané napájačky dl. 1500mm, prívod vody zo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spodu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– 8ks</w:t>
            </w:r>
          </w:p>
        </w:tc>
        <w:tc>
          <w:tcPr>
            <w:tcW w:w="2002" w:type="dxa"/>
          </w:tcPr>
          <w:p w14:paraId="37B91577" w14:textId="66861F88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4E5DFEE6" w14:textId="4861FE17" w:rsidTr="004B60C6">
        <w:trPr>
          <w:trHeight w:val="416"/>
          <w:jc w:val="center"/>
        </w:trPr>
        <w:tc>
          <w:tcPr>
            <w:tcW w:w="676" w:type="dxa"/>
          </w:tcPr>
          <w:p w14:paraId="11DADE7A" w14:textId="7D5DEA4F" w:rsidR="00645E7E" w:rsidRPr="00A070B3" w:rsidRDefault="00645E7E" w:rsidP="00DD04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6996" w:type="dxa"/>
            <w:gridSpan w:val="2"/>
            <w:vAlign w:val="center"/>
          </w:tcPr>
          <w:p w14:paraId="1495B56E" w14:textId="6DCDB48F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 xml:space="preserve">Nerezové vyhrievané napájačky dl. 1500mm, prívod vody zo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spodu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– 8ks</w:t>
            </w:r>
          </w:p>
        </w:tc>
        <w:tc>
          <w:tcPr>
            <w:tcW w:w="2002" w:type="dxa"/>
          </w:tcPr>
          <w:p w14:paraId="725D8C1F" w14:textId="4274A270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05F5572E" w14:textId="6F53FC60" w:rsidTr="00645E7E">
        <w:trPr>
          <w:trHeight w:val="416"/>
          <w:jc w:val="center"/>
        </w:trPr>
        <w:tc>
          <w:tcPr>
            <w:tcW w:w="676" w:type="dxa"/>
          </w:tcPr>
          <w:p w14:paraId="0650416F" w14:textId="54334048" w:rsidR="00645E7E" w:rsidRPr="00A070B3" w:rsidRDefault="00645E7E" w:rsidP="00DD04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6996" w:type="dxa"/>
            <w:gridSpan w:val="2"/>
            <w:vAlign w:val="center"/>
          </w:tcPr>
          <w:p w14:paraId="4FEB0395" w14:textId="6475BD30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 xml:space="preserve">Brány v kŕmnej chodbe – 1350mm x 1200mm – 4ks </w:t>
            </w:r>
          </w:p>
        </w:tc>
        <w:tc>
          <w:tcPr>
            <w:tcW w:w="2002" w:type="dxa"/>
            <w:vAlign w:val="center"/>
          </w:tcPr>
          <w:p w14:paraId="0405F06E" w14:textId="0F886A19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5078D466" w14:textId="0C1F952B" w:rsidTr="004B60C6">
        <w:trPr>
          <w:trHeight w:val="416"/>
          <w:jc w:val="center"/>
        </w:trPr>
        <w:tc>
          <w:tcPr>
            <w:tcW w:w="676" w:type="dxa"/>
          </w:tcPr>
          <w:p w14:paraId="242FE4CD" w14:textId="54F70D4D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6996" w:type="dxa"/>
            <w:gridSpan w:val="2"/>
            <w:vAlign w:val="center"/>
          </w:tcPr>
          <w:p w14:paraId="5C695899" w14:textId="49355720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Brány v kŕmnej chodbe – stĺpy ø 100mm, výška 1700mm,  – 4ks</w:t>
            </w:r>
          </w:p>
        </w:tc>
        <w:tc>
          <w:tcPr>
            <w:tcW w:w="2002" w:type="dxa"/>
          </w:tcPr>
          <w:p w14:paraId="32AA45B9" w14:textId="7F5AF887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2F91117C" w14:textId="7F07164C" w:rsidTr="004B60C6">
        <w:trPr>
          <w:trHeight w:val="416"/>
          <w:jc w:val="center"/>
        </w:trPr>
        <w:tc>
          <w:tcPr>
            <w:tcW w:w="676" w:type="dxa"/>
          </w:tcPr>
          <w:p w14:paraId="46793FB2" w14:textId="5E13523D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6996" w:type="dxa"/>
            <w:gridSpan w:val="2"/>
            <w:shd w:val="clear" w:color="auto" w:fill="FFFFFF" w:themeFill="background1"/>
            <w:vAlign w:val="center"/>
          </w:tcPr>
          <w:p w14:paraId="348D660F" w14:textId="129DDF63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Brány v prístavbe – 3645mm x 1200mm – 9ks</w:t>
            </w:r>
          </w:p>
        </w:tc>
        <w:tc>
          <w:tcPr>
            <w:tcW w:w="2002" w:type="dxa"/>
            <w:shd w:val="clear" w:color="auto" w:fill="FFFFFF" w:themeFill="background1"/>
          </w:tcPr>
          <w:p w14:paraId="4DEF6136" w14:textId="5FFD3CC4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44F3A531" w14:textId="5AFAB7EF" w:rsidTr="004B60C6">
        <w:trPr>
          <w:trHeight w:val="416"/>
          <w:jc w:val="center"/>
        </w:trPr>
        <w:tc>
          <w:tcPr>
            <w:tcW w:w="676" w:type="dxa"/>
          </w:tcPr>
          <w:p w14:paraId="6B589930" w14:textId="3AC89E14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6996" w:type="dxa"/>
            <w:gridSpan w:val="2"/>
            <w:vAlign w:val="center"/>
          </w:tcPr>
          <w:p w14:paraId="40F9A9CB" w14:textId="2EDF4903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Brány v prístavbe – stĺpy ø 100mm, výška 1700mm,  – 9ks</w:t>
            </w:r>
          </w:p>
        </w:tc>
        <w:tc>
          <w:tcPr>
            <w:tcW w:w="2002" w:type="dxa"/>
          </w:tcPr>
          <w:p w14:paraId="5F6F2177" w14:textId="1111106F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406031EE" w14:textId="33B87928" w:rsidTr="004B60C6">
        <w:trPr>
          <w:trHeight w:val="416"/>
          <w:jc w:val="center"/>
        </w:trPr>
        <w:tc>
          <w:tcPr>
            <w:tcW w:w="676" w:type="dxa"/>
          </w:tcPr>
          <w:p w14:paraId="5215177A" w14:textId="42BAF8F6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6996" w:type="dxa"/>
            <w:gridSpan w:val="2"/>
            <w:vAlign w:val="center"/>
          </w:tcPr>
          <w:p w14:paraId="0E327286" w14:textId="25BAEA12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Brány v prístavbe – 3645mm x 1200mm – 9ks</w:t>
            </w:r>
          </w:p>
        </w:tc>
        <w:tc>
          <w:tcPr>
            <w:tcW w:w="2002" w:type="dxa"/>
          </w:tcPr>
          <w:p w14:paraId="470CB6E4" w14:textId="56B03502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6C5085C5" w14:textId="3D2453FA" w:rsidTr="006C3133">
        <w:trPr>
          <w:trHeight w:val="416"/>
          <w:jc w:val="center"/>
        </w:trPr>
        <w:tc>
          <w:tcPr>
            <w:tcW w:w="676" w:type="dxa"/>
          </w:tcPr>
          <w:p w14:paraId="45685A97" w14:textId="592B91AD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6996" w:type="dxa"/>
            <w:gridSpan w:val="2"/>
            <w:vAlign w:val="center"/>
          </w:tcPr>
          <w:p w14:paraId="4F68389C" w14:textId="1E40DA91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Brány v prístavbe– stĺpy ø 100mm, výška 1700mm,  – 9ks</w:t>
            </w:r>
          </w:p>
        </w:tc>
        <w:tc>
          <w:tcPr>
            <w:tcW w:w="2002" w:type="dxa"/>
          </w:tcPr>
          <w:p w14:paraId="35B66DD8" w14:textId="319DEC63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1B822DB1" w14:textId="6A61BD36" w:rsidTr="006C3133">
        <w:trPr>
          <w:trHeight w:val="416"/>
          <w:jc w:val="center"/>
        </w:trPr>
        <w:tc>
          <w:tcPr>
            <w:tcW w:w="676" w:type="dxa"/>
          </w:tcPr>
          <w:p w14:paraId="6828D33F" w14:textId="3F493508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6996" w:type="dxa"/>
            <w:gridSpan w:val="2"/>
            <w:vAlign w:val="center"/>
          </w:tcPr>
          <w:p w14:paraId="013CFB52" w14:textId="6F79103C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 xml:space="preserve">Zábrana v kŕmnom válove – konštrukčná rúra ø100mm – dĺžka 2700mm (v zemi 500mm) 32 ks (viď konštrukčný výkres) </w:t>
            </w:r>
          </w:p>
        </w:tc>
        <w:tc>
          <w:tcPr>
            <w:tcW w:w="2002" w:type="dxa"/>
          </w:tcPr>
          <w:p w14:paraId="42A4BB80" w14:textId="12825B8C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053D44CF" w14:textId="0F6A2A62" w:rsidTr="00645E7E">
        <w:trPr>
          <w:trHeight w:val="416"/>
          <w:jc w:val="center"/>
        </w:trPr>
        <w:tc>
          <w:tcPr>
            <w:tcW w:w="676" w:type="dxa"/>
          </w:tcPr>
          <w:p w14:paraId="06C76DED" w14:textId="0B1F9C24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6996" w:type="dxa"/>
            <w:gridSpan w:val="2"/>
            <w:vAlign w:val="center"/>
          </w:tcPr>
          <w:p w14:paraId="2BD0D30C" w14:textId="207AF628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 xml:space="preserve">Zábrana v kŕmnom válove – konštrukčná rúra 2“ – dĺžka 188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bm</w:t>
            </w:r>
            <w:proofErr w:type="spellEnd"/>
            <w:r w:rsidRPr="00A070B3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002" w:type="dxa"/>
            <w:vAlign w:val="center"/>
          </w:tcPr>
          <w:p w14:paraId="76E8A586" w14:textId="2DFECB93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0A809506" w14:textId="441A5995" w:rsidTr="006C3133">
        <w:trPr>
          <w:trHeight w:val="416"/>
          <w:jc w:val="center"/>
        </w:trPr>
        <w:tc>
          <w:tcPr>
            <w:tcW w:w="676" w:type="dxa"/>
          </w:tcPr>
          <w:p w14:paraId="3E4CD3B9" w14:textId="2D976F54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6996" w:type="dxa"/>
            <w:gridSpan w:val="2"/>
            <w:vAlign w:val="center"/>
          </w:tcPr>
          <w:p w14:paraId="2463249E" w14:textId="2FF9CB92" w:rsidR="00645E7E" w:rsidRPr="00A070B3" w:rsidRDefault="00645E7E" w:rsidP="00645E7E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Objímka na konštrukčnú rúru 2“ –  64ks</w:t>
            </w:r>
          </w:p>
        </w:tc>
        <w:tc>
          <w:tcPr>
            <w:tcW w:w="2002" w:type="dxa"/>
          </w:tcPr>
          <w:p w14:paraId="41EB7961" w14:textId="22D48558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0CD08676" w14:textId="66123D21" w:rsidTr="006C3133">
        <w:trPr>
          <w:trHeight w:val="416"/>
          <w:jc w:val="center"/>
        </w:trPr>
        <w:tc>
          <w:tcPr>
            <w:tcW w:w="676" w:type="dxa"/>
          </w:tcPr>
          <w:p w14:paraId="1DB3FC43" w14:textId="09F90E0B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</w:p>
        </w:tc>
        <w:tc>
          <w:tcPr>
            <w:tcW w:w="6996" w:type="dxa"/>
            <w:gridSpan w:val="2"/>
            <w:vAlign w:val="center"/>
          </w:tcPr>
          <w:p w14:paraId="1CE15D99" w14:textId="2C06C131" w:rsidR="00645E7E" w:rsidRPr="00A070B3" w:rsidRDefault="00645E7E" w:rsidP="00645E7E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b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 xml:space="preserve">Zábrana v kŕmnom válove – konštrukčná rúra 6/4 “  – dĺžka 188 </w:t>
            </w:r>
            <w:proofErr w:type="spellStart"/>
            <w:r w:rsidRPr="00A070B3">
              <w:rPr>
                <w:rFonts w:asciiTheme="minorHAnsi" w:hAnsiTheme="minorHAnsi" w:cstheme="minorHAnsi"/>
                <w:sz w:val="22"/>
              </w:rPr>
              <w:t>bm</w:t>
            </w:r>
            <w:proofErr w:type="spellEnd"/>
          </w:p>
        </w:tc>
        <w:tc>
          <w:tcPr>
            <w:tcW w:w="2002" w:type="dxa"/>
          </w:tcPr>
          <w:p w14:paraId="64C00802" w14:textId="4E0C4A9F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7EBC68F7" w14:textId="60110336" w:rsidTr="006C3133">
        <w:trPr>
          <w:trHeight w:val="416"/>
          <w:jc w:val="center"/>
        </w:trPr>
        <w:tc>
          <w:tcPr>
            <w:tcW w:w="676" w:type="dxa"/>
          </w:tcPr>
          <w:p w14:paraId="6C1F9BEB" w14:textId="26AAC16F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070B3">
              <w:rPr>
                <w:rFonts w:asciiTheme="minorHAnsi" w:hAnsiTheme="minorHAnsi" w:cstheme="minorHAnsi"/>
                <w:sz w:val="22"/>
                <w:szCs w:val="22"/>
              </w:rPr>
              <w:t>27.</w:t>
            </w:r>
          </w:p>
        </w:tc>
        <w:tc>
          <w:tcPr>
            <w:tcW w:w="6996" w:type="dxa"/>
            <w:gridSpan w:val="2"/>
            <w:vAlign w:val="center"/>
          </w:tcPr>
          <w:p w14:paraId="13AD69B1" w14:textId="004CEF0A" w:rsidR="00645E7E" w:rsidRPr="00A070B3" w:rsidRDefault="00645E7E" w:rsidP="00645E7E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070B3">
              <w:rPr>
                <w:rFonts w:asciiTheme="minorHAnsi" w:hAnsiTheme="minorHAnsi" w:cstheme="minorHAnsi"/>
                <w:sz w:val="22"/>
              </w:rPr>
              <w:t>Objímka na konštrukčnú rúru 6/4 “ –  32ks</w:t>
            </w:r>
          </w:p>
        </w:tc>
        <w:tc>
          <w:tcPr>
            <w:tcW w:w="2002" w:type="dxa"/>
          </w:tcPr>
          <w:p w14:paraId="07B512F4" w14:textId="4897A4CE" w:rsidR="00645E7E" w:rsidRPr="00A070B3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45E7E" w:rsidRPr="00F64053" w14:paraId="0503A448" w14:textId="77777777" w:rsidTr="006C3133">
        <w:trPr>
          <w:trHeight w:val="416"/>
          <w:jc w:val="center"/>
        </w:trPr>
        <w:tc>
          <w:tcPr>
            <w:tcW w:w="676" w:type="dxa"/>
          </w:tcPr>
          <w:p w14:paraId="62E596D9" w14:textId="22039EE5" w:rsidR="00645E7E" w:rsidRPr="00A070B3" w:rsidRDefault="00645E7E" w:rsidP="00645E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28. </w:t>
            </w:r>
          </w:p>
        </w:tc>
        <w:tc>
          <w:tcPr>
            <w:tcW w:w="6996" w:type="dxa"/>
            <w:gridSpan w:val="2"/>
            <w:vAlign w:val="center"/>
          </w:tcPr>
          <w:p w14:paraId="1CD8F51A" w14:textId="67CCBF72" w:rsidR="00645E7E" w:rsidRPr="00A070B3" w:rsidRDefault="00645E7E" w:rsidP="00645E7E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Doprava a montáž</w:t>
            </w:r>
          </w:p>
        </w:tc>
        <w:tc>
          <w:tcPr>
            <w:tcW w:w="2002" w:type="dxa"/>
          </w:tcPr>
          <w:p w14:paraId="4A3F99FF" w14:textId="148DC73D" w:rsidR="00645E7E" w:rsidRPr="00D8130D" w:rsidRDefault="00645E7E" w:rsidP="00645E7E">
            <w:pPr>
              <w:pStyle w:val="Odsekzoznamu"/>
              <w:spacing w:after="0" w:line="240" w:lineRule="auto"/>
              <w:ind w:left="0"/>
              <w:contextualSpacing w:val="0"/>
              <w:rPr>
                <w:rFonts w:cs="Tahoma"/>
                <w:color w:val="FF0000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114A695C" w14:textId="77777777" w:rsidR="00D61DD2" w:rsidRPr="00F64053" w:rsidRDefault="00D61DD2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4A1FF" w14:textId="72C7E05C" w:rsidR="002908C7" w:rsidRDefault="002908C7" w:rsidP="00834E25">
      <w:pPr>
        <w:jc w:val="both"/>
        <w:rPr>
          <w:rFonts w:asciiTheme="minorHAnsi" w:hAnsiTheme="minorHAnsi" w:cstheme="minorHAnsi"/>
          <w:sz w:val="22"/>
          <w:szCs w:val="22"/>
        </w:rPr>
      </w:pPr>
      <w:r w:rsidRPr="00F64053">
        <w:rPr>
          <w:rFonts w:asciiTheme="minorHAnsi" w:hAnsiTheme="minorHAnsi" w:cstheme="minorHAnsi"/>
          <w:sz w:val="22"/>
          <w:szCs w:val="22"/>
        </w:rPr>
        <w:t>Potenciálny dodávateľ predložením ponuky deklaruje, že ním ponúkaný tovar spĺňa tu uvádzané požiadavky a parametre na predmet zákazky.</w:t>
      </w:r>
    </w:p>
    <w:p w14:paraId="7E77A047" w14:textId="77801D00" w:rsidR="002908C7" w:rsidRPr="00F64053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F64053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9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7"/>
        <w:gridCol w:w="1741"/>
        <w:gridCol w:w="1162"/>
        <w:gridCol w:w="1914"/>
      </w:tblGrid>
      <w:tr w:rsidR="002908C7" w:rsidRPr="00F64053" w14:paraId="39BC2BFA" w14:textId="77777777" w:rsidTr="0071521A">
        <w:trPr>
          <w:trHeight w:val="535"/>
          <w:jc w:val="center"/>
        </w:trPr>
        <w:tc>
          <w:tcPr>
            <w:tcW w:w="2455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00342A" w:rsidRDefault="002908C7" w:rsidP="002814AE">
            <w:pPr>
              <w:rPr>
                <w:rFonts w:asciiTheme="minorHAnsi" w:hAnsiTheme="minorHAnsi" w:cstheme="minorHAnsi"/>
                <w:b/>
              </w:rPr>
            </w:pPr>
            <w:r w:rsidRPr="0000342A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920" w:type="pct"/>
            <w:shd w:val="clear" w:color="auto" w:fill="D0CECE" w:themeFill="background2" w:themeFillShade="E6"/>
            <w:vAlign w:val="center"/>
          </w:tcPr>
          <w:p w14:paraId="743B4608" w14:textId="77777777" w:rsidR="002908C7" w:rsidRPr="0000342A" w:rsidRDefault="002908C7" w:rsidP="004211F1">
            <w:pPr>
              <w:rPr>
                <w:rFonts w:asciiTheme="minorHAnsi" w:hAnsiTheme="minorHAnsi" w:cstheme="minorHAnsi"/>
                <w:b/>
              </w:rPr>
            </w:pPr>
            <w:r w:rsidRPr="0000342A">
              <w:rPr>
                <w:rFonts w:asciiTheme="minorHAnsi" w:hAnsiTheme="minorHAnsi" w:cstheme="minorHAnsi"/>
                <w:b/>
              </w:rPr>
              <w:t xml:space="preserve">Cena v € </w:t>
            </w:r>
          </w:p>
          <w:p w14:paraId="20FAA588" w14:textId="77777777" w:rsidR="002908C7" w:rsidRPr="0000342A" w:rsidRDefault="002908C7" w:rsidP="004211F1">
            <w:pPr>
              <w:rPr>
                <w:rFonts w:asciiTheme="minorHAnsi" w:hAnsiTheme="minorHAnsi" w:cstheme="minorHAnsi"/>
                <w:b/>
              </w:rPr>
            </w:pPr>
            <w:r w:rsidRPr="0000342A">
              <w:rPr>
                <w:rFonts w:asciiTheme="minorHAnsi" w:hAnsiTheme="minorHAnsi" w:cstheme="minorHAnsi"/>
                <w:b/>
              </w:rPr>
              <w:t xml:space="preserve">za jeden kus </w:t>
            </w:r>
          </w:p>
          <w:p w14:paraId="4AAD195D" w14:textId="77777777" w:rsidR="002908C7" w:rsidRPr="0000342A" w:rsidRDefault="002908C7" w:rsidP="004211F1">
            <w:pPr>
              <w:rPr>
                <w:rFonts w:asciiTheme="minorHAnsi" w:hAnsiTheme="minorHAnsi" w:cstheme="minorHAnsi"/>
                <w:b/>
              </w:rPr>
            </w:pPr>
            <w:r w:rsidRPr="0000342A">
              <w:rPr>
                <w:rFonts w:asciiTheme="minorHAnsi" w:hAnsiTheme="minorHAnsi" w:cstheme="minorHAnsi"/>
                <w:b/>
              </w:rPr>
              <w:t>bez DPH:</w:t>
            </w:r>
          </w:p>
        </w:tc>
        <w:tc>
          <w:tcPr>
            <w:tcW w:w="614" w:type="pct"/>
            <w:shd w:val="clear" w:color="auto" w:fill="D0CECE" w:themeFill="background2" w:themeFillShade="E6"/>
            <w:vAlign w:val="center"/>
          </w:tcPr>
          <w:p w14:paraId="6DB2DF25" w14:textId="77777777" w:rsidR="002908C7" w:rsidRPr="0000342A" w:rsidRDefault="002908C7" w:rsidP="004A77A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342A">
              <w:rPr>
                <w:rFonts w:asciiTheme="minorHAnsi" w:hAnsiTheme="minorHAnsi" w:cstheme="minorHAnsi"/>
                <w:b/>
              </w:rPr>
              <w:t>Počet</w:t>
            </w:r>
          </w:p>
          <w:p w14:paraId="022790E5" w14:textId="77777777" w:rsidR="002908C7" w:rsidRPr="0000342A" w:rsidRDefault="002908C7" w:rsidP="004A77A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342A"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1011" w:type="pct"/>
            <w:shd w:val="clear" w:color="auto" w:fill="D0CECE" w:themeFill="background2" w:themeFillShade="E6"/>
            <w:vAlign w:val="center"/>
          </w:tcPr>
          <w:p w14:paraId="42EE5DCF" w14:textId="77777777" w:rsidR="002908C7" w:rsidRPr="0000342A" w:rsidRDefault="002908C7" w:rsidP="001900DA">
            <w:pPr>
              <w:rPr>
                <w:rFonts w:asciiTheme="minorHAnsi" w:hAnsiTheme="minorHAnsi" w:cstheme="minorHAnsi"/>
                <w:b/>
              </w:rPr>
            </w:pPr>
            <w:r w:rsidRPr="0000342A">
              <w:rPr>
                <w:rFonts w:asciiTheme="minorHAnsi" w:hAnsiTheme="minorHAnsi" w:cstheme="minorHAnsi"/>
                <w:b/>
              </w:rPr>
              <w:t xml:space="preserve">Cena celkom </w:t>
            </w:r>
          </w:p>
          <w:p w14:paraId="4D91A604" w14:textId="77777777" w:rsidR="002908C7" w:rsidRPr="0000342A" w:rsidRDefault="002908C7" w:rsidP="001900DA">
            <w:pPr>
              <w:rPr>
                <w:rFonts w:asciiTheme="minorHAnsi" w:hAnsiTheme="minorHAnsi" w:cstheme="minorHAnsi"/>
                <w:b/>
              </w:rPr>
            </w:pPr>
            <w:r w:rsidRPr="0000342A">
              <w:rPr>
                <w:rFonts w:asciiTheme="minorHAnsi" w:hAnsiTheme="minorHAnsi" w:cstheme="minorHAnsi"/>
                <w:b/>
              </w:rPr>
              <w:t xml:space="preserve">v € </w:t>
            </w:r>
          </w:p>
          <w:p w14:paraId="679AD3CC" w14:textId="77777777" w:rsidR="002908C7" w:rsidRPr="0000342A" w:rsidRDefault="002908C7" w:rsidP="001900DA">
            <w:pPr>
              <w:rPr>
                <w:rFonts w:asciiTheme="minorHAnsi" w:hAnsiTheme="minorHAnsi" w:cstheme="minorHAnsi"/>
                <w:b/>
              </w:rPr>
            </w:pPr>
            <w:r w:rsidRPr="0000342A">
              <w:rPr>
                <w:rFonts w:asciiTheme="minorHAnsi" w:hAnsiTheme="minorHAnsi" w:cstheme="minorHAnsi"/>
                <w:b/>
              </w:rPr>
              <w:t>bez  DPH:</w:t>
            </w:r>
          </w:p>
        </w:tc>
      </w:tr>
      <w:tr w:rsidR="002908C7" w:rsidRPr="00F64053" w14:paraId="7B6BB704" w14:textId="77777777" w:rsidTr="0071521A">
        <w:trPr>
          <w:trHeight w:val="567"/>
          <w:jc w:val="center"/>
        </w:trPr>
        <w:tc>
          <w:tcPr>
            <w:tcW w:w="2455" w:type="pct"/>
            <w:vAlign w:val="center"/>
          </w:tcPr>
          <w:p w14:paraId="02EFDAC2" w14:textId="730DFD1B" w:rsidR="002908C7" w:rsidRPr="0000342A" w:rsidRDefault="007252E4" w:rsidP="00B00928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0342A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Technológia – Kravín Dúbravica</w:t>
            </w:r>
          </w:p>
        </w:tc>
        <w:tc>
          <w:tcPr>
            <w:tcW w:w="920" w:type="pct"/>
            <w:vAlign w:val="center"/>
          </w:tcPr>
          <w:p w14:paraId="46A7FC26" w14:textId="77777777" w:rsidR="002908C7" w:rsidRPr="0000342A" w:rsidRDefault="002908C7" w:rsidP="002814AE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4" w:type="pct"/>
            <w:vAlign w:val="center"/>
          </w:tcPr>
          <w:p w14:paraId="35811613" w14:textId="237FE0F0" w:rsidR="002908C7" w:rsidRPr="0000342A" w:rsidRDefault="0048489C" w:rsidP="004A77A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0342A">
              <w:rPr>
                <w:rFonts w:asciiTheme="minorHAnsi" w:hAnsiTheme="minorHAnsi" w:cstheme="minorHAnsi"/>
                <w:bCs/>
              </w:rPr>
              <w:t>1</w:t>
            </w:r>
            <w:r w:rsidR="007252E4" w:rsidRPr="0000342A">
              <w:rPr>
                <w:rFonts w:asciiTheme="minorHAnsi" w:hAnsiTheme="minorHAnsi" w:cstheme="minorHAnsi"/>
                <w:bCs/>
              </w:rPr>
              <w:t xml:space="preserve"> sub</w:t>
            </w:r>
          </w:p>
        </w:tc>
        <w:tc>
          <w:tcPr>
            <w:tcW w:w="1011" w:type="pct"/>
            <w:vAlign w:val="center"/>
          </w:tcPr>
          <w:p w14:paraId="3438A055" w14:textId="77777777" w:rsidR="002908C7" w:rsidRPr="0000342A" w:rsidRDefault="002908C7" w:rsidP="002814AE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2908C7" w:rsidRPr="00F64053" w14:paraId="23DB940C" w14:textId="77777777" w:rsidTr="0000342A">
        <w:trPr>
          <w:trHeight w:val="268"/>
          <w:jc w:val="center"/>
        </w:trPr>
        <w:tc>
          <w:tcPr>
            <w:tcW w:w="5000" w:type="pct"/>
            <w:gridSpan w:val="4"/>
          </w:tcPr>
          <w:p w14:paraId="2CE68DD3" w14:textId="77777777" w:rsidR="002908C7" w:rsidRPr="0000342A" w:rsidRDefault="002908C7" w:rsidP="007252E4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908C7" w:rsidRPr="00F64053" w14:paraId="4ED50360" w14:textId="77777777" w:rsidTr="0000342A">
        <w:trPr>
          <w:trHeight w:val="414"/>
          <w:jc w:val="center"/>
        </w:trPr>
        <w:tc>
          <w:tcPr>
            <w:tcW w:w="3989" w:type="pct"/>
            <w:gridSpan w:val="3"/>
            <w:vAlign w:val="center"/>
          </w:tcPr>
          <w:p w14:paraId="39CB5345" w14:textId="77777777" w:rsidR="002908C7" w:rsidRPr="0000342A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0342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CENA CELKOM v EUR s DPH:</w:t>
            </w:r>
          </w:p>
        </w:tc>
        <w:tc>
          <w:tcPr>
            <w:tcW w:w="1011" w:type="pct"/>
          </w:tcPr>
          <w:p w14:paraId="48465FC6" w14:textId="77777777" w:rsidR="002908C7" w:rsidRPr="0000342A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255E5280" w14:textId="77777777" w:rsidR="00F626D1" w:rsidRDefault="00F626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2908C7" w:rsidRPr="0000342A" w14:paraId="62360E1A" w14:textId="77777777" w:rsidTr="0000342A">
        <w:trPr>
          <w:trHeight w:val="5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Pr="0000342A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00342A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6928EE1E" w14:textId="77777777" w:rsidR="002908C7" w:rsidRPr="0000342A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00342A">
              <w:rPr>
                <w:rFonts w:asciiTheme="minorHAnsi" w:hAnsiTheme="minorHAnsi" w:cstheme="minorHAnsi"/>
                <w:b/>
                <w:bCs/>
              </w:rPr>
              <w:t>štatutárneho zástupcu: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00342A" w:rsidRDefault="002908C7" w:rsidP="002814A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908C7" w:rsidRPr="0000342A" w14:paraId="6ADDDA31" w14:textId="77777777" w:rsidTr="0000342A">
        <w:trPr>
          <w:trHeight w:val="5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00342A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00342A">
              <w:rPr>
                <w:rFonts w:asciiTheme="minorHAnsi" w:hAnsiTheme="minorHAnsi" w:cstheme="minorHAnsi"/>
                <w:b/>
                <w:bCs/>
              </w:rPr>
              <w:lastRenderedPageBreak/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00342A" w:rsidRDefault="002908C7" w:rsidP="002814A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908C7" w:rsidRPr="0000342A" w14:paraId="40BD799D" w14:textId="77777777" w:rsidTr="0000342A">
        <w:trPr>
          <w:trHeight w:val="5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00342A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00342A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00342A" w:rsidRDefault="002908C7" w:rsidP="002814A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87CA98D" w14:textId="77777777" w:rsidR="002908C7" w:rsidRPr="0000342A" w:rsidRDefault="002908C7">
      <w:pPr>
        <w:rPr>
          <w:rFonts w:asciiTheme="minorHAnsi" w:hAnsiTheme="minorHAnsi" w:cstheme="minorHAnsi"/>
        </w:rPr>
        <w:sectPr w:rsidR="002908C7" w:rsidRPr="0000342A" w:rsidSect="00F626D1">
          <w:headerReference w:type="default" r:id="rId8"/>
          <w:pgSz w:w="11906" w:h="16838"/>
          <w:pgMar w:top="1417" w:right="1417" w:bottom="1560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Pr="0000342A" w:rsidRDefault="002908C7">
      <w:pPr>
        <w:rPr>
          <w:rFonts w:asciiTheme="minorHAnsi" w:hAnsiTheme="minorHAnsi" w:cstheme="minorHAnsi"/>
        </w:rPr>
        <w:sectPr w:rsidR="002908C7" w:rsidRPr="0000342A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C083" w14:textId="77777777" w:rsidR="00A72A0B" w:rsidRDefault="00A72A0B" w:rsidP="007E20AA">
      <w:r>
        <w:separator/>
      </w:r>
    </w:p>
  </w:endnote>
  <w:endnote w:type="continuationSeparator" w:id="0">
    <w:p w14:paraId="0881E71D" w14:textId="77777777" w:rsidR="00A72A0B" w:rsidRDefault="00A72A0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097F" w14:textId="77777777" w:rsidR="00A72A0B" w:rsidRDefault="00A72A0B" w:rsidP="007E20AA">
      <w:r>
        <w:separator/>
      </w:r>
    </w:p>
  </w:footnote>
  <w:footnote w:type="continuationSeparator" w:id="0">
    <w:p w14:paraId="72119F49" w14:textId="77777777" w:rsidR="00A72A0B" w:rsidRDefault="00A72A0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037165">
    <w:abstractNumId w:val="2"/>
  </w:num>
  <w:num w:numId="2" w16cid:durableId="2024089038">
    <w:abstractNumId w:val="6"/>
  </w:num>
  <w:num w:numId="3" w16cid:durableId="1983535861">
    <w:abstractNumId w:val="1"/>
  </w:num>
  <w:num w:numId="4" w16cid:durableId="1867981744">
    <w:abstractNumId w:val="0"/>
  </w:num>
  <w:num w:numId="5" w16cid:durableId="1946618958">
    <w:abstractNumId w:val="4"/>
  </w:num>
  <w:num w:numId="6" w16cid:durableId="997422018">
    <w:abstractNumId w:val="5"/>
  </w:num>
  <w:num w:numId="7" w16cid:durableId="208423206">
    <w:abstractNumId w:val="3"/>
  </w:num>
  <w:num w:numId="8" w16cid:durableId="721369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342A"/>
    <w:rsid w:val="00060FF6"/>
    <w:rsid w:val="00074E43"/>
    <w:rsid w:val="000C3E35"/>
    <w:rsid w:val="000E5C94"/>
    <w:rsid w:val="0010105B"/>
    <w:rsid w:val="00106924"/>
    <w:rsid w:val="0011135B"/>
    <w:rsid w:val="0011272A"/>
    <w:rsid w:val="0011642D"/>
    <w:rsid w:val="00163104"/>
    <w:rsid w:val="00165606"/>
    <w:rsid w:val="001900DA"/>
    <w:rsid w:val="001A1BC7"/>
    <w:rsid w:val="001D785C"/>
    <w:rsid w:val="001E15FD"/>
    <w:rsid w:val="00204529"/>
    <w:rsid w:val="002435D5"/>
    <w:rsid w:val="002814AE"/>
    <w:rsid w:val="002908C7"/>
    <w:rsid w:val="00291D4D"/>
    <w:rsid w:val="002929FB"/>
    <w:rsid w:val="002A24FD"/>
    <w:rsid w:val="002A3E91"/>
    <w:rsid w:val="002B568F"/>
    <w:rsid w:val="002C51C5"/>
    <w:rsid w:val="002E13EB"/>
    <w:rsid w:val="00322BA8"/>
    <w:rsid w:val="00336D0C"/>
    <w:rsid w:val="00353AE5"/>
    <w:rsid w:val="003575F9"/>
    <w:rsid w:val="00370429"/>
    <w:rsid w:val="00384523"/>
    <w:rsid w:val="00386068"/>
    <w:rsid w:val="003A3C6B"/>
    <w:rsid w:val="003A46F5"/>
    <w:rsid w:val="003C3DA3"/>
    <w:rsid w:val="003E4279"/>
    <w:rsid w:val="00403476"/>
    <w:rsid w:val="004039EC"/>
    <w:rsid w:val="00406C18"/>
    <w:rsid w:val="004211F1"/>
    <w:rsid w:val="00421534"/>
    <w:rsid w:val="00460982"/>
    <w:rsid w:val="004704BC"/>
    <w:rsid w:val="0048489C"/>
    <w:rsid w:val="00492240"/>
    <w:rsid w:val="004A77A7"/>
    <w:rsid w:val="004B6D03"/>
    <w:rsid w:val="004D196D"/>
    <w:rsid w:val="004F186E"/>
    <w:rsid w:val="00500BFB"/>
    <w:rsid w:val="00536196"/>
    <w:rsid w:val="00545425"/>
    <w:rsid w:val="00581BD6"/>
    <w:rsid w:val="00586DC7"/>
    <w:rsid w:val="00596274"/>
    <w:rsid w:val="00597F67"/>
    <w:rsid w:val="005A5C71"/>
    <w:rsid w:val="005B4C6D"/>
    <w:rsid w:val="005D0328"/>
    <w:rsid w:val="005E339C"/>
    <w:rsid w:val="005E3C7B"/>
    <w:rsid w:val="005F5276"/>
    <w:rsid w:val="0060364B"/>
    <w:rsid w:val="00610826"/>
    <w:rsid w:val="006120A7"/>
    <w:rsid w:val="00634882"/>
    <w:rsid w:val="006423FC"/>
    <w:rsid w:val="00645E7E"/>
    <w:rsid w:val="00650A9D"/>
    <w:rsid w:val="00653875"/>
    <w:rsid w:val="00666F1C"/>
    <w:rsid w:val="00673D17"/>
    <w:rsid w:val="006836AA"/>
    <w:rsid w:val="006B4374"/>
    <w:rsid w:val="006C58A7"/>
    <w:rsid w:val="006D03B4"/>
    <w:rsid w:val="006D0F12"/>
    <w:rsid w:val="00700766"/>
    <w:rsid w:val="00701B93"/>
    <w:rsid w:val="00702247"/>
    <w:rsid w:val="00702B20"/>
    <w:rsid w:val="00710821"/>
    <w:rsid w:val="0071521A"/>
    <w:rsid w:val="007252E4"/>
    <w:rsid w:val="00763F8E"/>
    <w:rsid w:val="00767F07"/>
    <w:rsid w:val="00795E87"/>
    <w:rsid w:val="007B1B2D"/>
    <w:rsid w:val="007E20AA"/>
    <w:rsid w:val="007E5559"/>
    <w:rsid w:val="007E7A58"/>
    <w:rsid w:val="007F07A7"/>
    <w:rsid w:val="00820E57"/>
    <w:rsid w:val="0083184B"/>
    <w:rsid w:val="00834E25"/>
    <w:rsid w:val="00861AFB"/>
    <w:rsid w:val="0088789F"/>
    <w:rsid w:val="008938A9"/>
    <w:rsid w:val="008C5EFC"/>
    <w:rsid w:val="00930315"/>
    <w:rsid w:val="009308E1"/>
    <w:rsid w:val="00952BAA"/>
    <w:rsid w:val="009668C3"/>
    <w:rsid w:val="00970DD2"/>
    <w:rsid w:val="009913D3"/>
    <w:rsid w:val="0099493F"/>
    <w:rsid w:val="009A07D4"/>
    <w:rsid w:val="009A4A86"/>
    <w:rsid w:val="00A0564B"/>
    <w:rsid w:val="00A070B3"/>
    <w:rsid w:val="00A109B6"/>
    <w:rsid w:val="00A40568"/>
    <w:rsid w:val="00A41D7B"/>
    <w:rsid w:val="00A5483E"/>
    <w:rsid w:val="00A6020D"/>
    <w:rsid w:val="00A72A0B"/>
    <w:rsid w:val="00A83C23"/>
    <w:rsid w:val="00A90E77"/>
    <w:rsid w:val="00AB15F5"/>
    <w:rsid w:val="00AE4F79"/>
    <w:rsid w:val="00B00928"/>
    <w:rsid w:val="00B07C45"/>
    <w:rsid w:val="00B24D53"/>
    <w:rsid w:val="00B26EBE"/>
    <w:rsid w:val="00B30B4C"/>
    <w:rsid w:val="00B45830"/>
    <w:rsid w:val="00B61ED4"/>
    <w:rsid w:val="00B704C5"/>
    <w:rsid w:val="00B825F6"/>
    <w:rsid w:val="00BA0B47"/>
    <w:rsid w:val="00BD403D"/>
    <w:rsid w:val="00BD4233"/>
    <w:rsid w:val="00BE43FC"/>
    <w:rsid w:val="00C061E5"/>
    <w:rsid w:val="00C06576"/>
    <w:rsid w:val="00C077F1"/>
    <w:rsid w:val="00C4534D"/>
    <w:rsid w:val="00C504D1"/>
    <w:rsid w:val="00C66BFB"/>
    <w:rsid w:val="00C72135"/>
    <w:rsid w:val="00CA5776"/>
    <w:rsid w:val="00CB30E7"/>
    <w:rsid w:val="00CB79C7"/>
    <w:rsid w:val="00CD66D8"/>
    <w:rsid w:val="00CE3071"/>
    <w:rsid w:val="00CF14B3"/>
    <w:rsid w:val="00D13623"/>
    <w:rsid w:val="00D23C7D"/>
    <w:rsid w:val="00D24379"/>
    <w:rsid w:val="00D34EA7"/>
    <w:rsid w:val="00D432E5"/>
    <w:rsid w:val="00D43AD4"/>
    <w:rsid w:val="00D554BF"/>
    <w:rsid w:val="00D61DD2"/>
    <w:rsid w:val="00D77981"/>
    <w:rsid w:val="00DB12F9"/>
    <w:rsid w:val="00DB6343"/>
    <w:rsid w:val="00DC5311"/>
    <w:rsid w:val="00DD048E"/>
    <w:rsid w:val="00E01EB6"/>
    <w:rsid w:val="00E04372"/>
    <w:rsid w:val="00E16246"/>
    <w:rsid w:val="00E261DA"/>
    <w:rsid w:val="00E55224"/>
    <w:rsid w:val="00E66EFE"/>
    <w:rsid w:val="00E86327"/>
    <w:rsid w:val="00E952C2"/>
    <w:rsid w:val="00EA02AD"/>
    <w:rsid w:val="00EC51BB"/>
    <w:rsid w:val="00ED59BB"/>
    <w:rsid w:val="00EE2A43"/>
    <w:rsid w:val="00F23B66"/>
    <w:rsid w:val="00F353C4"/>
    <w:rsid w:val="00F46DFB"/>
    <w:rsid w:val="00F626D1"/>
    <w:rsid w:val="00F64053"/>
    <w:rsid w:val="00F64824"/>
    <w:rsid w:val="00F77E0B"/>
    <w:rsid w:val="00F81A79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paragraph" w:styleId="Textbubliny">
    <w:name w:val="Balloon Text"/>
    <w:basedOn w:val="Normlny"/>
    <w:link w:val="TextbublinyChar"/>
    <w:uiPriority w:val="99"/>
    <w:semiHidden/>
    <w:unhideWhenUsed/>
    <w:rsid w:val="003845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4523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E68BD-03C7-4D42-A43C-3494FD1A5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3</Pages>
  <Words>507</Words>
  <Characters>2891</Characters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2026-08-18T07:26:00Z</cp:lastPrinted>
  <dcterms:created xsi:type="dcterms:W3CDTF">2022-05-18T17:14:00Z</dcterms:created>
  <dcterms:modified xsi:type="dcterms:W3CDTF">2026-08-20T10:41:00Z</dcterms:modified>
</cp:coreProperties>
</file>