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39016" w14:textId="369C12E1" w:rsidR="007A2099" w:rsidRPr="004A6212" w:rsidRDefault="00AA1B40" w:rsidP="00797C70">
      <w:pPr>
        <w:pStyle w:val="Odsekzoznamu"/>
        <w:spacing w:after="0"/>
        <w:ind w:left="0"/>
        <w:jc w:val="center"/>
        <w:rPr>
          <w:rFonts w:eastAsia="Times New Roman" w:cstheme="minorHAnsi"/>
          <w:b/>
          <w:color w:val="000000"/>
          <w:sz w:val="32"/>
          <w:szCs w:val="32"/>
          <w:lang w:eastAsia="sk-SK"/>
        </w:rPr>
      </w:pPr>
      <w:bookmarkStart w:id="0" w:name="_Hlk513186108"/>
      <w:r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>Pr</w:t>
      </w:r>
      <w:r w:rsidR="00C912A2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íloha - </w:t>
      </w:r>
      <w:r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>Opis predmetu zákazky</w:t>
      </w:r>
      <w:r w:rsidR="00766A56"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 </w:t>
      </w:r>
      <w:r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>a cenová ponuka</w:t>
      </w:r>
    </w:p>
    <w:p w14:paraId="0ACB2EAD" w14:textId="77777777" w:rsidR="00AA1B40" w:rsidRPr="004A6212" w:rsidRDefault="00AA1B40" w:rsidP="007A2099">
      <w:pPr>
        <w:pStyle w:val="Odsekzoznamu"/>
        <w:spacing w:after="0"/>
        <w:ind w:left="0"/>
        <w:rPr>
          <w:rFonts w:ascii="Tahoma" w:eastAsia="Times New Roman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"/>
        <w:tblW w:w="9060" w:type="dxa"/>
        <w:tblLayout w:type="fixed"/>
        <w:tblLook w:val="04A0" w:firstRow="1" w:lastRow="0" w:firstColumn="1" w:lastColumn="0" w:noHBand="0" w:noVBand="1"/>
      </w:tblPr>
      <w:tblGrid>
        <w:gridCol w:w="4530"/>
        <w:gridCol w:w="4530"/>
      </w:tblGrid>
      <w:tr w:rsidR="00797C70" w:rsidRPr="00797C70" w14:paraId="0077D0A6" w14:textId="77777777" w:rsidTr="00B877D7">
        <w:trPr>
          <w:trHeight w:val="391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ADC2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Obstarávateľ: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7ACAA" w14:textId="62F75763" w:rsidR="00797C70" w:rsidRPr="00797C70" w:rsidRDefault="00A34C5A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Mgr. Michal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Košovan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 SHR</w:t>
            </w:r>
          </w:p>
        </w:tc>
      </w:tr>
      <w:tr w:rsidR="00797C70" w:rsidRPr="00797C70" w14:paraId="67FB3FED" w14:textId="77777777" w:rsidTr="00B877D7">
        <w:trPr>
          <w:trHeight w:val="412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3072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 xml:space="preserve">Sídlo: 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B4B7A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Preseľany 55, 956 12 Preseľany</w:t>
            </w:r>
          </w:p>
        </w:tc>
      </w:tr>
      <w:tr w:rsidR="00797C70" w:rsidRPr="00797C70" w14:paraId="4C15A769" w14:textId="77777777" w:rsidTr="00B877D7">
        <w:trPr>
          <w:trHeight w:val="417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05CED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IČO: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A898" w14:textId="6B1641EF" w:rsidR="00797C70" w:rsidRPr="00797C70" w:rsidRDefault="00A34C5A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42368685</w:t>
            </w:r>
          </w:p>
        </w:tc>
      </w:tr>
      <w:tr w:rsidR="00797C70" w:rsidRPr="00797C70" w14:paraId="7498BAB2" w14:textId="77777777" w:rsidTr="00B877D7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F04E" w14:textId="77777777" w:rsid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 xml:space="preserve">Názov projektu a kód </w:t>
            </w:r>
            <w:proofErr w:type="spellStart"/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Žo</w:t>
            </w:r>
            <w:r w:rsidR="00880A3C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PP</w:t>
            </w:r>
            <w:proofErr w:type="spellEnd"/>
          </w:p>
          <w:p w14:paraId="75C438F7" w14:textId="1656B6DE" w:rsidR="00880A3C" w:rsidRPr="00797C70" w:rsidRDefault="00880A3C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B5C83" w14:textId="0D159D3D" w:rsidR="00797C70" w:rsidRPr="00797C70" w:rsidRDefault="006E4043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ŠRV Michal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Košovan</w:t>
            </w:r>
            <w:proofErr w:type="spellEnd"/>
          </w:p>
        </w:tc>
      </w:tr>
      <w:tr w:rsidR="00B877D7" w:rsidRPr="00797C70" w14:paraId="4A6833A7" w14:textId="77777777" w:rsidTr="00B877D7">
        <w:trPr>
          <w:trHeight w:val="665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F25D8" w14:textId="77777777" w:rsidR="00B877D7" w:rsidRPr="00797C70" w:rsidRDefault="00B877D7" w:rsidP="00B877D7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Kontaktné údaje pre zabezpečenie komunikácie so záujemcami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B9320" w14:textId="13D1C90D" w:rsidR="00B877D7" w:rsidRPr="00797C70" w:rsidRDefault="00A34C5A" w:rsidP="00B877D7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hyperlink r:id="rId8" w:history="1">
              <w:r w:rsidRPr="005F64CF">
                <w:rPr>
                  <w:rStyle w:val="Hypertextovprepojenie"/>
                  <w:rFonts w:asciiTheme="minorHAnsi" w:hAnsiTheme="minorHAnsi" w:cstheme="minorHAnsi"/>
                  <w:sz w:val="24"/>
                  <w:szCs w:val="24"/>
                  <w:lang w:eastAsia="sk-SK"/>
                </w:rPr>
                <w:t>mkosovanshr@gmail.com</w:t>
              </w:r>
            </w:hyperlink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0B6EE0" w:rsidRPr="005E3F97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br/>
              <w:t>+421 908 656 813</w:t>
            </w:r>
          </w:p>
        </w:tc>
      </w:tr>
    </w:tbl>
    <w:p w14:paraId="79F04585" w14:textId="77777777" w:rsidR="00766A56" w:rsidRDefault="00766A56" w:rsidP="00766A56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</w:p>
    <w:p w14:paraId="0AF5A602" w14:textId="77777777" w:rsidR="00797C70" w:rsidRPr="004A6212" w:rsidRDefault="00797C70" w:rsidP="00766A56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</w:p>
    <w:tbl>
      <w:tblPr>
        <w:tblStyle w:val="Mriekatabuky"/>
        <w:tblW w:w="906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6652"/>
      </w:tblGrid>
      <w:tr w:rsidR="00766A56" w:rsidRPr="004A6212" w14:paraId="3C6A7C74" w14:textId="77777777" w:rsidTr="00815303">
        <w:trPr>
          <w:trHeight w:val="38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EE4A" w14:textId="5595D94B" w:rsidR="00766A56" w:rsidRPr="004A6212" w:rsidRDefault="00766A56" w:rsidP="00CA03F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A6212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Názov zákazky</w:t>
            </w:r>
          </w:p>
        </w:tc>
        <w:tc>
          <w:tcPr>
            <w:tcW w:w="6652" w:type="dxa"/>
            <w:tcBorders>
              <w:left w:val="single" w:sz="4" w:space="0" w:color="auto"/>
            </w:tcBorders>
          </w:tcPr>
          <w:p w14:paraId="645C1A51" w14:textId="262258DC" w:rsidR="00766A56" w:rsidRPr="000E3646" w:rsidRDefault="00470E48" w:rsidP="00CA03F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Nákladný hák k teleskopickému manipulátoru</w:t>
            </w:r>
          </w:p>
        </w:tc>
      </w:tr>
    </w:tbl>
    <w:p w14:paraId="2C5BE972" w14:textId="77777777" w:rsidR="007A2099" w:rsidRPr="004A6212" w:rsidRDefault="007A2099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52BC5231" w14:textId="77777777" w:rsidR="005B331B" w:rsidRPr="004A6212" w:rsidRDefault="005B331B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2907AF35" w14:textId="202BFE02" w:rsidR="007A2099" w:rsidRPr="004A6212" w:rsidRDefault="0047799A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  <w:r w:rsidRPr="004A6212">
        <w:rPr>
          <w:rFonts w:ascii="Tahoma" w:hAnsi="Tahoma" w:cs="Tahoma"/>
          <w:b/>
          <w:bCs/>
          <w:sz w:val="24"/>
          <w:szCs w:val="24"/>
        </w:rPr>
        <w:t>Potenciálny dodávateľ</w:t>
      </w:r>
      <w:r w:rsidR="007A2099" w:rsidRPr="004A6212">
        <w:rPr>
          <w:rFonts w:ascii="Tahoma" w:hAnsi="Tahoma" w:cs="Tahoma"/>
          <w:b/>
          <w:bCs/>
          <w:sz w:val="24"/>
          <w:szCs w:val="24"/>
        </w:rPr>
        <w:t>:</w:t>
      </w:r>
    </w:p>
    <w:p w14:paraId="26D93C14" w14:textId="77777777" w:rsidR="007A2099" w:rsidRPr="004A6212" w:rsidRDefault="007A2099" w:rsidP="007A2099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1"/>
        <w:tblW w:w="9072" w:type="dxa"/>
        <w:tblInd w:w="-5" w:type="dxa"/>
        <w:tblLook w:val="04A0" w:firstRow="1" w:lastRow="0" w:firstColumn="1" w:lastColumn="0" w:noHBand="0" w:noVBand="1"/>
      </w:tblPr>
      <w:tblGrid>
        <w:gridCol w:w="2503"/>
        <w:gridCol w:w="6569"/>
      </w:tblGrid>
      <w:tr w:rsidR="007A2099" w:rsidRPr="004A6212" w14:paraId="1A6AB6B7" w14:textId="77777777" w:rsidTr="008A7414">
        <w:trPr>
          <w:trHeight w:val="638"/>
        </w:trPr>
        <w:tc>
          <w:tcPr>
            <w:tcW w:w="2503" w:type="dxa"/>
            <w:vAlign w:val="center"/>
          </w:tcPr>
          <w:p w14:paraId="6BFF5B5B" w14:textId="19B01817" w:rsidR="007A2099" w:rsidRPr="004A6212" w:rsidRDefault="007A2099" w:rsidP="00452010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Obchodné meno</w:t>
            </w:r>
            <w:r w:rsidR="0047799A"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  <w:vAlign w:val="center"/>
          </w:tcPr>
          <w:p w14:paraId="3E609617" w14:textId="72998F3C" w:rsidR="007A2099" w:rsidRPr="004A6212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7A2099" w:rsidRPr="004A6212" w14:paraId="7CC2C393" w14:textId="77777777" w:rsidTr="008A7414">
        <w:trPr>
          <w:trHeight w:val="547"/>
        </w:trPr>
        <w:tc>
          <w:tcPr>
            <w:tcW w:w="2503" w:type="dxa"/>
            <w:vAlign w:val="center"/>
          </w:tcPr>
          <w:p w14:paraId="40BEAC8F" w14:textId="1398DD62" w:rsidR="007A2099" w:rsidRPr="004A6212" w:rsidRDefault="007A2099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Sídlo</w:t>
            </w:r>
            <w:r w:rsidR="0047799A"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  <w:vAlign w:val="center"/>
          </w:tcPr>
          <w:p w14:paraId="6DEEC9DB" w14:textId="0818F114" w:rsidR="007A2099" w:rsidRPr="004A6212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397E31" w:rsidRPr="004A6212" w14:paraId="20DA722F" w14:textId="77777777" w:rsidTr="008A7414">
        <w:trPr>
          <w:trHeight w:val="567"/>
        </w:trPr>
        <w:tc>
          <w:tcPr>
            <w:tcW w:w="2503" w:type="dxa"/>
            <w:vAlign w:val="center"/>
          </w:tcPr>
          <w:p w14:paraId="4E89BDDB" w14:textId="2A9C393C" w:rsidR="00397E31" w:rsidRPr="004A6212" w:rsidRDefault="00397E31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IČO:</w:t>
            </w:r>
          </w:p>
        </w:tc>
        <w:tc>
          <w:tcPr>
            <w:tcW w:w="6569" w:type="dxa"/>
            <w:vAlign w:val="center"/>
          </w:tcPr>
          <w:p w14:paraId="15455BAB" w14:textId="213E40CE" w:rsidR="00397E31" w:rsidRPr="004A6212" w:rsidRDefault="00397E31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50838" w:rsidRPr="004A6212" w14:paraId="67D6AA81" w14:textId="77777777" w:rsidTr="008A7414">
        <w:trPr>
          <w:trHeight w:val="567"/>
        </w:trPr>
        <w:tc>
          <w:tcPr>
            <w:tcW w:w="2503" w:type="dxa"/>
            <w:vAlign w:val="center"/>
          </w:tcPr>
          <w:p w14:paraId="60B71CE1" w14:textId="00C11C8E" w:rsidR="00950838" w:rsidRPr="004A6212" w:rsidRDefault="00950838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Telefón a e-mail:</w:t>
            </w:r>
          </w:p>
        </w:tc>
        <w:tc>
          <w:tcPr>
            <w:tcW w:w="6569" w:type="dxa"/>
            <w:vAlign w:val="center"/>
          </w:tcPr>
          <w:p w14:paraId="6BDBBC60" w14:textId="6C48E710" w:rsidR="00950838" w:rsidRPr="004A6212" w:rsidRDefault="00950838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6E51EBF2" w14:textId="77777777" w:rsidR="00940C9D" w:rsidRDefault="00940C9D" w:rsidP="00940C9D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ind w:left="426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5B4360FE" w14:textId="3C8B2326" w:rsidR="00AC6A59" w:rsidRPr="004A6212" w:rsidRDefault="00AE1401" w:rsidP="00940C9D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ind w:left="426"/>
        <w:rPr>
          <w:rFonts w:ascii="Tahoma" w:hAnsi="Tahoma" w:cs="Tahoma"/>
          <w:b/>
          <w:bCs/>
          <w:color w:val="000000"/>
          <w:sz w:val="28"/>
          <w:szCs w:val="28"/>
          <w:lang w:eastAsia="sk-SK"/>
        </w:rPr>
      </w:pPr>
      <w:r w:rsidRPr="004A6212">
        <w:rPr>
          <w:rFonts w:ascii="Calibri" w:hAnsi="Calibri" w:cs="Calibri"/>
          <w:b/>
          <w:bCs/>
          <w:sz w:val="28"/>
          <w:szCs w:val="28"/>
          <w:u w:val="single"/>
        </w:rPr>
        <w:t>Zákazka:</w:t>
      </w:r>
      <w:r w:rsidRPr="004A6212">
        <w:rPr>
          <w:rFonts w:ascii="Calibri" w:hAnsi="Calibri" w:cs="Calibri"/>
          <w:b/>
          <w:bCs/>
          <w:sz w:val="28"/>
          <w:szCs w:val="28"/>
        </w:rPr>
        <w:t xml:space="preserve">  </w:t>
      </w:r>
      <w:r w:rsidR="00965105">
        <w:rPr>
          <w:rFonts w:cstheme="minorHAnsi"/>
          <w:b/>
          <w:bCs/>
          <w:color w:val="000000"/>
          <w:sz w:val="24"/>
          <w:szCs w:val="24"/>
          <w:lang w:eastAsia="sk-SK"/>
        </w:rPr>
        <w:t xml:space="preserve">Nákladný hák k teleskopickému manipulátoru </w:t>
      </w:r>
      <w:r w:rsidR="00AE72D6">
        <w:rPr>
          <w:rFonts w:cstheme="minorHAnsi"/>
          <w:b/>
          <w:bCs/>
          <w:color w:val="000000"/>
          <w:sz w:val="24"/>
          <w:szCs w:val="24"/>
          <w:lang w:eastAsia="sk-SK"/>
        </w:rPr>
        <w:t>1 ks</w:t>
      </w:r>
    </w:p>
    <w:tbl>
      <w:tblPr>
        <w:tblW w:w="52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9"/>
        <w:gridCol w:w="779"/>
        <w:gridCol w:w="3702"/>
      </w:tblGrid>
      <w:tr w:rsidR="000A589B" w:rsidRPr="004A6212" w14:paraId="5D0DDF3F" w14:textId="77777777" w:rsidTr="004268C7">
        <w:trPr>
          <w:trHeight w:val="546"/>
        </w:trPr>
        <w:tc>
          <w:tcPr>
            <w:tcW w:w="4729" w:type="dxa"/>
            <w:shd w:val="clear" w:color="auto" w:fill="FFFFFF"/>
            <w:vAlign w:val="center"/>
          </w:tcPr>
          <w:bookmarkEnd w:id="0"/>
          <w:p w14:paraId="0B34FCDB" w14:textId="55DFCE59" w:rsidR="00DF2B9D" w:rsidRPr="004A6212" w:rsidRDefault="009B60A8" w:rsidP="00574DE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>
              <w:rPr>
                <w:rFonts w:ascii="Tahoma" w:hAnsi="Tahoma" w:cs="Tahoma"/>
                <w:b/>
                <w:color w:val="000000"/>
                <w:lang w:eastAsia="sk-SK"/>
              </w:rPr>
              <w:t>Minimálne t</w:t>
            </w:r>
            <w:r w:rsidR="00DF2B9D" w:rsidRPr="004A6212">
              <w:rPr>
                <w:rFonts w:ascii="Tahoma" w:hAnsi="Tahoma" w:cs="Tahoma"/>
                <w:b/>
                <w:color w:val="000000"/>
                <w:lang w:eastAsia="sk-SK"/>
              </w:rPr>
              <w:t>echnické požiadavky</w:t>
            </w:r>
          </w:p>
        </w:tc>
        <w:tc>
          <w:tcPr>
            <w:tcW w:w="779" w:type="dxa"/>
          </w:tcPr>
          <w:p w14:paraId="079A2876" w14:textId="119028F8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</w:pPr>
            <w:r w:rsidRPr="004A6212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 xml:space="preserve">Počet </w:t>
            </w:r>
          </w:p>
        </w:tc>
        <w:tc>
          <w:tcPr>
            <w:tcW w:w="3702" w:type="dxa"/>
            <w:shd w:val="clear" w:color="auto" w:fill="FFFFFF"/>
            <w:vAlign w:val="center"/>
          </w:tcPr>
          <w:p w14:paraId="76DA162C" w14:textId="70FBD152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 w:rsidRPr="004A6212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>Splnenie</w:t>
            </w:r>
            <w:r w:rsidRPr="004A6212">
              <w:rPr>
                <w:rFonts w:ascii="Tahoma" w:hAnsi="Tahoma" w:cs="Tahoma"/>
                <w:b/>
                <w:color w:val="000000"/>
                <w:lang w:eastAsia="sk-SK"/>
              </w:rPr>
              <w:t xml:space="preserve"> požiadavky / hodnoty</w:t>
            </w:r>
          </w:p>
          <w:p w14:paraId="27918C4C" w14:textId="77777777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>spĺňa/nespĺňa požiadavku technickej špecifikácie (</w:t>
            </w:r>
            <w:proofErr w:type="spellStart"/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>nehodiace</w:t>
            </w:r>
            <w:proofErr w:type="spellEnd"/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 xml:space="preserve"> preškrtnite) /</w:t>
            </w:r>
          </w:p>
          <w:p w14:paraId="487C2114" w14:textId="15C01242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>skutočnú hodnotu technickej špecifikácie uveďte podľa údajov od jeho výrobcu</w:t>
            </w:r>
          </w:p>
        </w:tc>
      </w:tr>
      <w:tr w:rsidR="00B55022" w:rsidRPr="004A6212" w14:paraId="67E9C6CF" w14:textId="77777777" w:rsidTr="004F77C4">
        <w:trPr>
          <w:trHeight w:val="397"/>
        </w:trPr>
        <w:tc>
          <w:tcPr>
            <w:tcW w:w="4729" w:type="dxa"/>
          </w:tcPr>
          <w:p w14:paraId="710AA2E2" w14:textId="703A3DDC" w:rsidR="00B55022" w:rsidRPr="00F800B2" w:rsidRDefault="00B55022" w:rsidP="00B55022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B55022">
              <w:rPr>
                <w:rFonts w:ascii="Tahoma" w:hAnsi="Tahoma" w:cs="Tahoma"/>
                <w:bCs/>
                <w:color w:val="000000"/>
                <w:lang w:eastAsia="sk-SK"/>
              </w:rPr>
              <w:t xml:space="preserve">Nosnosť min. </w:t>
            </w:r>
            <w:r w:rsidR="00214C61">
              <w:rPr>
                <w:rFonts w:ascii="Tahoma" w:hAnsi="Tahoma" w:cs="Tahoma"/>
                <w:bCs/>
                <w:color w:val="000000"/>
                <w:lang w:eastAsia="sk-SK"/>
              </w:rPr>
              <w:t>4</w:t>
            </w:r>
            <w:r w:rsidRPr="00B55022">
              <w:rPr>
                <w:rFonts w:ascii="Tahoma" w:hAnsi="Tahoma" w:cs="Tahoma"/>
                <w:bCs/>
                <w:color w:val="000000"/>
                <w:lang w:eastAsia="sk-SK"/>
              </w:rPr>
              <w:t xml:space="preserve"> to</w:t>
            </w:r>
            <w:r w:rsidR="00214C61">
              <w:rPr>
                <w:rFonts w:ascii="Tahoma" w:hAnsi="Tahoma" w:cs="Tahoma"/>
                <w:bCs/>
                <w:color w:val="000000"/>
                <w:lang w:eastAsia="sk-SK"/>
              </w:rPr>
              <w:t>ny</w:t>
            </w:r>
          </w:p>
        </w:tc>
        <w:tc>
          <w:tcPr>
            <w:tcW w:w="779" w:type="dxa"/>
          </w:tcPr>
          <w:p w14:paraId="33336BFE" w14:textId="1D683CF1" w:rsidR="00B55022" w:rsidRPr="004A6212" w:rsidRDefault="00B55022" w:rsidP="00B5502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4017B0E3" w14:textId="6130EA93" w:rsidR="00B55022" w:rsidRPr="001E7592" w:rsidRDefault="00B55022" w:rsidP="00B5502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B55022" w:rsidRPr="004A6212" w14:paraId="6F65DED8" w14:textId="77777777" w:rsidTr="00561182">
        <w:trPr>
          <w:trHeight w:val="397"/>
        </w:trPr>
        <w:tc>
          <w:tcPr>
            <w:tcW w:w="4729" w:type="dxa"/>
          </w:tcPr>
          <w:p w14:paraId="0E7CE4F2" w14:textId="360AD42F" w:rsidR="00B55022" w:rsidRPr="00F800B2" w:rsidRDefault="00B55022" w:rsidP="00B55022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B55022">
              <w:rPr>
                <w:rFonts w:ascii="Tahoma" w:hAnsi="Tahoma" w:cs="Tahoma"/>
                <w:bCs/>
                <w:color w:val="000000"/>
                <w:lang w:eastAsia="sk-SK"/>
              </w:rPr>
              <w:t>Hák otočný</w:t>
            </w:r>
          </w:p>
        </w:tc>
        <w:tc>
          <w:tcPr>
            <w:tcW w:w="779" w:type="dxa"/>
          </w:tcPr>
          <w:p w14:paraId="09653251" w14:textId="09B969CE" w:rsidR="00B55022" w:rsidRPr="004A6212" w:rsidRDefault="00B55022" w:rsidP="00B5502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6867C10C" w14:textId="27DE415A" w:rsidR="00B55022" w:rsidRPr="001E7592" w:rsidRDefault="00B55022" w:rsidP="00B5502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B55022" w:rsidRPr="004A6212" w14:paraId="0BB55E4B" w14:textId="77777777" w:rsidTr="00561182">
        <w:trPr>
          <w:trHeight w:val="397"/>
        </w:trPr>
        <w:tc>
          <w:tcPr>
            <w:tcW w:w="4729" w:type="dxa"/>
          </w:tcPr>
          <w:p w14:paraId="3222FD7B" w14:textId="37BB2D96" w:rsidR="00B55022" w:rsidRPr="00F800B2" w:rsidRDefault="00B55022" w:rsidP="00B55022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B55022">
              <w:rPr>
                <w:rFonts w:ascii="Tahoma" w:hAnsi="Tahoma" w:cs="Tahoma"/>
                <w:bCs/>
                <w:color w:val="000000"/>
                <w:lang w:eastAsia="sk-SK"/>
              </w:rPr>
              <w:t>4 x zdvíhací popruh o min. dĺžke 6000</w:t>
            </w:r>
            <w:r w:rsidR="00DD6123">
              <w:rPr>
                <w:rFonts w:ascii="Tahoma" w:hAnsi="Tahoma" w:cs="Tahoma"/>
                <w:bCs/>
                <w:color w:val="000000"/>
                <w:lang w:eastAsia="sk-SK"/>
              </w:rPr>
              <w:t xml:space="preserve"> </w:t>
            </w:r>
            <w:r w:rsidRPr="00B55022">
              <w:rPr>
                <w:rFonts w:ascii="Tahoma" w:hAnsi="Tahoma" w:cs="Tahoma"/>
                <w:bCs/>
                <w:color w:val="000000"/>
                <w:lang w:eastAsia="sk-SK"/>
              </w:rPr>
              <w:t>mm a min. nosnosťou 3000kg</w:t>
            </w:r>
            <w:r w:rsidR="00214C61">
              <w:rPr>
                <w:rFonts w:ascii="Tahoma" w:hAnsi="Tahoma" w:cs="Tahoma"/>
                <w:bCs/>
                <w:color w:val="000000"/>
                <w:lang w:eastAsia="sk-SK"/>
              </w:rPr>
              <w:t xml:space="preserve"> („</w:t>
            </w:r>
            <w:proofErr w:type="spellStart"/>
            <w:r w:rsidR="00214C61">
              <w:rPr>
                <w:rFonts w:ascii="Tahoma" w:hAnsi="Tahoma" w:cs="Tahoma"/>
                <w:bCs/>
                <w:color w:val="000000"/>
                <w:lang w:eastAsia="sk-SK"/>
              </w:rPr>
              <w:t>gurtne</w:t>
            </w:r>
            <w:proofErr w:type="spellEnd"/>
            <w:r w:rsidR="00214C61">
              <w:rPr>
                <w:rFonts w:ascii="Tahoma" w:hAnsi="Tahoma" w:cs="Tahoma"/>
                <w:bCs/>
                <w:color w:val="000000"/>
                <w:lang w:eastAsia="sk-SK"/>
              </w:rPr>
              <w:t>“)</w:t>
            </w:r>
          </w:p>
        </w:tc>
        <w:tc>
          <w:tcPr>
            <w:tcW w:w="779" w:type="dxa"/>
          </w:tcPr>
          <w:p w14:paraId="04D94C4E" w14:textId="4E7A80AE" w:rsidR="00B55022" w:rsidRPr="004A6212" w:rsidRDefault="00B55022" w:rsidP="00B5502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036318A7" w14:textId="3A2657CB" w:rsidR="00B55022" w:rsidRPr="001E7592" w:rsidRDefault="00B55022" w:rsidP="00B5502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B55022" w:rsidRPr="004A6212" w14:paraId="38655897" w14:textId="77777777" w:rsidTr="00561182">
        <w:trPr>
          <w:trHeight w:val="397"/>
        </w:trPr>
        <w:tc>
          <w:tcPr>
            <w:tcW w:w="4729" w:type="dxa"/>
          </w:tcPr>
          <w:p w14:paraId="47EF0962" w14:textId="22D0A192" w:rsidR="00B55022" w:rsidRPr="00F800B2" w:rsidRDefault="00B55022" w:rsidP="00B55022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B55022">
              <w:rPr>
                <w:rFonts w:ascii="Tahoma" w:hAnsi="Tahoma" w:cs="Tahoma"/>
                <w:bCs/>
                <w:color w:val="000000"/>
                <w:lang w:eastAsia="sk-SK"/>
              </w:rPr>
              <w:t>4 x reťazové popruhy o min. dĺžke 4000</w:t>
            </w:r>
            <w:r w:rsidR="00DD6123">
              <w:rPr>
                <w:rFonts w:ascii="Tahoma" w:hAnsi="Tahoma" w:cs="Tahoma"/>
                <w:bCs/>
                <w:color w:val="000000"/>
                <w:lang w:eastAsia="sk-SK"/>
              </w:rPr>
              <w:t xml:space="preserve"> </w:t>
            </w:r>
            <w:r w:rsidRPr="00B55022">
              <w:rPr>
                <w:rFonts w:ascii="Tahoma" w:hAnsi="Tahoma" w:cs="Tahoma"/>
                <w:bCs/>
                <w:color w:val="000000"/>
                <w:lang w:eastAsia="sk-SK"/>
              </w:rPr>
              <w:t>mm a </w:t>
            </w:r>
            <w:r w:rsidR="00FE1170" w:rsidRPr="00B55022">
              <w:rPr>
                <w:rFonts w:ascii="Tahoma" w:hAnsi="Tahoma" w:cs="Tahoma"/>
                <w:bCs/>
                <w:color w:val="000000"/>
                <w:lang w:eastAsia="sk-SK"/>
              </w:rPr>
              <w:t>min. nosnosťou</w:t>
            </w:r>
            <w:r w:rsidRPr="00B55022">
              <w:rPr>
                <w:rFonts w:ascii="Tahoma" w:hAnsi="Tahoma" w:cs="Tahoma"/>
                <w:bCs/>
                <w:color w:val="000000"/>
                <w:lang w:eastAsia="sk-SK"/>
              </w:rPr>
              <w:t xml:space="preserve"> 2800 kg</w:t>
            </w:r>
          </w:p>
        </w:tc>
        <w:tc>
          <w:tcPr>
            <w:tcW w:w="779" w:type="dxa"/>
          </w:tcPr>
          <w:p w14:paraId="00812B1A" w14:textId="50C13E5B" w:rsidR="00B55022" w:rsidRPr="004A6212" w:rsidRDefault="00B55022" w:rsidP="00B5502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3847DFE6" w14:textId="453AEE7E" w:rsidR="00B55022" w:rsidRPr="001E7592" w:rsidRDefault="00B55022" w:rsidP="00B5502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B55022" w:rsidRPr="004A6212" w14:paraId="5F855C45" w14:textId="77777777" w:rsidTr="00561182">
        <w:trPr>
          <w:trHeight w:val="397"/>
        </w:trPr>
        <w:tc>
          <w:tcPr>
            <w:tcW w:w="4729" w:type="dxa"/>
          </w:tcPr>
          <w:p w14:paraId="5D2B222E" w14:textId="22A16A0B" w:rsidR="00B55022" w:rsidRPr="00F800B2" w:rsidRDefault="00B55022" w:rsidP="00B55022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B55022">
              <w:rPr>
                <w:rFonts w:ascii="Tahoma" w:hAnsi="Tahoma" w:cs="Tahoma"/>
                <w:bCs/>
                <w:color w:val="000000"/>
                <w:lang w:eastAsia="sk-SK"/>
              </w:rPr>
              <w:t>Záruka 2 roky</w:t>
            </w:r>
          </w:p>
        </w:tc>
        <w:tc>
          <w:tcPr>
            <w:tcW w:w="779" w:type="dxa"/>
            <w:vAlign w:val="bottom"/>
          </w:tcPr>
          <w:p w14:paraId="5ACB1E3E" w14:textId="37E6B585" w:rsidR="00B55022" w:rsidRPr="004A6212" w:rsidRDefault="00B55022" w:rsidP="00B5502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3D542111" w14:textId="397E4B13" w:rsidR="00B55022" w:rsidRPr="001E7592" w:rsidRDefault="00B55022" w:rsidP="00B5502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004B93" w:rsidRPr="004A6212" w14:paraId="5AD1BDD8" w14:textId="77777777" w:rsidTr="00561182">
        <w:trPr>
          <w:trHeight w:val="397"/>
        </w:trPr>
        <w:tc>
          <w:tcPr>
            <w:tcW w:w="4729" w:type="dxa"/>
          </w:tcPr>
          <w:p w14:paraId="26BD66C6" w14:textId="6582F6C4" w:rsidR="00004B93" w:rsidRPr="00F800B2" w:rsidRDefault="00004B93" w:rsidP="00004B93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</w:p>
        </w:tc>
        <w:tc>
          <w:tcPr>
            <w:tcW w:w="779" w:type="dxa"/>
            <w:vAlign w:val="bottom"/>
          </w:tcPr>
          <w:p w14:paraId="4B1C714D" w14:textId="3DC1E3D2" w:rsidR="00004B93" w:rsidRPr="004A6212" w:rsidRDefault="00004B93" w:rsidP="00004B9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1D3379BB" w14:textId="7F5F417F" w:rsidR="00004B93" w:rsidRPr="001E7592" w:rsidRDefault="00004B93" w:rsidP="00004B9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</w:p>
        </w:tc>
      </w:tr>
    </w:tbl>
    <w:p w14:paraId="3682E94C" w14:textId="7490E8C3" w:rsidR="007C2DDC" w:rsidRDefault="00193A02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>
        <w:rPr>
          <w:rFonts w:ascii="Tahoma" w:hAnsi="Tahoma" w:cs="Tahoma"/>
          <w:i/>
          <w:iCs/>
          <w:color w:val="000000"/>
          <w:lang w:eastAsia="sk-SK"/>
        </w:rPr>
        <w:t xml:space="preserve"> </w:t>
      </w:r>
    </w:p>
    <w:p w14:paraId="43768A71" w14:textId="77777777" w:rsidR="006019C1" w:rsidRDefault="006019C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5E6906F" w14:textId="77777777" w:rsidR="00D17B33" w:rsidRDefault="00D17B3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718AC1C7" w14:textId="77777777" w:rsidR="00D17B33" w:rsidRDefault="00D17B3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C1BAE79" w14:textId="77777777" w:rsidR="00FE1170" w:rsidRDefault="00FE117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413976F" w14:textId="77777777" w:rsidR="00FE1170" w:rsidRPr="004A6212" w:rsidRDefault="00FE117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7"/>
        <w:gridCol w:w="3179"/>
      </w:tblGrid>
      <w:tr w:rsidR="00AA1B40" w:rsidRPr="004A6212" w14:paraId="6EF173BC" w14:textId="77777777" w:rsidTr="00CA18A2">
        <w:trPr>
          <w:trHeight w:hRule="exact" w:val="361"/>
        </w:trPr>
        <w:tc>
          <w:tcPr>
            <w:tcW w:w="3277" w:type="pct"/>
            <w:shd w:val="clear" w:color="auto" w:fill="FFFFFF"/>
            <w:vAlign w:val="center"/>
          </w:tcPr>
          <w:p w14:paraId="117C9521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color w:val="000000"/>
                <w:lang w:eastAsia="en-US"/>
              </w:rPr>
              <w:lastRenderedPageBreak/>
              <w:t>Cena bez DPH v 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7371C723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</w:p>
        </w:tc>
      </w:tr>
      <w:tr w:rsidR="00AA1B40" w:rsidRPr="004A6212" w14:paraId="036212F0" w14:textId="77777777" w:rsidTr="00CA18A2">
        <w:trPr>
          <w:trHeight w:hRule="exact" w:val="423"/>
        </w:trPr>
        <w:tc>
          <w:tcPr>
            <w:tcW w:w="3277" w:type="pct"/>
            <w:shd w:val="clear" w:color="auto" w:fill="FFFFFF"/>
            <w:vAlign w:val="center"/>
          </w:tcPr>
          <w:p w14:paraId="3FF1F466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color w:val="000000"/>
                <w:lang w:eastAsia="en-US"/>
              </w:rPr>
              <w:t>Sadzba DPH v %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4039C5B2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  <w:tr w:rsidR="00AA1B40" w:rsidRPr="004A6212" w14:paraId="2B985CC1" w14:textId="77777777" w:rsidTr="00CA18A2">
        <w:trPr>
          <w:trHeight w:hRule="exact" w:val="429"/>
        </w:trPr>
        <w:tc>
          <w:tcPr>
            <w:tcW w:w="3277" w:type="pct"/>
            <w:shd w:val="clear" w:color="auto" w:fill="FFFFFF"/>
            <w:vAlign w:val="center"/>
          </w:tcPr>
          <w:p w14:paraId="647D296C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color w:val="000000"/>
                <w:lang w:eastAsia="en-US"/>
              </w:rPr>
              <w:t>Hodnota DPH v 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30AB02D4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</w:tbl>
    <w:p w14:paraId="0F2B1482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02BE8224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1935A6B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 w:rsidRPr="004A6212"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Potenciálny dodávateľ, ktorý nie je platcom DPH uvedie len Celkovú cenu za predmet zákazky.</w:t>
      </w:r>
    </w:p>
    <w:p w14:paraId="6D00B5AE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 w:rsidRPr="004A6212"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Do konečnej ceny, musia byť započítané všetky výdavky dodávateľa súvisiace s realizáciou predmetu zákazky vrátane dopravy na miesto dodania a zaškolenia obsluhy</w:t>
      </w:r>
    </w:p>
    <w:p w14:paraId="491A5004" w14:textId="77777777" w:rsidR="00AA1B40" w:rsidRPr="004A6212" w:rsidRDefault="00AA1B4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C084870" w14:textId="77777777" w:rsidR="00134068" w:rsidRPr="004A6212" w:rsidRDefault="00134068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150CA5D" w14:textId="16455C92" w:rsidR="002F6143" w:rsidRPr="004A6212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4A6212">
        <w:rPr>
          <w:rFonts w:ascii="Tahoma" w:hAnsi="Tahoma" w:cs="Tahoma"/>
          <w:i/>
          <w:iCs/>
          <w:color w:val="000000"/>
          <w:lang w:eastAsia="sk-SK"/>
        </w:rPr>
        <w:t>Meno a priezvisko štatutárneho zástupcu</w:t>
      </w:r>
      <w:r w:rsidR="00CD64CD" w:rsidRPr="004A6212">
        <w:rPr>
          <w:rFonts w:ascii="Tahoma" w:hAnsi="Tahoma" w:cs="Tahoma"/>
          <w:i/>
          <w:iCs/>
          <w:color w:val="000000"/>
          <w:lang w:eastAsia="sk-SK"/>
        </w:rPr>
        <w:t xml:space="preserve"> (alebo oprávnenej osoby)</w:t>
      </w:r>
      <w:r w:rsidR="00A5039E" w:rsidRPr="004A6212">
        <w:rPr>
          <w:rFonts w:ascii="Tahoma" w:hAnsi="Tahoma" w:cs="Tahoma"/>
          <w:i/>
          <w:iCs/>
          <w:color w:val="000000"/>
          <w:lang w:eastAsia="sk-SK"/>
        </w:rPr>
        <w:t xml:space="preserve"> predkladateľa ponuky</w:t>
      </w:r>
      <w:r w:rsidRPr="004A6212">
        <w:rPr>
          <w:rFonts w:ascii="Tahoma" w:hAnsi="Tahoma" w:cs="Tahoma"/>
          <w:i/>
          <w:iCs/>
          <w:color w:val="000000"/>
          <w:lang w:eastAsia="sk-SK"/>
        </w:rPr>
        <w:t>:</w:t>
      </w:r>
    </w:p>
    <w:p w14:paraId="66BEAEA5" w14:textId="77777777" w:rsidR="000B4C2F" w:rsidRPr="000B4C2F" w:rsidRDefault="000B4C2F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8"/>
          <w:szCs w:val="8"/>
          <w:lang w:eastAsia="sk-SK"/>
        </w:rPr>
      </w:pPr>
    </w:p>
    <w:p w14:paraId="0663B1D1" w14:textId="77777777" w:rsidR="003D5EED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D192A21" w14:textId="77138F97" w:rsidR="003D5EED" w:rsidRPr="004A6212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>
        <w:rPr>
          <w:rFonts w:ascii="Tahoma" w:hAnsi="Tahoma" w:cs="Tahoma"/>
          <w:i/>
          <w:iCs/>
          <w:color w:val="000000"/>
          <w:lang w:eastAsia="sk-SK"/>
        </w:rPr>
        <w:t>.............................................................................</w:t>
      </w:r>
    </w:p>
    <w:p w14:paraId="616A4E78" w14:textId="77777777" w:rsidR="003D5EED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6578C54" w14:textId="77777777" w:rsidR="003D5EED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803DC16" w14:textId="465141D6" w:rsidR="002F6143" w:rsidRPr="004A6212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4A6212">
        <w:rPr>
          <w:rFonts w:ascii="Tahoma" w:hAnsi="Tahoma" w:cs="Tahoma"/>
          <w:i/>
          <w:iCs/>
          <w:color w:val="000000"/>
          <w:lang w:eastAsia="sk-SK"/>
        </w:rPr>
        <w:t>Podpis a</w:t>
      </w:r>
      <w:r w:rsidR="00A5039E" w:rsidRPr="004A6212">
        <w:rPr>
          <w:rFonts w:ascii="Tahoma" w:hAnsi="Tahoma" w:cs="Tahoma"/>
          <w:i/>
          <w:iCs/>
          <w:color w:val="000000"/>
          <w:lang w:eastAsia="sk-SK"/>
        </w:rPr>
        <w:t> </w:t>
      </w:r>
      <w:r w:rsidRPr="004A6212">
        <w:rPr>
          <w:rFonts w:ascii="Tahoma" w:hAnsi="Tahoma" w:cs="Tahoma"/>
          <w:i/>
          <w:iCs/>
          <w:color w:val="000000"/>
          <w:lang w:eastAsia="sk-SK"/>
        </w:rPr>
        <w:t>pečiatka</w:t>
      </w:r>
      <w:r w:rsidR="00A5039E" w:rsidRPr="004A6212">
        <w:rPr>
          <w:rFonts w:ascii="Tahoma" w:hAnsi="Tahoma" w:cs="Tahoma"/>
          <w:i/>
          <w:iCs/>
          <w:color w:val="000000"/>
          <w:lang w:eastAsia="sk-SK"/>
        </w:rPr>
        <w:t xml:space="preserve"> predkladateľa ponuky</w:t>
      </w:r>
      <w:r w:rsidRPr="004A6212">
        <w:rPr>
          <w:rFonts w:ascii="Tahoma" w:hAnsi="Tahoma" w:cs="Tahoma"/>
          <w:i/>
          <w:iCs/>
          <w:color w:val="000000"/>
          <w:lang w:eastAsia="sk-SK"/>
        </w:rPr>
        <w:t>:</w:t>
      </w:r>
    </w:p>
    <w:p w14:paraId="0CBBCF3F" w14:textId="77777777" w:rsidR="00144B07" w:rsidRPr="004A6212" w:rsidRDefault="00144B07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AD493F8" w14:textId="383D67C9" w:rsidR="002F6143" w:rsidRPr="004A6212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1405F662" w14:textId="77777777" w:rsidR="002F6143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FAA66DF" w14:textId="77777777" w:rsidR="009673AB" w:rsidRDefault="009673AB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F8DAB86" w14:textId="77777777" w:rsidR="009673AB" w:rsidRDefault="009673AB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75802BAA" w14:textId="77777777" w:rsidR="00A9212E" w:rsidRDefault="00A9212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31DF727" w14:textId="77777777" w:rsidR="00A9212E" w:rsidRDefault="00A9212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3F00467" w14:textId="77777777" w:rsidR="006019C1" w:rsidRDefault="006019C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168D2CF" w14:textId="77777777" w:rsidR="006019C1" w:rsidRDefault="006019C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F377927" w14:textId="77777777" w:rsidR="00A9212E" w:rsidRDefault="00A9212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E50928A" w14:textId="193F2A03" w:rsidR="00632545" w:rsidRPr="00144B07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4A6212">
        <w:rPr>
          <w:rFonts w:ascii="Tahoma" w:hAnsi="Tahoma" w:cs="Tahoma"/>
          <w:i/>
          <w:iCs/>
          <w:color w:val="000000"/>
          <w:lang w:eastAsia="sk-SK"/>
        </w:rPr>
        <w:t>Miesto a dátum podpisu:</w:t>
      </w:r>
    </w:p>
    <w:sectPr w:rsidR="00632545" w:rsidRPr="00144B07" w:rsidSect="000A589B">
      <w:headerReference w:type="default" r:id="rId9"/>
      <w:footerReference w:type="even" r:id="rId10"/>
      <w:footerReference w:type="default" r:id="rId11"/>
      <w:pgSz w:w="11907" w:h="16840" w:code="9"/>
      <w:pgMar w:top="1418" w:right="1701" w:bottom="1134" w:left="1418" w:header="624" w:footer="578" w:gutter="0"/>
      <w:cols w:space="708" w:equalWidth="0">
        <w:col w:w="8788" w:space="708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25A04" w14:textId="77777777" w:rsidR="00BD55C1" w:rsidRDefault="00BD55C1" w:rsidP="007D1E52">
      <w:r>
        <w:separator/>
      </w:r>
    </w:p>
  </w:endnote>
  <w:endnote w:type="continuationSeparator" w:id="0">
    <w:p w14:paraId="76471857" w14:textId="77777777" w:rsidR="00BD55C1" w:rsidRDefault="00BD55C1" w:rsidP="007D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05004" w14:textId="77777777" w:rsidR="001D1F38" w:rsidRDefault="004A4D77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87673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D7A66E4" w14:textId="77777777" w:rsidR="001D1F38" w:rsidRDefault="001D1F3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A3D46" w14:textId="77777777" w:rsidR="001D1F38" w:rsidRDefault="004A4D77">
    <w:pPr>
      <w:pStyle w:val="Pta"/>
      <w:jc w:val="center"/>
    </w:pPr>
    <w:r>
      <w:fldChar w:fldCharType="begin"/>
    </w:r>
    <w:r w:rsidR="0087673F">
      <w:instrText>PAGE   \* MERGEFORMAT</w:instrText>
    </w:r>
    <w:r>
      <w:fldChar w:fldCharType="separate"/>
    </w:r>
    <w:r w:rsidR="00EA05AC">
      <w:rPr>
        <w:noProof/>
      </w:rPr>
      <w:t>1</w:t>
    </w:r>
    <w:r>
      <w:fldChar w:fldCharType="end"/>
    </w:r>
  </w:p>
  <w:p w14:paraId="08FD8717" w14:textId="77777777" w:rsidR="001D1F38" w:rsidRDefault="001D1F3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079DE" w14:textId="77777777" w:rsidR="00BD55C1" w:rsidRDefault="00BD55C1" w:rsidP="007D1E52">
      <w:r>
        <w:separator/>
      </w:r>
    </w:p>
  </w:footnote>
  <w:footnote w:type="continuationSeparator" w:id="0">
    <w:p w14:paraId="1E30E3EF" w14:textId="77777777" w:rsidR="00BD55C1" w:rsidRDefault="00BD55C1" w:rsidP="007D1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0A48E" w14:textId="77777777" w:rsidR="001D1F38" w:rsidRDefault="001D1F38">
    <w:pPr>
      <w:pStyle w:val="Pta"/>
      <w:tabs>
        <w:tab w:val="clear" w:pos="4536"/>
        <w:tab w:val="clear" w:pos="9072"/>
      </w:tabs>
      <w:ind w:left="-142" w:firstLine="142"/>
      <w:rPr>
        <w:snapToGrid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B2C"/>
    <w:multiLevelType w:val="hybridMultilevel"/>
    <w:tmpl w:val="25D496C0"/>
    <w:lvl w:ilvl="0" w:tplc="1E6687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65B0E"/>
    <w:multiLevelType w:val="multilevel"/>
    <w:tmpl w:val="DFCE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7B320C"/>
    <w:multiLevelType w:val="hybridMultilevel"/>
    <w:tmpl w:val="2C225B40"/>
    <w:lvl w:ilvl="0" w:tplc="3A36B4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C6A91"/>
    <w:multiLevelType w:val="multilevel"/>
    <w:tmpl w:val="12C2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654211"/>
    <w:multiLevelType w:val="hybridMultilevel"/>
    <w:tmpl w:val="25D496C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606099">
    <w:abstractNumId w:val="0"/>
  </w:num>
  <w:num w:numId="2" w16cid:durableId="1477722315">
    <w:abstractNumId w:val="4"/>
  </w:num>
  <w:num w:numId="3" w16cid:durableId="103773339">
    <w:abstractNumId w:val="3"/>
  </w:num>
  <w:num w:numId="4" w16cid:durableId="1617714903">
    <w:abstractNumId w:val="1"/>
  </w:num>
  <w:num w:numId="5" w16cid:durableId="1011644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3F"/>
    <w:rsid w:val="00000B61"/>
    <w:rsid w:val="00001581"/>
    <w:rsid w:val="00004B93"/>
    <w:rsid w:val="00015E1B"/>
    <w:rsid w:val="00017D68"/>
    <w:rsid w:val="000242D0"/>
    <w:rsid w:val="0002736C"/>
    <w:rsid w:val="00033BD7"/>
    <w:rsid w:val="00035901"/>
    <w:rsid w:val="00045310"/>
    <w:rsid w:val="00051728"/>
    <w:rsid w:val="00061B7D"/>
    <w:rsid w:val="0007298C"/>
    <w:rsid w:val="00090FCC"/>
    <w:rsid w:val="000957F2"/>
    <w:rsid w:val="000A2EC2"/>
    <w:rsid w:val="000A589B"/>
    <w:rsid w:val="000B20F6"/>
    <w:rsid w:val="000B3AB3"/>
    <w:rsid w:val="000B4C2F"/>
    <w:rsid w:val="000B6EC4"/>
    <w:rsid w:val="000B6EE0"/>
    <w:rsid w:val="000C453A"/>
    <w:rsid w:val="000D21DA"/>
    <w:rsid w:val="000D43C4"/>
    <w:rsid w:val="000E3646"/>
    <w:rsid w:val="000E41CF"/>
    <w:rsid w:val="000E6213"/>
    <w:rsid w:val="000F2111"/>
    <w:rsid w:val="00103B6B"/>
    <w:rsid w:val="0010439A"/>
    <w:rsid w:val="001061B1"/>
    <w:rsid w:val="00112E42"/>
    <w:rsid w:val="001213F2"/>
    <w:rsid w:val="0012271C"/>
    <w:rsid w:val="00131695"/>
    <w:rsid w:val="00134068"/>
    <w:rsid w:val="00144B07"/>
    <w:rsid w:val="001474F0"/>
    <w:rsid w:val="00162A26"/>
    <w:rsid w:val="00166FE6"/>
    <w:rsid w:val="001737E7"/>
    <w:rsid w:val="0017600F"/>
    <w:rsid w:val="0018374D"/>
    <w:rsid w:val="00192DD1"/>
    <w:rsid w:val="00193A02"/>
    <w:rsid w:val="00195AFC"/>
    <w:rsid w:val="001B6CD9"/>
    <w:rsid w:val="001C7475"/>
    <w:rsid w:val="001D1F38"/>
    <w:rsid w:val="001D225C"/>
    <w:rsid w:val="001D2BAE"/>
    <w:rsid w:val="001D4444"/>
    <w:rsid w:val="001D7668"/>
    <w:rsid w:val="001E5209"/>
    <w:rsid w:val="001E54E3"/>
    <w:rsid w:val="001E7592"/>
    <w:rsid w:val="001F2D85"/>
    <w:rsid w:val="001F5275"/>
    <w:rsid w:val="00214C61"/>
    <w:rsid w:val="002212A4"/>
    <w:rsid w:val="0022295D"/>
    <w:rsid w:val="00223490"/>
    <w:rsid w:val="002276ED"/>
    <w:rsid w:val="00234098"/>
    <w:rsid w:val="00241D26"/>
    <w:rsid w:val="00244D55"/>
    <w:rsid w:val="00247368"/>
    <w:rsid w:val="00253E13"/>
    <w:rsid w:val="00277753"/>
    <w:rsid w:val="00287EEC"/>
    <w:rsid w:val="00294484"/>
    <w:rsid w:val="00294DD3"/>
    <w:rsid w:val="00295DA7"/>
    <w:rsid w:val="002A152A"/>
    <w:rsid w:val="002A1C50"/>
    <w:rsid w:val="002B2B6D"/>
    <w:rsid w:val="002E1217"/>
    <w:rsid w:val="002E3BF3"/>
    <w:rsid w:val="002E3FEB"/>
    <w:rsid w:val="002F3095"/>
    <w:rsid w:val="002F6143"/>
    <w:rsid w:val="00323CBF"/>
    <w:rsid w:val="003333FC"/>
    <w:rsid w:val="00334BF5"/>
    <w:rsid w:val="00340BE3"/>
    <w:rsid w:val="00344E0D"/>
    <w:rsid w:val="003464DF"/>
    <w:rsid w:val="00346F94"/>
    <w:rsid w:val="003578F7"/>
    <w:rsid w:val="00363C25"/>
    <w:rsid w:val="00366E3E"/>
    <w:rsid w:val="003704D7"/>
    <w:rsid w:val="00377E2E"/>
    <w:rsid w:val="00381EAA"/>
    <w:rsid w:val="00397E31"/>
    <w:rsid w:val="003B6164"/>
    <w:rsid w:val="003D4A6C"/>
    <w:rsid w:val="003D5EED"/>
    <w:rsid w:val="003D7C04"/>
    <w:rsid w:val="003E2AA1"/>
    <w:rsid w:val="003E53FE"/>
    <w:rsid w:val="003E5E6B"/>
    <w:rsid w:val="003F20A3"/>
    <w:rsid w:val="00402767"/>
    <w:rsid w:val="00415E5E"/>
    <w:rsid w:val="004268C7"/>
    <w:rsid w:val="00435680"/>
    <w:rsid w:val="00435D97"/>
    <w:rsid w:val="00463419"/>
    <w:rsid w:val="00463BCD"/>
    <w:rsid w:val="0046500F"/>
    <w:rsid w:val="00470E48"/>
    <w:rsid w:val="0047799A"/>
    <w:rsid w:val="004811D0"/>
    <w:rsid w:val="00484D58"/>
    <w:rsid w:val="004A1116"/>
    <w:rsid w:val="004A49B0"/>
    <w:rsid w:val="004A4D77"/>
    <w:rsid w:val="004A6212"/>
    <w:rsid w:val="004B1A34"/>
    <w:rsid w:val="004B63DB"/>
    <w:rsid w:val="004C2F58"/>
    <w:rsid w:val="004D7F05"/>
    <w:rsid w:val="00502704"/>
    <w:rsid w:val="005318DD"/>
    <w:rsid w:val="00566523"/>
    <w:rsid w:val="00573D24"/>
    <w:rsid w:val="00576AEA"/>
    <w:rsid w:val="00581548"/>
    <w:rsid w:val="005B331B"/>
    <w:rsid w:val="005E245D"/>
    <w:rsid w:val="005F7E36"/>
    <w:rsid w:val="006019C1"/>
    <w:rsid w:val="0061377A"/>
    <w:rsid w:val="00626558"/>
    <w:rsid w:val="00632545"/>
    <w:rsid w:val="00633838"/>
    <w:rsid w:val="00635BEB"/>
    <w:rsid w:val="006416B1"/>
    <w:rsid w:val="00642849"/>
    <w:rsid w:val="006444E3"/>
    <w:rsid w:val="006546C6"/>
    <w:rsid w:val="00666C07"/>
    <w:rsid w:val="00671DAB"/>
    <w:rsid w:val="00680C05"/>
    <w:rsid w:val="00683A08"/>
    <w:rsid w:val="006849CD"/>
    <w:rsid w:val="0069479D"/>
    <w:rsid w:val="00696BF4"/>
    <w:rsid w:val="006A0012"/>
    <w:rsid w:val="006A3DB9"/>
    <w:rsid w:val="006A4DD6"/>
    <w:rsid w:val="006A5E10"/>
    <w:rsid w:val="006B62BC"/>
    <w:rsid w:val="006B7A36"/>
    <w:rsid w:val="006C048D"/>
    <w:rsid w:val="006E4043"/>
    <w:rsid w:val="006F01C3"/>
    <w:rsid w:val="006F229F"/>
    <w:rsid w:val="00710188"/>
    <w:rsid w:val="00715AF8"/>
    <w:rsid w:val="0072758E"/>
    <w:rsid w:val="00737FA2"/>
    <w:rsid w:val="00741D60"/>
    <w:rsid w:val="007434E9"/>
    <w:rsid w:val="00745BE8"/>
    <w:rsid w:val="00747289"/>
    <w:rsid w:val="00753340"/>
    <w:rsid w:val="00760B73"/>
    <w:rsid w:val="00766A56"/>
    <w:rsid w:val="00785639"/>
    <w:rsid w:val="00786DB8"/>
    <w:rsid w:val="00797C70"/>
    <w:rsid w:val="007A0CD5"/>
    <w:rsid w:val="007A2099"/>
    <w:rsid w:val="007B38CA"/>
    <w:rsid w:val="007B55CF"/>
    <w:rsid w:val="007C1B92"/>
    <w:rsid w:val="007C2DDC"/>
    <w:rsid w:val="007C58CA"/>
    <w:rsid w:val="007C72CC"/>
    <w:rsid w:val="007D1E52"/>
    <w:rsid w:val="007E206C"/>
    <w:rsid w:val="007E2AE5"/>
    <w:rsid w:val="007E5FB2"/>
    <w:rsid w:val="007F1270"/>
    <w:rsid w:val="00801632"/>
    <w:rsid w:val="0080524E"/>
    <w:rsid w:val="00807A5A"/>
    <w:rsid w:val="00813C64"/>
    <w:rsid w:val="00815303"/>
    <w:rsid w:val="00817F9B"/>
    <w:rsid w:val="00821AEB"/>
    <w:rsid w:val="00823ABC"/>
    <w:rsid w:val="00846DA6"/>
    <w:rsid w:val="008474AA"/>
    <w:rsid w:val="00851C24"/>
    <w:rsid w:val="0086108F"/>
    <w:rsid w:val="0086113C"/>
    <w:rsid w:val="008623B6"/>
    <w:rsid w:val="008739E0"/>
    <w:rsid w:val="0087673F"/>
    <w:rsid w:val="00880A3C"/>
    <w:rsid w:val="00892E10"/>
    <w:rsid w:val="008A7414"/>
    <w:rsid w:val="008B4FE1"/>
    <w:rsid w:val="008C2A78"/>
    <w:rsid w:val="008D2E88"/>
    <w:rsid w:val="008D7131"/>
    <w:rsid w:val="008E3831"/>
    <w:rsid w:val="008F1AF3"/>
    <w:rsid w:val="008F6086"/>
    <w:rsid w:val="009222F7"/>
    <w:rsid w:val="009347D2"/>
    <w:rsid w:val="009347E8"/>
    <w:rsid w:val="00940C9D"/>
    <w:rsid w:val="00950838"/>
    <w:rsid w:val="0095461E"/>
    <w:rsid w:val="009615BD"/>
    <w:rsid w:val="00964416"/>
    <w:rsid w:val="00965105"/>
    <w:rsid w:val="009652D2"/>
    <w:rsid w:val="00965CCD"/>
    <w:rsid w:val="009663E6"/>
    <w:rsid w:val="009673AB"/>
    <w:rsid w:val="009706BF"/>
    <w:rsid w:val="00980ABE"/>
    <w:rsid w:val="0098559B"/>
    <w:rsid w:val="00987A8E"/>
    <w:rsid w:val="009966E1"/>
    <w:rsid w:val="009A1E23"/>
    <w:rsid w:val="009A2F57"/>
    <w:rsid w:val="009A3240"/>
    <w:rsid w:val="009A68DC"/>
    <w:rsid w:val="009B0104"/>
    <w:rsid w:val="009B10F4"/>
    <w:rsid w:val="009B60A8"/>
    <w:rsid w:val="009C0C7B"/>
    <w:rsid w:val="009C1D3D"/>
    <w:rsid w:val="009D0748"/>
    <w:rsid w:val="00A06FCB"/>
    <w:rsid w:val="00A2446A"/>
    <w:rsid w:val="00A31DA0"/>
    <w:rsid w:val="00A34C5A"/>
    <w:rsid w:val="00A46709"/>
    <w:rsid w:val="00A5039E"/>
    <w:rsid w:val="00A64291"/>
    <w:rsid w:val="00A666E2"/>
    <w:rsid w:val="00A67A0A"/>
    <w:rsid w:val="00A7056C"/>
    <w:rsid w:val="00A816C1"/>
    <w:rsid w:val="00A82BB5"/>
    <w:rsid w:val="00A9212E"/>
    <w:rsid w:val="00A9686E"/>
    <w:rsid w:val="00AA14DB"/>
    <w:rsid w:val="00AA1B40"/>
    <w:rsid w:val="00AA1C29"/>
    <w:rsid w:val="00AA3780"/>
    <w:rsid w:val="00AB3E1D"/>
    <w:rsid w:val="00AC0B85"/>
    <w:rsid w:val="00AC268F"/>
    <w:rsid w:val="00AC38EF"/>
    <w:rsid w:val="00AC6A59"/>
    <w:rsid w:val="00AE1401"/>
    <w:rsid w:val="00AE72D6"/>
    <w:rsid w:val="00B05DE0"/>
    <w:rsid w:val="00B12B71"/>
    <w:rsid w:val="00B22CD6"/>
    <w:rsid w:val="00B2454C"/>
    <w:rsid w:val="00B3357C"/>
    <w:rsid w:val="00B41E7B"/>
    <w:rsid w:val="00B505AC"/>
    <w:rsid w:val="00B53C7D"/>
    <w:rsid w:val="00B55022"/>
    <w:rsid w:val="00B65FC6"/>
    <w:rsid w:val="00B67AF7"/>
    <w:rsid w:val="00B728E3"/>
    <w:rsid w:val="00B877D7"/>
    <w:rsid w:val="00B97544"/>
    <w:rsid w:val="00BB0627"/>
    <w:rsid w:val="00BB72FC"/>
    <w:rsid w:val="00BC15C4"/>
    <w:rsid w:val="00BD3137"/>
    <w:rsid w:val="00BD55C1"/>
    <w:rsid w:val="00BE3E7C"/>
    <w:rsid w:val="00BE6B41"/>
    <w:rsid w:val="00BF3F32"/>
    <w:rsid w:val="00C223ED"/>
    <w:rsid w:val="00C31B19"/>
    <w:rsid w:val="00C4085E"/>
    <w:rsid w:val="00C417CA"/>
    <w:rsid w:val="00C42C0E"/>
    <w:rsid w:val="00C46392"/>
    <w:rsid w:val="00C47F09"/>
    <w:rsid w:val="00C56585"/>
    <w:rsid w:val="00C67C9D"/>
    <w:rsid w:val="00C8683D"/>
    <w:rsid w:val="00C90E4F"/>
    <w:rsid w:val="00C912A2"/>
    <w:rsid w:val="00CA18A2"/>
    <w:rsid w:val="00CA374E"/>
    <w:rsid w:val="00CA7597"/>
    <w:rsid w:val="00CD64CD"/>
    <w:rsid w:val="00CE2CCC"/>
    <w:rsid w:val="00CE48DB"/>
    <w:rsid w:val="00CF0E55"/>
    <w:rsid w:val="00CF56EB"/>
    <w:rsid w:val="00D00B97"/>
    <w:rsid w:val="00D0366B"/>
    <w:rsid w:val="00D11306"/>
    <w:rsid w:val="00D12B5C"/>
    <w:rsid w:val="00D1536C"/>
    <w:rsid w:val="00D16DEB"/>
    <w:rsid w:val="00D17B33"/>
    <w:rsid w:val="00D22D98"/>
    <w:rsid w:val="00D2301A"/>
    <w:rsid w:val="00D243EB"/>
    <w:rsid w:val="00D277DF"/>
    <w:rsid w:val="00D33E13"/>
    <w:rsid w:val="00D42ED2"/>
    <w:rsid w:val="00D44836"/>
    <w:rsid w:val="00D5164A"/>
    <w:rsid w:val="00D60368"/>
    <w:rsid w:val="00D739AF"/>
    <w:rsid w:val="00D74A4F"/>
    <w:rsid w:val="00DB7EAC"/>
    <w:rsid w:val="00DD6123"/>
    <w:rsid w:val="00DE1B02"/>
    <w:rsid w:val="00DE410F"/>
    <w:rsid w:val="00DF2B9D"/>
    <w:rsid w:val="00E10B9D"/>
    <w:rsid w:val="00E23C86"/>
    <w:rsid w:val="00E27679"/>
    <w:rsid w:val="00E3119E"/>
    <w:rsid w:val="00E31CF0"/>
    <w:rsid w:val="00E32E47"/>
    <w:rsid w:val="00E40672"/>
    <w:rsid w:val="00E62BF1"/>
    <w:rsid w:val="00E72ABB"/>
    <w:rsid w:val="00E75DC9"/>
    <w:rsid w:val="00E87393"/>
    <w:rsid w:val="00E92C93"/>
    <w:rsid w:val="00E9434E"/>
    <w:rsid w:val="00EA05AC"/>
    <w:rsid w:val="00EA6B8A"/>
    <w:rsid w:val="00EB083E"/>
    <w:rsid w:val="00EB1A07"/>
    <w:rsid w:val="00EC0DDB"/>
    <w:rsid w:val="00EC28D2"/>
    <w:rsid w:val="00ED3458"/>
    <w:rsid w:val="00EE4EEC"/>
    <w:rsid w:val="00EF5805"/>
    <w:rsid w:val="00F0262E"/>
    <w:rsid w:val="00F03BE8"/>
    <w:rsid w:val="00F109B5"/>
    <w:rsid w:val="00F1448F"/>
    <w:rsid w:val="00F16675"/>
    <w:rsid w:val="00F24EED"/>
    <w:rsid w:val="00F5091D"/>
    <w:rsid w:val="00F53748"/>
    <w:rsid w:val="00F612F2"/>
    <w:rsid w:val="00F62AA1"/>
    <w:rsid w:val="00F7465E"/>
    <w:rsid w:val="00F77624"/>
    <w:rsid w:val="00F800B2"/>
    <w:rsid w:val="00FC491E"/>
    <w:rsid w:val="00FD26A5"/>
    <w:rsid w:val="00FD3AB8"/>
    <w:rsid w:val="00FE1170"/>
    <w:rsid w:val="00FE75BA"/>
    <w:rsid w:val="00F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26412"/>
  <w15:docId w15:val="{A7A11312-59C5-48D9-A61A-CBD53614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4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7673F"/>
    <w:pPr>
      <w:jc w:val="both"/>
    </w:pPr>
    <w:rPr>
      <w:snapToGrid w:val="0"/>
      <w:color w:val="000000"/>
      <w:sz w:val="24"/>
    </w:rPr>
  </w:style>
  <w:style w:type="character" w:customStyle="1" w:styleId="ZkladntextChar">
    <w:name w:val="Základný text Char"/>
    <w:basedOn w:val="Predvolenpsmoodseku"/>
    <w:link w:val="Zkladntext"/>
    <w:rsid w:val="0087673F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paragraph" w:styleId="Pta">
    <w:name w:val="footer"/>
    <w:basedOn w:val="Normlny"/>
    <w:link w:val="PtaChar"/>
    <w:uiPriority w:val="99"/>
    <w:rsid w:val="008767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7673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rsid w:val="0087673F"/>
  </w:style>
  <w:style w:type="table" w:customStyle="1" w:styleId="Mriekatabuky1">
    <w:name w:val="Mriežka tabuľky1"/>
    <w:basedOn w:val="Normlnatabuka"/>
    <w:next w:val="Mriekatabuky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A20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Mriekatabuky">
    <w:name w:val="Table Grid"/>
    <w:basedOn w:val="Normlnatabuka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7A2099"/>
    <w:pPr>
      <w:ind w:left="2160"/>
    </w:pPr>
    <w:rPr>
      <w:rFonts w:asciiTheme="minorHAnsi" w:eastAsiaTheme="minorEastAsia" w:hAnsiTheme="minorHAnsi" w:cstheme="minorBidi"/>
      <w:color w:val="5A5A5A" w:themeColor="text1" w:themeTint="A5"/>
      <w:lang w:eastAsia="en-US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rsid w:val="007A2099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aliases w:val="Footnote symbol,Footnote"/>
    <w:basedOn w:val="Predvolenpsmoodseku"/>
    <w:unhideWhenUsed/>
    <w:rsid w:val="007A2099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A2099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6C048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C048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DF2B9D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ko-KR"/>
    </w:rPr>
  </w:style>
  <w:style w:type="paragraph" w:styleId="Bezriadkovania">
    <w:name w:val="No Spacing"/>
    <w:uiPriority w:val="1"/>
    <w:qFormat/>
    <w:rsid w:val="00766A56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797C70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A467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kosovanshr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A9FEB-060C-4E99-9C13-C4A5195CF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Marcinková</dc:creator>
  <cp:lastModifiedBy>Zuzana Marcinková</cp:lastModifiedBy>
  <cp:revision>9</cp:revision>
  <dcterms:created xsi:type="dcterms:W3CDTF">2026-08-22T08:35:00Z</dcterms:created>
  <dcterms:modified xsi:type="dcterms:W3CDTF">2026-10-06T10:41:00Z</dcterms:modified>
</cp:coreProperties>
</file>