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5128EE41" w14:textId="21673EC0" w:rsidR="006F3562" w:rsidRDefault="006F3562" w:rsidP="008F5902">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6555A7" w:rsidRPr="006555A7">
        <w:rPr>
          <w:rFonts w:ascii="Arial" w:hAnsi="Arial" w:cs="Arial"/>
          <w:sz w:val="22"/>
          <w:szCs w:val="22"/>
        </w:rPr>
        <w:t>prenájom súboru nehnuteľností- stavby- garážovej haly so súpisným číslom 4073, stojacej na pozemku parcela registra „C“ KN č. 1667/11, o výmere 1020 m2, druh pozemku: zastavaná plocha a nádvorie, časti pozemku- parcely registra „C“ KN číslo 1667/1, druh pozemku: ostatná plocha, o výmere 1000 m², časti pozemku- parcely registra „C“ KN číslo 1667/20, druh pozemku: ostatná plocha, o výmere 245 m², zapísaných na liste vlastníctva číslo 11263, vedenom Okresným úradom Komárno, katastrálny odbor, okres: Komárno, obec: Komárno, katastrálne územie: Komárno</w:t>
      </w:r>
    </w:p>
    <w:p w14:paraId="4FE525C1" w14:textId="77777777" w:rsidR="006555A7" w:rsidRDefault="006555A7" w:rsidP="008F5902">
      <w:pPr>
        <w:ind w:left="4245" w:hanging="4245"/>
        <w:jc w:val="both"/>
        <w:rPr>
          <w:rFonts w:ascii="Arial" w:hAnsi="Arial" w:cs="Arial"/>
          <w:sz w:val="22"/>
          <w:szCs w:val="22"/>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
        <w:gridCol w:w="3204"/>
        <w:gridCol w:w="523"/>
        <w:gridCol w:w="2065"/>
        <w:gridCol w:w="191"/>
        <w:gridCol w:w="1559"/>
        <w:gridCol w:w="345"/>
        <w:gridCol w:w="920"/>
        <w:gridCol w:w="975"/>
      </w:tblGrid>
      <w:tr w:rsidR="006555A7" w:rsidRPr="00C74D1C" w14:paraId="5DD92AF2" w14:textId="77777777" w:rsidTr="00A8508C">
        <w:trPr>
          <w:trHeight w:val="689"/>
        </w:trPr>
        <w:tc>
          <w:tcPr>
            <w:tcW w:w="3600" w:type="dxa"/>
            <w:gridSpan w:val="2"/>
            <w:tcBorders>
              <w:top w:val="nil"/>
              <w:left w:val="nil"/>
              <w:bottom w:val="nil"/>
              <w:right w:val="single" w:sz="4" w:space="0" w:color="auto"/>
            </w:tcBorders>
            <w:tcMar>
              <w:top w:w="57" w:type="dxa"/>
              <w:left w:w="0" w:type="dxa"/>
              <w:bottom w:w="57" w:type="dxa"/>
            </w:tcMar>
          </w:tcPr>
          <w:p w14:paraId="05072BBC" w14:textId="77777777" w:rsidR="006555A7" w:rsidRPr="008F5902" w:rsidRDefault="006555A7" w:rsidP="00A8508C">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78" w:type="dxa"/>
            <w:gridSpan w:val="7"/>
            <w:tcBorders>
              <w:left w:val="single" w:sz="4" w:space="0" w:color="auto"/>
            </w:tcBorders>
            <w:shd w:val="clear" w:color="auto" w:fill="C0C0C0"/>
          </w:tcPr>
          <w:p w14:paraId="7F2587D6" w14:textId="77777777" w:rsidR="006555A7" w:rsidRPr="00C74D1C" w:rsidRDefault="006555A7" w:rsidP="00A8508C">
            <w:pPr>
              <w:spacing w:before="120"/>
              <w:ind w:left="360"/>
              <w:jc w:val="both"/>
              <w:rPr>
                <w:rFonts w:ascii="Arial" w:hAnsi="Arial" w:cs="Arial"/>
                <w:b/>
                <w:caps/>
              </w:rPr>
            </w:pPr>
          </w:p>
        </w:tc>
      </w:tr>
      <w:tr w:rsidR="006555A7" w:rsidRPr="00C74D1C" w14:paraId="3805DD1F" w14:textId="77777777" w:rsidTr="00A8508C">
        <w:tc>
          <w:tcPr>
            <w:tcW w:w="3600" w:type="dxa"/>
            <w:gridSpan w:val="2"/>
            <w:tcBorders>
              <w:top w:val="nil"/>
              <w:left w:val="nil"/>
              <w:bottom w:val="nil"/>
              <w:right w:val="nil"/>
            </w:tcBorders>
            <w:tcMar>
              <w:top w:w="0" w:type="dxa"/>
              <w:left w:w="0" w:type="dxa"/>
              <w:bottom w:w="0" w:type="dxa"/>
            </w:tcMar>
          </w:tcPr>
          <w:p w14:paraId="6F516D8A" w14:textId="77777777" w:rsidR="006555A7" w:rsidRPr="00C74D1C" w:rsidRDefault="006555A7" w:rsidP="00A8508C">
            <w:pPr>
              <w:spacing w:before="120"/>
              <w:ind w:left="360"/>
              <w:jc w:val="both"/>
              <w:rPr>
                <w:rFonts w:ascii="Arial" w:hAnsi="Arial" w:cs="Arial"/>
              </w:rPr>
            </w:pPr>
          </w:p>
        </w:tc>
        <w:tc>
          <w:tcPr>
            <w:tcW w:w="523" w:type="dxa"/>
            <w:tcBorders>
              <w:left w:val="nil"/>
              <w:bottom w:val="single" w:sz="4" w:space="0" w:color="auto"/>
              <w:right w:val="nil"/>
            </w:tcBorders>
          </w:tcPr>
          <w:p w14:paraId="21E428FE" w14:textId="77777777" w:rsidR="006555A7" w:rsidRPr="00C74D1C" w:rsidRDefault="006555A7" w:rsidP="00A8508C">
            <w:pPr>
              <w:spacing w:before="120"/>
              <w:ind w:left="360"/>
              <w:jc w:val="both"/>
              <w:rPr>
                <w:rFonts w:ascii="Arial" w:hAnsi="Arial" w:cs="Arial"/>
                <w:b/>
              </w:rPr>
            </w:pPr>
          </w:p>
        </w:tc>
        <w:tc>
          <w:tcPr>
            <w:tcW w:w="2065" w:type="dxa"/>
            <w:tcBorders>
              <w:left w:val="nil"/>
              <w:bottom w:val="single" w:sz="4" w:space="0" w:color="auto"/>
              <w:right w:val="nil"/>
            </w:tcBorders>
            <w:tcMar>
              <w:top w:w="0" w:type="dxa"/>
              <w:bottom w:w="0" w:type="dxa"/>
            </w:tcMar>
          </w:tcPr>
          <w:p w14:paraId="49055471" w14:textId="77777777" w:rsidR="006555A7" w:rsidRPr="00C74D1C" w:rsidRDefault="006555A7" w:rsidP="00A8508C">
            <w:pPr>
              <w:spacing w:before="120"/>
              <w:ind w:left="360"/>
              <w:jc w:val="both"/>
              <w:rPr>
                <w:rFonts w:ascii="Arial" w:hAnsi="Arial" w:cs="Arial"/>
                <w:b/>
              </w:rPr>
            </w:pPr>
          </w:p>
        </w:tc>
        <w:tc>
          <w:tcPr>
            <w:tcW w:w="2095" w:type="dxa"/>
            <w:gridSpan w:val="3"/>
            <w:tcBorders>
              <w:left w:val="nil"/>
              <w:bottom w:val="single" w:sz="4" w:space="0" w:color="auto"/>
              <w:right w:val="nil"/>
            </w:tcBorders>
          </w:tcPr>
          <w:p w14:paraId="6C85476B" w14:textId="77777777" w:rsidR="006555A7" w:rsidRPr="00C74D1C" w:rsidRDefault="006555A7" w:rsidP="00A8508C">
            <w:pPr>
              <w:spacing w:before="120"/>
              <w:ind w:left="360"/>
              <w:jc w:val="both"/>
              <w:rPr>
                <w:rFonts w:ascii="Arial" w:hAnsi="Arial" w:cs="Arial"/>
                <w:b/>
              </w:rPr>
            </w:pPr>
          </w:p>
        </w:tc>
        <w:tc>
          <w:tcPr>
            <w:tcW w:w="920" w:type="dxa"/>
            <w:tcBorders>
              <w:left w:val="nil"/>
              <w:bottom w:val="single" w:sz="4" w:space="0" w:color="auto"/>
              <w:right w:val="nil"/>
            </w:tcBorders>
          </w:tcPr>
          <w:p w14:paraId="5011C1F1" w14:textId="77777777" w:rsidR="006555A7" w:rsidRPr="00C74D1C" w:rsidRDefault="006555A7" w:rsidP="00A8508C">
            <w:pPr>
              <w:spacing w:before="120"/>
              <w:ind w:left="360"/>
              <w:jc w:val="both"/>
              <w:rPr>
                <w:rFonts w:ascii="Arial" w:hAnsi="Arial" w:cs="Arial"/>
                <w:b/>
              </w:rPr>
            </w:pPr>
          </w:p>
        </w:tc>
        <w:tc>
          <w:tcPr>
            <w:tcW w:w="975" w:type="dxa"/>
            <w:tcBorders>
              <w:left w:val="nil"/>
              <w:bottom w:val="single" w:sz="4" w:space="0" w:color="auto"/>
              <w:right w:val="nil"/>
            </w:tcBorders>
          </w:tcPr>
          <w:p w14:paraId="544A0DF2" w14:textId="77777777" w:rsidR="006555A7" w:rsidRPr="00C74D1C" w:rsidRDefault="006555A7" w:rsidP="00A8508C">
            <w:pPr>
              <w:spacing w:before="120"/>
              <w:ind w:left="360"/>
              <w:jc w:val="both"/>
              <w:rPr>
                <w:rFonts w:ascii="Arial" w:hAnsi="Arial" w:cs="Arial"/>
                <w:b/>
              </w:rPr>
            </w:pPr>
          </w:p>
        </w:tc>
      </w:tr>
      <w:tr w:rsidR="006555A7" w:rsidRPr="00C74D1C" w14:paraId="237AD69B" w14:textId="77777777" w:rsidTr="00A8508C">
        <w:trPr>
          <w:trHeight w:val="217"/>
        </w:trPr>
        <w:tc>
          <w:tcPr>
            <w:tcW w:w="3600" w:type="dxa"/>
            <w:gridSpan w:val="2"/>
            <w:tcBorders>
              <w:top w:val="nil"/>
              <w:left w:val="nil"/>
              <w:bottom w:val="nil"/>
              <w:right w:val="single" w:sz="4" w:space="0" w:color="auto"/>
            </w:tcBorders>
            <w:tcMar>
              <w:top w:w="57" w:type="dxa"/>
              <w:left w:w="0" w:type="dxa"/>
              <w:bottom w:w="57" w:type="dxa"/>
            </w:tcMar>
          </w:tcPr>
          <w:p w14:paraId="5400D0CB" w14:textId="77777777" w:rsidR="006555A7" w:rsidRPr="008F5902" w:rsidRDefault="006555A7" w:rsidP="00A8508C">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78" w:type="dxa"/>
            <w:gridSpan w:val="7"/>
            <w:tcBorders>
              <w:left w:val="single" w:sz="4" w:space="0" w:color="auto"/>
            </w:tcBorders>
          </w:tcPr>
          <w:p w14:paraId="3E56D01E" w14:textId="77777777" w:rsidR="006555A7" w:rsidRPr="00B35927" w:rsidRDefault="006555A7" w:rsidP="00A8508C">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 xml:space="preserve">ajvyššie nájomné za </w:t>
            </w:r>
            <w:r>
              <w:rPr>
                <w:rFonts w:ascii="Arial" w:hAnsi="Arial" w:cs="Arial"/>
                <w:b/>
                <w:sz w:val="22"/>
                <w:szCs w:val="22"/>
              </w:rPr>
              <w:t>celý p</w:t>
            </w:r>
            <w:r w:rsidRPr="00B35927">
              <w:rPr>
                <w:rFonts w:ascii="Arial" w:hAnsi="Arial" w:cs="Arial"/>
                <w:b/>
                <w:sz w:val="22"/>
                <w:szCs w:val="22"/>
              </w:rPr>
              <w:t>redmet nájmu v</w:t>
            </w:r>
            <w:r>
              <w:rPr>
                <w:rFonts w:ascii="Arial" w:hAnsi="Arial" w:cs="Arial"/>
                <w:b/>
                <w:sz w:val="22"/>
                <w:szCs w:val="22"/>
              </w:rPr>
              <w:t> </w:t>
            </w:r>
            <w:r w:rsidRPr="0014350D">
              <w:rPr>
                <w:rFonts w:ascii="Arial" w:hAnsi="Arial" w:cs="Arial"/>
                <w:b/>
                <w:sz w:val="22"/>
                <w:szCs w:val="22"/>
              </w:rPr>
              <w:t>EUR bez DPH/ rok</w:t>
            </w:r>
          </w:p>
        </w:tc>
      </w:tr>
      <w:tr w:rsidR="006555A7" w:rsidRPr="00C74D1C" w14:paraId="069BB8BB" w14:textId="77777777" w:rsidTr="00A8508C">
        <w:trPr>
          <w:trHeight w:val="224"/>
        </w:trPr>
        <w:tc>
          <w:tcPr>
            <w:tcW w:w="10178" w:type="dxa"/>
            <w:gridSpan w:val="9"/>
            <w:tcBorders>
              <w:top w:val="nil"/>
              <w:left w:val="nil"/>
              <w:bottom w:val="nil"/>
              <w:right w:val="nil"/>
            </w:tcBorders>
            <w:tcMar>
              <w:top w:w="57" w:type="dxa"/>
              <w:left w:w="0" w:type="dxa"/>
              <w:bottom w:w="57" w:type="dxa"/>
            </w:tcMar>
          </w:tcPr>
          <w:p w14:paraId="3A87CBA1" w14:textId="77777777" w:rsidR="006555A7" w:rsidRPr="00C74D1C" w:rsidRDefault="006555A7" w:rsidP="00A8508C">
            <w:pPr>
              <w:spacing w:before="120"/>
              <w:ind w:left="360"/>
              <w:jc w:val="both"/>
              <w:rPr>
                <w:rFonts w:ascii="Arial" w:hAnsi="Arial" w:cs="Arial"/>
              </w:rPr>
            </w:pPr>
          </w:p>
        </w:tc>
      </w:tr>
      <w:tr w:rsidR="006555A7" w:rsidRPr="008A2069" w14:paraId="5F862084" w14:textId="77777777" w:rsidTr="00A8508C">
        <w:trPr>
          <w:gridBefore w:val="1"/>
          <w:wBefore w:w="396" w:type="dxa"/>
          <w:trHeight w:val="233"/>
        </w:trPr>
        <w:tc>
          <w:tcPr>
            <w:tcW w:w="3727" w:type="dxa"/>
            <w:gridSpan w:val="2"/>
            <w:tcBorders>
              <w:top w:val="nil"/>
              <w:left w:val="nil"/>
              <w:bottom w:val="single" w:sz="12" w:space="0" w:color="auto"/>
              <w:right w:val="single" w:sz="4" w:space="0" w:color="auto"/>
            </w:tcBorders>
            <w:tcMar>
              <w:top w:w="57" w:type="dxa"/>
              <w:left w:w="113" w:type="dxa"/>
              <w:bottom w:w="57" w:type="dxa"/>
            </w:tcMar>
          </w:tcPr>
          <w:p w14:paraId="1F0A9E39" w14:textId="77777777" w:rsidR="006555A7" w:rsidRPr="008A2069" w:rsidRDefault="006555A7" w:rsidP="00A8508C">
            <w:pPr>
              <w:spacing w:line="276" w:lineRule="auto"/>
              <w:rPr>
                <w:rFonts w:ascii="Arial" w:eastAsia="Arial" w:hAnsi="Arial" w:cs="Arial"/>
                <w:color w:val="000000"/>
                <w:sz w:val="22"/>
                <w:szCs w:val="22"/>
              </w:rPr>
            </w:pPr>
          </w:p>
        </w:tc>
        <w:tc>
          <w:tcPr>
            <w:tcW w:w="2256" w:type="dxa"/>
            <w:gridSpan w:val="2"/>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7564C4B3" w14:textId="77777777" w:rsidR="006555A7" w:rsidRPr="008A2069" w:rsidRDefault="006555A7" w:rsidP="00A8508C">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559" w:type="dxa"/>
            <w:tcBorders>
              <w:top w:val="single" w:sz="4" w:space="0" w:color="auto"/>
              <w:left w:val="single" w:sz="4" w:space="0" w:color="auto"/>
              <w:bottom w:val="single" w:sz="12" w:space="0" w:color="auto"/>
              <w:right w:val="single" w:sz="4" w:space="0" w:color="auto"/>
            </w:tcBorders>
            <w:shd w:val="clear" w:color="auto" w:fill="BFBFBF"/>
            <w:vAlign w:val="center"/>
          </w:tcPr>
          <w:p w14:paraId="35DAF89F" w14:textId="77777777" w:rsidR="006555A7" w:rsidRPr="008A2069" w:rsidRDefault="006555A7" w:rsidP="00A8508C">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240" w:type="dxa"/>
            <w:gridSpan w:val="3"/>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2C80AD53" w14:textId="77777777" w:rsidR="006555A7" w:rsidRPr="008A2069" w:rsidRDefault="006555A7" w:rsidP="00A8508C">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555A7" w:rsidRPr="008A2069" w14:paraId="3FB2423E" w14:textId="77777777" w:rsidTr="00A8508C">
        <w:trPr>
          <w:gridBefore w:val="1"/>
          <w:wBefore w:w="396" w:type="dxa"/>
          <w:trHeight w:val="833"/>
        </w:trPr>
        <w:tc>
          <w:tcPr>
            <w:tcW w:w="3727" w:type="dxa"/>
            <w:gridSpan w:val="2"/>
            <w:tcBorders>
              <w:top w:val="single" w:sz="12" w:space="0" w:color="auto"/>
              <w:left w:val="single" w:sz="12" w:space="0" w:color="auto"/>
              <w:bottom w:val="single" w:sz="12" w:space="0" w:color="auto"/>
              <w:right w:val="single" w:sz="4" w:space="0" w:color="auto"/>
            </w:tcBorders>
            <w:shd w:val="clear" w:color="auto" w:fill="auto"/>
            <w:tcMar>
              <w:top w:w="57" w:type="dxa"/>
              <w:left w:w="113" w:type="dxa"/>
              <w:bottom w:w="57" w:type="dxa"/>
            </w:tcMar>
            <w:vAlign w:val="center"/>
          </w:tcPr>
          <w:p w14:paraId="379A6037" w14:textId="77777777" w:rsidR="006555A7" w:rsidRDefault="006555A7" w:rsidP="00A8508C">
            <w:pPr>
              <w:widowControl w:val="0"/>
              <w:rPr>
                <w:rFonts w:ascii="Arial" w:hAnsi="Arial" w:cs="Arial"/>
                <w:b/>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w:t>
            </w:r>
            <w:r>
              <w:rPr>
                <w:rFonts w:ascii="Arial" w:hAnsi="Arial" w:cs="Arial"/>
                <w:b/>
              </w:rPr>
              <w:t xml:space="preserve">celý </w:t>
            </w:r>
            <w:r w:rsidRPr="002872AD">
              <w:rPr>
                <w:rFonts w:ascii="Arial" w:hAnsi="Arial" w:cs="Arial"/>
                <w:b/>
              </w:rPr>
              <w:t>predmet nájmu</w:t>
            </w:r>
            <w:r>
              <w:rPr>
                <w:rFonts w:ascii="Arial" w:hAnsi="Arial" w:cs="Arial"/>
                <w:b/>
              </w:rPr>
              <w:t xml:space="preserve"> v EUR/ rok</w:t>
            </w:r>
          </w:p>
        </w:tc>
        <w:tc>
          <w:tcPr>
            <w:tcW w:w="2256" w:type="dxa"/>
            <w:gridSpan w:val="2"/>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3869E5EA" w14:textId="77777777" w:rsidR="006555A7" w:rsidRPr="008A2069" w:rsidRDefault="006555A7" w:rsidP="00A8508C">
            <w:pPr>
              <w:widowControl w:val="0"/>
              <w:ind w:left="360"/>
              <w:jc w:val="center"/>
              <w:rPr>
                <w:rFonts w:ascii="Arial" w:eastAsia="Arial" w:hAnsi="Arial" w:cs="Arial"/>
                <w:b/>
                <w:color w:val="000000"/>
                <w:sz w:val="22"/>
                <w:szCs w:val="22"/>
              </w:rPr>
            </w:pPr>
          </w:p>
        </w:tc>
        <w:tc>
          <w:tcPr>
            <w:tcW w:w="1559" w:type="dxa"/>
            <w:tcBorders>
              <w:top w:val="single" w:sz="12" w:space="0" w:color="auto"/>
              <w:left w:val="single" w:sz="4" w:space="0" w:color="auto"/>
              <w:bottom w:val="single" w:sz="12" w:space="0" w:color="auto"/>
              <w:right w:val="single" w:sz="4" w:space="0" w:color="auto"/>
            </w:tcBorders>
            <w:shd w:val="clear" w:color="auto" w:fill="auto"/>
            <w:vAlign w:val="center"/>
          </w:tcPr>
          <w:p w14:paraId="51A603DE" w14:textId="77777777" w:rsidR="006555A7" w:rsidRPr="008A2069" w:rsidRDefault="006555A7" w:rsidP="00A8508C">
            <w:pPr>
              <w:widowControl w:val="0"/>
              <w:jc w:val="center"/>
              <w:rPr>
                <w:rFonts w:ascii="Arial" w:eastAsia="Arial" w:hAnsi="Arial" w:cs="Arial"/>
                <w:b/>
                <w:color w:val="000000"/>
                <w:sz w:val="22"/>
                <w:szCs w:val="22"/>
              </w:rPr>
            </w:pPr>
          </w:p>
        </w:tc>
        <w:tc>
          <w:tcPr>
            <w:tcW w:w="2240" w:type="dxa"/>
            <w:gridSpan w:val="3"/>
            <w:tcBorders>
              <w:top w:val="single" w:sz="12" w:space="0" w:color="auto"/>
              <w:left w:val="single" w:sz="4" w:space="0" w:color="auto"/>
              <w:bottom w:val="single" w:sz="12" w:space="0" w:color="auto"/>
              <w:right w:val="single" w:sz="12" w:space="0" w:color="auto"/>
            </w:tcBorders>
            <w:shd w:val="clear" w:color="auto" w:fill="auto"/>
            <w:tcMar>
              <w:top w:w="57" w:type="dxa"/>
              <w:left w:w="113" w:type="dxa"/>
              <w:bottom w:w="57" w:type="dxa"/>
            </w:tcMar>
            <w:vAlign w:val="center"/>
          </w:tcPr>
          <w:p w14:paraId="68EF4EE3" w14:textId="77777777" w:rsidR="006555A7" w:rsidRPr="008A2069" w:rsidRDefault="006555A7" w:rsidP="00A8508C">
            <w:pPr>
              <w:widowControl w:val="0"/>
              <w:ind w:left="360"/>
              <w:jc w:val="center"/>
              <w:rPr>
                <w:rFonts w:ascii="Arial" w:eastAsia="Arial" w:hAnsi="Arial" w:cs="Arial"/>
                <w:b/>
                <w:color w:val="000000"/>
                <w:sz w:val="22"/>
                <w:szCs w:val="22"/>
              </w:rPr>
            </w:pPr>
          </w:p>
        </w:tc>
      </w:tr>
    </w:tbl>
    <w:p w14:paraId="34F68FD5" w14:textId="77777777" w:rsidR="006555A7" w:rsidRDefault="006555A7" w:rsidP="008F5902">
      <w:pPr>
        <w:ind w:left="4245" w:hanging="4245"/>
        <w:jc w:val="both"/>
        <w:rPr>
          <w:rFonts w:ascii="Arial" w:hAnsi="Arial" w:cs="Arial"/>
          <w:sz w:val="22"/>
          <w:szCs w:val="22"/>
        </w:rPr>
      </w:pPr>
    </w:p>
    <w:p w14:paraId="3A58F529" w14:textId="77777777" w:rsidR="006555A7" w:rsidRPr="000F2CC0" w:rsidRDefault="006555A7" w:rsidP="008F5902">
      <w:pPr>
        <w:ind w:left="4245" w:hanging="4245"/>
        <w:jc w:val="both"/>
        <w:rPr>
          <w:rFonts w:ascii="Arial" w:hAnsi="Arial" w:cs="Arial"/>
          <w:sz w:val="22"/>
          <w:szCs w:val="22"/>
        </w:rPr>
      </w:pPr>
    </w:p>
    <w:bookmarkEnd w:id="0"/>
    <w:p w14:paraId="2A491612" w14:textId="77777777" w:rsidR="006F3562" w:rsidRPr="006F3562" w:rsidRDefault="006F3562" w:rsidP="006F3562">
      <w:pPr>
        <w:spacing w:before="120"/>
        <w:ind w:left="2124" w:hanging="2124"/>
        <w:jc w:val="both"/>
        <w:rPr>
          <w:rFonts w:ascii="Arial" w:eastAsia="Arial" w:hAnsi="Arial" w:cs="Arial"/>
          <w:b/>
          <w:color w:val="000000"/>
        </w:rPr>
      </w:pPr>
    </w:p>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shd w:val="clear" w:color="auto" w:fill="auto"/>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shd w:val="clear" w:color="auto" w:fill="auto"/>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8A6F22">
        <w:rPr>
          <w:rFonts w:ascii="Calibri" w:eastAsia="Arial" w:hAnsi="Calibri" w:cs="Calibri"/>
          <w:b/>
          <w:sz w:val="22"/>
          <w:szCs w:val="22"/>
          <w:lang w:eastAsia="en-US"/>
        </w:rPr>
      </w:r>
      <w:r w:rsidR="008A6F22">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xml:space="preserve">: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19616420"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obchodnej verejnej súťaže</w:t>
      </w:r>
      <w:r w:rsidR="006C2EB8" w:rsidRPr="006C2EB8">
        <w:rPr>
          <w:rFonts w:ascii="Arial" w:hAnsi="Arial" w:cs="Arial"/>
          <w:sz w:val="22"/>
          <w:szCs w:val="22"/>
        </w:rPr>
        <w:t xml:space="preserve"> </w:t>
      </w:r>
      <w:r w:rsidR="006C2EB8" w:rsidRPr="006F3562">
        <w:rPr>
          <w:rFonts w:ascii="Arial" w:hAnsi="Arial" w:cs="Arial"/>
          <w:sz w:val="22"/>
          <w:szCs w:val="22"/>
        </w:rPr>
        <w:t xml:space="preserve">a s návrhom znenia </w:t>
      </w:r>
      <w:r w:rsidR="006C2EB8">
        <w:rPr>
          <w:rFonts w:ascii="Arial" w:hAnsi="Arial" w:cs="Arial"/>
          <w:sz w:val="22"/>
          <w:szCs w:val="22"/>
        </w:rPr>
        <w:t>nájomnej zmluvy</w:t>
      </w:r>
      <w:r w:rsidR="006C2EB8">
        <w:rPr>
          <w:rFonts w:ascii="Arial" w:hAnsi="Arial" w:cs="Arial"/>
          <w:bCs/>
          <w:sz w:val="22"/>
          <w:szCs w:val="22"/>
        </w:rPr>
        <w:t xml:space="preserve">, ktoré </w:t>
      </w:r>
      <w:r w:rsidR="006C2EB8"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shd w:val="clear" w:color="auto" w:fill="auto"/>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shd w:val="clear" w:color="auto" w:fill="auto"/>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5E23AF">
      <w:headerReference w:type="default" r:id="rId8"/>
      <w:footerReference w:type="default" r:id="rId9"/>
      <w:headerReference w:type="first" r:id="rId10"/>
      <w:pgSz w:w="11907" w:h="16840" w:code="9"/>
      <w:pgMar w:top="567" w:right="794"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79680" w14:textId="77777777" w:rsidR="002928D2" w:rsidRDefault="002928D2">
      <w:r>
        <w:separator/>
      </w:r>
    </w:p>
  </w:endnote>
  <w:endnote w:type="continuationSeparator" w:id="0">
    <w:p w14:paraId="167FA530" w14:textId="77777777" w:rsidR="002928D2" w:rsidRDefault="00292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39C65" w14:textId="77777777" w:rsidR="002928D2" w:rsidRDefault="002928D2">
      <w:r>
        <w:separator/>
      </w:r>
    </w:p>
  </w:footnote>
  <w:footnote w:type="continuationSeparator" w:id="0">
    <w:p w14:paraId="007E4685" w14:textId="77777777" w:rsidR="002928D2" w:rsidRDefault="002928D2">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1"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466E"/>
    <w:rsid w:val="00087C33"/>
    <w:rsid w:val="000A10E7"/>
    <w:rsid w:val="000A628D"/>
    <w:rsid w:val="000B2287"/>
    <w:rsid w:val="000B5B6F"/>
    <w:rsid w:val="000C3BC8"/>
    <w:rsid w:val="000D0D8E"/>
    <w:rsid w:val="000E0F21"/>
    <w:rsid w:val="000E2853"/>
    <w:rsid w:val="000F2CC0"/>
    <w:rsid w:val="00107394"/>
    <w:rsid w:val="001131A6"/>
    <w:rsid w:val="001233B1"/>
    <w:rsid w:val="00141881"/>
    <w:rsid w:val="00142D40"/>
    <w:rsid w:val="00147269"/>
    <w:rsid w:val="00153929"/>
    <w:rsid w:val="00157725"/>
    <w:rsid w:val="001627A1"/>
    <w:rsid w:val="00162F3E"/>
    <w:rsid w:val="00166C82"/>
    <w:rsid w:val="00173025"/>
    <w:rsid w:val="00184E3D"/>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43E55"/>
    <w:rsid w:val="0024553F"/>
    <w:rsid w:val="00267C88"/>
    <w:rsid w:val="00270F9D"/>
    <w:rsid w:val="00273E8C"/>
    <w:rsid w:val="00274ECC"/>
    <w:rsid w:val="002820A4"/>
    <w:rsid w:val="002928D2"/>
    <w:rsid w:val="00296E64"/>
    <w:rsid w:val="002A15D3"/>
    <w:rsid w:val="002B288F"/>
    <w:rsid w:val="002B79EE"/>
    <w:rsid w:val="002C138B"/>
    <w:rsid w:val="002C2140"/>
    <w:rsid w:val="002C4D9F"/>
    <w:rsid w:val="002D0E31"/>
    <w:rsid w:val="002D5FF4"/>
    <w:rsid w:val="002E08A7"/>
    <w:rsid w:val="002E3049"/>
    <w:rsid w:val="002E7A4E"/>
    <w:rsid w:val="002F1FF9"/>
    <w:rsid w:val="00301C7F"/>
    <w:rsid w:val="00311E84"/>
    <w:rsid w:val="003140FF"/>
    <w:rsid w:val="00320D7B"/>
    <w:rsid w:val="0032271B"/>
    <w:rsid w:val="003252FC"/>
    <w:rsid w:val="00337762"/>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F0CB0"/>
    <w:rsid w:val="00423DC1"/>
    <w:rsid w:val="00426841"/>
    <w:rsid w:val="00426C66"/>
    <w:rsid w:val="00430CB8"/>
    <w:rsid w:val="00436643"/>
    <w:rsid w:val="00442DAF"/>
    <w:rsid w:val="00451AC0"/>
    <w:rsid w:val="004535ED"/>
    <w:rsid w:val="00457522"/>
    <w:rsid w:val="00462BA0"/>
    <w:rsid w:val="004766CB"/>
    <w:rsid w:val="00481DB7"/>
    <w:rsid w:val="00493AB1"/>
    <w:rsid w:val="00493EAB"/>
    <w:rsid w:val="00496548"/>
    <w:rsid w:val="004A2171"/>
    <w:rsid w:val="004B3BF2"/>
    <w:rsid w:val="004C66A3"/>
    <w:rsid w:val="004C683E"/>
    <w:rsid w:val="004C79C7"/>
    <w:rsid w:val="004E0218"/>
    <w:rsid w:val="004F2421"/>
    <w:rsid w:val="004F4313"/>
    <w:rsid w:val="004F5932"/>
    <w:rsid w:val="00507D52"/>
    <w:rsid w:val="0051022D"/>
    <w:rsid w:val="00523A33"/>
    <w:rsid w:val="005371AD"/>
    <w:rsid w:val="005421AC"/>
    <w:rsid w:val="0054291F"/>
    <w:rsid w:val="00547AFD"/>
    <w:rsid w:val="005624BF"/>
    <w:rsid w:val="005653E4"/>
    <w:rsid w:val="00571CC5"/>
    <w:rsid w:val="005747FF"/>
    <w:rsid w:val="00585C42"/>
    <w:rsid w:val="00586DB9"/>
    <w:rsid w:val="0058759E"/>
    <w:rsid w:val="005904DF"/>
    <w:rsid w:val="005A36F2"/>
    <w:rsid w:val="005C3304"/>
    <w:rsid w:val="005C421C"/>
    <w:rsid w:val="005D4145"/>
    <w:rsid w:val="005D6D3C"/>
    <w:rsid w:val="005E23AF"/>
    <w:rsid w:val="005E416B"/>
    <w:rsid w:val="005E5305"/>
    <w:rsid w:val="005F01E4"/>
    <w:rsid w:val="005F10D8"/>
    <w:rsid w:val="006005F5"/>
    <w:rsid w:val="00614A66"/>
    <w:rsid w:val="00614DCF"/>
    <w:rsid w:val="00637FBA"/>
    <w:rsid w:val="006425AE"/>
    <w:rsid w:val="006451A3"/>
    <w:rsid w:val="00645479"/>
    <w:rsid w:val="00652182"/>
    <w:rsid w:val="00653669"/>
    <w:rsid w:val="00654D2A"/>
    <w:rsid w:val="006555A7"/>
    <w:rsid w:val="00660F78"/>
    <w:rsid w:val="006708B4"/>
    <w:rsid w:val="00670BD8"/>
    <w:rsid w:val="00672359"/>
    <w:rsid w:val="00680D22"/>
    <w:rsid w:val="006A158B"/>
    <w:rsid w:val="006A4842"/>
    <w:rsid w:val="006B3601"/>
    <w:rsid w:val="006B6B77"/>
    <w:rsid w:val="006C2EB8"/>
    <w:rsid w:val="006C7B8C"/>
    <w:rsid w:val="006F2C5F"/>
    <w:rsid w:val="006F3562"/>
    <w:rsid w:val="006F77C4"/>
    <w:rsid w:val="00706952"/>
    <w:rsid w:val="00706967"/>
    <w:rsid w:val="00717428"/>
    <w:rsid w:val="007363BC"/>
    <w:rsid w:val="00737312"/>
    <w:rsid w:val="00751F90"/>
    <w:rsid w:val="00770793"/>
    <w:rsid w:val="007931B2"/>
    <w:rsid w:val="0079540F"/>
    <w:rsid w:val="00796B3B"/>
    <w:rsid w:val="00796E37"/>
    <w:rsid w:val="007A21AF"/>
    <w:rsid w:val="007A4E13"/>
    <w:rsid w:val="007B00BD"/>
    <w:rsid w:val="007C49F9"/>
    <w:rsid w:val="007E036A"/>
    <w:rsid w:val="007F07B7"/>
    <w:rsid w:val="0081155B"/>
    <w:rsid w:val="008127AC"/>
    <w:rsid w:val="0081550D"/>
    <w:rsid w:val="0081586D"/>
    <w:rsid w:val="00820DDC"/>
    <w:rsid w:val="0082146E"/>
    <w:rsid w:val="00821F56"/>
    <w:rsid w:val="008242FF"/>
    <w:rsid w:val="00826C3C"/>
    <w:rsid w:val="0082757A"/>
    <w:rsid w:val="00833150"/>
    <w:rsid w:val="008467C4"/>
    <w:rsid w:val="00867882"/>
    <w:rsid w:val="00872C54"/>
    <w:rsid w:val="008852CA"/>
    <w:rsid w:val="00885D53"/>
    <w:rsid w:val="008A573B"/>
    <w:rsid w:val="008A6F22"/>
    <w:rsid w:val="008B278E"/>
    <w:rsid w:val="008B448F"/>
    <w:rsid w:val="008D4544"/>
    <w:rsid w:val="008F5902"/>
    <w:rsid w:val="00900D40"/>
    <w:rsid w:val="00906450"/>
    <w:rsid w:val="00912555"/>
    <w:rsid w:val="00921918"/>
    <w:rsid w:val="009549E2"/>
    <w:rsid w:val="00955824"/>
    <w:rsid w:val="00955B7E"/>
    <w:rsid w:val="009610EB"/>
    <w:rsid w:val="00977001"/>
    <w:rsid w:val="009922A6"/>
    <w:rsid w:val="00997D6D"/>
    <w:rsid w:val="009A01BC"/>
    <w:rsid w:val="009A55C1"/>
    <w:rsid w:val="009A598D"/>
    <w:rsid w:val="009A65C4"/>
    <w:rsid w:val="009B0D27"/>
    <w:rsid w:val="009B36F5"/>
    <w:rsid w:val="009B63E6"/>
    <w:rsid w:val="009D3949"/>
    <w:rsid w:val="009E018D"/>
    <w:rsid w:val="009F77FE"/>
    <w:rsid w:val="00A070F4"/>
    <w:rsid w:val="00A1008D"/>
    <w:rsid w:val="00A145F3"/>
    <w:rsid w:val="00A33D34"/>
    <w:rsid w:val="00A3609E"/>
    <w:rsid w:val="00A51B81"/>
    <w:rsid w:val="00A54936"/>
    <w:rsid w:val="00A651E0"/>
    <w:rsid w:val="00A66170"/>
    <w:rsid w:val="00A67CE5"/>
    <w:rsid w:val="00A70102"/>
    <w:rsid w:val="00A81B31"/>
    <w:rsid w:val="00A85602"/>
    <w:rsid w:val="00A93A69"/>
    <w:rsid w:val="00AB4F03"/>
    <w:rsid w:val="00AB537F"/>
    <w:rsid w:val="00AC4AFE"/>
    <w:rsid w:val="00AC4E8D"/>
    <w:rsid w:val="00AC5EE7"/>
    <w:rsid w:val="00AC750E"/>
    <w:rsid w:val="00AD0D41"/>
    <w:rsid w:val="00AF3F96"/>
    <w:rsid w:val="00AF6BA4"/>
    <w:rsid w:val="00B00CF0"/>
    <w:rsid w:val="00B152FF"/>
    <w:rsid w:val="00B20352"/>
    <w:rsid w:val="00B23813"/>
    <w:rsid w:val="00B33EFF"/>
    <w:rsid w:val="00B3406D"/>
    <w:rsid w:val="00B35927"/>
    <w:rsid w:val="00B3727C"/>
    <w:rsid w:val="00B42431"/>
    <w:rsid w:val="00B473E6"/>
    <w:rsid w:val="00B4799A"/>
    <w:rsid w:val="00B52E42"/>
    <w:rsid w:val="00B61901"/>
    <w:rsid w:val="00B80035"/>
    <w:rsid w:val="00B8102E"/>
    <w:rsid w:val="00B84ADF"/>
    <w:rsid w:val="00B973E6"/>
    <w:rsid w:val="00B977D7"/>
    <w:rsid w:val="00BA311F"/>
    <w:rsid w:val="00BA51FE"/>
    <w:rsid w:val="00BB4AD6"/>
    <w:rsid w:val="00BB5C0C"/>
    <w:rsid w:val="00BB7393"/>
    <w:rsid w:val="00BC489C"/>
    <w:rsid w:val="00BC5358"/>
    <w:rsid w:val="00BC7FE6"/>
    <w:rsid w:val="00C0571F"/>
    <w:rsid w:val="00C233BE"/>
    <w:rsid w:val="00C2402C"/>
    <w:rsid w:val="00C25819"/>
    <w:rsid w:val="00C27607"/>
    <w:rsid w:val="00C277E2"/>
    <w:rsid w:val="00C27B2B"/>
    <w:rsid w:val="00C27D24"/>
    <w:rsid w:val="00C31178"/>
    <w:rsid w:val="00C417EA"/>
    <w:rsid w:val="00C43AB1"/>
    <w:rsid w:val="00C45FD3"/>
    <w:rsid w:val="00C6131D"/>
    <w:rsid w:val="00C6530F"/>
    <w:rsid w:val="00C66A8C"/>
    <w:rsid w:val="00C71C84"/>
    <w:rsid w:val="00C91430"/>
    <w:rsid w:val="00CA079F"/>
    <w:rsid w:val="00CA33D2"/>
    <w:rsid w:val="00CB1FD2"/>
    <w:rsid w:val="00CC6AA8"/>
    <w:rsid w:val="00CE1AE1"/>
    <w:rsid w:val="00D14709"/>
    <w:rsid w:val="00D2033E"/>
    <w:rsid w:val="00D22B25"/>
    <w:rsid w:val="00D249C5"/>
    <w:rsid w:val="00D35001"/>
    <w:rsid w:val="00D42859"/>
    <w:rsid w:val="00D60B59"/>
    <w:rsid w:val="00D61896"/>
    <w:rsid w:val="00D82AE6"/>
    <w:rsid w:val="00D8491D"/>
    <w:rsid w:val="00D90965"/>
    <w:rsid w:val="00D953B3"/>
    <w:rsid w:val="00D97A32"/>
    <w:rsid w:val="00DA6767"/>
    <w:rsid w:val="00DB1B97"/>
    <w:rsid w:val="00DC04A9"/>
    <w:rsid w:val="00DC1FC4"/>
    <w:rsid w:val="00DD140D"/>
    <w:rsid w:val="00DD5666"/>
    <w:rsid w:val="00DD6E4A"/>
    <w:rsid w:val="00DD7E12"/>
    <w:rsid w:val="00DF786F"/>
    <w:rsid w:val="00E10753"/>
    <w:rsid w:val="00E16C7E"/>
    <w:rsid w:val="00E22FB5"/>
    <w:rsid w:val="00E23973"/>
    <w:rsid w:val="00E26DA1"/>
    <w:rsid w:val="00E406C0"/>
    <w:rsid w:val="00E40E29"/>
    <w:rsid w:val="00E411CD"/>
    <w:rsid w:val="00E60FA9"/>
    <w:rsid w:val="00E64B56"/>
    <w:rsid w:val="00E7100D"/>
    <w:rsid w:val="00E72E2B"/>
    <w:rsid w:val="00E7377C"/>
    <w:rsid w:val="00E7789D"/>
    <w:rsid w:val="00E82EAB"/>
    <w:rsid w:val="00E82EBF"/>
    <w:rsid w:val="00E97641"/>
    <w:rsid w:val="00EA355F"/>
    <w:rsid w:val="00EA5897"/>
    <w:rsid w:val="00EB148F"/>
    <w:rsid w:val="00EB7EFE"/>
    <w:rsid w:val="00EC02ED"/>
    <w:rsid w:val="00EC4363"/>
    <w:rsid w:val="00ED0CB8"/>
    <w:rsid w:val="00ED2AFE"/>
    <w:rsid w:val="00ED51C2"/>
    <w:rsid w:val="00EE27B6"/>
    <w:rsid w:val="00EE64F9"/>
    <w:rsid w:val="00EE6DE6"/>
    <w:rsid w:val="00EE7844"/>
    <w:rsid w:val="00EF1AB8"/>
    <w:rsid w:val="00EF72D4"/>
    <w:rsid w:val="00F0723B"/>
    <w:rsid w:val="00F10E13"/>
    <w:rsid w:val="00F20993"/>
    <w:rsid w:val="00F22A10"/>
    <w:rsid w:val="00F3175E"/>
    <w:rsid w:val="00F36685"/>
    <w:rsid w:val="00F36A4D"/>
    <w:rsid w:val="00F4407C"/>
    <w:rsid w:val="00F502F8"/>
    <w:rsid w:val="00F5428F"/>
    <w:rsid w:val="00F57B69"/>
    <w:rsid w:val="00F6781F"/>
    <w:rsid w:val="00F73A86"/>
    <w:rsid w:val="00F74808"/>
    <w:rsid w:val="00F7672C"/>
    <w:rsid w:val="00F775CF"/>
    <w:rsid w:val="00F84C83"/>
    <w:rsid w:val="00F95AFB"/>
    <w:rsid w:val="00FA0417"/>
    <w:rsid w:val="00FA3688"/>
    <w:rsid w:val="00FC3415"/>
    <w:rsid w:val="00FC75D6"/>
    <w:rsid w:val="00FD1CC5"/>
    <w:rsid w:val="00FD4176"/>
    <w:rsid w:val="00FD6413"/>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821</Words>
  <Characters>4685</Characters>
  <Application>Microsoft Office Word</Application>
  <DocSecurity>0</DocSecurity>
  <Lines>39</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Emil Kosiba</cp:lastModifiedBy>
  <cp:revision>2</cp:revision>
  <cp:lastPrinted>2019-10-28T11:17:00Z</cp:lastPrinted>
  <dcterms:created xsi:type="dcterms:W3CDTF">2025-02-20T16:37:00Z</dcterms:created>
  <dcterms:modified xsi:type="dcterms:W3CDTF">2025-02-20T16:37:00Z</dcterms:modified>
</cp:coreProperties>
</file>