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FF11C" w14:textId="77777777" w:rsidR="00655F19" w:rsidRPr="00F80CE6" w:rsidRDefault="00655F19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b/>
          <w:bCs/>
          <w:sz w:val="18"/>
          <w:szCs w:val="18"/>
          <w:lang w:val="sk-SK"/>
        </w:rPr>
      </w:pPr>
    </w:p>
    <w:p w14:paraId="1E81A06E" w14:textId="77777777" w:rsidR="00655F19" w:rsidRPr="00F80CE6" w:rsidRDefault="00152138" w:rsidP="009D489C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 w:cstheme="majorHAnsi"/>
          <w:b/>
          <w:bCs/>
          <w:sz w:val="22"/>
          <w:szCs w:val="22"/>
          <w:lang w:val="sk-SK"/>
        </w:rPr>
      </w:pPr>
      <w:r w:rsidRPr="00F80CE6">
        <w:rPr>
          <w:rFonts w:asciiTheme="majorHAnsi" w:hAnsiTheme="majorHAnsi" w:cstheme="majorHAnsi"/>
          <w:b/>
          <w:bCs/>
          <w:sz w:val="22"/>
          <w:szCs w:val="22"/>
          <w:lang w:val="sk-SK"/>
        </w:rPr>
        <w:t>Výzva na predloženie ponuky</w:t>
      </w:r>
    </w:p>
    <w:p w14:paraId="6DF46CF5" w14:textId="25E4DC46" w:rsidR="00152138" w:rsidRPr="00F80CE6" w:rsidRDefault="00152138" w:rsidP="009D489C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 w:cstheme="majorHAnsi"/>
          <w:bCs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bCs/>
          <w:sz w:val="18"/>
          <w:szCs w:val="18"/>
          <w:lang w:val="sk-SK"/>
        </w:rPr>
        <w:t>(</w:t>
      </w:r>
      <w:r w:rsidR="00B47B11">
        <w:rPr>
          <w:rFonts w:asciiTheme="majorHAnsi" w:hAnsiTheme="majorHAnsi" w:cstheme="majorHAnsi"/>
          <w:bCs/>
          <w:sz w:val="18"/>
          <w:szCs w:val="18"/>
          <w:lang w:val="sk-SK"/>
        </w:rPr>
        <w:t xml:space="preserve">určenie PHZ – výzva financovaná zo </w:t>
      </w:r>
      <w:r w:rsidR="00F6305B">
        <w:rPr>
          <w:rFonts w:asciiTheme="majorHAnsi" w:hAnsiTheme="majorHAnsi" w:cstheme="majorHAnsi"/>
          <w:bCs/>
          <w:sz w:val="18"/>
          <w:szCs w:val="18"/>
          <w:lang w:val="sk-SK"/>
        </w:rPr>
        <w:t>Š</w:t>
      </w:r>
      <w:r w:rsidR="00B47B11">
        <w:rPr>
          <w:rFonts w:asciiTheme="majorHAnsi" w:hAnsiTheme="majorHAnsi" w:cstheme="majorHAnsi"/>
          <w:bCs/>
          <w:sz w:val="18"/>
          <w:szCs w:val="18"/>
          <w:lang w:val="sk-SK"/>
        </w:rPr>
        <w:t>trukturálnych fondov</w:t>
      </w:r>
      <w:r w:rsidRPr="00F80CE6">
        <w:rPr>
          <w:rFonts w:asciiTheme="majorHAnsi" w:hAnsiTheme="majorHAnsi" w:cstheme="majorHAnsi"/>
          <w:bCs/>
          <w:sz w:val="18"/>
          <w:szCs w:val="18"/>
          <w:lang w:val="sk-SK"/>
        </w:rPr>
        <w:t>)</w:t>
      </w:r>
    </w:p>
    <w:p w14:paraId="5504DA67" w14:textId="77777777" w:rsidR="00152138" w:rsidRPr="00F80CE6" w:rsidRDefault="00152138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3D638A84" w14:textId="4087E4D9" w:rsidR="007D147F" w:rsidRPr="00E24A12" w:rsidRDefault="00E24A12" w:rsidP="007D147F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E24A12"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  <w:t xml:space="preserve">Roľnícke </w:t>
      </w:r>
      <w:proofErr w:type="spellStart"/>
      <w:r w:rsidRPr="00E24A12"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  <w:t>podielnícke</w:t>
      </w:r>
      <w:proofErr w:type="spellEnd"/>
      <w:r w:rsidRPr="00E24A12"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  <w:t xml:space="preserve"> družstvo Zuberec</w:t>
      </w:r>
      <w:r w:rsidR="007D147F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, ako </w:t>
      </w:r>
      <w:r w:rsidR="007D147F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žiadateľ o NFP Vás žiada </w:t>
      </w:r>
      <w:r w:rsidR="007D147F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o predloženie ponuky na predmet zákazky s názvom:</w:t>
      </w:r>
      <w:r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r w:rsidR="007D147F" w:rsidRPr="00472AA7">
        <w:rPr>
          <w:rFonts w:asciiTheme="majorHAnsi" w:hAnsiTheme="majorHAnsi" w:cstheme="majorHAnsi"/>
          <w:b/>
          <w:sz w:val="18"/>
          <w:szCs w:val="18"/>
          <w:lang w:val="sk-SK"/>
        </w:rPr>
        <w:t>„</w:t>
      </w:r>
      <w:r w:rsidR="00EB4715" w:rsidRPr="00EB4715">
        <w:rPr>
          <w:rFonts w:asciiTheme="majorHAnsi" w:hAnsiTheme="majorHAnsi" w:cstheme="majorHAnsi"/>
          <w:b/>
          <w:sz w:val="18"/>
          <w:szCs w:val="18"/>
          <w:lang w:val="sk-SK"/>
        </w:rPr>
        <w:t xml:space="preserve">Produktívne investície pre Roľnícke </w:t>
      </w:r>
      <w:proofErr w:type="spellStart"/>
      <w:r w:rsidR="00EB4715" w:rsidRPr="00EB4715">
        <w:rPr>
          <w:rFonts w:asciiTheme="majorHAnsi" w:hAnsiTheme="majorHAnsi" w:cstheme="majorHAnsi"/>
          <w:b/>
          <w:sz w:val="18"/>
          <w:szCs w:val="18"/>
          <w:lang w:val="sk-SK"/>
        </w:rPr>
        <w:t>podielnícke</w:t>
      </w:r>
      <w:proofErr w:type="spellEnd"/>
      <w:r w:rsidR="00EB4715" w:rsidRPr="00EB4715">
        <w:rPr>
          <w:rFonts w:asciiTheme="majorHAnsi" w:hAnsiTheme="majorHAnsi" w:cstheme="majorHAnsi"/>
          <w:b/>
          <w:sz w:val="18"/>
          <w:szCs w:val="18"/>
          <w:lang w:val="sk-SK"/>
        </w:rPr>
        <w:t xml:space="preserve"> družstvo Zuberec </w:t>
      </w:r>
      <w:r w:rsidR="007D147F" w:rsidRPr="00472AA7">
        <w:rPr>
          <w:rFonts w:asciiTheme="majorHAnsi" w:hAnsiTheme="majorHAnsi" w:cstheme="majorHAnsi"/>
          <w:b/>
          <w:bCs/>
          <w:sz w:val="18"/>
          <w:szCs w:val="18"/>
          <w:lang w:val="sk-SK"/>
        </w:rPr>
        <w:t>”</w:t>
      </w:r>
    </w:p>
    <w:p w14:paraId="2EC5BCFA" w14:textId="77777777" w:rsidR="007D147F" w:rsidRPr="00472AA7" w:rsidRDefault="007D147F" w:rsidP="007D147F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72EF802F" w14:textId="77777777" w:rsidR="007D147F" w:rsidRPr="00472AA7" w:rsidRDefault="007D147F" w:rsidP="007D147F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472AA7">
        <w:rPr>
          <w:rFonts w:asciiTheme="majorHAnsi" w:hAnsiTheme="majorHAnsi" w:cstheme="majorHAnsi"/>
          <w:b/>
          <w:bCs/>
          <w:color w:val="000000"/>
          <w:sz w:val="18"/>
          <w:szCs w:val="18"/>
        </w:rPr>
        <w:t xml:space="preserve">Identifikácia žiadateľa: </w:t>
      </w:r>
    </w:p>
    <w:p w14:paraId="23042D03" w14:textId="2A95167D" w:rsidR="00A82D14" w:rsidRPr="00472AA7" w:rsidRDefault="00A82D14" w:rsidP="00F12812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bookmarkStart w:id="0" w:name="OLE_LINK5"/>
      <w:bookmarkStart w:id="1" w:name="OLE_LINK9"/>
      <w:r w:rsidRPr="00472AA7">
        <w:rPr>
          <w:bCs/>
          <w:color w:val="000000"/>
          <w:sz w:val="18"/>
          <w:szCs w:val="18"/>
        </w:rPr>
        <w:t>Názov žiadateľa:</w:t>
      </w:r>
      <w:r w:rsidRPr="00472AA7">
        <w:rPr>
          <w:bCs/>
          <w:color w:val="000000"/>
          <w:sz w:val="18"/>
          <w:szCs w:val="18"/>
        </w:rPr>
        <w:tab/>
      </w:r>
      <w:r w:rsidRPr="00472AA7">
        <w:rPr>
          <w:bCs/>
          <w:color w:val="000000"/>
          <w:sz w:val="18"/>
          <w:szCs w:val="18"/>
        </w:rPr>
        <w:tab/>
      </w:r>
      <w:r w:rsidRPr="00472AA7">
        <w:rPr>
          <w:bCs/>
          <w:color w:val="000000"/>
          <w:sz w:val="18"/>
          <w:szCs w:val="18"/>
        </w:rPr>
        <w:tab/>
      </w:r>
      <w:r w:rsidRPr="00472AA7">
        <w:rPr>
          <w:bCs/>
          <w:color w:val="000000"/>
          <w:sz w:val="18"/>
          <w:szCs w:val="18"/>
        </w:rPr>
        <w:tab/>
      </w:r>
      <w:r w:rsidR="00E24A12" w:rsidRPr="00E24A12">
        <w:rPr>
          <w:sz w:val="18"/>
          <w:szCs w:val="18"/>
        </w:rPr>
        <w:t xml:space="preserve">Roľnícke </w:t>
      </w:r>
      <w:proofErr w:type="spellStart"/>
      <w:r w:rsidR="00E24A12" w:rsidRPr="00E24A12">
        <w:rPr>
          <w:sz w:val="18"/>
          <w:szCs w:val="18"/>
        </w:rPr>
        <w:t>podielnícke</w:t>
      </w:r>
      <w:proofErr w:type="spellEnd"/>
      <w:r w:rsidR="00E24A12" w:rsidRPr="00E24A12">
        <w:rPr>
          <w:sz w:val="18"/>
          <w:szCs w:val="18"/>
        </w:rPr>
        <w:t xml:space="preserve"> družstvo Zuberec</w:t>
      </w:r>
    </w:p>
    <w:p w14:paraId="723FA09B" w14:textId="3EAF3BB0" w:rsidR="00A82D14" w:rsidRPr="00472AA7" w:rsidRDefault="00A82D14" w:rsidP="00F12812">
      <w:pPr>
        <w:pStyle w:val="Odsekzoznamu"/>
        <w:autoSpaceDE w:val="0"/>
        <w:autoSpaceDN w:val="0"/>
        <w:adjustRightInd w:val="0"/>
        <w:spacing w:line="360" w:lineRule="auto"/>
        <w:jc w:val="both"/>
        <w:rPr>
          <w:sz w:val="18"/>
          <w:szCs w:val="18"/>
        </w:rPr>
      </w:pPr>
      <w:r w:rsidRPr="00472AA7">
        <w:rPr>
          <w:color w:val="000000"/>
          <w:sz w:val="18"/>
          <w:szCs w:val="18"/>
        </w:rPr>
        <w:t>Sídlo: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="00E24A12" w:rsidRPr="00E24A12">
        <w:rPr>
          <w:color w:val="000000"/>
          <w:sz w:val="18"/>
          <w:szCs w:val="18"/>
        </w:rPr>
        <w:t>Družstevná 414, 027 32 Zuberec</w:t>
      </w:r>
    </w:p>
    <w:p w14:paraId="0E015651" w14:textId="5ABCCD84" w:rsidR="00A82D14" w:rsidRPr="00774BD9" w:rsidRDefault="00A82D14" w:rsidP="00F12812">
      <w:pPr>
        <w:pStyle w:val="Odsekzoznamu"/>
        <w:autoSpaceDE w:val="0"/>
        <w:autoSpaceDN w:val="0"/>
        <w:adjustRightInd w:val="0"/>
        <w:spacing w:line="360" w:lineRule="auto"/>
        <w:jc w:val="both"/>
        <w:rPr>
          <w:sz w:val="18"/>
          <w:szCs w:val="18"/>
        </w:rPr>
      </w:pPr>
      <w:r w:rsidRPr="00472AA7">
        <w:rPr>
          <w:color w:val="000000"/>
          <w:sz w:val="18"/>
          <w:szCs w:val="18"/>
        </w:rPr>
        <w:t>Štatutárny zástupca: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="00124883" w:rsidRPr="00124883">
        <w:rPr>
          <w:sz w:val="18"/>
          <w:szCs w:val="18"/>
        </w:rPr>
        <w:t xml:space="preserve">Ing. Marián Železník, Ing. MVDr. Blažej </w:t>
      </w:r>
      <w:proofErr w:type="spellStart"/>
      <w:r w:rsidR="00124883" w:rsidRPr="00124883">
        <w:rPr>
          <w:sz w:val="18"/>
          <w:szCs w:val="18"/>
        </w:rPr>
        <w:t>Bystriansky</w:t>
      </w:r>
      <w:proofErr w:type="spellEnd"/>
    </w:p>
    <w:p w14:paraId="64592C94" w14:textId="2585C445" w:rsidR="00A82D14" w:rsidRPr="00472AA7" w:rsidRDefault="00A82D14" w:rsidP="00F12812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r w:rsidRPr="00472AA7">
        <w:rPr>
          <w:color w:val="000000"/>
          <w:sz w:val="18"/>
          <w:szCs w:val="18"/>
        </w:rPr>
        <w:t>IČO: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="00124883">
        <w:rPr>
          <w:color w:val="000000"/>
          <w:sz w:val="18"/>
          <w:szCs w:val="18"/>
        </w:rPr>
        <w:t>00223247</w:t>
      </w:r>
    </w:p>
    <w:p w14:paraId="4C100AB9" w14:textId="1233A603" w:rsidR="00A82D14" w:rsidRPr="00472AA7" w:rsidRDefault="00A82D14" w:rsidP="00F12812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  <w:shd w:val="clear" w:color="auto" w:fill="FFFFFF"/>
        </w:rPr>
      </w:pPr>
      <w:r w:rsidRPr="00472AA7">
        <w:rPr>
          <w:color w:val="000000"/>
          <w:sz w:val="18"/>
          <w:szCs w:val="18"/>
        </w:rPr>
        <w:t>DIČ: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="00124883" w:rsidRPr="00124883">
        <w:rPr>
          <w:color w:val="000000"/>
          <w:sz w:val="18"/>
          <w:szCs w:val="18"/>
        </w:rPr>
        <w:t>2020424186</w:t>
      </w:r>
    </w:p>
    <w:p w14:paraId="1E7836B2" w14:textId="2B6610CB" w:rsidR="00A82D14" w:rsidRPr="00472AA7" w:rsidRDefault="00A82D14" w:rsidP="00F12812">
      <w:pPr>
        <w:pStyle w:val="Odsekzoznamu"/>
        <w:spacing w:line="360" w:lineRule="auto"/>
        <w:jc w:val="both"/>
        <w:rPr>
          <w:bCs/>
          <w:sz w:val="18"/>
          <w:szCs w:val="18"/>
        </w:rPr>
      </w:pPr>
      <w:r w:rsidRPr="00472AA7">
        <w:rPr>
          <w:bCs/>
          <w:sz w:val="18"/>
          <w:szCs w:val="18"/>
        </w:rPr>
        <w:t>IČ DPH:</w:t>
      </w:r>
      <w:r w:rsidRPr="00472AA7">
        <w:rPr>
          <w:bCs/>
          <w:sz w:val="18"/>
          <w:szCs w:val="18"/>
        </w:rPr>
        <w:tab/>
      </w:r>
      <w:r w:rsidRPr="00472AA7">
        <w:rPr>
          <w:bCs/>
          <w:sz w:val="18"/>
          <w:szCs w:val="18"/>
        </w:rPr>
        <w:tab/>
      </w:r>
      <w:r w:rsidRPr="00472AA7">
        <w:rPr>
          <w:bCs/>
          <w:sz w:val="18"/>
          <w:szCs w:val="18"/>
        </w:rPr>
        <w:tab/>
      </w:r>
      <w:r w:rsidRPr="00472AA7">
        <w:rPr>
          <w:bCs/>
          <w:sz w:val="18"/>
          <w:szCs w:val="18"/>
        </w:rPr>
        <w:tab/>
      </w:r>
      <w:r w:rsidRPr="00472AA7">
        <w:rPr>
          <w:bCs/>
          <w:sz w:val="18"/>
          <w:szCs w:val="18"/>
        </w:rPr>
        <w:tab/>
      </w:r>
      <w:r w:rsidR="00124883">
        <w:rPr>
          <w:bCs/>
          <w:sz w:val="18"/>
          <w:szCs w:val="18"/>
        </w:rPr>
        <w:t>-</w:t>
      </w:r>
    </w:p>
    <w:p w14:paraId="04D71C31" w14:textId="34FD5C04" w:rsidR="00A82D14" w:rsidRPr="00472AA7" w:rsidRDefault="00A82D14" w:rsidP="00F12812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r w:rsidRPr="00472AA7">
        <w:rPr>
          <w:color w:val="000000"/>
          <w:sz w:val="18"/>
          <w:szCs w:val="18"/>
        </w:rPr>
        <w:t>Tel.: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133B90">
        <w:rPr>
          <w:sz w:val="18"/>
          <w:szCs w:val="18"/>
        </w:rPr>
        <w:t>+421</w:t>
      </w:r>
      <w:r w:rsidR="00133B90" w:rsidRPr="00133B90">
        <w:rPr>
          <w:sz w:val="18"/>
          <w:szCs w:val="18"/>
        </w:rPr>
        <w:t> </w:t>
      </w:r>
      <w:r w:rsidRPr="00133B90">
        <w:rPr>
          <w:sz w:val="18"/>
          <w:szCs w:val="18"/>
          <w:lang w:eastAsia="sk-SK"/>
        </w:rPr>
        <w:t>90</w:t>
      </w:r>
      <w:r w:rsidR="00133B90" w:rsidRPr="00133B90">
        <w:rPr>
          <w:sz w:val="18"/>
          <w:szCs w:val="18"/>
          <w:lang w:eastAsia="sk-SK"/>
        </w:rPr>
        <w:t>3 540 686</w:t>
      </w:r>
    </w:p>
    <w:p w14:paraId="4B6128E4" w14:textId="1F750F5E" w:rsidR="00A82D14" w:rsidRPr="00472AA7" w:rsidRDefault="00A82D14" w:rsidP="00F12812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r w:rsidRPr="00472AA7">
        <w:rPr>
          <w:color w:val="000000"/>
          <w:sz w:val="18"/>
          <w:szCs w:val="18"/>
        </w:rPr>
        <w:t>E-mail: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="00124883" w:rsidRPr="00124883">
        <w:rPr>
          <w:sz w:val="18"/>
          <w:szCs w:val="18"/>
        </w:rPr>
        <w:t>marianzeleznik@rpdzuberec.sk</w:t>
      </w:r>
    </w:p>
    <w:bookmarkEnd w:id="0"/>
    <w:bookmarkEnd w:id="1"/>
    <w:p w14:paraId="696A894B" w14:textId="77777777" w:rsidR="00A82D14" w:rsidRPr="00A82D14" w:rsidRDefault="00A82D14" w:rsidP="00F12812">
      <w:pPr>
        <w:pStyle w:val="Odsekzoznamu"/>
        <w:widowControl w:val="0"/>
        <w:tabs>
          <w:tab w:val="left" w:pos="426"/>
          <w:tab w:val="left" w:pos="2410"/>
        </w:tabs>
        <w:autoSpaceDE w:val="0"/>
        <w:spacing w:line="360" w:lineRule="auto"/>
        <w:rPr>
          <w:b/>
          <w:bCs/>
          <w:sz w:val="18"/>
          <w:szCs w:val="18"/>
          <w:lang w:eastAsia="sk-SK"/>
        </w:rPr>
      </w:pPr>
      <w:r w:rsidRPr="00A82D14">
        <w:rPr>
          <w:b/>
          <w:bCs/>
          <w:sz w:val="18"/>
          <w:szCs w:val="18"/>
          <w:lang w:eastAsia="sk-SK"/>
        </w:rPr>
        <w:t xml:space="preserve">Kontaktná osoba: </w:t>
      </w:r>
      <w:r w:rsidRPr="00A82D14">
        <w:rPr>
          <w:b/>
          <w:bCs/>
          <w:sz w:val="18"/>
          <w:szCs w:val="18"/>
          <w:lang w:eastAsia="sk-SK"/>
        </w:rPr>
        <w:tab/>
      </w:r>
    </w:p>
    <w:p w14:paraId="3721F39D" w14:textId="793CE7D8" w:rsidR="00A82D14" w:rsidRPr="00A82D14" w:rsidRDefault="00A82D14" w:rsidP="00F12812">
      <w:pPr>
        <w:pStyle w:val="Odsekzoznamu"/>
        <w:widowControl w:val="0"/>
        <w:tabs>
          <w:tab w:val="left" w:pos="426"/>
          <w:tab w:val="left" w:pos="2410"/>
        </w:tabs>
        <w:autoSpaceDE w:val="0"/>
        <w:spacing w:line="360" w:lineRule="auto"/>
        <w:rPr>
          <w:sz w:val="18"/>
          <w:szCs w:val="18"/>
          <w:lang w:eastAsia="sk-SK"/>
        </w:rPr>
      </w:pPr>
      <w:r w:rsidRPr="00A82D14">
        <w:rPr>
          <w:b/>
          <w:bCs/>
          <w:sz w:val="18"/>
          <w:szCs w:val="18"/>
          <w:lang w:eastAsia="sk-SK"/>
        </w:rPr>
        <w:t>Vo veciach určenia PHZ</w:t>
      </w:r>
      <w:r w:rsidRPr="00A82D14">
        <w:rPr>
          <w:sz w:val="18"/>
          <w:szCs w:val="18"/>
          <w:lang w:eastAsia="sk-SK"/>
        </w:rPr>
        <w:t xml:space="preserve">: </w:t>
      </w:r>
      <w:r w:rsidRPr="00A82D14">
        <w:rPr>
          <w:sz w:val="18"/>
          <w:szCs w:val="18"/>
          <w:lang w:eastAsia="sk-SK"/>
        </w:rPr>
        <w:tab/>
      </w:r>
      <w:r w:rsidRPr="00A82D14">
        <w:rPr>
          <w:sz w:val="18"/>
          <w:szCs w:val="18"/>
          <w:lang w:eastAsia="sk-SK"/>
        </w:rPr>
        <w:tab/>
      </w:r>
      <w:r w:rsidRPr="00A82D14">
        <w:rPr>
          <w:sz w:val="18"/>
          <w:szCs w:val="18"/>
          <w:lang w:eastAsia="sk-SK"/>
        </w:rPr>
        <w:tab/>
      </w:r>
      <w:r w:rsidR="00124883" w:rsidRPr="00124883">
        <w:rPr>
          <w:sz w:val="18"/>
          <w:szCs w:val="18"/>
        </w:rPr>
        <w:t>Ing. Marián Železník</w:t>
      </w:r>
    </w:p>
    <w:p w14:paraId="2C8BA10F" w14:textId="74C091B5" w:rsidR="00A82D14" w:rsidRPr="00A82D14" w:rsidRDefault="00A82D14" w:rsidP="00F12812">
      <w:pPr>
        <w:pStyle w:val="Odsekzoznamu"/>
        <w:widowControl w:val="0"/>
        <w:tabs>
          <w:tab w:val="left" w:pos="426"/>
          <w:tab w:val="left" w:pos="2410"/>
        </w:tabs>
        <w:autoSpaceDE w:val="0"/>
        <w:spacing w:line="360" w:lineRule="auto"/>
        <w:rPr>
          <w:sz w:val="18"/>
          <w:szCs w:val="18"/>
          <w:lang w:eastAsia="sk-SK"/>
        </w:rPr>
      </w:pPr>
      <w:r w:rsidRPr="00A82D14">
        <w:rPr>
          <w:sz w:val="18"/>
          <w:szCs w:val="18"/>
          <w:lang w:eastAsia="sk-SK"/>
        </w:rPr>
        <w:t>Telefón:</w:t>
      </w:r>
      <w:r w:rsidRPr="00A82D14">
        <w:rPr>
          <w:sz w:val="18"/>
          <w:szCs w:val="18"/>
        </w:rPr>
        <w:t xml:space="preserve"> </w:t>
      </w:r>
      <w:r w:rsidRPr="00A82D14">
        <w:rPr>
          <w:sz w:val="18"/>
          <w:szCs w:val="18"/>
        </w:rPr>
        <w:tab/>
      </w:r>
      <w:r w:rsidRPr="00A82D14">
        <w:rPr>
          <w:sz w:val="18"/>
          <w:szCs w:val="18"/>
        </w:rPr>
        <w:tab/>
      </w:r>
      <w:r w:rsidRPr="00A82D14">
        <w:rPr>
          <w:sz w:val="18"/>
          <w:szCs w:val="18"/>
        </w:rPr>
        <w:tab/>
      </w:r>
      <w:r w:rsidRPr="00A82D14">
        <w:rPr>
          <w:sz w:val="18"/>
          <w:szCs w:val="18"/>
        </w:rPr>
        <w:tab/>
      </w:r>
      <w:r w:rsidR="00133B90" w:rsidRPr="00133B90">
        <w:rPr>
          <w:sz w:val="18"/>
          <w:szCs w:val="18"/>
        </w:rPr>
        <w:t>+421 </w:t>
      </w:r>
      <w:r w:rsidR="00133B90" w:rsidRPr="00133B90">
        <w:rPr>
          <w:sz w:val="18"/>
          <w:szCs w:val="18"/>
          <w:lang w:eastAsia="sk-SK"/>
        </w:rPr>
        <w:t>903 540 686</w:t>
      </w:r>
    </w:p>
    <w:p w14:paraId="03AE79D2" w14:textId="3765E419" w:rsidR="00A82D14" w:rsidRPr="00F80CE6" w:rsidRDefault="00A82D14" w:rsidP="00F12812">
      <w:pPr>
        <w:pStyle w:val="Odsekzoznamu"/>
        <w:autoSpaceDE w:val="0"/>
        <w:autoSpaceDN w:val="0"/>
        <w:adjustRightInd w:val="0"/>
        <w:spacing w:line="360" w:lineRule="auto"/>
        <w:jc w:val="both"/>
      </w:pPr>
      <w:r w:rsidRPr="00472AA7">
        <w:rPr>
          <w:sz w:val="18"/>
          <w:szCs w:val="18"/>
          <w:lang w:eastAsia="sk-SK"/>
        </w:rPr>
        <w:t xml:space="preserve">Email: </w:t>
      </w:r>
      <w:r w:rsidRPr="00472AA7">
        <w:rPr>
          <w:sz w:val="18"/>
          <w:szCs w:val="18"/>
          <w:lang w:eastAsia="sk-SK"/>
        </w:rPr>
        <w:tab/>
      </w:r>
      <w:r w:rsidRPr="00472AA7">
        <w:rPr>
          <w:sz w:val="18"/>
          <w:szCs w:val="18"/>
          <w:lang w:eastAsia="sk-SK"/>
        </w:rPr>
        <w:tab/>
      </w:r>
      <w:r w:rsidRPr="00472AA7">
        <w:rPr>
          <w:sz w:val="18"/>
          <w:szCs w:val="18"/>
          <w:lang w:eastAsia="sk-SK"/>
        </w:rPr>
        <w:tab/>
      </w:r>
      <w:r w:rsidRPr="00472AA7">
        <w:rPr>
          <w:sz w:val="18"/>
          <w:szCs w:val="18"/>
          <w:lang w:eastAsia="sk-SK"/>
        </w:rPr>
        <w:tab/>
      </w:r>
      <w:r w:rsidRPr="00472AA7">
        <w:rPr>
          <w:sz w:val="18"/>
          <w:szCs w:val="18"/>
          <w:lang w:eastAsia="sk-SK"/>
        </w:rPr>
        <w:tab/>
      </w:r>
      <w:r w:rsidR="00124883" w:rsidRPr="00124883">
        <w:rPr>
          <w:sz w:val="18"/>
          <w:szCs w:val="18"/>
        </w:rPr>
        <w:t>marianzeleznik@rpdzuberec.sk</w:t>
      </w:r>
    </w:p>
    <w:p w14:paraId="48008A5C" w14:textId="77777777" w:rsidR="00C45F73" w:rsidRPr="00F80CE6" w:rsidRDefault="00C45F73" w:rsidP="00C45F73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</w:p>
    <w:p w14:paraId="57C8C363" w14:textId="77777777" w:rsidR="00C4155A" w:rsidRPr="00F80CE6" w:rsidRDefault="00C4155A" w:rsidP="002C15B0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Miesto predloženia/doručenia ponuky</w:t>
      </w:r>
      <w:r w:rsidR="000F6728"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:</w:t>
      </w:r>
    </w:p>
    <w:p w14:paraId="4BFC903F" w14:textId="42AF5CB6" w:rsidR="00C45F73" w:rsidRPr="00F80CE6" w:rsidRDefault="00373654" w:rsidP="00C45F73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noProof/>
          <w:sz w:val="18"/>
          <w:szCs w:val="18"/>
        </w:rPr>
      </w:pPr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Uchádzač predloží ponuku </w:t>
      </w:r>
      <w:r w:rsidR="0037749B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vypracovanú v súlade s bodom </w:t>
      </w:r>
      <w:r w:rsidR="00EE778E">
        <w:rPr>
          <w:rFonts w:asciiTheme="majorHAnsi" w:hAnsiTheme="majorHAnsi" w:cstheme="majorHAnsi"/>
          <w:bCs/>
          <w:color w:val="000000"/>
          <w:sz w:val="18"/>
          <w:szCs w:val="18"/>
        </w:rPr>
        <w:t>8</w:t>
      </w:r>
      <w:r w:rsidR="0037749B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tejto Výzvy na predloženie ponuky </w:t>
      </w:r>
      <w:r w:rsidR="00B47B11">
        <w:rPr>
          <w:rFonts w:asciiTheme="majorHAnsi" w:hAnsiTheme="majorHAnsi" w:cstheme="majorHAnsi"/>
          <w:bCs/>
          <w:color w:val="000000"/>
          <w:sz w:val="18"/>
          <w:szCs w:val="18"/>
        </w:rPr>
        <w:t>elektronicky cez portál JOSEPNIHE</w:t>
      </w:r>
      <w:r w:rsidR="00C45F73" w:rsidRPr="00F80CE6">
        <w:rPr>
          <w:rFonts w:asciiTheme="majorHAnsi" w:hAnsiTheme="majorHAnsi" w:cstheme="majorHAnsi"/>
          <w:noProof/>
          <w:sz w:val="18"/>
          <w:szCs w:val="18"/>
        </w:rPr>
        <w:t>.</w:t>
      </w:r>
    </w:p>
    <w:p w14:paraId="33368E37" w14:textId="77777777" w:rsidR="00C4155A" w:rsidRPr="00F80CE6" w:rsidRDefault="00C4155A" w:rsidP="00C45F73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b/>
          <w:bCs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sz w:val="18"/>
          <w:szCs w:val="18"/>
        </w:rPr>
        <w:t>Kontaktná osoba na prevzatie ponuky</w:t>
      </w:r>
      <w:r w:rsidR="000F6728" w:rsidRPr="00F80CE6">
        <w:rPr>
          <w:rFonts w:asciiTheme="majorHAnsi" w:hAnsiTheme="majorHAnsi" w:cstheme="majorHAnsi"/>
          <w:b/>
          <w:bCs/>
          <w:sz w:val="18"/>
          <w:szCs w:val="18"/>
        </w:rPr>
        <w:t>:</w:t>
      </w:r>
    </w:p>
    <w:p w14:paraId="3AE9EB1E" w14:textId="77777777" w:rsidR="00124883" w:rsidRPr="00124883" w:rsidRDefault="00124883" w:rsidP="00124883">
      <w:pPr>
        <w:pStyle w:val="Odsekzoznamu"/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sz w:val="18"/>
          <w:szCs w:val="18"/>
        </w:rPr>
      </w:pPr>
      <w:r w:rsidRPr="00124883">
        <w:rPr>
          <w:sz w:val="18"/>
          <w:szCs w:val="18"/>
        </w:rPr>
        <w:t>Ing. Marián Železník</w:t>
      </w:r>
      <w:r w:rsidRPr="00F80CE6">
        <w:rPr>
          <w:rFonts w:asciiTheme="majorHAnsi" w:hAnsiTheme="majorHAnsi" w:cstheme="majorHAnsi"/>
          <w:b/>
          <w:bCs/>
          <w:sz w:val="18"/>
          <w:szCs w:val="18"/>
        </w:rPr>
        <w:t xml:space="preserve"> </w:t>
      </w:r>
    </w:p>
    <w:p w14:paraId="7EC6472B" w14:textId="3815E473" w:rsidR="008F5691" w:rsidRPr="00F80CE6" w:rsidRDefault="00655F19" w:rsidP="002C15B0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sz w:val="18"/>
          <w:szCs w:val="18"/>
        </w:rPr>
        <w:t xml:space="preserve">Predmet </w:t>
      </w:r>
      <w:r w:rsidR="00B47B11">
        <w:rPr>
          <w:rFonts w:asciiTheme="majorHAnsi" w:hAnsiTheme="majorHAnsi" w:cstheme="majorHAnsi"/>
          <w:b/>
          <w:bCs/>
          <w:sz w:val="18"/>
          <w:szCs w:val="18"/>
        </w:rPr>
        <w:t>prieskumu trhu</w:t>
      </w:r>
      <w:r w:rsidRPr="00F80CE6">
        <w:rPr>
          <w:rFonts w:asciiTheme="majorHAnsi" w:hAnsiTheme="majorHAnsi" w:cstheme="majorHAnsi"/>
          <w:b/>
          <w:bCs/>
          <w:sz w:val="18"/>
          <w:szCs w:val="18"/>
        </w:rPr>
        <w:t>:</w:t>
      </w:r>
    </w:p>
    <w:p w14:paraId="483E5481" w14:textId="67962DDB" w:rsidR="00E96235" w:rsidRPr="000165E9" w:rsidRDefault="00EE4B41" w:rsidP="000165E9">
      <w:pPr>
        <w:autoSpaceDE w:val="0"/>
        <w:autoSpaceDN w:val="0"/>
        <w:adjustRightInd w:val="0"/>
        <w:spacing w:line="360" w:lineRule="auto"/>
        <w:ind w:left="709"/>
        <w:rPr>
          <w:rFonts w:asciiTheme="majorHAnsi" w:hAnsiTheme="majorHAnsi" w:cstheme="majorHAnsi"/>
          <w:sz w:val="18"/>
          <w:szCs w:val="18"/>
          <w:lang w:val="sk-SK"/>
        </w:rPr>
      </w:pPr>
      <w:bookmarkStart w:id="2" w:name="OLE_LINK6"/>
      <w:r w:rsidRPr="00F80CE6">
        <w:rPr>
          <w:rFonts w:asciiTheme="majorHAnsi" w:hAnsiTheme="majorHAnsi" w:cstheme="majorHAnsi"/>
          <w:sz w:val="18"/>
          <w:szCs w:val="18"/>
          <w:lang w:val="sk-SK"/>
        </w:rPr>
        <w:t xml:space="preserve">Predmetom </w:t>
      </w:r>
      <w:r w:rsidR="00B47B11">
        <w:rPr>
          <w:rFonts w:asciiTheme="majorHAnsi" w:hAnsiTheme="majorHAnsi" w:cstheme="majorHAnsi"/>
          <w:sz w:val="18"/>
          <w:szCs w:val="18"/>
          <w:lang w:val="sk-SK"/>
        </w:rPr>
        <w:t>prieskumu trhu</w:t>
      </w:r>
      <w:r w:rsidRPr="00F80CE6">
        <w:rPr>
          <w:rFonts w:asciiTheme="majorHAnsi" w:hAnsiTheme="majorHAnsi" w:cstheme="majorHAnsi"/>
          <w:sz w:val="18"/>
          <w:szCs w:val="18"/>
          <w:lang w:val="sk-SK"/>
        </w:rPr>
        <w:t xml:space="preserve">: </w:t>
      </w:r>
      <w:r w:rsidR="00472AA7" w:rsidRPr="00472AA7">
        <w:rPr>
          <w:rFonts w:asciiTheme="majorHAnsi" w:hAnsiTheme="majorHAnsi" w:cstheme="majorHAnsi"/>
          <w:b/>
          <w:sz w:val="18"/>
          <w:szCs w:val="18"/>
          <w:lang w:val="sk-SK"/>
        </w:rPr>
        <w:t>„</w:t>
      </w:r>
      <w:r w:rsidR="00EB4715" w:rsidRPr="00EB4715">
        <w:rPr>
          <w:rFonts w:asciiTheme="majorHAnsi" w:hAnsiTheme="majorHAnsi" w:cstheme="majorHAnsi"/>
          <w:b/>
          <w:sz w:val="18"/>
          <w:szCs w:val="18"/>
          <w:lang w:val="sk-SK"/>
        </w:rPr>
        <w:t xml:space="preserve">Produktívne investície pre Roľnícke </w:t>
      </w:r>
      <w:proofErr w:type="spellStart"/>
      <w:r w:rsidR="00EB4715" w:rsidRPr="00EB4715">
        <w:rPr>
          <w:rFonts w:asciiTheme="majorHAnsi" w:hAnsiTheme="majorHAnsi" w:cstheme="majorHAnsi"/>
          <w:b/>
          <w:sz w:val="18"/>
          <w:szCs w:val="18"/>
          <w:lang w:val="sk-SK"/>
        </w:rPr>
        <w:t>podielnícke</w:t>
      </w:r>
      <w:proofErr w:type="spellEnd"/>
      <w:r w:rsidR="00EB4715" w:rsidRPr="00EB4715">
        <w:rPr>
          <w:rFonts w:asciiTheme="majorHAnsi" w:hAnsiTheme="majorHAnsi" w:cstheme="majorHAnsi"/>
          <w:b/>
          <w:sz w:val="18"/>
          <w:szCs w:val="18"/>
          <w:lang w:val="sk-SK"/>
        </w:rPr>
        <w:t xml:space="preserve"> družstvo Zuberec </w:t>
      </w:r>
      <w:r w:rsidR="00472AA7" w:rsidRPr="00472AA7">
        <w:rPr>
          <w:rFonts w:asciiTheme="majorHAnsi" w:hAnsiTheme="majorHAnsi" w:cstheme="majorHAnsi"/>
          <w:b/>
          <w:bCs/>
          <w:sz w:val="18"/>
          <w:szCs w:val="18"/>
          <w:lang w:val="sk-SK"/>
        </w:rPr>
        <w:t>”</w:t>
      </w:r>
      <w:r w:rsidRPr="00F80CE6">
        <w:rPr>
          <w:rFonts w:asciiTheme="majorHAnsi" w:hAnsiTheme="majorHAnsi" w:cstheme="majorHAnsi"/>
          <w:sz w:val="18"/>
          <w:szCs w:val="18"/>
          <w:lang w:val="sk-SK"/>
        </w:rPr>
        <w:t xml:space="preserve"> je</w:t>
      </w:r>
      <w:r w:rsidR="004A3637" w:rsidRPr="00F80CE6">
        <w:rPr>
          <w:rFonts w:asciiTheme="majorHAnsi" w:hAnsiTheme="majorHAnsi" w:cstheme="majorHAnsi"/>
          <w:noProof/>
          <w:sz w:val="18"/>
          <w:szCs w:val="18"/>
          <w:lang w:val="sk-SK"/>
        </w:rPr>
        <w:t xml:space="preserve"> </w:t>
      </w:r>
      <w:r w:rsidR="00C204CD" w:rsidRPr="00F80CE6">
        <w:rPr>
          <w:rFonts w:asciiTheme="majorHAnsi" w:hAnsiTheme="majorHAnsi" w:cstheme="majorHAnsi"/>
          <w:noProof/>
          <w:sz w:val="18"/>
          <w:szCs w:val="18"/>
          <w:lang w:val="sk-SK"/>
        </w:rPr>
        <w:t>dodávka tovarov</w:t>
      </w:r>
      <w:r w:rsidR="004A3637" w:rsidRPr="00F80CE6">
        <w:rPr>
          <w:rFonts w:asciiTheme="majorHAnsi" w:hAnsiTheme="majorHAnsi" w:cstheme="majorHAnsi"/>
          <w:noProof/>
          <w:sz w:val="18"/>
          <w:szCs w:val="18"/>
          <w:lang w:val="sk-SK"/>
        </w:rPr>
        <w:t xml:space="preserve"> v rámci </w:t>
      </w:r>
      <w:r w:rsidR="004A3637" w:rsidRPr="007D78F8">
        <w:rPr>
          <w:rFonts w:asciiTheme="majorHAnsi" w:hAnsiTheme="majorHAnsi" w:cstheme="majorHAnsi"/>
          <w:noProof/>
          <w:sz w:val="18"/>
          <w:szCs w:val="18"/>
          <w:lang w:val="sk-SK"/>
        </w:rPr>
        <w:t>projektu financovaného z</w:t>
      </w:r>
      <w:r w:rsidR="000165E9">
        <w:rPr>
          <w:rFonts w:asciiTheme="majorHAnsi" w:hAnsiTheme="majorHAnsi" w:cstheme="majorHAnsi"/>
          <w:noProof/>
          <w:sz w:val="18"/>
          <w:szCs w:val="18"/>
          <w:lang w:val="sk-SK"/>
        </w:rPr>
        <w:t> SP SPP</w:t>
      </w:r>
      <w:r w:rsidR="000165E9">
        <w:rPr>
          <w:rFonts w:asciiTheme="majorHAnsi" w:hAnsiTheme="majorHAnsi" w:cstheme="majorHAnsi"/>
          <w:sz w:val="18"/>
          <w:szCs w:val="18"/>
          <w:lang w:val="sk-SK"/>
        </w:rPr>
        <w:t xml:space="preserve">. </w:t>
      </w:r>
      <w:r w:rsidR="00EE778E" w:rsidRPr="000165E9">
        <w:rPr>
          <w:rFonts w:asciiTheme="majorHAnsi" w:hAnsiTheme="majorHAnsi" w:cstheme="majorHAnsi"/>
          <w:sz w:val="18"/>
          <w:szCs w:val="18"/>
        </w:rPr>
        <w:t>Prieskum</w:t>
      </w:r>
      <w:r w:rsidR="00AE7E33" w:rsidRPr="000165E9">
        <w:rPr>
          <w:rFonts w:asciiTheme="majorHAnsi" w:hAnsiTheme="majorHAnsi" w:cstheme="majorHAnsi"/>
          <w:sz w:val="18"/>
          <w:szCs w:val="18"/>
        </w:rPr>
        <w:t xml:space="preserve"> </w:t>
      </w:r>
      <w:proofErr w:type="spellStart"/>
      <w:r w:rsidR="006A7DF3" w:rsidRPr="000165E9">
        <w:rPr>
          <w:rFonts w:asciiTheme="majorHAnsi" w:hAnsiTheme="majorHAnsi" w:cstheme="majorHAnsi"/>
          <w:sz w:val="18"/>
          <w:szCs w:val="18"/>
        </w:rPr>
        <w:t>nie</w:t>
      </w:r>
      <w:proofErr w:type="spellEnd"/>
      <w:r w:rsidR="006A7DF3" w:rsidRPr="000165E9">
        <w:rPr>
          <w:rFonts w:asciiTheme="majorHAnsi" w:hAnsiTheme="majorHAnsi" w:cstheme="majorHAnsi"/>
          <w:sz w:val="18"/>
          <w:szCs w:val="18"/>
        </w:rPr>
        <w:t xml:space="preserve"> </w:t>
      </w:r>
      <w:r w:rsidR="00AE7E33" w:rsidRPr="000165E9">
        <w:rPr>
          <w:rFonts w:asciiTheme="majorHAnsi" w:hAnsiTheme="majorHAnsi" w:cstheme="majorHAnsi"/>
          <w:sz w:val="18"/>
          <w:szCs w:val="18"/>
        </w:rPr>
        <w:t xml:space="preserve">je </w:t>
      </w:r>
      <w:proofErr w:type="spellStart"/>
      <w:r w:rsidR="00E96235" w:rsidRPr="000165E9">
        <w:rPr>
          <w:rFonts w:asciiTheme="majorHAnsi" w:hAnsiTheme="majorHAnsi" w:cstheme="majorHAnsi"/>
          <w:sz w:val="18"/>
          <w:szCs w:val="18"/>
        </w:rPr>
        <w:t>rozdelen</w:t>
      </w:r>
      <w:r w:rsidR="00EE778E" w:rsidRPr="000165E9">
        <w:rPr>
          <w:rFonts w:asciiTheme="majorHAnsi" w:hAnsiTheme="majorHAnsi" w:cstheme="majorHAnsi"/>
          <w:sz w:val="18"/>
          <w:szCs w:val="18"/>
        </w:rPr>
        <w:t>ý</w:t>
      </w:r>
      <w:proofErr w:type="spellEnd"/>
      <w:r w:rsidR="00E96235" w:rsidRPr="000165E9">
        <w:rPr>
          <w:rFonts w:asciiTheme="majorHAnsi" w:hAnsiTheme="majorHAnsi" w:cstheme="majorHAnsi"/>
          <w:sz w:val="18"/>
          <w:szCs w:val="18"/>
        </w:rPr>
        <w:t xml:space="preserve"> </w:t>
      </w:r>
      <w:proofErr w:type="spellStart"/>
      <w:r w:rsidR="00E96235" w:rsidRPr="000165E9">
        <w:rPr>
          <w:rFonts w:asciiTheme="majorHAnsi" w:hAnsiTheme="majorHAnsi" w:cstheme="majorHAnsi"/>
          <w:sz w:val="18"/>
          <w:szCs w:val="18"/>
        </w:rPr>
        <w:t>na</w:t>
      </w:r>
      <w:proofErr w:type="spellEnd"/>
      <w:r w:rsidR="005B03F0" w:rsidRPr="000165E9">
        <w:rPr>
          <w:rFonts w:asciiTheme="majorHAnsi" w:hAnsiTheme="majorHAnsi" w:cstheme="majorHAnsi"/>
          <w:sz w:val="18"/>
          <w:szCs w:val="18"/>
        </w:rPr>
        <w:t xml:space="preserve"> </w:t>
      </w:r>
      <w:proofErr w:type="spellStart"/>
      <w:r w:rsidR="005B03F0" w:rsidRPr="000165E9">
        <w:rPr>
          <w:rFonts w:asciiTheme="majorHAnsi" w:hAnsiTheme="majorHAnsi" w:cstheme="majorHAnsi"/>
          <w:sz w:val="18"/>
          <w:szCs w:val="18"/>
        </w:rPr>
        <w:t>samostatné</w:t>
      </w:r>
      <w:proofErr w:type="spellEnd"/>
      <w:r w:rsidR="00E96235" w:rsidRPr="000165E9">
        <w:rPr>
          <w:rFonts w:asciiTheme="majorHAnsi" w:hAnsiTheme="majorHAnsi" w:cstheme="majorHAnsi"/>
          <w:sz w:val="18"/>
          <w:szCs w:val="18"/>
        </w:rPr>
        <w:t xml:space="preserve"> </w:t>
      </w:r>
      <w:proofErr w:type="spellStart"/>
      <w:r w:rsidR="00E77081" w:rsidRPr="000165E9">
        <w:rPr>
          <w:rFonts w:asciiTheme="majorHAnsi" w:hAnsiTheme="majorHAnsi" w:cstheme="majorHAnsi"/>
          <w:sz w:val="18"/>
          <w:szCs w:val="18"/>
        </w:rPr>
        <w:t>časti</w:t>
      </w:r>
      <w:proofErr w:type="spellEnd"/>
      <w:r w:rsidR="006A7DF3" w:rsidRPr="000165E9">
        <w:rPr>
          <w:rFonts w:asciiTheme="majorHAnsi" w:hAnsiTheme="majorHAnsi" w:cstheme="majorHAnsi"/>
          <w:sz w:val="18"/>
          <w:szCs w:val="18"/>
        </w:rPr>
        <w:t xml:space="preserve">, </w:t>
      </w:r>
      <w:proofErr w:type="spellStart"/>
      <w:r w:rsidR="006A7DF3" w:rsidRPr="000165E9">
        <w:rPr>
          <w:rFonts w:asciiTheme="majorHAnsi" w:hAnsiTheme="majorHAnsi" w:cstheme="majorHAnsi"/>
          <w:sz w:val="18"/>
          <w:szCs w:val="18"/>
        </w:rPr>
        <w:t>obsahuje</w:t>
      </w:r>
      <w:proofErr w:type="spellEnd"/>
      <w:r w:rsidR="006A7DF3" w:rsidRPr="000165E9">
        <w:rPr>
          <w:rFonts w:asciiTheme="majorHAnsi" w:hAnsiTheme="majorHAnsi" w:cstheme="majorHAnsi"/>
          <w:sz w:val="18"/>
          <w:szCs w:val="18"/>
        </w:rPr>
        <w:t xml:space="preserve"> </w:t>
      </w:r>
      <w:proofErr w:type="spellStart"/>
      <w:r w:rsidR="00EB4715">
        <w:rPr>
          <w:rFonts w:asciiTheme="majorHAnsi" w:hAnsiTheme="majorHAnsi" w:cstheme="majorHAnsi"/>
          <w:sz w:val="18"/>
          <w:szCs w:val="18"/>
        </w:rPr>
        <w:t>položku</w:t>
      </w:r>
      <w:proofErr w:type="spellEnd"/>
      <w:r w:rsidR="00EB4715">
        <w:rPr>
          <w:rFonts w:asciiTheme="majorHAnsi" w:hAnsiTheme="majorHAnsi" w:cstheme="majorHAnsi"/>
          <w:sz w:val="18"/>
          <w:szCs w:val="18"/>
        </w:rPr>
        <w:t xml:space="preserve"> s </w:t>
      </w:r>
      <w:proofErr w:type="spellStart"/>
      <w:r w:rsidR="00EB4715">
        <w:rPr>
          <w:rFonts w:asciiTheme="majorHAnsi" w:hAnsiTheme="majorHAnsi" w:cstheme="majorHAnsi"/>
          <w:sz w:val="18"/>
          <w:szCs w:val="18"/>
        </w:rPr>
        <w:t>názvom</w:t>
      </w:r>
      <w:proofErr w:type="spellEnd"/>
      <w:r w:rsidR="005B03F0" w:rsidRPr="000165E9">
        <w:rPr>
          <w:rFonts w:asciiTheme="majorHAnsi" w:hAnsiTheme="majorHAnsi" w:cstheme="majorHAnsi"/>
          <w:sz w:val="18"/>
          <w:szCs w:val="18"/>
        </w:rPr>
        <w:t>:</w:t>
      </w:r>
    </w:p>
    <w:p w14:paraId="0AAF0C46" w14:textId="2BCD1EA2" w:rsidR="00124883" w:rsidRDefault="00EB4715" w:rsidP="009B6814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Samochodná rezačka</w:t>
      </w:r>
    </w:p>
    <w:p w14:paraId="4E4812D9" w14:textId="77777777" w:rsidR="009B6814" w:rsidRPr="007D78F8" w:rsidRDefault="009B6814" w:rsidP="009B6814">
      <w:pPr>
        <w:pStyle w:val="Odsekzoznamu"/>
        <w:autoSpaceDE w:val="0"/>
        <w:autoSpaceDN w:val="0"/>
        <w:adjustRightInd w:val="0"/>
        <w:spacing w:line="360" w:lineRule="auto"/>
        <w:ind w:left="1440"/>
        <w:contextualSpacing w:val="0"/>
        <w:jc w:val="both"/>
        <w:rPr>
          <w:rFonts w:asciiTheme="majorHAnsi" w:hAnsiTheme="majorHAnsi" w:cstheme="majorHAnsi"/>
          <w:sz w:val="18"/>
          <w:szCs w:val="18"/>
        </w:rPr>
      </w:pPr>
    </w:p>
    <w:p w14:paraId="7F61162E" w14:textId="1C25BC91" w:rsidR="00AE7E33" w:rsidRPr="007D78F8" w:rsidRDefault="00AE7E33" w:rsidP="00F05AB2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b/>
          <w:bCs/>
          <w:sz w:val="18"/>
          <w:szCs w:val="18"/>
        </w:rPr>
      </w:pPr>
      <w:r w:rsidRPr="007D78F8">
        <w:rPr>
          <w:rFonts w:asciiTheme="majorHAnsi" w:hAnsiTheme="majorHAnsi" w:cstheme="majorHAnsi"/>
          <w:b/>
          <w:bCs/>
          <w:sz w:val="18"/>
          <w:szCs w:val="18"/>
        </w:rPr>
        <w:t>Podrobná šp</w:t>
      </w:r>
      <w:r w:rsidR="00F14CDB" w:rsidRPr="007D78F8">
        <w:rPr>
          <w:rFonts w:asciiTheme="majorHAnsi" w:hAnsiTheme="majorHAnsi" w:cstheme="majorHAnsi"/>
          <w:b/>
          <w:bCs/>
          <w:sz w:val="18"/>
          <w:szCs w:val="18"/>
        </w:rPr>
        <w:t>e</w:t>
      </w:r>
      <w:r w:rsidRPr="007D78F8">
        <w:rPr>
          <w:rFonts w:asciiTheme="majorHAnsi" w:hAnsiTheme="majorHAnsi" w:cstheme="majorHAnsi"/>
          <w:b/>
          <w:bCs/>
          <w:sz w:val="18"/>
          <w:szCs w:val="18"/>
        </w:rPr>
        <w:t xml:space="preserve">cifikácia je uvedená </w:t>
      </w:r>
      <w:r w:rsidR="005B03F0" w:rsidRPr="007D78F8">
        <w:rPr>
          <w:rFonts w:asciiTheme="majorHAnsi" w:hAnsiTheme="majorHAnsi" w:cstheme="majorHAnsi"/>
          <w:b/>
          <w:bCs/>
          <w:sz w:val="18"/>
          <w:szCs w:val="18"/>
        </w:rPr>
        <w:t>v samostatnej prílohe</w:t>
      </w:r>
      <w:r w:rsidR="00F14CDB" w:rsidRPr="007D78F8">
        <w:rPr>
          <w:rFonts w:asciiTheme="majorHAnsi" w:hAnsiTheme="majorHAnsi" w:cstheme="majorHAnsi"/>
          <w:b/>
          <w:bCs/>
          <w:sz w:val="18"/>
          <w:szCs w:val="18"/>
        </w:rPr>
        <w:t>.</w:t>
      </w:r>
    </w:p>
    <w:p w14:paraId="67C95DD0" w14:textId="77777777" w:rsidR="00655F19" w:rsidRDefault="00EE4B41" w:rsidP="00F05AB2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7D78F8">
        <w:rPr>
          <w:rFonts w:asciiTheme="majorHAnsi" w:hAnsiTheme="majorHAnsi" w:cstheme="majorHAnsi"/>
          <w:color w:val="000000"/>
          <w:sz w:val="18"/>
          <w:szCs w:val="18"/>
        </w:rPr>
        <w:t>Spoločný slovník obstarávania (CPV):</w:t>
      </w:r>
      <w:bookmarkEnd w:id="2"/>
    </w:p>
    <w:p w14:paraId="4AED8B57" w14:textId="79BA07DD" w:rsidR="00124883" w:rsidRPr="00124883" w:rsidRDefault="001A7B0F" w:rsidP="00124883">
      <w:pPr>
        <w:autoSpaceDE w:val="0"/>
        <w:autoSpaceDN w:val="0"/>
        <w:adjustRightInd w:val="0"/>
        <w:spacing w:line="360" w:lineRule="auto"/>
        <w:ind w:firstLine="720"/>
        <w:rPr>
          <w:rFonts w:asciiTheme="minorHAnsi" w:hAnsiTheme="minorHAnsi" w:cstheme="minorHAnsi"/>
          <w:sz w:val="18"/>
          <w:szCs w:val="18"/>
          <w:shd w:val="clear" w:color="auto" w:fill="FFFFFF"/>
          <w:lang w:val="sk-SK" w:eastAsia="cs-CZ"/>
        </w:rPr>
      </w:pPr>
      <w:r w:rsidRPr="001A7B0F">
        <w:rPr>
          <w:rFonts w:asciiTheme="minorHAnsi" w:hAnsiTheme="minorHAnsi" w:cstheme="minorHAnsi"/>
          <w:sz w:val="18"/>
          <w:szCs w:val="18"/>
          <w:shd w:val="clear" w:color="auto" w:fill="FFFFFF"/>
          <w:lang w:val="sk-SK" w:eastAsia="cs-CZ"/>
        </w:rPr>
        <w:t>16000000-5 – Poľnohospodárske stroje</w:t>
      </w:r>
    </w:p>
    <w:p w14:paraId="5E13C8EF" w14:textId="77777777" w:rsidR="004A70AE" w:rsidRPr="00F80CE6" w:rsidRDefault="004A70AE" w:rsidP="005B03F0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18"/>
          <w:szCs w:val="18"/>
          <w:shd w:val="clear" w:color="auto" w:fill="FFFFFF"/>
          <w:lang w:val="sk-SK"/>
        </w:rPr>
      </w:pPr>
    </w:p>
    <w:p w14:paraId="5D8F0ECA" w14:textId="77777777" w:rsidR="008F5691" w:rsidRPr="00F80CE6" w:rsidRDefault="00655F19" w:rsidP="004515B1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Podrobný opis predmetu zákazky (predmetu obstarávania):</w:t>
      </w:r>
    </w:p>
    <w:p w14:paraId="54374987" w14:textId="7CFBD682" w:rsidR="0071724B" w:rsidRPr="00F80CE6" w:rsidRDefault="00B0564E" w:rsidP="0071724B">
      <w:pPr>
        <w:pStyle w:val="Odsekzoznamu"/>
        <w:autoSpaceDE w:val="0"/>
        <w:autoSpaceDN w:val="0"/>
        <w:adjustRightInd w:val="0"/>
        <w:spacing w:line="360" w:lineRule="auto"/>
        <w:rPr>
          <w:noProof/>
          <w:sz w:val="18"/>
          <w:szCs w:val="18"/>
        </w:rPr>
      </w:pPr>
      <w:r w:rsidRPr="00F80CE6">
        <w:rPr>
          <w:noProof/>
          <w:sz w:val="18"/>
          <w:szCs w:val="18"/>
        </w:rPr>
        <w:t>Pre</w:t>
      </w:r>
      <w:r w:rsidR="00C204CD" w:rsidRPr="00F80CE6">
        <w:rPr>
          <w:noProof/>
          <w:sz w:val="18"/>
          <w:szCs w:val="18"/>
        </w:rPr>
        <w:t xml:space="preserve">dmetom nákupu </w:t>
      </w:r>
      <w:r w:rsidR="00D00358" w:rsidRPr="00F80CE6">
        <w:rPr>
          <w:noProof/>
          <w:sz w:val="18"/>
          <w:szCs w:val="18"/>
        </w:rPr>
        <w:t>sú zariadenia a tovar</w:t>
      </w:r>
      <w:r w:rsidR="00C204CD" w:rsidRPr="00F80CE6">
        <w:rPr>
          <w:noProof/>
          <w:sz w:val="18"/>
          <w:szCs w:val="18"/>
        </w:rPr>
        <w:t>, bližšie špecifikovaný v priložených súboroch.</w:t>
      </w:r>
    </w:p>
    <w:p w14:paraId="49AC16FF" w14:textId="77777777" w:rsidR="00D00358" w:rsidRPr="00F80CE6" w:rsidRDefault="00D00358" w:rsidP="0071724B">
      <w:pPr>
        <w:pStyle w:val="Odsekzoznamu"/>
        <w:autoSpaceDE w:val="0"/>
        <w:autoSpaceDN w:val="0"/>
        <w:adjustRightInd w:val="0"/>
        <w:spacing w:line="360" w:lineRule="auto"/>
        <w:rPr>
          <w:noProof/>
          <w:sz w:val="18"/>
          <w:szCs w:val="18"/>
        </w:rPr>
      </w:pPr>
    </w:p>
    <w:p w14:paraId="2499B4AA" w14:textId="07DEA856" w:rsidR="00D41A56" w:rsidRPr="00F80CE6" w:rsidRDefault="00D41A56" w:rsidP="00D41A56">
      <w:pPr>
        <w:pStyle w:val="Zarkazkladnhotextu23"/>
        <w:spacing w:line="360" w:lineRule="auto"/>
        <w:ind w:left="709"/>
        <w:jc w:val="left"/>
        <w:rPr>
          <w:b/>
          <w:sz w:val="18"/>
          <w:szCs w:val="18"/>
          <w:u w:val="single"/>
        </w:rPr>
      </w:pPr>
      <w:r w:rsidRPr="00F80CE6">
        <w:rPr>
          <w:b/>
          <w:sz w:val="18"/>
          <w:szCs w:val="18"/>
          <w:u w:val="single"/>
        </w:rPr>
        <w:t>Verejný obstarávateľ umožňuje predloženie ponuky s ekvivalentným riešením. Pri použití ekvivalentného riešenia musí mať navrhované riešenie vlastnosti (parametre) rovnocenné alebo vyššie vlastnostiam (parametrom) výrobkov (materiálov, technológií, at</w:t>
      </w:r>
      <w:r w:rsidR="0036584C" w:rsidRPr="00F80CE6">
        <w:rPr>
          <w:b/>
          <w:sz w:val="18"/>
          <w:szCs w:val="18"/>
          <w:u w:val="single"/>
        </w:rPr>
        <w:t>ď</w:t>
      </w:r>
      <w:r w:rsidRPr="00F80CE6">
        <w:rPr>
          <w:b/>
          <w:sz w:val="18"/>
          <w:szCs w:val="18"/>
          <w:u w:val="single"/>
        </w:rPr>
        <w:t>.), ktoré sú uvedené v</w:t>
      </w:r>
      <w:r w:rsidR="00C204CD" w:rsidRPr="00F80CE6">
        <w:rPr>
          <w:b/>
          <w:sz w:val="18"/>
          <w:szCs w:val="18"/>
          <w:u w:val="single"/>
        </w:rPr>
        <w:t> podrobnej špecifikácii</w:t>
      </w:r>
      <w:r w:rsidRPr="00F80CE6">
        <w:rPr>
          <w:b/>
          <w:sz w:val="18"/>
          <w:szCs w:val="18"/>
          <w:u w:val="single"/>
        </w:rPr>
        <w:t>.</w:t>
      </w:r>
    </w:p>
    <w:p w14:paraId="37B4AE3B" w14:textId="77777777" w:rsidR="002C15B0" w:rsidRPr="00F80CE6" w:rsidRDefault="002C15B0" w:rsidP="00B0564E">
      <w:pPr>
        <w:autoSpaceDE w:val="0"/>
        <w:autoSpaceDN w:val="0"/>
        <w:adjustRightInd w:val="0"/>
        <w:spacing w:after="120" w:line="360" w:lineRule="auto"/>
        <w:jc w:val="both"/>
        <w:rPr>
          <w:rFonts w:asciiTheme="majorHAnsi" w:hAnsiTheme="majorHAnsi" w:cstheme="majorHAnsi"/>
          <w:bCs/>
          <w:color w:val="000000"/>
          <w:sz w:val="18"/>
          <w:szCs w:val="18"/>
          <w:lang w:val="sk-SK"/>
        </w:rPr>
      </w:pPr>
    </w:p>
    <w:p w14:paraId="2BD3987C" w14:textId="1ED6FDEB" w:rsidR="008F5691" w:rsidRPr="00F80CE6" w:rsidRDefault="00655F19" w:rsidP="00466DD0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  <w:lang w:eastAsia="en-US"/>
        </w:rPr>
        <w:t>Miesto a termín dodania predmetu zákazky:</w:t>
      </w:r>
    </w:p>
    <w:p w14:paraId="69A097B5" w14:textId="7DE3BFE1" w:rsidR="000B69FE" w:rsidRPr="00F80CE6" w:rsidRDefault="002D7DE1" w:rsidP="000B69FE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Verejný obstarávateľ požaduje </w:t>
      </w:r>
      <w:r w:rsidR="00971B1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zrealizovať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predmet zákazky </w:t>
      </w:r>
      <w:r w:rsidR="00971B1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v</w:t>
      </w:r>
      <w:r w:rsidR="00124883">
        <w:rPr>
          <w:rFonts w:asciiTheme="majorHAnsi" w:hAnsiTheme="majorHAnsi" w:cstheme="majorHAnsi"/>
          <w:color w:val="000000"/>
          <w:sz w:val="18"/>
          <w:szCs w:val="18"/>
          <w:lang w:val="sk-SK"/>
        </w:rPr>
        <w:t> obci Zuberec</w:t>
      </w:r>
      <w:r w:rsidR="00971B16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r w:rsidR="009F0A15" w:rsidRPr="007D78F8">
        <w:rPr>
          <w:rFonts w:asciiTheme="majorHAnsi" w:hAnsiTheme="majorHAnsi" w:cstheme="majorHAnsi"/>
          <w:b/>
          <w:sz w:val="18"/>
          <w:szCs w:val="18"/>
          <w:lang w:val="sk-SK"/>
        </w:rPr>
        <w:t xml:space="preserve">do </w:t>
      </w:r>
      <w:r w:rsidR="00231629">
        <w:rPr>
          <w:rFonts w:asciiTheme="majorHAnsi" w:hAnsiTheme="majorHAnsi" w:cstheme="majorHAnsi"/>
          <w:b/>
          <w:sz w:val="18"/>
          <w:szCs w:val="18"/>
          <w:lang w:val="sk-SK"/>
        </w:rPr>
        <w:t>6</w:t>
      </w:r>
      <w:r w:rsidR="00991228" w:rsidRPr="007D78F8">
        <w:rPr>
          <w:rFonts w:asciiTheme="majorHAnsi" w:hAnsiTheme="majorHAnsi" w:cstheme="majorHAnsi"/>
          <w:b/>
          <w:sz w:val="18"/>
          <w:szCs w:val="18"/>
          <w:lang w:val="sk-SK"/>
        </w:rPr>
        <w:t xml:space="preserve"> mesiacov</w:t>
      </w:r>
      <w:r w:rsidR="00B0564E" w:rsidRPr="007D78F8">
        <w:rPr>
          <w:rFonts w:asciiTheme="majorHAnsi" w:hAnsiTheme="majorHAnsi" w:cstheme="majorHAnsi"/>
          <w:b/>
          <w:sz w:val="18"/>
          <w:szCs w:val="18"/>
          <w:lang w:val="sk-SK"/>
        </w:rPr>
        <w:t xml:space="preserve"> od</w:t>
      </w:r>
      <w:r w:rsidR="00F6305B">
        <w:rPr>
          <w:rFonts w:asciiTheme="majorHAnsi" w:hAnsiTheme="majorHAnsi" w:cstheme="majorHAnsi"/>
          <w:b/>
          <w:sz w:val="18"/>
          <w:szCs w:val="18"/>
          <w:lang w:val="sk-SK"/>
        </w:rPr>
        <w:t>o dňa</w:t>
      </w:r>
      <w:r w:rsidR="00B0564E" w:rsidRPr="007D78F8">
        <w:rPr>
          <w:rFonts w:asciiTheme="majorHAnsi" w:hAnsiTheme="majorHAnsi" w:cstheme="majorHAnsi"/>
          <w:b/>
          <w:sz w:val="18"/>
          <w:szCs w:val="18"/>
          <w:lang w:val="sk-SK"/>
        </w:rPr>
        <w:t xml:space="preserve"> </w:t>
      </w:r>
      <w:r w:rsidR="00610CB0" w:rsidRPr="007D78F8">
        <w:rPr>
          <w:rFonts w:asciiTheme="majorHAnsi" w:hAnsiTheme="majorHAnsi" w:cstheme="majorHAnsi"/>
          <w:b/>
          <w:sz w:val="18"/>
          <w:szCs w:val="18"/>
          <w:lang w:val="sk-SK"/>
        </w:rPr>
        <w:t>vystavenia záväznej objednávky</w:t>
      </w:r>
      <w:r w:rsidR="00F6305B">
        <w:rPr>
          <w:rFonts w:asciiTheme="majorHAnsi" w:hAnsiTheme="majorHAnsi" w:cstheme="majorHAnsi"/>
          <w:b/>
          <w:sz w:val="18"/>
          <w:szCs w:val="18"/>
          <w:lang w:val="sk-SK"/>
        </w:rPr>
        <w:t xml:space="preserve"> po nadobudnutí platnosti a účinnosti príslušnej kúpnej zmluvy</w:t>
      </w:r>
      <w:r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>.</w:t>
      </w:r>
    </w:p>
    <w:p w14:paraId="6E0E7F10" w14:textId="559EC6DC" w:rsidR="008F5691" w:rsidRPr="00F80CE6" w:rsidRDefault="008F5691" w:rsidP="005A6A49">
      <w:pPr>
        <w:pStyle w:val="Odsekzoznamu"/>
        <w:spacing w:line="360" w:lineRule="auto"/>
        <w:rPr>
          <w:rFonts w:asciiTheme="majorHAnsi" w:hAnsiTheme="majorHAnsi" w:cstheme="majorHAnsi"/>
          <w:color w:val="000000"/>
          <w:sz w:val="18"/>
          <w:szCs w:val="18"/>
        </w:rPr>
      </w:pPr>
    </w:p>
    <w:p w14:paraId="7A78A057" w14:textId="77777777" w:rsidR="002660A1" w:rsidRDefault="002660A1" w:rsidP="002660A1">
      <w:pPr>
        <w:pStyle w:val="Odsekzoznamu"/>
        <w:numPr>
          <w:ilvl w:val="0"/>
          <w:numId w:val="6"/>
        </w:numPr>
        <w:spacing w:line="360" w:lineRule="auto"/>
        <w:rPr>
          <w:rFonts w:asciiTheme="majorHAnsi" w:hAnsiTheme="majorHAnsi" w:cstheme="majorHAnsi"/>
          <w:color w:val="000000"/>
          <w:sz w:val="18"/>
          <w:szCs w:val="18"/>
        </w:rPr>
      </w:pPr>
      <w:r>
        <w:rPr>
          <w:rFonts w:asciiTheme="majorHAnsi" w:hAnsiTheme="majorHAnsi" w:cstheme="majorHAnsi"/>
          <w:b/>
          <w:bCs/>
          <w:color w:val="000000"/>
          <w:sz w:val="18"/>
          <w:szCs w:val="18"/>
        </w:rPr>
        <w:t>Lehota na predloženie ponuky:</w:t>
      </w:r>
    </w:p>
    <w:p w14:paraId="00AC2983" w14:textId="3454E1F7" w:rsidR="002660A1" w:rsidRDefault="002660A1" w:rsidP="002660A1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>
        <w:rPr>
          <w:rFonts w:asciiTheme="majorHAnsi" w:hAnsiTheme="majorHAnsi" w:cstheme="majorHAnsi"/>
          <w:color w:val="000000"/>
          <w:sz w:val="18"/>
          <w:szCs w:val="18"/>
          <w:lang w:val="sk-SK"/>
        </w:rPr>
        <w:t>Uchádzač môže svoju ponuku predložiť najneskôr do:</w:t>
      </w:r>
      <w:bookmarkStart w:id="3" w:name="OLE_LINK1"/>
      <w:r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bookmarkEnd w:id="3"/>
      <w:r w:rsidR="00FD711C">
        <w:rPr>
          <w:rFonts w:asciiTheme="majorHAnsi" w:hAnsiTheme="majorHAnsi" w:cstheme="majorHAnsi"/>
          <w:b/>
          <w:color w:val="FF0000"/>
          <w:sz w:val="18"/>
          <w:szCs w:val="18"/>
          <w:lang w:val="sk-SK"/>
        </w:rPr>
        <w:t>01</w:t>
      </w:r>
      <w:r>
        <w:rPr>
          <w:rFonts w:asciiTheme="majorHAnsi" w:hAnsiTheme="majorHAnsi" w:cstheme="majorHAnsi"/>
          <w:b/>
          <w:color w:val="FF0000"/>
          <w:sz w:val="18"/>
          <w:szCs w:val="18"/>
          <w:lang w:val="sk-SK"/>
        </w:rPr>
        <w:t>.0</w:t>
      </w:r>
      <w:r w:rsidR="00FD711C">
        <w:rPr>
          <w:rFonts w:asciiTheme="majorHAnsi" w:hAnsiTheme="majorHAnsi" w:cstheme="majorHAnsi"/>
          <w:b/>
          <w:color w:val="FF0000"/>
          <w:sz w:val="18"/>
          <w:szCs w:val="18"/>
          <w:lang w:val="sk-SK"/>
        </w:rPr>
        <w:t>9</w:t>
      </w:r>
      <w:r>
        <w:rPr>
          <w:rFonts w:asciiTheme="majorHAnsi" w:hAnsiTheme="majorHAnsi" w:cstheme="majorHAnsi"/>
          <w:b/>
          <w:color w:val="FF0000"/>
          <w:sz w:val="18"/>
          <w:szCs w:val="18"/>
          <w:lang w:val="sk-SK"/>
        </w:rPr>
        <w:t>.2026</w:t>
      </w:r>
      <w:r>
        <w:rPr>
          <w:rFonts w:asciiTheme="majorHAnsi" w:hAnsiTheme="majorHAnsi" w:cstheme="majorHAnsi"/>
          <w:color w:val="FF0000"/>
          <w:sz w:val="18"/>
          <w:szCs w:val="18"/>
          <w:lang w:val="sk-SK"/>
        </w:rPr>
        <w:t xml:space="preserve"> do </w:t>
      </w:r>
      <w:r>
        <w:rPr>
          <w:rFonts w:asciiTheme="majorHAnsi" w:hAnsiTheme="majorHAnsi" w:cstheme="majorHAnsi"/>
          <w:b/>
          <w:color w:val="FF0000"/>
          <w:sz w:val="18"/>
          <w:szCs w:val="18"/>
          <w:lang w:val="sk-SK"/>
        </w:rPr>
        <w:t xml:space="preserve">23:59 </w:t>
      </w:r>
      <w:r>
        <w:rPr>
          <w:rFonts w:asciiTheme="majorHAnsi" w:hAnsiTheme="majorHAnsi" w:cstheme="majorHAnsi"/>
          <w:color w:val="FF0000"/>
          <w:sz w:val="18"/>
          <w:szCs w:val="18"/>
          <w:lang w:val="sk-SK"/>
        </w:rPr>
        <w:t>hod</w:t>
      </w:r>
      <w:r>
        <w:rPr>
          <w:rFonts w:asciiTheme="majorHAnsi" w:hAnsiTheme="majorHAnsi" w:cstheme="majorHAnsi"/>
          <w:color w:val="000000"/>
          <w:sz w:val="18"/>
          <w:szCs w:val="18"/>
          <w:lang w:val="sk-SK"/>
        </w:rPr>
        <w:t>. Rozhodujúci je termín doručenia ponuky žiadateľovi cez portál JOSEPHINE. Ponuky predložené po tomto stanovenom termíne alebo predložené iným spôsobom, nebudú zaradené do vyhodnocovania a budú vrátené uchádzačovi neotvorené.</w:t>
      </w:r>
    </w:p>
    <w:p w14:paraId="67C13C76" w14:textId="77777777" w:rsidR="002660A1" w:rsidRDefault="002660A1" w:rsidP="002660A1">
      <w:pPr>
        <w:pStyle w:val="Odsekzoznamu"/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</w:rPr>
      </w:pPr>
    </w:p>
    <w:p w14:paraId="7B396BB5" w14:textId="77777777" w:rsidR="002660A1" w:rsidRDefault="002660A1" w:rsidP="002660A1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  <w:r>
        <w:rPr>
          <w:rFonts w:asciiTheme="majorHAnsi" w:hAnsiTheme="majorHAnsi" w:cstheme="majorHAnsi"/>
          <w:b/>
          <w:bCs/>
          <w:color w:val="000000"/>
          <w:sz w:val="18"/>
          <w:szCs w:val="18"/>
        </w:rPr>
        <w:t>Kritérium na vyhodnotenie ponúk:</w:t>
      </w:r>
    </w:p>
    <w:p w14:paraId="64E5F92F" w14:textId="77777777" w:rsidR="002660A1" w:rsidRDefault="002660A1" w:rsidP="002660A1">
      <w:pPr>
        <w:pStyle w:val="Odsekzoznamu"/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bCs/>
          <w:color w:val="000000"/>
          <w:sz w:val="18"/>
          <w:szCs w:val="18"/>
        </w:rPr>
      </w:pPr>
      <w:bookmarkStart w:id="4" w:name="OLE_LINK7"/>
      <w:bookmarkStart w:id="5" w:name="OLE_LINK8"/>
      <w:r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Cena v EUR bez DPH. </w:t>
      </w:r>
    </w:p>
    <w:p w14:paraId="659578C8" w14:textId="77777777" w:rsidR="002660A1" w:rsidRDefault="002660A1" w:rsidP="002660A1">
      <w:pPr>
        <w:pStyle w:val="Odsekzoznamu"/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bCs/>
          <w:color w:val="000000"/>
          <w:sz w:val="18"/>
          <w:szCs w:val="18"/>
        </w:rPr>
      </w:pPr>
    </w:p>
    <w:bookmarkEnd w:id="4"/>
    <w:bookmarkEnd w:id="5"/>
    <w:p w14:paraId="32478266" w14:textId="77777777" w:rsidR="002660A1" w:rsidRDefault="002660A1" w:rsidP="002660A1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>
        <w:rPr>
          <w:rFonts w:asciiTheme="majorHAnsi" w:hAnsiTheme="majorHAnsi" w:cstheme="majorHAnsi"/>
          <w:b/>
          <w:bCs/>
          <w:color w:val="000000"/>
          <w:sz w:val="18"/>
          <w:szCs w:val="18"/>
        </w:rPr>
        <w:t>Pokyny na zostavenie ponuky:</w:t>
      </w:r>
    </w:p>
    <w:p w14:paraId="7C62528D" w14:textId="77777777" w:rsidR="002660A1" w:rsidRDefault="002660A1" w:rsidP="002660A1">
      <w:pPr>
        <w:pStyle w:val="Odsekzoznamu"/>
        <w:autoSpaceDE w:val="0"/>
        <w:autoSpaceDN w:val="0"/>
        <w:adjustRightInd w:val="0"/>
        <w:spacing w:after="120" w:line="360" w:lineRule="auto"/>
        <w:jc w:val="both"/>
        <w:rPr>
          <w:rFonts w:asciiTheme="majorHAnsi" w:hAnsiTheme="majorHAnsi" w:cstheme="majorHAnsi"/>
          <w:bCs/>
          <w:color w:val="000000"/>
          <w:sz w:val="18"/>
          <w:szCs w:val="18"/>
        </w:rPr>
      </w:pPr>
      <w:r>
        <w:rPr>
          <w:rFonts w:asciiTheme="majorHAnsi" w:hAnsiTheme="majorHAnsi" w:cstheme="majorHAnsi"/>
          <w:bCs/>
          <w:color w:val="000000"/>
          <w:sz w:val="18"/>
          <w:szCs w:val="18"/>
        </w:rPr>
        <w:t>Uchádzač̌ je fyzická́ osoba, právnická́ osoba alebo skupina takýchto osôb, ktorá na trhu poskytuje službu, dodáva tovar a predložila ponuku. Ponuka uchádzača musí obsahovať minimálne nasledovné doklady a údaje:</w:t>
      </w:r>
    </w:p>
    <w:p w14:paraId="6305E0B5" w14:textId="77777777" w:rsidR="002660A1" w:rsidRDefault="002660A1" w:rsidP="002660A1">
      <w:pPr>
        <w:pStyle w:val="Odsekzoznamu"/>
        <w:numPr>
          <w:ilvl w:val="1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eastAsia="en-US"/>
        </w:rPr>
      </w:pPr>
      <w:r>
        <w:rPr>
          <w:rFonts w:asciiTheme="majorHAnsi" w:hAnsiTheme="majorHAnsi" w:cstheme="majorHAnsi"/>
          <w:b/>
          <w:bCs/>
          <w:color w:val="000000"/>
          <w:sz w:val="18"/>
          <w:szCs w:val="18"/>
          <w:lang w:eastAsia="en-US"/>
        </w:rPr>
        <w:t>Podrobnú technickú špecifikáciu</w:t>
      </w:r>
      <w:r>
        <w:rPr>
          <w:rFonts w:asciiTheme="majorHAnsi" w:hAnsiTheme="majorHAnsi" w:cstheme="majorHAnsi"/>
          <w:bCs/>
          <w:color w:val="000000"/>
          <w:sz w:val="18"/>
          <w:szCs w:val="18"/>
          <w:lang w:eastAsia="en-US"/>
        </w:rPr>
        <w:t xml:space="preserve"> – vyplnenú prílohu č. 1 tejto výzvy</w:t>
      </w:r>
    </w:p>
    <w:p w14:paraId="738A78C3" w14:textId="77777777" w:rsidR="002660A1" w:rsidRDefault="002660A1" w:rsidP="002660A1">
      <w:pPr>
        <w:pStyle w:val="Odsekzoznamu"/>
        <w:numPr>
          <w:ilvl w:val="1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bCs/>
          <w:color w:val="000000"/>
          <w:sz w:val="18"/>
          <w:szCs w:val="18"/>
        </w:rPr>
      </w:pPr>
      <w:r>
        <w:rPr>
          <w:b/>
          <w:sz w:val="18"/>
          <w:szCs w:val="18"/>
        </w:rPr>
        <w:t xml:space="preserve">Fotokópia dokladu o oprávnení dodávať tovar </w:t>
      </w:r>
      <w:r>
        <w:rPr>
          <w:bCs/>
          <w:sz w:val="18"/>
          <w:szCs w:val="18"/>
        </w:rPr>
        <w:t>– požaduje sa IBA v prípade, ak nie je verejne dostupná</w:t>
      </w:r>
    </w:p>
    <w:p w14:paraId="2247B818" w14:textId="77777777" w:rsidR="002660A1" w:rsidRDefault="002660A1" w:rsidP="002660A1">
      <w:pPr>
        <w:autoSpaceDE w:val="0"/>
        <w:autoSpaceDN w:val="0"/>
        <w:adjustRightInd w:val="0"/>
        <w:spacing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346E2FE2" w14:textId="77777777" w:rsidR="002660A1" w:rsidRDefault="002660A1" w:rsidP="002660A1">
      <w:pPr>
        <w:autoSpaceDE w:val="0"/>
        <w:autoSpaceDN w:val="0"/>
        <w:adjustRightInd w:val="0"/>
        <w:spacing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>
        <w:rPr>
          <w:rFonts w:asciiTheme="majorHAnsi" w:hAnsiTheme="majorHAnsi" w:cstheme="majorHAnsi"/>
          <w:color w:val="000000"/>
          <w:sz w:val="18"/>
          <w:szCs w:val="18"/>
          <w:lang w:val="sk-SK"/>
        </w:rPr>
        <w:t>Cena za dodanie predmetu zákazky je uchádzačom stanovená cena za dodávku všetkých tovarov, prác a služieb, tak ako je definované v tejto výzve na predloženie cenovej ponuky, pričom ponúknutá cena zahŕňa všetky náklady na zabezpečenie plnohodnotnej realizácie predmetu zákazky, bez ďalších, dodatočných nárokov. Uchádzač predloží cenovú ponuku v štruktúre:</w:t>
      </w:r>
    </w:p>
    <w:p w14:paraId="022FCFAA" w14:textId="77777777" w:rsidR="002660A1" w:rsidRDefault="002660A1" w:rsidP="002660A1">
      <w:pPr>
        <w:pStyle w:val="Odsekzoznamu"/>
        <w:autoSpaceDE w:val="0"/>
        <w:autoSpaceDN w:val="0"/>
        <w:adjustRightInd w:val="0"/>
        <w:spacing w:line="360" w:lineRule="auto"/>
        <w:ind w:left="144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>
        <w:rPr>
          <w:rFonts w:asciiTheme="majorHAnsi" w:hAnsiTheme="majorHAnsi" w:cstheme="majorHAnsi"/>
          <w:color w:val="000000"/>
          <w:sz w:val="18"/>
          <w:szCs w:val="18"/>
        </w:rPr>
        <w:t>•</w:t>
      </w:r>
      <w:r>
        <w:rPr>
          <w:rFonts w:asciiTheme="majorHAnsi" w:hAnsiTheme="majorHAnsi" w:cstheme="majorHAnsi"/>
          <w:color w:val="000000"/>
          <w:sz w:val="18"/>
          <w:szCs w:val="18"/>
        </w:rPr>
        <w:tab/>
        <w:t>jednotkové ceny za jednotlivé položky prieskum trhu v EUR bez DPH;</w:t>
      </w:r>
    </w:p>
    <w:p w14:paraId="7F3E6912" w14:textId="77777777" w:rsidR="002660A1" w:rsidRDefault="002660A1" w:rsidP="002660A1">
      <w:pPr>
        <w:pStyle w:val="Odsekzoznamu"/>
        <w:autoSpaceDE w:val="0"/>
        <w:autoSpaceDN w:val="0"/>
        <w:adjustRightInd w:val="0"/>
        <w:spacing w:line="360" w:lineRule="auto"/>
        <w:ind w:left="1440"/>
        <w:jc w:val="both"/>
        <w:rPr>
          <w:rFonts w:asciiTheme="majorHAnsi" w:hAnsiTheme="majorHAnsi" w:cstheme="majorHAnsi"/>
          <w:color w:val="000000"/>
          <w:sz w:val="18"/>
          <w:szCs w:val="18"/>
        </w:rPr>
      </w:pPr>
    </w:p>
    <w:p w14:paraId="1851E037" w14:textId="77777777" w:rsidR="002660A1" w:rsidRDefault="002660A1" w:rsidP="002660A1">
      <w:pPr>
        <w:pStyle w:val="Odsekzoznamu"/>
        <w:autoSpaceDE w:val="0"/>
        <w:autoSpaceDN w:val="0"/>
        <w:adjustRightInd w:val="0"/>
        <w:spacing w:after="120"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>
        <w:rPr>
          <w:rFonts w:asciiTheme="majorHAnsi" w:hAnsiTheme="majorHAnsi" w:cstheme="majorHAnsi"/>
          <w:color w:val="000000"/>
          <w:sz w:val="18"/>
          <w:szCs w:val="18"/>
        </w:rPr>
        <w:t xml:space="preserve">Doklady a dokumenty obsahujúce cenovú ponuku sa predkladajú v štátnom jazyku, to znamená v slovenskom jazyku. Ak cenová ponuka bude obsahovať dokument v inom ako slovenskom jazyku,  musí byť predložený v cenovej ponuke aj jeho preklad do slovenského jazyka. Ak sa zistí rozdiel v obsahu predložených dokladov, rozhodujúci je preklad v štátnom jazyku. Dokumenty preložené v českom jazyku nemusia byť preložené do slovenského jazyka. </w:t>
      </w:r>
      <w:r>
        <w:rPr>
          <w:rFonts w:asciiTheme="majorHAnsi" w:hAnsiTheme="majorHAnsi" w:cstheme="majorHAnsi"/>
          <w:sz w:val="18"/>
          <w:szCs w:val="18"/>
        </w:rPr>
        <w:t>Neumožňuje sa predložiť iné</w:t>
      </w:r>
      <w:r>
        <w:rPr>
          <w:rFonts w:asciiTheme="majorHAnsi" w:hAnsiTheme="majorHAnsi" w:cstheme="majorHAnsi"/>
          <w:color w:val="000000"/>
          <w:sz w:val="18"/>
          <w:szCs w:val="18"/>
        </w:rPr>
        <w:t xml:space="preserve"> riešenie.</w:t>
      </w:r>
    </w:p>
    <w:p w14:paraId="18134E2A" w14:textId="77777777" w:rsidR="002660A1" w:rsidRDefault="002660A1" w:rsidP="002660A1">
      <w:pPr>
        <w:pStyle w:val="Odsekzoznamu"/>
        <w:autoSpaceDE w:val="0"/>
        <w:autoSpaceDN w:val="0"/>
        <w:adjustRightInd w:val="0"/>
        <w:spacing w:after="120"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</w:rPr>
      </w:pPr>
    </w:p>
    <w:p w14:paraId="37AA4CDE" w14:textId="77777777" w:rsidR="002660A1" w:rsidRDefault="002660A1" w:rsidP="002660A1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>
        <w:rPr>
          <w:rFonts w:asciiTheme="majorHAnsi" w:hAnsiTheme="majorHAnsi" w:cstheme="majorHAnsi"/>
          <w:b/>
          <w:bCs/>
          <w:color w:val="000000"/>
          <w:sz w:val="18"/>
          <w:szCs w:val="18"/>
        </w:rPr>
        <w:t>Otváranie ponúk:</w:t>
      </w:r>
    </w:p>
    <w:p w14:paraId="1B53AF8D" w14:textId="51C174D0" w:rsidR="002660A1" w:rsidRDefault="002660A1" w:rsidP="002660A1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sz w:val="18"/>
          <w:szCs w:val="18"/>
          <w:lang w:val="sk-SK"/>
        </w:rPr>
      </w:pPr>
      <w:r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Ponuky predložené uchádzačmi v lehote na predkladanie ponúk uvedenej v bode 6 tejto Výzvy na predloženie ponuky budú </w:t>
      </w:r>
      <w:r>
        <w:rPr>
          <w:rFonts w:asciiTheme="majorHAnsi" w:hAnsiTheme="majorHAnsi" w:cstheme="majorHAnsi"/>
          <w:sz w:val="18"/>
          <w:szCs w:val="18"/>
          <w:lang w:val="sk-SK"/>
        </w:rPr>
        <w:t xml:space="preserve">otvorené dňa </w:t>
      </w:r>
      <w:r w:rsidR="00FD711C">
        <w:rPr>
          <w:rFonts w:asciiTheme="majorHAnsi" w:hAnsiTheme="majorHAnsi" w:cstheme="majorHAnsi"/>
          <w:b/>
          <w:bCs/>
          <w:color w:val="FF0000"/>
          <w:sz w:val="18"/>
          <w:szCs w:val="18"/>
          <w:lang w:val="sk-SK"/>
        </w:rPr>
        <w:t>02</w:t>
      </w:r>
      <w:r>
        <w:rPr>
          <w:rFonts w:asciiTheme="majorHAnsi" w:hAnsiTheme="majorHAnsi" w:cstheme="majorHAnsi"/>
          <w:b/>
          <w:bCs/>
          <w:color w:val="FF0000"/>
          <w:sz w:val="18"/>
          <w:szCs w:val="18"/>
          <w:lang w:val="sk-SK"/>
        </w:rPr>
        <w:t>.0</w:t>
      </w:r>
      <w:r w:rsidR="00FD711C">
        <w:rPr>
          <w:rFonts w:asciiTheme="majorHAnsi" w:hAnsiTheme="majorHAnsi" w:cstheme="majorHAnsi"/>
          <w:b/>
          <w:bCs/>
          <w:color w:val="FF0000"/>
          <w:sz w:val="18"/>
          <w:szCs w:val="18"/>
          <w:lang w:val="sk-SK"/>
        </w:rPr>
        <w:t>9</w:t>
      </w:r>
      <w:r>
        <w:rPr>
          <w:rFonts w:asciiTheme="majorHAnsi" w:hAnsiTheme="majorHAnsi" w:cstheme="majorHAnsi"/>
          <w:b/>
          <w:bCs/>
          <w:color w:val="FF0000"/>
          <w:sz w:val="18"/>
          <w:szCs w:val="18"/>
          <w:lang w:val="sk-SK"/>
        </w:rPr>
        <w:t>.2026 o 1</w:t>
      </w:r>
      <w:r w:rsidR="005C6129">
        <w:rPr>
          <w:rFonts w:asciiTheme="majorHAnsi" w:hAnsiTheme="majorHAnsi" w:cstheme="majorHAnsi"/>
          <w:b/>
          <w:bCs/>
          <w:color w:val="FF0000"/>
          <w:sz w:val="18"/>
          <w:szCs w:val="18"/>
          <w:lang w:val="sk-SK"/>
        </w:rPr>
        <w:t>0</w:t>
      </w:r>
      <w:r>
        <w:rPr>
          <w:rFonts w:asciiTheme="majorHAnsi" w:hAnsiTheme="majorHAnsi" w:cstheme="majorHAnsi"/>
          <w:b/>
          <w:bCs/>
          <w:color w:val="FF0000"/>
          <w:sz w:val="18"/>
          <w:szCs w:val="18"/>
          <w:lang w:val="sk-SK"/>
        </w:rPr>
        <w:t>:00 hod.</w:t>
      </w:r>
    </w:p>
    <w:p w14:paraId="5EDF24E7" w14:textId="77777777" w:rsidR="007D78F8" w:rsidRDefault="007D78F8" w:rsidP="00FE0E38">
      <w:pPr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</w:pPr>
    </w:p>
    <w:p w14:paraId="688F745D" w14:textId="0271B2A5" w:rsidR="00655F19" w:rsidRPr="00F80CE6" w:rsidRDefault="00FE0E38" w:rsidP="00FE0E38">
      <w:pPr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  <w:t>Prí</w:t>
      </w:r>
      <w:r w:rsidR="0008298D" w:rsidRPr="00F80CE6"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  <w:t>lohy:</w:t>
      </w:r>
    </w:p>
    <w:p w14:paraId="27C13744" w14:textId="3E0C4CCB" w:rsidR="00971B16" w:rsidRDefault="00971B16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Príloha </w:t>
      </w:r>
      <w:r w:rsidR="00A263A7">
        <w:rPr>
          <w:rFonts w:asciiTheme="majorHAnsi" w:hAnsiTheme="majorHAnsi" w:cstheme="majorHAnsi"/>
          <w:color w:val="000000"/>
          <w:sz w:val="18"/>
          <w:szCs w:val="18"/>
          <w:lang w:val="sk-SK"/>
        </w:rPr>
        <w:t>1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: </w:t>
      </w:r>
      <w:r w:rsidR="00EC0590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Podrobná technická špecifikácia</w:t>
      </w:r>
    </w:p>
    <w:sectPr w:rsidR="00971B16" w:rsidSect="00F76787">
      <w:headerReference w:type="default" r:id="rId11"/>
      <w:footerReference w:type="default" r:id="rId12"/>
      <w:type w:val="continuous"/>
      <w:pgSz w:w="11906" w:h="16838" w:code="9"/>
      <w:pgMar w:top="1418" w:right="1418" w:bottom="1418" w:left="1418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3B900" w14:textId="77777777" w:rsidR="00117C1F" w:rsidRDefault="00117C1F">
      <w:r>
        <w:separator/>
      </w:r>
    </w:p>
    <w:p w14:paraId="744D3739" w14:textId="77777777" w:rsidR="00117C1F" w:rsidRDefault="00117C1F"/>
  </w:endnote>
  <w:endnote w:type="continuationSeparator" w:id="0">
    <w:p w14:paraId="7DF9A190" w14:textId="77777777" w:rsidR="00117C1F" w:rsidRDefault="00117C1F">
      <w:r>
        <w:continuationSeparator/>
      </w:r>
    </w:p>
    <w:p w14:paraId="6CB80EBD" w14:textId="77777777" w:rsidR="00117C1F" w:rsidRDefault="00117C1F"/>
  </w:endnote>
  <w:endnote w:type="continuationNotice" w:id="1">
    <w:p w14:paraId="4C9D3360" w14:textId="77777777" w:rsidR="00117C1F" w:rsidRDefault="00117C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848869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4551F7" w14:textId="77777777" w:rsidR="009C73D2" w:rsidRPr="00E01E46" w:rsidRDefault="009C73D2" w:rsidP="002B3D08">
        <w:pPr>
          <w:pStyle w:val="Hlavika"/>
        </w:pPr>
      </w:p>
      <w:p w14:paraId="5D666BC3" w14:textId="77777777" w:rsidR="009C73D2" w:rsidRPr="00E01E46" w:rsidRDefault="00292E35" w:rsidP="00E01E46">
        <w:pPr>
          <w:pStyle w:val="Pta"/>
          <w:jc w:val="right"/>
        </w:pPr>
        <w:r>
          <w:fldChar w:fldCharType="begin"/>
        </w:r>
        <w:r w:rsidR="003B2C3A">
          <w:instrText xml:space="preserve"> PAGE   \* MERGEFORMAT </w:instrText>
        </w:r>
        <w:r>
          <w:fldChar w:fldCharType="separate"/>
        </w:r>
        <w:r w:rsidR="0099122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D7A5A" w14:textId="77777777" w:rsidR="00117C1F" w:rsidRDefault="00117C1F">
      <w:r>
        <w:separator/>
      </w:r>
    </w:p>
    <w:p w14:paraId="3B8BB99E" w14:textId="77777777" w:rsidR="00117C1F" w:rsidRDefault="00117C1F"/>
  </w:footnote>
  <w:footnote w:type="continuationSeparator" w:id="0">
    <w:p w14:paraId="53D93462" w14:textId="77777777" w:rsidR="00117C1F" w:rsidRDefault="00117C1F">
      <w:r>
        <w:continuationSeparator/>
      </w:r>
    </w:p>
    <w:p w14:paraId="4EBB668C" w14:textId="77777777" w:rsidR="00117C1F" w:rsidRDefault="00117C1F"/>
  </w:footnote>
  <w:footnote w:type="continuationNotice" w:id="1">
    <w:p w14:paraId="41CAD9A8" w14:textId="77777777" w:rsidR="00117C1F" w:rsidRDefault="00117C1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A44AA" w14:textId="77777777" w:rsidR="009C73D2" w:rsidRDefault="009C73D2">
    <w:pPr>
      <w:pStyle w:val="Hlavika"/>
      <w:tabs>
        <w:tab w:val="left" w:pos="709"/>
      </w:tabs>
      <w:rPr>
        <w:lang w:val="en-GB"/>
      </w:rPr>
    </w:pPr>
  </w:p>
  <w:p w14:paraId="54F92A83" w14:textId="77777777" w:rsidR="009C73D2" w:rsidRDefault="009C73D2">
    <w:pPr>
      <w:pStyle w:val="Hlavika"/>
      <w:tabs>
        <w:tab w:val="left" w:pos="709"/>
      </w:tabs>
      <w:rPr>
        <w:lang w:val="en-GB"/>
      </w:rPr>
    </w:pPr>
  </w:p>
  <w:p w14:paraId="75E0CE0F" w14:textId="77777777" w:rsidR="009C73D2" w:rsidRPr="00624DC2" w:rsidRDefault="009C73D2">
    <w:pPr>
      <w:pStyle w:val="Hlavika"/>
      <w:tabs>
        <w:tab w:val="left" w:pos="709"/>
      </w:tabs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D6666"/>
    <w:multiLevelType w:val="hybridMultilevel"/>
    <w:tmpl w:val="537AFE60"/>
    <w:lvl w:ilvl="0" w:tplc="B5E24A98">
      <w:start w:val="1"/>
      <w:numFmt w:val="bullet"/>
      <w:pStyle w:val="Nadpispoznmky"/>
      <w:lvlText w:val=""/>
      <w:lvlJc w:val="left"/>
      <w:pPr>
        <w:tabs>
          <w:tab w:val="num" w:pos="340"/>
        </w:tabs>
        <w:ind w:left="340" w:hanging="340"/>
      </w:pPr>
      <w:rPr>
        <w:rFonts w:ascii="Wingdings" w:hAnsi="Wingdings" w:cs="Times New Roman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3E47C93"/>
    <w:multiLevelType w:val="hybridMultilevel"/>
    <w:tmpl w:val="C1160936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" w15:restartNumberingAfterBreak="0">
    <w:nsid w:val="054E1F61"/>
    <w:multiLevelType w:val="hybridMultilevel"/>
    <w:tmpl w:val="E5FC9B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5890C3B"/>
    <w:multiLevelType w:val="hybridMultilevel"/>
    <w:tmpl w:val="BE1CBACC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" w15:restartNumberingAfterBreak="0">
    <w:nsid w:val="05E72BB9"/>
    <w:multiLevelType w:val="hybridMultilevel"/>
    <w:tmpl w:val="2F122DE6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" w15:restartNumberingAfterBreak="0">
    <w:nsid w:val="0A062EC2"/>
    <w:multiLevelType w:val="hybridMultilevel"/>
    <w:tmpl w:val="1CC40FC0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" w15:restartNumberingAfterBreak="0">
    <w:nsid w:val="0BBA0C5E"/>
    <w:multiLevelType w:val="hybridMultilevel"/>
    <w:tmpl w:val="5F7C7EA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A2249F"/>
    <w:multiLevelType w:val="hybridMultilevel"/>
    <w:tmpl w:val="B066CD5A"/>
    <w:lvl w:ilvl="0" w:tplc="59F0E2E2">
      <w:start w:val="1"/>
      <w:numFmt w:val="bullet"/>
      <w:pStyle w:val="Bulletslevel2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A5B537A"/>
    <w:multiLevelType w:val="multilevel"/>
    <w:tmpl w:val="F56821C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1E2F3AF2"/>
    <w:multiLevelType w:val="hybridMultilevel"/>
    <w:tmpl w:val="3C723AE0"/>
    <w:lvl w:ilvl="0" w:tplc="C17EAB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3675B6D"/>
    <w:multiLevelType w:val="hybridMultilevel"/>
    <w:tmpl w:val="64AC748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3C55B40"/>
    <w:multiLevelType w:val="hybridMultilevel"/>
    <w:tmpl w:val="FEDA8FC0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2" w15:restartNumberingAfterBreak="0">
    <w:nsid w:val="39176CC6"/>
    <w:multiLevelType w:val="hybridMultilevel"/>
    <w:tmpl w:val="8A127D6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DDB4AD3"/>
    <w:multiLevelType w:val="hybridMultilevel"/>
    <w:tmpl w:val="1FEC2642"/>
    <w:lvl w:ilvl="0" w:tplc="7F3A5F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48AF2E3A"/>
    <w:multiLevelType w:val="hybridMultilevel"/>
    <w:tmpl w:val="D882A3B2"/>
    <w:lvl w:ilvl="0" w:tplc="6A0EFAC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B32112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2A55596"/>
    <w:multiLevelType w:val="hybridMultilevel"/>
    <w:tmpl w:val="BB7277B6"/>
    <w:lvl w:ilvl="0" w:tplc="251E6066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5A96E08"/>
    <w:multiLevelType w:val="hybridMultilevel"/>
    <w:tmpl w:val="0E16DF2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EE70500"/>
    <w:multiLevelType w:val="hybridMultilevel"/>
    <w:tmpl w:val="E6FE59A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634935A9"/>
    <w:multiLevelType w:val="hybridMultilevel"/>
    <w:tmpl w:val="7C0A01A6"/>
    <w:lvl w:ilvl="0" w:tplc="938A899E">
      <w:start w:val="1"/>
      <w:numFmt w:val="bullet"/>
      <w:pStyle w:val="Bulletslevel1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9"/>
      </w:rPr>
    </w:lvl>
    <w:lvl w:ilvl="1" w:tplc="B2EE02B6">
      <w:start w:val="6"/>
      <w:numFmt w:val="bullet"/>
      <w:lvlText w:val="-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E57292"/>
    <w:multiLevelType w:val="hybridMultilevel"/>
    <w:tmpl w:val="F3745DDA"/>
    <w:lvl w:ilvl="0" w:tplc="938041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AFF0E0D"/>
    <w:multiLevelType w:val="hybridMultilevel"/>
    <w:tmpl w:val="5FF21B84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380985"/>
    <w:multiLevelType w:val="hybridMultilevel"/>
    <w:tmpl w:val="D5604DD4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5F76408"/>
    <w:multiLevelType w:val="multilevel"/>
    <w:tmpl w:val="500650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6" w15:restartNumberingAfterBreak="0">
    <w:nsid w:val="7BDA3339"/>
    <w:multiLevelType w:val="hybridMultilevel"/>
    <w:tmpl w:val="B99666D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12969933">
    <w:abstractNumId w:val="21"/>
  </w:num>
  <w:num w:numId="2" w16cid:durableId="1493060745">
    <w:abstractNumId w:val="14"/>
  </w:num>
  <w:num w:numId="3" w16cid:durableId="370351405">
    <w:abstractNumId w:val="7"/>
  </w:num>
  <w:num w:numId="4" w16cid:durableId="691147351">
    <w:abstractNumId w:val="20"/>
  </w:num>
  <w:num w:numId="5" w16cid:durableId="1023049151">
    <w:abstractNumId w:val="0"/>
  </w:num>
  <w:num w:numId="6" w16cid:durableId="1120228544">
    <w:abstractNumId w:val="23"/>
  </w:num>
  <w:num w:numId="7" w16cid:durableId="2824423">
    <w:abstractNumId w:val="17"/>
  </w:num>
  <w:num w:numId="8" w16cid:durableId="28336795">
    <w:abstractNumId w:val="26"/>
  </w:num>
  <w:num w:numId="9" w16cid:durableId="1756974395">
    <w:abstractNumId w:val="10"/>
  </w:num>
  <w:num w:numId="10" w16cid:durableId="305857663">
    <w:abstractNumId w:val="18"/>
  </w:num>
  <w:num w:numId="11" w16cid:durableId="1766268156">
    <w:abstractNumId w:val="19"/>
  </w:num>
  <w:num w:numId="12" w16cid:durableId="212038357">
    <w:abstractNumId w:val="6"/>
  </w:num>
  <w:num w:numId="13" w16cid:durableId="305865857">
    <w:abstractNumId w:val="2"/>
  </w:num>
  <w:num w:numId="14" w16cid:durableId="1311519532">
    <w:abstractNumId w:val="8"/>
  </w:num>
  <w:num w:numId="15" w16cid:durableId="163056552">
    <w:abstractNumId w:val="16"/>
  </w:num>
  <w:num w:numId="16" w16cid:durableId="2049915903">
    <w:abstractNumId w:val="4"/>
  </w:num>
  <w:num w:numId="17" w16cid:durableId="1709144148">
    <w:abstractNumId w:val="1"/>
  </w:num>
  <w:num w:numId="18" w16cid:durableId="1450780911">
    <w:abstractNumId w:val="3"/>
  </w:num>
  <w:num w:numId="19" w16cid:durableId="703018245">
    <w:abstractNumId w:val="5"/>
  </w:num>
  <w:num w:numId="20" w16cid:durableId="747576762">
    <w:abstractNumId w:val="11"/>
  </w:num>
  <w:num w:numId="21" w16cid:durableId="63376443">
    <w:abstractNumId w:val="22"/>
  </w:num>
  <w:num w:numId="22" w16cid:durableId="1534270017">
    <w:abstractNumId w:val="13"/>
  </w:num>
  <w:num w:numId="23" w16cid:durableId="204832091">
    <w:abstractNumId w:val="15"/>
  </w:num>
  <w:num w:numId="24" w16cid:durableId="1074204331">
    <w:abstractNumId w:val="25"/>
  </w:num>
  <w:num w:numId="25" w16cid:durableId="1591431897">
    <w:abstractNumId w:val="9"/>
  </w:num>
  <w:num w:numId="26" w16cid:durableId="376975698">
    <w:abstractNumId w:val="24"/>
  </w:num>
  <w:num w:numId="27" w16cid:durableId="582491679">
    <w:abstractNumId w:val="12"/>
  </w:num>
  <w:num w:numId="28" w16cid:durableId="26431547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566"/>
    <w:rsid w:val="0000021F"/>
    <w:rsid w:val="000016A5"/>
    <w:rsid w:val="00002D67"/>
    <w:rsid w:val="00005222"/>
    <w:rsid w:val="00005B9D"/>
    <w:rsid w:val="00006133"/>
    <w:rsid w:val="000068AD"/>
    <w:rsid w:val="000109A7"/>
    <w:rsid w:val="000126BF"/>
    <w:rsid w:val="000131F0"/>
    <w:rsid w:val="00013374"/>
    <w:rsid w:val="0001378F"/>
    <w:rsid w:val="00014F06"/>
    <w:rsid w:val="000165E9"/>
    <w:rsid w:val="00016F9D"/>
    <w:rsid w:val="00020A5B"/>
    <w:rsid w:val="0002238B"/>
    <w:rsid w:val="00023FFF"/>
    <w:rsid w:val="00024C27"/>
    <w:rsid w:val="0002565C"/>
    <w:rsid w:val="000306AD"/>
    <w:rsid w:val="00030C5B"/>
    <w:rsid w:val="00032C9A"/>
    <w:rsid w:val="00033B62"/>
    <w:rsid w:val="00033BE9"/>
    <w:rsid w:val="00034136"/>
    <w:rsid w:val="0003454B"/>
    <w:rsid w:val="00034B4D"/>
    <w:rsid w:val="00034E33"/>
    <w:rsid w:val="000351C5"/>
    <w:rsid w:val="000356B6"/>
    <w:rsid w:val="000358CA"/>
    <w:rsid w:val="00036974"/>
    <w:rsid w:val="000373C1"/>
    <w:rsid w:val="00037D70"/>
    <w:rsid w:val="00041240"/>
    <w:rsid w:val="00042489"/>
    <w:rsid w:val="00042A7A"/>
    <w:rsid w:val="00047173"/>
    <w:rsid w:val="0004739A"/>
    <w:rsid w:val="00047A8D"/>
    <w:rsid w:val="0005246F"/>
    <w:rsid w:val="000538C0"/>
    <w:rsid w:val="0005573D"/>
    <w:rsid w:val="00055A72"/>
    <w:rsid w:val="00055ABC"/>
    <w:rsid w:val="00055BED"/>
    <w:rsid w:val="0005686F"/>
    <w:rsid w:val="0005784A"/>
    <w:rsid w:val="00062BC2"/>
    <w:rsid w:val="00064310"/>
    <w:rsid w:val="0006587B"/>
    <w:rsid w:val="00065FFF"/>
    <w:rsid w:val="000667D2"/>
    <w:rsid w:val="0006692C"/>
    <w:rsid w:val="00066D86"/>
    <w:rsid w:val="00070FC4"/>
    <w:rsid w:val="0007193D"/>
    <w:rsid w:val="00071987"/>
    <w:rsid w:val="000727B7"/>
    <w:rsid w:val="000738C5"/>
    <w:rsid w:val="00074D2F"/>
    <w:rsid w:val="0007520B"/>
    <w:rsid w:val="0007555C"/>
    <w:rsid w:val="00075C1E"/>
    <w:rsid w:val="00076C7D"/>
    <w:rsid w:val="00077311"/>
    <w:rsid w:val="00077F9D"/>
    <w:rsid w:val="000809AE"/>
    <w:rsid w:val="0008298D"/>
    <w:rsid w:val="00082A3B"/>
    <w:rsid w:val="000846C7"/>
    <w:rsid w:val="00085DA9"/>
    <w:rsid w:val="0008708A"/>
    <w:rsid w:val="0008794A"/>
    <w:rsid w:val="00090E56"/>
    <w:rsid w:val="00092719"/>
    <w:rsid w:val="00092E23"/>
    <w:rsid w:val="000946AB"/>
    <w:rsid w:val="000951C2"/>
    <w:rsid w:val="00095956"/>
    <w:rsid w:val="00095FE3"/>
    <w:rsid w:val="000963C2"/>
    <w:rsid w:val="0009657C"/>
    <w:rsid w:val="00096619"/>
    <w:rsid w:val="0009696F"/>
    <w:rsid w:val="00096C83"/>
    <w:rsid w:val="00097E77"/>
    <w:rsid w:val="000A25AE"/>
    <w:rsid w:val="000A3642"/>
    <w:rsid w:val="000A36BA"/>
    <w:rsid w:val="000A54D6"/>
    <w:rsid w:val="000A6689"/>
    <w:rsid w:val="000B024D"/>
    <w:rsid w:val="000B0679"/>
    <w:rsid w:val="000B20F3"/>
    <w:rsid w:val="000B3B8B"/>
    <w:rsid w:val="000B4828"/>
    <w:rsid w:val="000B69FE"/>
    <w:rsid w:val="000B74DE"/>
    <w:rsid w:val="000B7751"/>
    <w:rsid w:val="000C07D2"/>
    <w:rsid w:val="000C1287"/>
    <w:rsid w:val="000D0CA3"/>
    <w:rsid w:val="000D0E2B"/>
    <w:rsid w:val="000D17BA"/>
    <w:rsid w:val="000D2346"/>
    <w:rsid w:val="000D32BE"/>
    <w:rsid w:val="000D344B"/>
    <w:rsid w:val="000D3DC8"/>
    <w:rsid w:val="000D41F6"/>
    <w:rsid w:val="000D4493"/>
    <w:rsid w:val="000D45AF"/>
    <w:rsid w:val="000D5640"/>
    <w:rsid w:val="000D64B7"/>
    <w:rsid w:val="000D6670"/>
    <w:rsid w:val="000D6757"/>
    <w:rsid w:val="000D76C8"/>
    <w:rsid w:val="000D7DB9"/>
    <w:rsid w:val="000E1B66"/>
    <w:rsid w:val="000E230D"/>
    <w:rsid w:val="000E2B53"/>
    <w:rsid w:val="000E2FDD"/>
    <w:rsid w:val="000E3A9F"/>
    <w:rsid w:val="000E46FF"/>
    <w:rsid w:val="000E49F2"/>
    <w:rsid w:val="000E5F3D"/>
    <w:rsid w:val="000E6452"/>
    <w:rsid w:val="000E6A89"/>
    <w:rsid w:val="000E71CE"/>
    <w:rsid w:val="000E7380"/>
    <w:rsid w:val="000E765A"/>
    <w:rsid w:val="000F0DBF"/>
    <w:rsid w:val="000F249A"/>
    <w:rsid w:val="000F2738"/>
    <w:rsid w:val="000F4546"/>
    <w:rsid w:val="000F5E3D"/>
    <w:rsid w:val="000F6728"/>
    <w:rsid w:val="000F707E"/>
    <w:rsid w:val="001059C5"/>
    <w:rsid w:val="00105C56"/>
    <w:rsid w:val="00107596"/>
    <w:rsid w:val="00112F2E"/>
    <w:rsid w:val="00114550"/>
    <w:rsid w:val="001148D1"/>
    <w:rsid w:val="0011692E"/>
    <w:rsid w:val="00117C1F"/>
    <w:rsid w:val="001206DF"/>
    <w:rsid w:val="00121602"/>
    <w:rsid w:val="00121BA6"/>
    <w:rsid w:val="00121ED2"/>
    <w:rsid w:val="001223D7"/>
    <w:rsid w:val="0012336B"/>
    <w:rsid w:val="00124883"/>
    <w:rsid w:val="001250A3"/>
    <w:rsid w:val="001260AB"/>
    <w:rsid w:val="00131197"/>
    <w:rsid w:val="00132741"/>
    <w:rsid w:val="00133B90"/>
    <w:rsid w:val="00133C7A"/>
    <w:rsid w:val="00133F9A"/>
    <w:rsid w:val="00133FF0"/>
    <w:rsid w:val="00135C01"/>
    <w:rsid w:val="001366FF"/>
    <w:rsid w:val="00136A64"/>
    <w:rsid w:val="00137B33"/>
    <w:rsid w:val="00141BC6"/>
    <w:rsid w:val="00143AD7"/>
    <w:rsid w:val="00143EBD"/>
    <w:rsid w:val="0014418B"/>
    <w:rsid w:val="001452B6"/>
    <w:rsid w:val="00146089"/>
    <w:rsid w:val="00146657"/>
    <w:rsid w:val="0014683B"/>
    <w:rsid w:val="0014757D"/>
    <w:rsid w:val="001500D9"/>
    <w:rsid w:val="00150D9C"/>
    <w:rsid w:val="0015114A"/>
    <w:rsid w:val="001517BC"/>
    <w:rsid w:val="00152138"/>
    <w:rsid w:val="00152955"/>
    <w:rsid w:val="00153C87"/>
    <w:rsid w:val="001542F8"/>
    <w:rsid w:val="001546C1"/>
    <w:rsid w:val="0015682D"/>
    <w:rsid w:val="001575D7"/>
    <w:rsid w:val="001578B3"/>
    <w:rsid w:val="001605D9"/>
    <w:rsid w:val="00161F6E"/>
    <w:rsid w:val="00162C73"/>
    <w:rsid w:val="001639B7"/>
    <w:rsid w:val="00165932"/>
    <w:rsid w:val="00166C7E"/>
    <w:rsid w:val="0017198C"/>
    <w:rsid w:val="001728AA"/>
    <w:rsid w:val="0017341C"/>
    <w:rsid w:val="0017349C"/>
    <w:rsid w:val="00174AF2"/>
    <w:rsid w:val="00174AFE"/>
    <w:rsid w:val="0017524E"/>
    <w:rsid w:val="00176C2C"/>
    <w:rsid w:val="001773B7"/>
    <w:rsid w:val="00180077"/>
    <w:rsid w:val="0018130A"/>
    <w:rsid w:val="00182252"/>
    <w:rsid w:val="00182989"/>
    <w:rsid w:val="00182C05"/>
    <w:rsid w:val="00185ECC"/>
    <w:rsid w:val="001866F9"/>
    <w:rsid w:val="001914CB"/>
    <w:rsid w:val="00193474"/>
    <w:rsid w:val="0019424F"/>
    <w:rsid w:val="00194D5D"/>
    <w:rsid w:val="0019558B"/>
    <w:rsid w:val="0019637D"/>
    <w:rsid w:val="00196F7B"/>
    <w:rsid w:val="001A0114"/>
    <w:rsid w:val="001A13BF"/>
    <w:rsid w:val="001A143B"/>
    <w:rsid w:val="001A1687"/>
    <w:rsid w:val="001A19F7"/>
    <w:rsid w:val="001A3801"/>
    <w:rsid w:val="001A4571"/>
    <w:rsid w:val="001A4B95"/>
    <w:rsid w:val="001A4E24"/>
    <w:rsid w:val="001A7B0F"/>
    <w:rsid w:val="001B1020"/>
    <w:rsid w:val="001B499E"/>
    <w:rsid w:val="001B4A2D"/>
    <w:rsid w:val="001B510E"/>
    <w:rsid w:val="001B62F4"/>
    <w:rsid w:val="001B6E17"/>
    <w:rsid w:val="001B7E11"/>
    <w:rsid w:val="001C2E63"/>
    <w:rsid w:val="001C2EF4"/>
    <w:rsid w:val="001C2F3F"/>
    <w:rsid w:val="001C4982"/>
    <w:rsid w:val="001C4D12"/>
    <w:rsid w:val="001C4EBB"/>
    <w:rsid w:val="001C5C1C"/>
    <w:rsid w:val="001C5E16"/>
    <w:rsid w:val="001C7422"/>
    <w:rsid w:val="001D01EF"/>
    <w:rsid w:val="001D0FFE"/>
    <w:rsid w:val="001D1CDD"/>
    <w:rsid w:val="001D28FE"/>
    <w:rsid w:val="001D3B47"/>
    <w:rsid w:val="001D53F8"/>
    <w:rsid w:val="001D6EF6"/>
    <w:rsid w:val="001D7619"/>
    <w:rsid w:val="001E19FE"/>
    <w:rsid w:val="001E209F"/>
    <w:rsid w:val="001E350D"/>
    <w:rsid w:val="001E5387"/>
    <w:rsid w:val="001E5D2B"/>
    <w:rsid w:val="001E6806"/>
    <w:rsid w:val="001E7D15"/>
    <w:rsid w:val="001F0C13"/>
    <w:rsid w:val="001F17ED"/>
    <w:rsid w:val="001F291B"/>
    <w:rsid w:val="001F2A69"/>
    <w:rsid w:val="001F4931"/>
    <w:rsid w:val="001F6057"/>
    <w:rsid w:val="001F6B72"/>
    <w:rsid w:val="002003CD"/>
    <w:rsid w:val="00200D0A"/>
    <w:rsid w:val="00201A11"/>
    <w:rsid w:val="00203933"/>
    <w:rsid w:val="00203DB9"/>
    <w:rsid w:val="002066F3"/>
    <w:rsid w:val="00207FCC"/>
    <w:rsid w:val="00210E5E"/>
    <w:rsid w:val="002119CF"/>
    <w:rsid w:val="002120C1"/>
    <w:rsid w:val="00213203"/>
    <w:rsid w:val="002137FD"/>
    <w:rsid w:val="00214991"/>
    <w:rsid w:val="00214E7E"/>
    <w:rsid w:val="002150F4"/>
    <w:rsid w:val="00215358"/>
    <w:rsid w:val="00215CB2"/>
    <w:rsid w:val="00217FC1"/>
    <w:rsid w:val="00220042"/>
    <w:rsid w:val="0022327C"/>
    <w:rsid w:val="00223F5B"/>
    <w:rsid w:val="0022522A"/>
    <w:rsid w:val="0022696B"/>
    <w:rsid w:val="00226FEB"/>
    <w:rsid w:val="0022728C"/>
    <w:rsid w:val="0022751E"/>
    <w:rsid w:val="00227F7C"/>
    <w:rsid w:val="002301E9"/>
    <w:rsid w:val="0023153B"/>
    <w:rsid w:val="00231629"/>
    <w:rsid w:val="00231C3D"/>
    <w:rsid w:val="00233688"/>
    <w:rsid w:val="002336C3"/>
    <w:rsid w:val="00234423"/>
    <w:rsid w:val="00235D74"/>
    <w:rsid w:val="00236144"/>
    <w:rsid w:val="00236281"/>
    <w:rsid w:val="00236BC7"/>
    <w:rsid w:val="002376FB"/>
    <w:rsid w:val="00237CFC"/>
    <w:rsid w:val="00240EC6"/>
    <w:rsid w:val="002427AE"/>
    <w:rsid w:val="002429E3"/>
    <w:rsid w:val="00244AF3"/>
    <w:rsid w:val="002450D8"/>
    <w:rsid w:val="002453B5"/>
    <w:rsid w:val="0024576C"/>
    <w:rsid w:val="00246463"/>
    <w:rsid w:val="002465EC"/>
    <w:rsid w:val="00246D78"/>
    <w:rsid w:val="002508FC"/>
    <w:rsid w:val="00251D09"/>
    <w:rsid w:val="00252D30"/>
    <w:rsid w:val="00253BF6"/>
    <w:rsid w:val="002557C9"/>
    <w:rsid w:val="00255AC8"/>
    <w:rsid w:val="00256EC5"/>
    <w:rsid w:val="002605B8"/>
    <w:rsid w:val="00260A1D"/>
    <w:rsid w:val="002637F7"/>
    <w:rsid w:val="002660A1"/>
    <w:rsid w:val="00267343"/>
    <w:rsid w:val="00270032"/>
    <w:rsid w:val="00272EE5"/>
    <w:rsid w:val="00273252"/>
    <w:rsid w:val="002737A5"/>
    <w:rsid w:val="002742BE"/>
    <w:rsid w:val="00274E01"/>
    <w:rsid w:val="00275AAC"/>
    <w:rsid w:val="00276ADA"/>
    <w:rsid w:val="002772BE"/>
    <w:rsid w:val="00280784"/>
    <w:rsid w:val="002817E5"/>
    <w:rsid w:val="0028384F"/>
    <w:rsid w:val="00283A2E"/>
    <w:rsid w:val="00283FB1"/>
    <w:rsid w:val="002844A2"/>
    <w:rsid w:val="0028488B"/>
    <w:rsid w:val="00285197"/>
    <w:rsid w:val="00285882"/>
    <w:rsid w:val="00286058"/>
    <w:rsid w:val="00286AC3"/>
    <w:rsid w:val="00287D73"/>
    <w:rsid w:val="00290AA2"/>
    <w:rsid w:val="002917A0"/>
    <w:rsid w:val="00292E35"/>
    <w:rsid w:val="00293C37"/>
    <w:rsid w:val="00294F6B"/>
    <w:rsid w:val="002A053C"/>
    <w:rsid w:val="002A0A99"/>
    <w:rsid w:val="002A0E8D"/>
    <w:rsid w:val="002A2BB8"/>
    <w:rsid w:val="002A2D62"/>
    <w:rsid w:val="002A32CD"/>
    <w:rsid w:val="002A5C2E"/>
    <w:rsid w:val="002A5D21"/>
    <w:rsid w:val="002A7551"/>
    <w:rsid w:val="002A7600"/>
    <w:rsid w:val="002B021D"/>
    <w:rsid w:val="002B11DA"/>
    <w:rsid w:val="002B20DD"/>
    <w:rsid w:val="002B3D08"/>
    <w:rsid w:val="002B4571"/>
    <w:rsid w:val="002B63AE"/>
    <w:rsid w:val="002B7751"/>
    <w:rsid w:val="002C15B0"/>
    <w:rsid w:val="002C34CE"/>
    <w:rsid w:val="002C3830"/>
    <w:rsid w:val="002C583E"/>
    <w:rsid w:val="002D16A1"/>
    <w:rsid w:val="002D2B76"/>
    <w:rsid w:val="002D2C35"/>
    <w:rsid w:val="002D5E8F"/>
    <w:rsid w:val="002D5FCD"/>
    <w:rsid w:val="002D7199"/>
    <w:rsid w:val="002D7602"/>
    <w:rsid w:val="002D7DE1"/>
    <w:rsid w:val="002E0A93"/>
    <w:rsid w:val="002E32BC"/>
    <w:rsid w:val="002E4162"/>
    <w:rsid w:val="002E43B7"/>
    <w:rsid w:val="002E71B4"/>
    <w:rsid w:val="002F0B20"/>
    <w:rsid w:val="002F36D3"/>
    <w:rsid w:val="002F6909"/>
    <w:rsid w:val="00303357"/>
    <w:rsid w:val="003034C6"/>
    <w:rsid w:val="0030360A"/>
    <w:rsid w:val="003036F0"/>
    <w:rsid w:val="003038D5"/>
    <w:rsid w:val="00303A9F"/>
    <w:rsid w:val="003054E4"/>
    <w:rsid w:val="00306BEB"/>
    <w:rsid w:val="003075D8"/>
    <w:rsid w:val="00307BD7"/>
    <w:rsid w:val="003125D4"/>
    <w:rsid w:val="003126B4"/>
    <w:rsid w:val="00312F0C"/>
    <w:rsid w:val="00312F25"/>
    <w:rsid w:val="0031390F"/>
    <w:rsid w:val="00313AE6"/>
    <w:rsid w:val="0031599A"/>
    <w:rsid w:val="00315B6A"/>
    <w:rsid w:val="00320477"/>
    <w:rsid w:val="00320A3C"/>
    <w:rsid w:val="00320E83"/>
    <w:rsid w:val="00321B0B"/>
    <w:rsid w:val="0032292A"/>
    <w:rsid w:val="003238F2"/>
    <w:rsid w:val="0032460C"/>
    <w:rsid w:val="003268E2"/>
    <w:rsid w:val="00326C07"/>
    <w:rsid w:val="00326EE4"/>
    <w:rsid w:val="00326F75"/>
    <w:rsid w:val="00333F1F"/>
    <w:rsid w:val="00334A7C"/>
    <w:rsid w:val="0033514C"/>
    <w:rsid w:val="0033583C"/>
    <w:rsid w:val="003367DA"/>
    <w:rsid w:val="00337294"/>
    <w:rsid w:val="00337EF6"/>
    <w:rsid w:val="00341854"/>
    <w:rsid w:val="00341883"/>
    <w:rsid w:val="0034293C"/>
    <w:rsid w:val="00342EB3"/>
    <w:rsid w:val="003443E7"/>
    <w:rsid w:val="00344A54"/>
    <w:rsid w:val="003474AD"/>
    <w:rsid w:val="00347665"/>
    <w:rsid w:val="0035286E"/>
    <w:rsid w:val="003530AF"/>
    <w:rsid w:val="0035528F"/>
    <w:rsid w:val="0035616E"/>
    <w:rsid w:val="00356917"/>
    <w:rsid w:val="00356B55"/>
    <w:rsid w:val="00360290"/>
    <w:rsid w:val="003604A4"/>
    <w:rsid w:val="003604AC"/>
    <w:rsid w:val="00360EB6"/>
    <w:rsid w:val="00362BC5"/>
    <w:rsid w:val="00363B44"/>
    <w:rsid w:val="00363C6B"/>
    <w:rsid w:val="00364335"/>
    <w:rsid w:val="00365635"/>
    <w:rsid w:val="0036584C"/>
    <w:rsid w:val="0037192E"/>
    <w:rsid w:val="00371F91"/>
    <w:rsid w:val="00373566"/>
    <w:rsid w:val="00373654"/>
    <w:rsid w:val="00373689"/>
    <w:rsid w:val="00375271"/>
    <w:rsid w:val="00376FE4"/>
    <w:rsid w:val="0037749B"/>
    <w:rsid w:val="00377A48"/>
    <w:rsid w:val="00377C58"/>
    <w:rsid w:val="00380F6B"/>
    <w:rsid w:val="003828EB"/>
    <w:rsid w:val="0038312C"/>
    <w:rsid w:val="003852D5"/>
    <w:rsid w:val="00387C71"/>
    <w:rsid w:val="0039030A"/>
    <w:rsid w:val="003904A9"/>
    <w:rsid w:val="003925C6"/>
    <w:rsid w:val="00392F8B"/>
    <w:rsid w:val="00392FE4"/>
    <w:rsid w:val="00393379"/>
    <w:rsid w:val="00393C0E"/>
    <w:rsid w:val="00394BFA"/>
    <w:rsid w:val="00394C79"/>
    <w:rsid w:val="003955C9"/>
    <w:rsid w:val="00395719"/>
    <w:rsid w:val="00396F68"/>
    <w:rsid w:val="003977EF"/>
    <w:rsid w:val="003A0F69"/>
    <w:rsid w:val="003A1398"/>
    <w:rsid w:val="003A383F"/>
    <w:rsid w:val="003A3975"/>
    <w:rsid w:val="003A5815"/>
    <w:rsid w:val="003A643C"/>
    <w:rsid w:val="003A6490"/>
    <w:rsid w:val="003A7A27"/>
    <w:rsid w:val="003B00BA"/>
    <w:rsid w:val="003B03DE"/>
    <w:rsid w:val="003B1BF1"/>
    <w:rsid w:val="003B23EF"/>
    <w:rsid w:val="003B2C3A"/>
    <w:rsid w:val="003B55B6"/>
    <w:rsid w:val="003B5B2D"/>
    <w:rsid w:val="003B5E72"/>
    <w:rsid w:val="003B617C"/>
    <w:rsid w:val="003B7034"/>
    <w:rsid w:val="003C08C5"/>
    <w:rsid w:val="003C7343"/>
    <w:rsid w:val="003C7AB1"/>
    <w:rsid w:val="003D3726"/>
    <w:rsid w:val="003D424B"/>
    <w:rsid w:val="003D4F02"/>
    <w:rsid w:val="003D544F"/>
    <w:rsid w:val="003D6630"/>
    <w:rsid w:val="003D6DF4"/>
    <w:rsid w:val="003E2B17"/>
    <w:rsid w:val="003E3FFA"/>
    <w:rsid w:val="003E46CA"/>
    <w:rsid w:val="003E5E9A"/>
    <w:rsid w:val="003E70A5"/>
    <w:rsid w:val="003F00A6"/>
    <w:rsid w:val="003F18CD"/>
    <w:rsid w:val="003F1CBC"/>
    <w:rsid w:val="003F22DC"/>
    <w:rsid w:val="003F343D"/>
    <w:rsid w:val="003F607D"/>
    <w:rsid w:val="003F7B39"/>
    <w:rsid w:val="003F7F03"/>
    <w:rsid w:val="00400600"/>
    <w:rsid w:val="004012D4"/>
    <w:rsid w:val="0040246A"/>
    <w:rsid w:val="00402CEC"/>
    <w:rsid w:val="00402DEA"/>
    <w:rsid w:val="004037E5"/>
    <w:rsid w:val="004040B0"/>
    <w:rsid w:val="00404CA3"/>
    <w:rsid w:val="00407B6C"/>
    <w:rsid w:val="00410AE8"/>
    <w:rsid w:val="00410C99"/>
    <w:rsid w:val="00411661"/>
    <w:rsid w:val="00411A64"/>
    <w:rsid w:val="004125DF"/>
    <w:rsid w:val="004129B0"/>
    <w:rsid w:val="00412CB5"/>
    <w:rsid w:val="00412CD2"/>
    <w:rsid w:val="00414E2D"/>
    <w:rsid w:val="00415FA8"/>
    <w:rsid w:val="004169EC"/>
    <w:rsid w:val="00416B0C"/>
    <w:rsid w:val="0042148A"/>
    <w:rsid w:val="004228CA"/>
    <w:rsid w:val="00422BC4"/>
    <w:rsid w:val="004240BD"/>
    <w:rsid w:val="004257D7"/>
    <w:rsid w:val="00426048"/>
    <w:rsid w:val="004274A1"/>
    <w:rsid w:val="004334C0"/>
    <w:rsid w:val="0043414B"/>
    <w:rsid w:val="00435425"/>
    <w:rsid w:val="004360B5"/>
    <w:rsid w:val="00437E83"/>
    <w:rsid w:val="0044073A"/>
    <w:rsid w:val="00441746"/>
    <w:rsid w:val="00442268"/>
    <w:rsid w:val="004428F8"/>
    <w:rsid w:val="00444C53"/>
    <w:rsid w:val="0044748C"/>
    <w:rsid w:val="0045135E"/>
    <w:rsid w:val="004515B1"/>
    <w:rsid w:val="00451FBB"/>
    <w:rsid w:val="00453BA2"/>
    <w:rsid w:val="00454EC0"/>
    <w:rsid w:val="004550CB"/>
    <w:rsid w:val="004562E2"/>
    <w:rsid w:val="00456A4D"/>
    <w:rsid w:val="004571B0"/>
    <w:rsid w:val="004571FC"/>
    <w:rsid w:val="00460483"/>
    <w:rsid w:val="00461191"/>
    <w:rsid w:val="00463FEF"/>
    <w:rsid w:val="00464526"/>
    <w:rsid w:val="00464B71"/>
    <w:rsid w:val="00464BB0"/>
    <w:rsid w:val="00464BC8"/>
    <w:rsid w:val="0046525C"/>
    <w:rsid w:val="00465A61"/>
    <w:rsid w:val="004660B1"/>
    <w:rsid w:val="00466D9C"/>
    <w:rsid w:val="00466DD0"/>
    <w:rsid w:val="00471E40"/>
    <w:rsid w:val="00472AA7"/>
    <w:rsid w:val="00473674"/>
    <w:rsid w:val="004738AB"/>
    <w:rsid w:val="00473E9C"/>
    <w:rsid w:val="00476FCB"/>
    <w:rsid w:val="00477079"/>
    <w:rsid w:val="00477A78"/>
    <w:rsid w:val="0048103F"/>
    <w:rsid w:val="00482853"/>
    <w:rsid w:val="004842AD"/>
    <w:rsid w:val="00490045"/>
    <w:rsid w:val="0049010F"/>
    <w:rsid w:val="00491918"/>
    <w:rsid w:val="00492613"/>
    <w:rsid w:val="00492B5D"/>
    <w:rsid w:val="00492D48"/>
    <w:rsid w:val="00492E2A"/>
    <w:rsid w:val="0049377B"/>
    <w:rsid w:val="00494168"/>
    <w:rsid w:val="00495ED2"/>
    <w:rsid w:val="00496042"/>
    <w:rsid w:val="0049642E"/>
    <w:rsid w:val="00496B11"/>
    <w:rsid w:val="00496CE1"/>
    <w:rsid w:val="00497B4B"/>
    <w:rsid w:val="004A1672"/>
    <w:rsid w:val="004A2406"/>
    <w:rsid w:val="004A271C"/>
    <w:rsid w:val="004A3637"/>
    <w:rsid w:val="004A3FD0"/>
    <w:rsid w:val="004A42EB"/>
    <w:rsid w:val="004A4710"/>
    <w:rsid w:val="004A4735"/>
    <w:rsid w:val="004A531E"/>
    <w:rsid w:val="004A66BD"/>
    <w:rsid w:val="004A6C03"/>
    <w:rsid w:val="004A6C86"/>
    <w:rsid w:val="004A70AE"/>
    <w:rsid w:val="004A78F5"/>
    <w:rsid w:val="004B04C6"/>
    <w:rsid w:val="004B15AA"/>
    <w:rsid w:val="004B23A7"/>
    <w:rsid w:val="004B2AFF"/>
    <w:rsid w:val="004B2C06"/>
    <w:rsid w:val="004B2D18"/>
    <w:rsid w:val="004B3755"/>
    <w:rsid w:val="004B4FFD"/>
    <w:rsid w:val="004B5180"/>
    <w:rsid w:val="004B53E6"/>
    <w:rsid w:val="004B59DB"/>
    <w:rsid w:val="004B63C1"/>
    <w:rsid w:val="004B67CC"/>
    <w:rsid w:val="004B6E08"/>
    <w:rsid w:val="004C2823"/>
    <w:rsid w:val="004C465F"/>
    <w:rsid w:val="004C56E1"/>
    <w:rsid w:val="004C6D0F"/>
    <w:rsid w:val="004D06C6"/>
    <w:rsid w:val="004D18B5"/>
    <w:rsid w:val="004D2C48"/>
    <w:rsid w:val="004D5375"/>
    <w:rsid w:val="004D53F0"/>
    <w:rsid w:val="004D6022"/>
    <w:rsid w:val="004E1334"/>
    <w:rsid w:val="004E1C5E"/>
    <w:rsid w:val="004E560F"/>
    <w:rsid w:val="004E628A"/>
    <w:rsid w:val="004E6586"/>
    <w:rsid w:val="004E704A"/>
    <w:rsid w:val="004F370E"/>
    <w:rsid w:val="004F485A"/>
    <w:rsid w:val="004F5024"/>
    <w:rsid w:val="00501355"/>
    <w:rsid w:val="00501A16"/>
    <w:rsid w:val="00502BD0"/>
    <w:rsid w:val="005038B3"/>
    <w:rsid w:val="005048C8"/>
    <w:rsid w:val="00505FF4"/>
    <w:rsid w:val="00507200"/>
    <w:rsid w:val="0050750F"/>
    <w:rsid w:val="00510026"/>
    <w:rsid w:val="005106F9"/>
    <w:rsid w:val="00511041"/>
    <w:rsid w:val="00513AF5"/>
    <w:rsid w:val="0051486D"/>
    <w:rsid w:val="005165CB"/>
    <w:rsid w:val="005169B1"/>
    <w:rsid w:val="0051740F"/>
    <w:rsid w:val="0051752D"/>
    <w:rsid w:val="00517770"/>
    <w:rsid w:val="00520918"/>
    <w:rsid w:val="00524C87"/>
    <w:rsid w:val="00525194"/>
    <w:rsid w:val="00526C59"/>
    <w:rsid w:val="00527584"/>
    <w:rsid w:val="0052783D"/>
    <w:rsid w:val="0053045E"/>
    <w:rsid w:val="00532D0A"/>
    <w:rsid w:val="00533217"/>
    <w:rsid w:val="00534F06"/>
    <w:rsid w:val="0053671A"/>
    <w:rsid w:val="005371FB"/>
    <w:rsid w:val="00540780"/>
    <w:rsid w:val="0054248C"/>
    <w:rsid w:val="005427B3"/>
    <w:rsid w:val="00543661"/>
    <w:rsid w:val="00543666"/>
    <w:rsid w:val="00543A3E"/>
    <w:rsid w:val="00544100"/>
    <w:rsid w:val="00544CFC"/>
    <w:rsid w:val="00546E50"/>
    <w:rsid w:val="0054776E"/>
    <w:rsid w:val="00550E03"/>
    <w:rsid w:val="00552B01"/>
    <w:rsid w:val="005530BA"/>
    <w:rsid w:val="00553377"/>
    <w:rsid w:val="00556F7E"/>
    <w:rsid w:val="00560A41"/>
    <w:rsid w:val="00560CD5"/>
    <w:rsid w:val="00564717"/>
    <w:rsid w:val="00564A74"/>
    <w:rsid w:val="0056784D"/>
    <w:rsid w:val="00570A17"/>
    <w:rsid w:val="00571118"/>
    <w:rsid w:val="005712AE"/>
    <w:rsid w:val="005716C8"/>
    <w:rsid w:val="00571BEF"/>
    <w:rsid w:val="0057284A"/>
    <w:rsid w:val="005729E8"/>
    <w:rsid w:val="00574E3A"/>
    <w:rsid w:val="00574F54"/>
    <w:rsid w:val="00575543"/>
    <w:rsid w:val="00576148"/>
    <w:rsid w:val="00576315"/>
    <w:rsid w:val="00577C80"/>
    <w:rsid w:val="00582B72"/>
    <w:rsid w:val="00582D91"/>
    <w:rsid w:val="00583073"/>
    <w:rsid w:val="00583194"/>
    <w:rsid w:val="00583367"/>
    <w:rsid w:val="005846CF"/>
    <w:rsid w:val="00585B53"/>
    <w:rsid w:val="00586215"/>
    <w:rsid w:val="005864BA"/>
    <w:rsid w:val="00586ED8"/>
    <w:rsid w:val="00590F4B"/>
    <w:rsid w:val="005929CD"/>
    <w:rsid w:val="00592ABE"/>
    <w:rsid w:val="005936FF"/>
    <w:rsid w:val="00593800"/>
    <w:rsid w:val="00593CA6"/>
    <w:rsid w:val="0059541C"/>
    <w:rsid w:val="005967AF"/>
    <w:rsid w:val="0059681D"/>
    <w:rsid w:val="00597F52"/>
    <w:rsid w:val="005A1938"/>
    <w:rsid w:val="005A54FF"/>
    <w:rsid w:val="005A5BBB"/>
    <w:rsid w:val="005A6A49"/>
    <w:rsid w:val="005A76F3"/>
    <w:rsid w:val="005A7888"/>
    <w:rsid w:val="005A7898"/>
    <w:rsid w:val="005B03F0"/>
    <w:rsid w:val="005B1EF4"/>
    <w:rsid w:val="005B3409"/>
    <w:rsid w:val="005B34CA"/>
    <w:rsid w:val="005B4814"/>
    <w:rsid w:val="005B4CAD"/>
    <w:rsid w:val="005C0880"/>
    <w:rsid w:val="005C0AD0"/>
    <w:rsid w:val="005C11FB"/>
    <w:rsid w:val="005C2878"/>
    <w:rsid w:val="005C2E1C"/>
    <w:rsid w:val="005C32FC"/>
    <w:rsid w:val="005C4BCD"/>
    <w:rsid w:val="005C4E0A"/>
    <w:rsid w:val="005C58E2"/>
    <w:rsid w:val="005C5E98"/>
    <w:rsid w:val="005C6129"/>
    <w:rsid w:val="005C6304"/>
    <w:rsid w:val="005C6887"/>
    <w:rsid w:val="005D08C5"/>
    <w:rsid w:val="005D1199"/>
    <w:rsid w:val="005D2A73"/>
    <w:rsid w:val="005D3069"/>
    <w:rsid w:val="005D3EAD"/>
    <w:rsid w:val="005D6068"/>
    <w:rsid w:val="005D670E"/>
    <w:rsid w:val="005D73B3"/>
    <w:rsid w:val="005E2188"/>
    <w:rsid w:val="005E2193"/>
    <w:rsid w:val="005F0693"/>
    <w:rsid w:val="005F1143"/>
    <w:rsid w:val="005F13C4"/>
    <w:rsid w:val="005F1DFB"/>
    <w:rsid w:val="005F214D"/>
    <w:rsid w:val="005F24EF"/>
    <w:rsid w:val="005F36F5"/>
    <w:rsid w:val="005F39EF"/>
    <w:rsid w:val="005F499C"/>
    <w:rsid w:val="005F6D45"/>
    <w:rsid w:val="005F7196"/>
    <w:rsid w:val="0060073E"/>
    <w:rsid w:val="00600B2B"/>
    <w:rsid w:val="00604F42"/>
    <w:rsid w:val="006052D6"/>
    <w:rsid w:val="006054BE"/>
    <w:rsid w:val="00606BC7"/>
    <w:rsid w:val="00606CA3"/>
    <w:rsid w:val="00610518"/>
    <w:rsid w:val="00610912"/>
    <w:rsid w:val="00610A9B"/>
    <w:rsid w:val="00610CB0"/>
    <w:rsid w:val="00610E17"/>
    <w:rsid w:val="006111FB"/>
    <w:rsid w:val="0061179E"/>
    <w:rsid w:val="00611F36"/>
    <w:rsid w:val="00613897"/>
    <w:rsid w:val="00613A89"/>
    <w:rsid w:val="00614F28"/>
    <w:rsid w:val="00614F9E"/>
    <w:rsid w:val="00617448"/>
    <w:rsid w:val="00617865"/>
    <w:rsid w:val="006208F6"/>
    <w:rsid w:val="00620B95"/>
    <w:rsid w:val="00620F5D"/>
    <w:rsid w:val="00621369"/>
    <w:rsid w:val="006226A7"/>
    <w:rsid w:val="006236B9"/>
    <w:rsid w:val="00624DC2"/>
    <w:rsid w:val="0062537D"/>
    <w:rsid w:val="00625B4A"/>
    <w:rsid w:val="00625ED2"/>
    <w:rsid w:val="00627571"/>
    <w:rsid w:val="006328F5"/>
    <w:rsid w:val="00632F97"/>
    <w:rsid w:val="00634883"/>
    <w:rsid w:val="0063561B"/>
    <w:rsid w:val="00636042"/>
    <w:rsid w:val="006372D6"/>
    <w:rsid w:val="00637723"/>
    <w:rsid w:val="006377F2"/>
    <w:rsid w:val="006378AF"/>
    <w:rsid w:val="00640314"/>
    <w:rsid w:val="00641DF3"/>
    <w:rsid w:val="00646A15"/>
    <w:rsid w:val="00646B81"/>
    <w:rsid w:val="00646CD0"/>
    <w:rsid w:val="006477A1"/>
    <w:rsid w:val="006501B2"/>
    <w:rsid w:val="00650238"/>
    <w:rsid w:val="00651DDC"/>
    <w:rsid w:val="00655A59"/>
    <w:rsid w:val="00655B25"/>
    <w:rsid w:val="00655F19"/>
    <w:rsid w:val="006617D9"/>
    <w:rsid w:val="00661ADD"/>
    <w:rsid w:val="006620EF"/>
    <w:rsid w:val="00664341"/>
    <w:rsid w:val="00665BA7"/>
    <w:rsid w:val="006666A9"/>
    <w:rsid w:val="00667BC4"/>
    <w:rsid w:val="00670284"/>
    <w:rsid w:val="0067131B"/>
    <w:rsid w:val="0067160B"/>
    <w:rsid w:val="00673B4A"/>
    <w:rsid w:val="00673B55"/>
    <w:rsid w:val="006815B5"/>
    <w:rsid w:val="0068253B"/>
    <w:rsid w:val="00682A2B"/>
    <w:rsid w:val="0068463D"/>
    <w:rsid w:val="00684B53"/>
    <w:rsid w:val="006859B7"/>
    <w:rsid w:val="00685FA8"/>
    <w:rsid w:val="006915A4"/>
    <w:rsid w:val="006922AF"/>
    <w:rsid w:val="00693ED9"/>
    <w:rsid w:val="006942FD"/>
    <w:rsid w:val="00694370"/>
    <w:rsid w:val="00695761"/>
    <w:rsid w:val="00696837"/>
    <w:rsid w:val="006A02A1"/>
    <w:rsid w:val="006A07D8"/>
    <w:rsid w:val="006A0D70"/>
    <w:rsid w:val="006A1596"/>
    <w:rsid w:val="006A21B4"/>
    <w:rsid w:val="006A291D"/>
    <w:rsid w:val="006A38C1"/>
    <w:rsid w:val="006A494E"/>
    <w:rsid w:val="006A4D5E"/>
    <w:rsid w:val="006A7DF3"/>
    <w:rsid w:val="006B0857"/>
    <w:rsid w:val="006B44C5"/>
    <w:rsid w:val="006B61A7"/>
    <w:rsid w:val="006B70AA"/>
    <w:rsid w:val="006C06BB"/>
    <w:rsid w:val="006C296C"/>
    <w:rsid w:val="006C2C76"/>
    <w:rsid w:val="006C3736"/>
    <w:rsid w:val="006C7B45"/>
    <w:rsid w:val="006D0182"/>
    <w:rsid w:val="006D02FC"/>
    <w:rsid w:val="006D045A"/>
    <w:rsid w:val="006D04C5"/>
    <w:rsid w:val="006D35BB"/>
    <w:rsid w:val="006D4807"/>
    <w:rsid w:val="006D6107"/>
    <w:rsid w:val="006D62DA"/>
    <w:rsid w:val="006E0B69"/>
    <w:rsid w:val="006E1628"/>
    <w:rsid w:val="006E1648"/>
    <w:rsid w:val="006E20D2"/>
    <w:rsid w:val="006E241F"/>
    <w:rsid w:val="006E2C59"/>
    <w:rsid w:val="006E3176"/>
    <w:rsid w:val="006E404D"/>
    <w:rsid w:val="006E6B80"/>
    <w:rsid w:val="006E763F"/>
    <w:rsid w:val="006E7C2F"/>
    <w:rsid w:val="006E7F7F"/>
    <w:rsid w:val="006F0033"/>
    <w:rsid w:val="006F1255"/>
    <w:rsid w:val="006F25C9"/>
    <w:rsid w:val="006F2C90"/>
    <w:rsid w:val="006F452F"/>
    <w:rsid w:val="006F46B0"/>
    <w:rsid w:val="006F4986"/>
    <w:rsid w:val="006F4DE7"/>
    <w:rsid w:val="006F4F59"/>
    <w:rsid w:val="006F6024"/>
    <w:rsid w:val="006F6C05"/>
    <w:rsid w:val="006F71E5"/>
    <w:rsid w:val="00700F94"/>
    <w:rsid w:val="007021D8"/>
    <w:rsid w:val="00702381"/>
    <w:rsid w:val="00703083"/>
    <w:rsid w:val="007036BE"/>
    <w:rsid w:val="00704EB5"/>
    <w:rsid w:val="0070735A"/>
    <w:rsid w:val="00711003"/>
    <w:rsid w:val="00711EF4"/>
    <w:rsid w:val="00712B23"/>
    <w:rsid w:val="007161AA"/>
    <w:rsid w:val="00716A44"/>
    <w:rsid w:val="00716C0D"/>
    <w:rsid w:val="0071724B"/>
    <w:rsid w:val="0071796A"/>
    <w:rsid w:val="00717B9F"/>
    <w:rsid w:val="00721018"/>
    <w:rsid w:val="00721CAE"/>
    <w:rsid w:val="0072268E"/>
    <w:rsid w:val="00723F96"/>
    <w:rsid w:val="00724532"/>
    <w:rsid w:val="007251D1"/>
    <w:rsid w:val="00725708"/>
    <w:rsid w:val="00726878"/>
    <w:rsid w:val="00726CE6"/>
    <w:rsid w:val="00726FE1"/>
    <w:rsid w:val="0072745A"/>
    <w:rsid w:val="00727B40"/>
    <w:rsid w:val="00727BCF"/>
    <w:rsid w:val="007320E2"/>
    <w:rsid w:val="00732509"/>
    <w:rsid w:val="00734269"/>
    <w:rsid w:val="007343E2"/>
    <w:rsid w:val="007344D5"/>
    <w:rsid w:val="00734E72"/>
    <w:rsid w:val="00741F36"/>
    <w:rsid w:val="00743FE0"/>
    <w:rsid w:val="00745EED"/>
    <w:rsid w:val="0074621C"/>
    <w:rsid w:val="007467CE"/>
    <w:rsid w:val="00746BFA"/>
    <w:rsid w:val="00750341"/>
    <w:rsid w:val="0075046C"/>
    <w:rsid w:val="007516D8"/>
    <w:rsid w:val="00752E6A"/>
    <w:rsid w:val="00754758"/>
    <w:rsid w:val="00755063"/>
    <w:rsid w:val="0075569A"/>
    <w:rsid w:val="00757015"/>
    <w:rsid w:val="00757621"/>
    <w:rsid w:val="0076538E"/>
    <w:rsid w:val="00765FF0"/>
    <w:rsid w:val="00766352"/>
    <w:rsid w:val="0076683D"/>
    <w:rsid w:val="00770FC3"/>
    <w:rsid w:val="00771200"/>
    <w:rsid w:val="00774120"/>
    <w:rsid w:val="00774F7A"/>
    <w:rsid w:val="00777AB8"/>
    <w:rsid w:val="00777B34"/>
    <w:rsid w:val="00777F97"/>
    <w:rsid w:val="00781B17"/>
    <w:rsid w:val="00782441"/>
    <w:rsid w:val="0078250C"/>
    <w:rsid w:val="00782556"/>
    <w:rsid w:val="00782BA2"/>
    <w:rsid w:val="00782F40"/>
    <w:rsid w:val="00782F8B"/>
    <w:rsid w:val="00783127"/>
    <w:rsid w:val="00786768"/>
    <w:rsid w:val="00786993"/>
    <w:rsid w:val="007877D4"/>
    <w:rsid w:val="007900F8"/>
    <w:rsid w:val="00791D30"/>
    <w:rsid w:val="0079579F"/>
    <w:rsid w:val="0079594D"/>
    <w:rsid w:val="0079619A"/>
    <w:rsid w:val="007968A5"/>
    <w:rsid w:val="00797F9C"/>
    <w:rsid w:val="007A06A4"/>
    <w:rsid w:val="007A1AEE"/>
    <w:rsid w:val="007A1FF8"/>
    <w:rsid w:val="007A44D3"/>
    <w:rsid w:val="007A4945"/>
    <w:rsid w:val="007A4C16"/>
    <w:rsid w:val="007A6F69"/>
    <w:rsid w:val="007B136D"/>
    <w:rsid w:val="007B1B9D"/>
    <w:rsid w:val="007B1F38"/>
    <w:rsid w:val="007B426D"/>
    <w:rsid w:val="007B501A"/>
    <w:rsid w:val="007B51B6"/>
    <w:rsid w:val="007B6297"/>
    <w:rsid w:val="007B67B0"/>
    <w:rsid w:val="007B6941"/>
    <w:rsid w:val="007C14A2"/>
    <w:rsid w:val="007C55A8"/>
    <w:rsid w:val="007C5C3C"/>
    <w:rsid w:val="007C5F07"/>
    <w:rsid w:val="007C73AA"/>
    <w:rsid w:val="007C7602"/>
    <w:rsid w:val="007C7A31"/>
    <w:rsid w:val="007C7E33"/>
    <w:rsid w:val="007D04ED"/>
    <w:rsid w:val="007D04F5"/>
    <w:rsid w:val="007D054C"/>
    <w:rsid w:val="007D0763"/>
    <w:rsid w:val="007D0D24"/>
    <w:rsid w:val="007D147F"/>
    <w:rsid w:val="007D2107"/>
    <w:rsid w:val="007D22CE"/>
    <w:rsid w:val="007D27F6"/>
    <w:rsid w:val="007D368A"/>
    <w:rsid w:val="007D3B89"/>
    <w:rsid w:val="007D5583"/>
    <w:rsid w:val="007D6732"/>
    <w:rsid w:val="007D697F"/>
    <w:rsid w:val="007D6B58"/>
    <w:rsid w:val="007D6B69"/>
    <w:rsid w:val="007D78F8"/>
    <w:rsid w:val="007D7B7D"/>
    <w:rsid w:val="007E2064"/>
    <w:rsid w:val="007E24C3"/>
    <w:rsid w:val="007E2A88"/>
    <w:rsid w:val="007E30D2"/>
    <w:rsid w:val="007E3D25"/>
    <w:rsid w:val="007E7B3B"/>
    <w:rsid w:val="007F0525"/>
    <w:rsid w:val="007F0C28"/>
    <w:rsid w:val="007F1006"/>
    <w:rsid w:val="007F11EE"/>
    <w:rsid w:val="007F186F"/>
    <w:rsid w:val="007F5CF4"/>
    <w:rsid w:val="00800D00"/>
    <w:rsid w:val="008011F8"/>
    <w:rsid w:val="008029C8"/>
    <w:rsid w:val="00804049"/>
    <w:rsid w:val="00805A0D"/>
    <w:rsid w:val="00805A65"/>
    <w:rsid w:val="00805C79"/>
    <w:rsid w:val="00810268"/>
    <w:rsid w:val="00811F6A"/>
    <w:rsid w:val="008124A1"/>
    <w:rsid w:val="0081333D"/>
    <w:rsid w:val="008139C6"/>
    <w:rsid w:val="00813D64"/>
    <w:rsid w:val="0081533A"/>
    <w:rsid w:val="00815830"/>
    <w:rsid w:val="00816301"/>
    <w:rsid w:val="00817787"/>
    <w:rsid w:val="00817FCC"/>
    <w:rsid w:val="0082002F"/>
    <w:rsid w:val="008201A2"/>
    <w:rsid w:val="008202A5"/>
    <w:rsid w:val="0082108E"/>
    <w:rsid w:val="0082286C"/>
    <w:rsid w:val="00823F16"/>
    <w:rsid w:val="00824D70"/>
    <w:rsid w:val="00824F73"/>
    <w:rsid w:val="008341B7"/>
    <w:rsid w:val="00834804"/>
    <w:rsid w:val="00836BD1"/>
    <w:rsid w:val="00836DBC"/>
    <w:rsid w:val="00840735"/>
    <w:rsid w:val="00842668"/>
    <w:rsid w:val="00842802"/>
    <w:rsid w:val="00842850"/>
    <w:rsid w:val="00842875"/>
    <w:rsid w:val="00843E01"/>
    <w:rsid w:val="008447BD"/>
    <w:rsid w:val="00844D1E"/>
    <w:rsid w:val="00844D4F"/>
    <w:rsid w:val="00845340"/>
    <w:rsid w:val="00847C01"/>
    <w:rsid w:val="00847CA7"/>
    <w:rsid w:val="008503A8"/>
    <w:rsid w:val="00850D04"/>
    <w:rsid w:val="008517F8"/>
    <w:rsid w:val="00852030"/>
    <w:rsid w:val="00853F1B"/>
    <w:rsid w:val="00854010"/>
    <w:rsid w:val="0085547D"/>
    <w:rsid w:val="00856431"/>
    <w:rsid w:val="00856B36"/>
    <w:rsid w:val="008572F1"/>
    <w:rsid w:val="008574F4"/>
    <w:rsid w:val="00860367"/>
    <w:rsid w:val="00860775"/>
    <w:rsid w:val="00860E26"/>
    <w:rsid w:val="00862536"/>
    <w:rsid w:val="00862884"/>
    <w:rsid w:val="0086481A"/>
    <w:rsid w:val="008649F7"/>
    <w:rsid w:val="00864D5E"/>
    <w:rsid w:val="0086552D"/>
    <w:rsid w:val="00872179"/>
    <w:rsid w:val="00872796"/>
    <w:rsid w:val="008728B4"/>
    <w:rsid w:val="00872BB2"/>
    <w:rsid w:val="00875E04"/>
    <w:rsid w:val="00877EAB"/>
    <w:rsid w:val="00884B54"/>
    <w:rsid w:val="0088510C"/>
    <w:rsid w:val="00885699"/>
    <w:rsid w:val="008863D3"/>
    <w:rsid w:val="00886A4B"/>
    <w:rsid w:val="00886BBE"/>
    <w:rsid w:val="00886E71"/>
    <w:rsid w:val="008903E7"/>
    <w:rsid w:val="0089179C"/>
    <w:rsid w:val="00892F31"/>
    <w:rsid w:val="00893D3E"/>
    <w:rsid w:val="00895A64"/>
    <w:rsid w:val="00896C25"/>
    <w:rsid w:val="00896D95"/>
    <w:rsid w:val="00896F4F"/>
    <w:rsid w:val="00897AF0"/>
    <w:rsid w:val="008A037F"/>
    <w:rsid w:val="008A0940"/>
    <w:rsid w:val="008A173A"/>
    <w:rsid w:val="008A1FDB"/>
    <w:rsid w:val="008A22F9"/>
    <w:rsid w:val="008A35AD"/>
    <w:rsid w:val="008A484E"/>
    <w:rsid w:val="008A5798"/>
    <w:rsid w:val="008A5C21"/>
    <w:rsid w:val="008A61B2"/>
    <w:rsid w:val="008A7E44"/>
    <w:rsid w:val="008B232F"/>
    <w:rsid w:val="008B2D65"/>
    <w:rsid w:val="008B2E3C"/>
    <w:rsid w:val="008B3AF0"/>
    <w:rsid w:val="008B3E76"/>
    <w:rsid w:val="008B4AC0"/>
    <w:rsid w:val="008B63A2"/>
    <w:rsid w:val="008B63E4"/>
    <w:rsid w:val="008B66C3"/>
    <w:rsid w:val="008C0585"/>
    <w:rsid w:val="008C08C0"/>
    <w:rsid w:val="008C0E34"/>
    <w:rsid w:val="008C1C94"/>
    <w:rsid w:val="008C25AC"/>
    <w:rsid w:val="008C35E7"/>
    <w:rsid w:val="008C3A49"/>
    <w:rsid w:val="008C3BF6"/>
    <w:rsid w:val="008C3FA4"/>
    <w:rsid w:val="008C4679"/>
    <w:rsid w:val="008C5EDC"/>
    <w:rsid w:val="008C6391"/>
    <w:rsid w:val="008D2F9E"/>
    <w:rsid w:val="008D3755"/>
    <w:rsid w:val="008D38C7"/>
    <w:rsid w:val="008D3F40"/>
    <w:rsid w:val="008D40B6"/>
    <w:rsid w:val="008D4EC7"/>
    <w:rsid w:val="008D4FB1"/>
    <w:rsid w:val="008D6073"/>
    <w:rsid w:val="008D68F1"/>
    <w:rsid w:val="008D77E0"/>
    <w:rsid w:val="008E089B"/>
    <w:rsid w:val="008E29B9"/>
    <w:rsid w:val="008E2C8D"/>
    <w:rsid w:val="008E4023"/>
    <w:rsid w:val="008E4E07"/>
    <w:rsid w:val="008E59F7"/>
    <w:rsid w:val="008E5B69"/>
    <w:rsid w:val="008E63B9"/>
    <w:rsid w:val="008E6769"/>
    <w:rsid w:val="008E711A"/>
    <w:rsid w:val="008E7ED1"/>
    <w:rsid w:val="008F0A87"/>
    <w:rsid w:val="008F2FA1"/>
    <w:rsid w:val="008F31D1"/>
    <w:rsid w:val="008F3A86"/>
    <w:rsid w:val="008F4C12"/>
    <w:rsid w:val="008F4FFE"/>
    <w:rsid w:val="008F5691"/>
    <w:rsid w:val="008F5C79"/>
    <w:rsid w:val="008F6A52"/>
    <w:rsid w:val="008F6B6F"/>
    <w:rsid w:val="008F6C20"/>
    <w:rsid w:val="00900826"/>
    <w:rsid w:val="0090483C"/>
    <w:rsid w:val="00904EC1"/>
    <w:rsid w:val="00904F35"/>
    <w:rsid w:val="0090582A"/>
    <w:rsid w:val="00907754"/>
    <w:rsid w:val="00907DC8"/>
    <w:rsid w:val="0091097D"/>
    <w:rsid w:val="009110BE"/>
    <w:rsid w:val="00917D81"/>
    <w:rsid w:val="00922003"/>
    <w:rsid w:val="009238B6"/>
    <w:rsid w:val="00923CD6"/>
    <w:rsid w:val="00925376"/>
    <w:rsid w:val="00926845"/>
    <w:rsid w:val="009304DE"/>
    <w:rsid w:val="009314BA"/>
    <w:rsid w:val="009321B7"/>
    <w:rsid w:val="009334D1"/>
    <w:rsid w:val="0093353B"/>
    <w:rsid w:val="00934180"/>
    <w:rsid w:val="009342CB"/>
    <w:rsid w:val="009348A6"/>
    <w:rsid w:val="00934E03"/>
    <w:rsid w:val="00935030"/>
    <w:rsid w:val="0094107F"/>
    <w:rsid w:val="00941301"/>
    <w:rsid w:val="0094180D"/>
    <w:rsid w:val="009420DF"/>
    <w:rsid w:val="009453D3"/>
    <w:rsid w:val="00945F95"/>
    <w:rsid w:val="0094650B"/>
    <w:rsid w:val="00946517"/>
    <w:rsid w:val="009472BE"/>
    <w:rsid w:val="00950940"/>
    <w:rsid w:val="00950DAE"/>
    <w:rsid w:val="00952258"/>
    <w:rsid w:val="0095417C"/>
    <w:rsid w:val="00956973"/>
    <w:rsid w:val="009571DA"/>
    <w:rsid w:val="00962260"/>
    <w:rsid w:val="00962584"/>
    <w:rsid w:val="00964672"/>
    <w:rsid w:val="00965813"/>
    <w:rsid w:val="009666DB"/>
    <w:rsid w:val="009676D3"/>
    <w:rsid w:val="00970533"/>
    <w:rsid w:val="00971B16"/>
    <w:rsid w:val="00971BA6"/>
    <w:rsid w:val="0097209D"/>
    <w:rsid w:val="00972117"/>
    <w:rsid w:val="009737BA"/>
    <w:rsid w:val="00974604"/>
    <w:rsid w:val="00975F1C"/>
    <w:rsid w:val="00977B8A"/>
    <w:rsid w:val="00977DAE"/>
    <w:rsid w:val="0098102E"/>
    <w:rsid w:val="00982037"/>
    <w:rsid w:val="00983799"/>
    <w:rsid w:val="009839A8"/>
    <w:rsid w:val="00987D74"/>
    <w:rsid w:val="00987EC0"/>
    <w:rsid w:val="00991228"/>
    <w:rsid w:val="00991839"/>
    <w:rsid w:val="00991F53"/>
    <w:rsid w:val="00993000"/>
    <w:rsid w:val="00994A5E"/>
    <w:rsid w:val="00994AE0"/>
    <w:rsid w:val="00994F51"/>
    <w:rsid w:val="00995D76"/>
    <w:rsid w:val="00996039"/>
    <w:rsid w:val="009977DB"/>
    <w:rsid w:val="009A3E15"/>
    <w:rsid w:val="009A5A6F"/>
    <w:rsid w:val="009A78C4"/>
    <w:rsid w:val="009A7FE5"/>
    <w:rsid w:val="009B024B"/>
    <w:rsid w:val="009B0FA1"/>
    <w:rsid w:val="009B2057"/>
    <w:rsid w:val="009B4EC8"/>
    <w:rsid w:val="009B5923"/>
    <w:rsid w:val="009B6814"/>
    <w:rsid w:val="009B7980"/>
    <w:rsid w:val="009B7F64"/>
    <w:rsid w:val="009C003E"/>
    <w:rsid w:val="009C083B"/>
    <w:rsid w:val="009C0FA3"/>
    <w:rsid w:val="009C2482"/>
    <w:rsid w:val="009C3368"/>
    <w:rsid w:val="009C373A"/>
    <w:rsid w:val="009C3817"/>
    <w:rsid w:val="009C3A9C"/>
    <w:rsid w:val="009C4AF7"/>
    <w:rsid w:val="009C5264"/>
    <w:rsid w:val="009C561D"/>
    <w:rsid w:val="009C7010"/>
    <w:rsid w:val="009C73D2"/>
    <w:rsid w:val="009D0805"/>
    <w:rsid w:val="009D0EC2"/>
    <w:rsid w:val="009D23EA"/>
    <w:rsid w:val="009D31E7"/>
    <w:rsid w:val="009D489C"/>
    <w:rsid w:val="009D5D63"/>
    <w:rsid w:val="009D6BA8"/>
    <w:rsid w:val="009D7ED9"/>
    <w:rsid w:val="009E0558"/>
    <w:rsid w:val="009E21D5"/>
    <w:rsid w:val="009E286C"/>
    <w:rsid w:val="009E3384"/>
    <w:rsid w:val="009E41A4"/>
    <w:rsid w:val="009E51B0"/>
    <w:rsid w:val="009E6366"/>
    <w:rsid w:val="009F0A15"/>
    <w:rsid w:val="009F0A63"/>
    <w:rsid w:val="009F0C2F"/>
    <w:rsid w:val="009F0FCB"/>
    <w:rsid w:val="009F22D5"/>
    <w:rsid w:val="009F2D66"/>
    <w:rsid w:val="009F392E"/>
    <w:rsid w:val="009F47E7"/>
    <w:rsid w:val="009F568A"/>
    <w:rsid w:val="009F56DE"/>
    <w:rsid w:val="009F6301"/>
    <w:rsid w:val="009F773F"/>
    <w:rsid w:val="00A01BD9"/>
    <w:rsid w:val="00A02EFA"/>
    <w:rsid w:val="00A03131"/>
    <w:rsid w:val="00A04747"/>
    <w:rsid w:val="00A06375"/>
    <w:rsid w:val="00A0681B"/>
    <w:rsid w:val="00A06919"/>
    <w:rsid w:val="00A1011F"/>
    <w:rsid w:val="00A1259D"/>
    <w:rsid w:val="00A13732"/>
    <w:rsid w:val="00A13995"/>
    <w:rsid w:val="00A159CE"/>
    <w:rsid w:val="00A20FCF"/>
    <w:rsid w:val="00A21405"/>
    <w:rsid w:val="00A24277"/>
    <w:rsid w:val="00A263A7"/>
    <w:rsid w:val="00A27784"/>
    <w:rsid w:val="00A3032D"/>
    <w:rsid w:val="00A30D33"/>
    <w:rsid w:val="00A31414"/>
    <w:rsid w:val="00A31AF1"/>
    <w:rsid w:val="00A32452"/>
    <w:rsid w:val="00A32E1E"/>
    <w:rsid w:val="00A35DDF"/>
    <w:rsid w:val="00A370B5"/>
    <w:rsid w:val="00A40230"/>
    <w:rsid w:val="00A40DDB"/>
    <w:rsid w:val="00A42576"/>
    <w:rsid w:val="00A42AAB"/>
    <w:rsid w:val="00A42F96"/>
    <w:rsid w:val="00A43045"/>
    <w:rsid w:val="00A43172"/>
    <w:rsid w:val="00A431F9"/>
    <w:rsid w:val="00A435CD"/>
    <w:rsid w:val="00A456F9"/>
    <w:rsid w:val="00A45883"/>
    <w:rsid w:val="00A509CA"/>
    <w:rsid w:val="00A515F1"/>
    <w:rsid w:val="00A51C2D"/>
    <w:rsid w:val="00A53694"/>
    <w:rsid w:val="00A53C70"/>
    <w:rsid w:val="00A54BFE"/>
    <w:rsid w:val="00A558C6"/>
    <w:rsid w:val="00A5728A"/>
    <w:rsid w:val="00A57670"/>
    <w:rsid w:val="00A628F3"/>
    <w:rsid w:val="00A63B84"/>
    <w:rsid w:val="00A63EBC"/>
    <w:rsid w:val="00A65D9E"/>
    <w:rsid w:val="00A65FA6"/>
    <w:rsid w:val="00A664D4"/>
    <w:rsid w:val="00A66974"/>
    <w:rsid w:val="00A703B3"/>
    <w:rsid w:val="00A71AC8"/>
    <w:rsid w:val="00A725FB"/>
    <w:rsid w:val="00A74269"/>
    <w:rsid w:val="00A74D9A"/>
    <w:rsid w:val="00A75674"/>
    <w:rsid w:val="00A81CF2"/>
    <w:rsid w:val="00A82D14"/>
    <w:rsid w:val="00A834C7"/>
    <w:rsid w:val="00A853B2"/>
    <w:rsid w:val="00A8693F"/>
    <w:rsid w:val="00A86E6B"/>
    <w:rsid w:val="00A87258"/>
    <w:rsid w:val="00A911FC"/>
    <w:rsid w:val="00A918F7"/>
    <w:rsid w:val="00A94D5E"/>
    <w:rsid w:val="00A94D90"/>
    <w:rsid w:val="00A95A5E"/>
    <w:rsid w:val="00A96016"/>
    <w:rsid w:val="00A97651"/>
    <w:rsid w:val="00AA007A"/>
    <w:rsid w:val="00AA0AF9"/>
    <w:rsid w:val="00AA190F"/>
    <w:rsid w:val="00AA1DB9"/>
    <w:rsid w:val="00AA2A7F"/>
    <w:rsid w:val="00AA38AA"/>
    <w:rsid w:val="00AA3F4B"/>
    <w:rsid w:val="00AA4500"/>
    <w:rsid w:val="00AA4F06"/>
    <w:rsid w:val="00AA5B78"/>
    <w:rsid w:val="00AA6BBB"/>
    <w:rsid w:val="00AB1968"/>
    <w:rsid w:val="00AB1BAF"/>
    <w:rsid w:val="00AB2ED1"/>
    <w:rsid w:val="00AB74FE"/>
    <w:rsid w:val="00AC1338"/>
    <w:rsid w:val="00AC292D"/>
    <w:rsid w:val="00AC3496"/>
    <w:rsid w:val="00AC3DC8"/>
    <w:rsid w:val="00AC42E1"/>
    <w:rsid w:val="00AC4335"/>
    <w:rsid w:val="00AC4D17"/>
    <w:rsid w:val="00AC4F57"/>
    <w:rsid w:val="00AC59FB"/>
    <w:rsid w:val="00AC6892"/>
    <w:rsid w:val="00AC796D"/>
    <w:rsid w:val="00AD09BF"/>
    <w:rsid w:val="00AD0F1E"/>
    <w:rsid w:val="00AD155D"/>
    <w:rsid w:val="00AD2D55"/>
    <w:rsid w:val="00AD2FB8"/>
    <w:rsid w:val="00AD41A1"/>
    <w:rsid w:val="00AE0A6A"/>
    <w:rsid w:val="00AE0D5E"/>
    <w:rsid w:val="00AE1F07"/>
    <w:rsid w:val="00AE2C3C"/>
    <w:rsid w:val="00AE53ED"/>
    <w:rsid w:val="00AE5FAD"/>
    <w:rsid w:val="00AE7E33"/>
    <w:rsid w:val="00AF180C"/>
    <w:rsid w:val="00AF1A97"/>
    <w:rsid w:val="00AF241B"/>
    <w:rsid w:val="00AF2C91"/>
    <w:rsid w:val="00AF3A53"/>
    <w:rsid w:val="00AF3E8D"/>
    <w:rsid w:val="00AF48AD"/>
    <w:rsid w:val="00AF64B9"/>
    <w:rsid w:val="00AF7EB9"/>
    <w:rsid w:val="00B02CD9"/>
    <w:rsid w:val="00B0366F"/>
    <w:rsid w:val="00B0564E"/>
    <w:rsid w:val="00B0636E"/>
    <w:rsid w:val="00B06C31"/>
    <w:rsid w:val="00B07C9E"/>
    <w:rsid w:val="00B07DE3"/>
    <w:rsid w:val="00B12C89"/>
    <w:rsid w:val="00B14308"/>
    <w:rsid w:val="00B171A1"/>
    <w:rsid w:val="00B1791A"/>
    <w:rsid w:val="00B17B18"/>
    <w:rsid w:val="00B202C5"/>
    <w:rsid w:val="00B20785"/>
    <w:rsid w:val="00B215CB"/>
    <w:rsid w:val="00B219B5"/>
    <w:rsid w:val="00B226ED"/>
    <w:rsid w:val="00B22CED"/>
    <w:rsid w:val="00B23672"/>
    <w:rsid w:val="00B238EE"/>
    <w:rsid w:val="00B24F87"/>
    <w:rsid w:val="00B25530"/>
    <w:rsid w:val="00B25F67"/>
    <w:rsid w:val="00B26AB7"/>
    <w:rsid w:val="00B26B5C"/>
    <w:rsid w:val="00B271CC"/>
    <w:rsid w:val="00B33723"/>
    <w:rsid w:val="00B33FBF"/>
    <w:rsid w:val="00B34898"/>
    <w:rsid w:val="00B34E1A"/>
    <w:rsid w:val="00B35752"/>
    <w:rsid w:val="00B35F79"/>
    <w:rsid w:val="00B35FA0"/>
    <w:rsid w:val="00B3675D"/>
    <w:rsid w:val="00B41B0E"/>
    <w:rsid w:val="00B428A1"/>
    <w:rsid w:val="00B43E78"/>
    <w:rsid w:val="00B4444E"/>
    <w:rsid w:val="00B45B3E"/>
    <w:rsid w:val="00B4710E"/>
    <w:rsid w:val="00B47B11"/>
    <w:rsid w:val="00B506E0"/>
    <w:rsid w:val="00B50769"/>
    <w:rsid w:val="00B5110D"/>
    <w:rsid w:val="00B52B85"/>
    <w:rsid w:val="00B52CEE"/>
    <w:rsid w:val="00B531B7"/>
    <w:rsid w:val="00B53A5D"/>
    <w:rsid w:val="00B5451C"/>
    <w:rsid w:val="00B54EA8"/>
    <w:rsid w:val="00B56763"/>
    <w:rsid w:val="00B6080C"/>
    <w:rsid w:val="00B60C55"/>
    <w:rsid w:val="00B60E92"/>
    <w:rsid w:val="00B60FA0"/>
    <w:rsid w:val="00B6159A"/>
    <w:rsid w:val="00B64F7B"/>
    <w:rsid w:val="00B6501E"/>
    <w:rsid w:val="00B66AB1"/>
    <w:rsid w:val="00B670CC"/>
    <w:rsid w:val="00B67C24"/>
    <w:rsid w:val="00B70391"/>
    <w:rsid w:val="00B707DD"/>
    <w:rsid w:val="00B7190A"/>
    <w:rsid w:val="00B72378"/>
    <w:rsid w:val="00B7475F"/>
    <w:rsid w:val="00B75D0D"/>
    <w:rsid w:val="00B81D20"/>
    <w:rsid w:val="00B83275"/>
    <w:rsid w:val="00B8478F"/>
    <w:rsid w:val="00B8581B"/>
    <w:rsid w:val="00B86BD9"/>
    <w:rsid w:val="00B87107"/>
    <w:rsid w:val="00B87221"/>
    <w:rsid w:val="00B92EAC"/>
    <w:rsid w:val="00B93319"/>
    <w:rsid w:val="00B936D5"/>
    <w:rsid w:val="00B95764"/>
    <w:rsid w:val="00B96397"/>
    <w:rsid w:val="00B96417"/>
    <w:rsid w:val="00B96532"/>
    <w:rsid w:val="00B97B2E"/>
    <w:rsid w:val="00BA0623"/>
    <w:rsid w:val="00BA09EC"/>
    <w:rsid w:val="00BA0BB0"/>
    <w:rsid w:val="00BA2807"/>
    <w:rsid w:val="00BA482B"/>
    <w:rsid w:val="00BB031B"/>
    <w:rsid w:val="00BB2B77"/>
    <w:rsid w:val="00BB3140"/>
    <w:rsid w:val="00BB3322"/>
    <w:rsid w:val="00BB3959"/>
    <w:rsid w:val="00BB45CE"/>
    <w:rsid w:val="00BB4626"/>
    <w:rsid w:val="00BB5A93"/>
    <w:rsid w:val="00BB6051"/>
    <w:rsid w:val="00BB71C5"/>
    <w:rsid w:val="00BB7706"/>
    <w:rsid w:val="00BC105B"/>
    <w:rsid w:val="00BC1161"/>
    <w:rsid w:val="00BC1578"/>
    <w:rsid w:val="00BC2648"/>
    <w:rsid w:val="00BC2C4B"/>
    <w:rsid w:val="00BC3C09"/>
    <w:rsid w:val="00BC3F5E"/>
    <w:rsid w:val="00BC572F"/>
    <w:rsid w:val="00BC712F"/>
    <w:rsid w:val="00BD0C71"/>
    <w:rsid w:val="00BD2967"/>
    <w:rsid w:val="00BD603C"/>
    <w:rsid w:val="00BD60C0"/>
    <w:rsid w:val="00BD7191"/>
    <w:rsid w:val="00BE06B9"/>
    <w:rsid w:val="00BE4527"/>
    <w:rsid w:val="00BE60B6"/>
    <w:rsid w:val="00BE6734"/>
    <w:rsid w:val="00BF0BD8"/>
    <w:rsid w:val="00BF15C2"/>
    <w:rsid w:val="00BF2D39"/>
    <w:rsid w:val="00BF3AD9"/>
    <w:rsid w:val="00BF414A"/>
    <w:rsid w:val="00BF6BFB"/>
    <w:rsid w:val="00C00238"/>
    <w:rsid w:val="00C01980"/>
    <w:rsid w:val="00C01DC8"/>
    <w:rsid w:val="00C02DC8"/>
    <w:rsid w:val="00C03240"/>
    <w:rsid w:val="00C03CF5"/>
    <w:rsid w:val="00C03D46"/>
    <w:rsid w:val="00C0554D"/>
    <w:rsid w:val="00C064A9"/>
    <w:rsid w:val="00C109CE"/>
    <w:rsid w:val="00C10F29"/>
    <w:rsid w:val="00C11963"/>
    <w:rsid w:val="00C14829"/>
    <w:rsid w:val="00C15B68"/>
    <w:rsid w:val="00C204CD"/>
    <w:rsid w:val="00C21978"/>
    <w:rsid w:val="00C2346A"/>
    <w:rsid w:val="00C24DA2"/>
    <w:rsid w:val="00C2651C"/>
    <w:rsid w:val="00C2705C"/>
    <w:rsid w:val="00C3278D"/>
    <w:rsid w:val="00C33ECB"/>
    <w:rsid w:val="00C34974"/>
    <w:rsid w:val="00C3542B"/>
    <w:rsid w:val="00C35956"/>
    <w:rsid w:val="00C361AC"/>
    <w:rsid w:val="00C36548"/>
    <w:rsid w:val="00C374A4"/>
    <w:rsid w:val="00C37832"/>
    <w:rsid w:val="00C4155A"/>
    <w:rsid w:val="00C4216A"/>
    <w:rsid w:val="00C43B6B"/>
    <w:rsid w:val="00C444B3"/>
    <w:rsid w:val="00C4496F"/>
    <w:rsid w:val="00C452B5"/>
    <w:rsid w:val="00C45DCC"/>
    <w:rsid w:val="00C45F73"/>
    <w:rsid w:val="00C53519"/>
    <w:rsid w:val="00C5428A"/>
    <w:rsid w:val="00C5678F"/>
    <w:rsid w:val="00C57E4A"/>
    <w:rsid w:val="00C57EB5"/>
    <w:rsid w:val="00C60815"/>
    <w:rsid w:val="00C6135E"/>
    <w:rsid w:val="00C623E0"/>
    <w:rsid w:val="00C62AF3"/>
    <w:rsid w:val="00C62EDC"/>
    <w:rsid w:val="00C64004"/>
    <w:rsid w:val="00C70BED"/>
    <w:rsid w:val="00C712D8"/>
    <w:rsid w:val="00C72B96"/>
    <w:rsid w:val="00C72C0C"/>
    <w:rsid w:val="00C73ED6"/>
    <w:rsid w:val="00C7502E"/>
    <w:rsid w:val="00C77DF7"/>
    <w:rsid w:val="00C8017B"/>
    <w:rsid w:val="00C838D4"/>
    <w:rsid w:val="00C85E83"/>
    <w:rsid w:val="00C8614B"/>
    <w:rsid w:val="00C861A9"/>
    <w:rsid w:val="00C86203"/>
    <w:rsid w:val="00C86330"/>
    <w:rsid w:val="00C91D6D"/>
    <w:rsid w:val="00C92EEB"/>
    <w:rsid w:val="00C942DD"/>
    <w:rsid w:val="00C94DDF"/>
    <w:rsid w:val="00C95A50"/>
    <w:rsid w:val="00C96526"/>
    <w:rsid w:val="00C97A0D"/>
    <w:rsid w:val="00CA01E2"/>
    <w:rsid w:val="00CA1440"/>
    <w:rsid w:val="00CA28B6"/>
    <w:rsid w:val="00CA3477"/>
    <w:rsid w:val="00CA5C84"/>
    <w:rsid w:val="00CA6053"/>
    <w:rsid w:val="00CA6819"/>
    <w:rsid w:val="00CA6BBF"/>
    <w:rsid w:val="00CB0293"/>
    <w:rsid w:val="00CB260E"/>
    <w:rsid w:val="00CB40D6"/>
    <w:rsid w:val="00CB41EC"/>
    <w:rsid w:val="00CB52C7"/>
    <w:rsid w:val="00CB565A"/>
    <w:rsid w:val="00CB5A48"/>
    <w:rsid w:val="00CB68F2"/>
    <w:rsid w:val="00CB7D27"/>
    <w:rsid w:val="00CC0147"/>
    <w:rsid w:val="00CC08EE"/>
    <w:rsid w:val="00CC2807"/>
    <w:rsid w:val="00CC2D52"/>
    <w:rsid w:val="00CC37AA"/>
    <w:rsid w:val="00CC41EE"/>
    <w:rsid w:val="00CC62F9"/>
    <w:rsid w:val="00CC63E4"/>
    <w:rsid w:val="00CD0772"/>
    <w:rsid w:val="00CD0ADC"/>
    <w:rsid w:val="00CD167F"/>
    <w:rsid w:val="00CD2D35"/>
    <w:rsid w:val="00CD38B4"/>
    <w:rsid w:val="00CD44BA"/>
    <w:rsid w:val="00CD4D8A"/>
    <w:rsid w:val="00CD6974"/>
    <w:rsid w:val="00CD6B4C"/>
    <w:rsid w:val="00CD7E26"/>
    <w:rsid w:val="00CE00BE"/>
    <w:rsid w:val="00CE08AA"/>
    <w:rsid w:val="00CE0AD6"/>
    <w:rsid w:val="00CE0C4D"/>
    <w:rsid w:val="00CE45E0"/>
    <w:rsid w:val="00CE4B4A"/>
    <w:rsid w:val="00CE77E6"/>
    <w:rsid w:val="00CE7B6C"/>
    <w:rsid w:val="00CF157B"/>
    <w:rsid w:val="00CF1C5D"/>
    <w:rsid w:val="00CF1FD5"/>
    <w:rsid w:val="00CF2D11"/>
    <w:rsid w:val="00CF301D"/>
    <w:rsid w:val="00CF3844"/>
    <w:rsid w:val="00CF5241"/>
    <w:rsid w:val="00CF7FAB"/>
    <w:rsid w:val="00D00358"/>
    <w:rsid w:val="00D04ED6"/>
    <w:rsid w:val="00D05F38"/>
    <w:rsid w:val="00D07975"/>
    <w:rsid w:val="00D10C90"/>
    <w:rsid w:val="00D1104D"/>
    <w:rsid w:val="00D112B6"/>
    <w:rsid w:val="00D13DF3"/>
    <w:rsid w:val="00D14044"/>
    <w:rsid w:val="00D15187"/>
    <w:rsid w:val="00D15351"/>
    <w:rsid w:val="00D165F9"/>
    <w:rsid w:val="00D169C3"/>
    <w:rsid w:val="00D16E29"/>
    <w:rsid w:val="00D20C33"/>
    <w:rsid w:val="00D221E3"/>
    <w:rsid w:val="00D23A90"/>
    <w:rsid w:val="00D23AB8"/>
    <w:rsid w:val="00D24053"/>
    <w:rsid w:val="00D24807"/>
    <w:rsid w:val="00D25B6E"/>
    <w:rsid w:val="00D2754A"/>
    <w:rsid w:val="00D27569"/>
    <w:rsid w:val="00D301C7"/>
    <w:rsid w:val="00D33DEB"/>
    <w:rsid w:val="00D34728"/>
    <w:rsid w:val="00D34B25"/>
    <w:rsid w:val="00D34C0E"/>
    <w:rsid w:val="00D356EC"/>
    <w:rsid w:val="00D35E3A"/>
    <w:rsid w:val="00D35F2F"/>
    <w:rsid w:val="00D3609A"/>
    <w:rsid w:val="00D37AA0"/>
    <w:rsid w:val="00D406DA"/>
    <w:rsid w:val="00D40865"/>
    <w:rsid w:val="00D41790"/>
    <w:rsid w:val="00D41A56"/>
    <w:rsid w:val="00D423AD"/>
    <w:rsid w:val="00D43C0B"/>
    <w:rsid w:val="00D44FCE"/>
    <w:rsid w:val="00D50A8E"/>
    <w:rsid w:val="00D51608"/>
    <w:rsid w:val="00D53974"/>
    <w:rsid w:val="00D54079"/>
    <w:rsid w:val="00D64CBA"/>
    <w:rsid w:val="00D657CE"/>
    <w:rsid w:val="00D65828"/>
    <w:rsid w:val="00D733C6"/>
    <w:rsid w:val="00D73D26"/>
    <w:rsid w:val="00D74A10"/>
    <w:rsid w:val="00D754C0"/>
    <w:rsid w:val="00D76E73"/>
    <w:rsid w:val="00D81A50"/>
    <w:rsid w:val="00D81CA9"/>
    <w:rsid w:val="00D83FF4"/>
    <w:rsid w:val="00D863A1"/>
    <w:rsid w:val="00D8670F"/>
    <w:rsid w:val="00D873ED"/>
    <w:rsid w:val="00D92A30"/>
    <w:rsid w:val="00D92F69"/>
    <w:rsid w:val="00D93A44"/>
    <w:rsid w:val="00D9551A"/>
    <w:rsid w:val="00D95DCF"/>
    <w:rsid w:val="00D97BC7"/>
    <w:rsid w:val="00D97CB5"/>
    <w:rsid w:val="00DA296B"/>
    <w:rsid w:val="00DA2AF8"/>
    <w:rsid w:val="00DA2BD0"/>
    <w:rsid w:val="00DA47B0"/>
    <w:rsid w:val="00DA5A59"/>
    <w:rsid w:val="00DA6C9E"/>
    <w:rsid w:val="00DA72D4"/>
    <w:rsid w:val="00DB1668"/>
    <w:rsid w:val="00DB3288"/>
    <w:rsid w:val="00DB68C7"/>
    <w:rsid w:val="00DC00F4"/>
    <w:rsid w:val="00DC0EF1"/>
    <w:rsid w:val="00DC1DB7"/>
    <w:rsid w:val="00DC58C8"/>
    <w:rsid w:val="00DC5903"/>
    <w:rsid w:val="00DC6C4A"/>
    <w:rsid w:val="00DD31B4"/>
    <w:rsid w:val="00DD4ACA"/>
    <w:rsid w:val="00DD7A6A"/>
    <w:rsid w:val="00DD7ECB"/>
    <w:rsid w:val="00DE0693"/>
    <w:rsid w:val="00DE079F"/>
    <w:rsid w:val="00DE19DA"/>
    <w:rsid w:val="00DE1A62"/>
    <w:rsid w:val="00DE4B1A"/>
    <w:rsid w:val="00DE50F2"/>
    <w:rsid w:val="00DE5D4E"/>
    <w:rsid w:val="00DE6140"/>
    <w:rsid w:val="00DE69EF"/>
    <w:rsid w:val="00DF1310"/>
    <w:rsid w:val="00DF13D5"/>
    <w:rsid w:val="00DF1C18"/>
    <w:rsid w:val="00DF228E"/>
    <w:rsid w:val="00DF22A0"/>
    <w:rsid w:val="00DF2673"/>
    <w:rsid w:val="00DF2B14"/>
    <w:rsid w:val="00DF2FC1"/>
    <w:rsid w:val="00DF4273"/>
    <w:rsid w:val="00DF493C"/>
    <w:rsid w:val="00DF4B75"/>
    <w:rsid w:val="00DF60BC"/>
    <w:rsid w:val="00DF60D2"/>
    <w:rsid w:val="00DF6214"/>
    <w:rsid w:val="00DF6588"/>
    <w:rsid w:val="00E01E46"/>
    <w:rsid w:val="00E03800"/>
    <w:rsid w:val="00E05F95"/>
    <w:rsid w:val="00E07A99"/>
    <w:rsid w:val="00E1065B"/>
    <w:rsid w:val="00E10A8D"/>
    <w:rsid w:val="00E12A1E"/>
    <w:rsid w:val="00E12F13"/>
    <w:rsid w:val="00E161B8"/>
    <w:rsid w:val="00E16673"/>
    <w:rsid w:val="00E22316"/>
    <w:rsid w:val="00E22770"/>
    <w:rsid w:val="00E23F79"/>
    <w:rsid w:val="00E2425D"/>
    <w:rsid w:val="00E24A12"/>
    <w:rsid w:val="00E24BF2"/>
    <w:rsid w:val="00E254BB"/>
    <w:rsid w:val="00E25981"/>
    <w:rsid w:val="00E25E6F"/>
    <w:rsid w:val="00E26395"/>
    <w:rsid w:val="00E26DAE"/>
    <w:rsid w:val="00E275D8"/>
    <w:rsid w:val="00E27ECD"/>
    <w:rsid w:val="00E31C5B"/>
    <w:rsid w:val="00E33B4C"/>
    <w:rsid w:val="00E33BFE"/>
    <w:rsid w:val="00E33F85"/>
    <w:rsid w:val="00E36F3F"/>
    <w:rsid w:val="00E37BD3"/>
    <w:rsid w:val="00E37BEF"/>
    <w:rsid w:val="00E421C0"/>
    <w:rsid w:val="00E42428"/>
    <w:rsid w:val="00E42491"/>
    <w:rsid w:val="00E425C2"/>
    <w:rsid w:val="00E425EE"/>
    <w:rsid w:val="00E46665"/>
    <w:rsid w:val="00E46AE8"/>
    <w:rsid w:val="00E4734A"/>
    <w:rsid w:val="00E52515"/>
    <w:rsid w:val="00E52785"/>
    <w:rsid w:val="00E52CCD"/>
    <w:rsid w:val="00E5387B"/>
    <w:rsid w:val="00E54830"/>
    <w:rsid w:val="00E54E96"/>
    <w:rsid w:val="00E55A22"/>
    <w:rsid w:val="00E55EFC"/>
    <w:rsid w:val="00E57E1B"/>
    <w:rsid w:val="00E600E4"/>
    <w:rsid w:val="00E61D44"/>
    <w:rsid w:val="00E6273B"/>
    <w:rsid w:val="00E646A6"/>
    <w:rsid w:val="00E6519F"/>
    <w:rsid w:val="00E65389"/>
    <w:rsid w:val="00E65A60"/>
    <w:rsid w:val="00E66B2F"/>
    <w:rsid w:val="00E70644"/>
    <w:rsid w:val="00E728B7"/>
    <w:rsid w:val="00E72920"/>
    <w:rsid w:val="00E75300"/>
    <w:rsid w:val="00E75404"/>
    <w:rsid w:val="00E77081"/>
    <w:rsid w:val="00E77CE6"/>
    <w:rsid w:val="00E802E2"/>
    <w:rsid w:val="00E80865"/>
    <w:rsid w:val="00E81047"/>
    <w:rsid w:val="00E8151A"/>
    <w:rsid w:val="00E82094"/>
    <w:rsid w:val="00E83D7C"/>
    <w:rsid w:val="00E8581A"/>
    <w:rsid w:val="00E85E3B"/>
    <w:rsid w:val="00E86C7A"/>
    <w:rsid w:val="00E905FF"/>
    <w:rsid w:val="00E90C7F"/>
    <w:rsid w:val="00E9162F"/>
    <w:rsid w:val="00E91AD4"/>
    <w:rsid w:val="00E91EAE"/>
    <w:rsid w:val="00E92616"/>
    <w:rsid w:val="00E93301"/>
    <w:rsid w:val="00E952F6"/>
    <w:rsid w:val="00E95C36"/>
    <w:rsid w:val="00E96235"/>
    <w:rsid w:val="00E970EA"/>
    <w:rsid w:val="00EA0057"/>
    <w:rsid w:val="00EA29EC"/>
    <w:rsid w:val="00EA5C12"/>
    <w:rsid w:val="00EA7878"/>
    <w:rsid w:val="00EB1DAD"/>
    <w:rsid w:val="00EB328D"/>
    <w:rsid w:val="00EB4715"/>
    <w:rsid w:val="00EB597D"/>
    <w:rsid w:val="00EB7AE2"/>
    <w:rsid w:val="00EC0590"/>
    <w:rsid w:val="00EC0CF4"/>
    <w:rsid w:val="00EC145A"/>
    <w:rsid w:val="00EC1A9F"/>
    <w:rsid w:val="00EC39EA"/>
    <w:rsid w:val="00EC51CC"/>
    <w:rsid w:val="00EC5540"/>
    <w:rsid w:val="00EC58ED"/>
    <w:rsid w:val="00EC7052"/>
    <w:rsid w:val="00EC73D8"/>
    <w:rsid w:val="00EC7573"/>
    <w:rsid w:val="00ED18EC"/>
    <w:rsid w:val="00ED39F8"/>
    <w:rsid w:val="00ED4682"/>
    <w:rsid w:val="00ED51EE"/>
    <w:rsid w:val="00ED6B25"/>
    <w:rsid w:val="00EE0B0C"/>
    <w:rsid w:val="00EE1D69"/>
    <w:rsid w:val="00EE1E2E"/>
    <w:rsid w:val="00EE2694"/>
    <w:rsid w:val="00EE4964"/>
    <w:rsid w:val="00EE4B41"/>
    <w:rsid w:val="00EE4C9C"/>
    <w:rsid w:val="00EE544F"/>
    <w:rsid w:val="00EE54B9"/>
    <w:rsid w:val="00EE5A47"/>
    <w:rsid w:val="00EE67A7"/>
    <w:rsid w:val="00EE6F69"/>
    <w:rsid w:val="00EE778E"/>
    <w:rsid w:val="00EF20AE"/>
    <w:rsid w:val="00EF2A91"/>
    <w:rsid w:val="00EF3FCF"/>
    <w:rsid w:val="00EF4168"/>
    <w:rsid w:val="00EF47B5"/>
    <w:rsid w:val="00EF4965"/>
    <w:rsid w:val="00EF4C2A"/>
    <w:rsid w:val="00EF57B1"/>
    <w:rsid w:val="00F004CF"/>
    <w:rsid w:val="00F02EA4"/>
    <w:rsid w:val="00F03882"/>
    <w:rsid w:val="00F0558E"/>
    <w:rsid w:val="00F05AB2"/>
    <w:rsid w:val="00F06DA9"/>
    <w:rsid w:val="00F07B14"/>
    <w:rsid w:val="00F100E6"/>
    <w:rsid w:val="00F10383"/>
    <w:rsid w:val="00F123B0"/>
    <w:rsid w:val="00F12812"/>
    <w:rsid w:val="00F12F94"/>
    <w:rsid w:val="00F14243"/>
    <w:rsid w:val="00F14CDB"/>
    <w:rsid w:val="00F1595C"/>
    <w:rsid w:val="00F1784D"/>
    <w:rsid w:val="00F17F4C"/>
    <w:rsid w:val="00F23626"/>
    <w:rsid w:val="00F23B5E"/>
    <w:rsid w:val="00F24CBF"/>
    <w:rsid w:val="00F2676F"/>
    <w:rsid w:val="00F31B47"/>
    <w:rsid w:val="00F3268D"/>
    <w:rsid w:val="00F348B7"/>
    <w:rsid w:val="00F34BD1"/>
    <w:rsid w:val="00F35321"/>
    <w:rsid w:val="00F368B7"/>
    <w:rsid w:val="00F375F2"/>
    <w:rsid w:val="00F377D5"/>
    <w:rsid w:val="00F408B0"/>
    <w:rsid w:val="00F41592"/>
    <w:rsid w:val="00F425C6"/>
    <w:rsid w:val="00F433F7"/>
    <w:rsid w:val="00F44337"/>
    <w:rsid w:val="00F46FDE"/>
    <w:rsid w:val="00F47C76"/>
    <w:rsid w:val="00F515EE"/>
    <w:rsid w:val="00F52116"/>
    <w:rsid w:val="00F53B50"/>
    <w:rsid w:val="00F548B5"/>
    <w:rsid w:val="00F54C6A"/>
    <w:rsid w:val="00F56503"/>
    <w:rsid w:val="00F57B70"/>
    <w:rsid w:val="00F60038"/>
    <w:rsid w:val="00F60C3B"/>
    <w:rsid w:val="00F61493"/>
    <w:rsid w:val="00F61A66"/>
    <w:rsid w:val="00F62021"/>
    <w:rsid w:val="00F6223A"/>
    <w:rsid w:val="00F62292"/>
    <w:rsid w:val="00F6305B"/>
    <w:rsid w:val="00F64CEC"/>
    <w:rsid w:val="00F659E8"/>
    <w:rsid w:val="00F65BCE"/>
    <w:rsid w:val="00F67486"/>
    <w:rsid w:val="00F707EB"/>
    <w:rsid w:val="00F70AC8"/>
    <w:rsid w:val="00F726EB"/>
    <w:rsid w:val="00F731BD"/>
    <w:rsid w:val="00F760FE"/>
    <w:rsid w:val="00F76301"/>
    <w:rsid w:val="00F76787"/>
    <w:rsid w:val="00F772CB"/>
    <w:rsid w:val="00F80CE6"/>
    <w:rsid w:val="00F8379F"/>
    <w:rsid w:val="00F85BF8"/>
    <w:rsid w:val="00F85DDA"/>
    <w:rsid w:val="00F863EF"/>
    <w:rsid w:val="00F865D4"/>
    <w:rsid w:val="00F8687A"/>
    <w:rsid w:val="00F9045A"/>
    <w:rsid w:val="00F92764"/>
    <w:rsid w:val="00F93335"/>
    <w:rsid w:val="00F93A80"/>
    <w:rsid w:val="00F93F8A"/>
    <w:rsid w:val="00F93FF8"/>
    <w:rsid w:val="00F961C7"/>
    <w:rsid w:val="00F96392"/>
    <w:rsid w:val="00F973EA"/>
    <w:rsid w:val="00F97D6E"/>
    <w:rsid w:val="00FA0644"/>
    <w:rsid w:val="00FA1697"/>
    <w:rsid w:val="00FA2657"/>
    <w:rsid w:val="00FA2C6A"/>
    <w:rsid w:val="00FA4A6A"/>
    <w:rsid w:val="00FA5F3E"/>
    <w:rsid w:val="00FA6A12"/>
    <w:rsid w:val="00FA7C18"/>
    <w:rsid w:val="00FB0152"/>
    <w:rsid w:val="00FB042F"/>
    <w:rsid w:val="00FB1187"/>
    <w:rsid w:val="00FB142D"/>
    <w:rsid w:val="00FB22EB"/>
    <w:rsid w:val="00FB351E"/>
    <w:rsid w:val="00FB4825"/>
    <w:rsid w:val="00FB533A"/>
    <w:rsid w:val="00FB6187"/>
    <w:rsid w:val="00FB7D97"/>
    <w:rsid w:val="00FB7DE5"/>
    <w:rsid w:val="00FB7E1B"/>
    <w:rsid w:val="00FC0921"/>
    <w:rsid w:val="00FC0CF8"/>
    <w:rsid w:val="00FC2858"/>
    <w:rsid w:val="00FC2FA5"/>
    <w:rsid w:val="00FC3325"/>
    <w:rsid w:val="00FC359B"/>
    <w:rsid w:val="00FC409C"/>
    <w:rsid w:val="00FC41B7"/>
    <w:rsid w:val="00FC607E"/>
    <w:rsid w:val="00FC6194"/>
    <w:rsid w:val="00FC61A8"/>
    <w:rsid w:val="00FC6AD7"/>
    <w:rsid w:val="00FC6C53"/>
    <w:rsid w:val="00FC7BBB"/>
    <w:rsid w:val="00FD1938"/>
    <w:rsid w:val="00FD1A0A"/>
    <w:rsid w:val="00FD2BA4"/>
    <w:rsid w:val="00FD31B9"/>
    <w:rsid w:val="00FD3469"/>
    <w:rsid w:val="00FD4E29"/>
    <w:rsid w:val="00FD60E3"/>
    <w:rsid w:val="00FD67B3"/>
    <w:rsid w:val="00FD711C"/>
    <w:rsid w:val="00FD7A98"/>
    <w:rsid w:val="00FE07E4"/>
    <w:rsid w:val="00FE0E38"/>
    <w:rsid w:val="00FE20A4"/>
    <w:rsid w:val="00FE238F"/>
    <w:rsid w:val="00FE35CD"/>
    <w:rsid w:val="00FE4342"/>
    <w:rsid w:val="00FE46AF"/>
    <w:rsid w:val="00FE5303"/>
    <w:rsid w:val="00FE5592"/>
    <w:rsid w:val="00FE5C67"/>
    <w:rsid w:val="00FE67B4"/>
    <w:rsid w:val="00FE69D3"/>
    <w:rsid w:val="00FE69FA"/>
    <w:rsid w:val="00FE7A75"/>
    <w:rsid w:val="00FF02C2"/>
    <w:rsid w:val="00FF1910"/>
    <w:rsid w:val="00FF421E"/>
    <w:rsid w:val="00FF5016"/>
    <w:rsid w:val="00FF5806"/>
    <w:rsid w:val="00FF5F17"/>
    <w:rsid w:val="00FF7F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053EC4"/>
  <w15:docId w15:val="{DA26B435-7FC9-4F3E-8471-8B42D0401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99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35321"/>
    <w:rPr>
      <w:rFonts w:ascii="Arial" w:hAnsi="Arial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B20785"/>
    <w:pPr>
      <w:keepNext/>
      <w:pageBreakBefore/>
      <w:numPr>
        <w:numId w:val="2"/>
      </w:numPr>
      <w:spacing w:after="800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E421C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203DB9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08794A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08794A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E421C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E421C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E421C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4D18B5"/>
    <w:rPr>
      <w:rFonts w:ascii="Arial" w:hAnsi="Arial" w:cs="Arial"/>
      <w:b/>
      <w:bCs/>
      <w:iCs/>
      <w:color w:val="3C8A2E"/>
      <w:kern w:val="32"/>
      <w:sz w:val="24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4D18B5"/>
    <w:rPr>
      <w:rFonts w:ascii="Arial" w:hAnsi="Arial" w:cs="Arial"/>
      <w:b/>
      <w:iCs/>
      <w:color w:val="92D400"/>
      <w:kern w:val="32"/>
      <w:sz w:val="24"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203DB9"/>
    <w:rPr>
      <w:rFonts w:ascii="Arial" w:hAnsi="Arial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08794A"/>
    <w:rPr>
      <w:rFonts w:ascii="Arial" w:hAnsi="Arial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08794A"/>
    <w:rPr>
      <w:rFonts w:ascii="Arial" w:hAnsi="Arial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E421C0"/>
    <w:rPr>
      <w:rFonts w:ascii="Arial" w:hAnsi="Arial"/>
      <w:i/>
      <w:iCs/>
      <w:color w:val="404040"/>
      <w:sz w:val="22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E421C0"/>
    <w:rPr>
      <w:rFonts w:ascii="Arial" w:hAnsi="Arial"/>
      <w:i/>
      <w:color w:val="404040"/>
    </w:rPr>
  </w:style>
  <w:style w:type="character" w:customStyle="1" w:styleId="Nadpis9Char">
    <w:name w:val="Nadpis 9 Char"/>
    <w:basedOn w:val="Predvolenpsmoodseku"/>
    <w:link w:val="Nadpis9"/>
    <w:uiPriority w:val="99"/>
    <w:rsid w:val="00E421C0"/>
    <w:rPr>
      <w:rFonts w:ascii="Arial" w:hAnsi="Arial"/>
      <w:i/>
      <w:iCs/>
      <w:color w:val="404040"/>
      <w:sz w:val="18"/>
    </w:rPr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uiPriority w:val="99"/>
    <w:rsid w:val="00E421C0"/>
    <w:pPr>
      <w:tabs>
        <w:tab w:val="center" w:pos="4703"/>
        <w:tab w:val="right" w:pos="9406"/>
      </w:tabs>
    </w:pPr>
    <w:rPr>
      <w:sz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link w:val="TextbublinyChar"/>
    <w:rsid w:val="00392FE4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qFormat/>
    <w:rsid w:val="00900826"/>
    <w:pPr>
      <w:numPr>
        <w:numId w:val="4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qFormat/>
    <w:rsid w:val="00900826"/>
    <w:pPr>
      <w:numPr>
        <w:ilvl w:val="1"/>
        <w:numId w:val="4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qFormat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qFormat/>
    <w:rsid w:val="00075C1E"/>
    <w:pPr>
      <w:numPr>
        <w:numId w:val="1"/>
      </w:numPr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qFormat/>
    <w:rsid w:val="00FC7BBB"/>
    <w:pPr>
      <w:numPr>
        <w:numId w:val="3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FC7BBB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qFormat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qFormat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Footnote symbol,Footnote"/>
    <w:basedOn w:val="Predvolenpsmoodseku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qFormat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unhideWhenUsed/>
    <w:qFormat/>
    <w:rsid w:val="0014665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paragraph" w:customStyle="1" w:styleId="Default">
    <w:name w:val="Default"/>
    <w:rsid w:val="0037356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kladntextb">
    <w:name w:val="Základní text.b"/>
    <w:basedOn w:val="Normlny"/>
    <w:rsid w:val="00EF3FCF"/>
    <w:pPr>
      <w:spacing w:after="240" w:line="240" w:lineRule="atLeast"/>
      <w:ind w:left="1134"/>
    </w:pPr>
    <w:rPr>
      <w:rFonts w:cs="Arial"/>
      <w:sz w:val="20"/>
      <w:szCs w:val="20"/>
      <w:lang w:eastAsia="sk-SK"/>
    </w:rPr>
  </w:style>
  <w:style w:type="paragraph" w:customStyle="1" w:styleId="ZkladntextbCharChar">
    <w:name w:val="Základný text.b Char Char"/>
    <w:basedOn w:val="Normlny"/>
    <w:rsid w:val="00EF3FCF"/>
    <w:pPr>
      <w:spacing w:after="240" w:line="240" w:lineRule="atLeast"/>
      <w:ind w:left="1134"/>
      <w:jc w:val="both"/>
    </w:pPr>
    <w:rPr>
      <w:rFonts w:cs="Arial"/>
      <w:spacing w:val="-5"/>
      <w:sz w:val="20"/>
      <w:szCs w:val="20"/>
      <w:lang w:val="en-GB"/>
    </w:rPr>
  </w:style>
  <w:style w:type="paragraph" w:customStyle="1" w:styleId="ZkladntextbJustified">
    <w:name w:val="Základní text.b + Justified"/>
    <w:basedOn w:val="Normlny"/>
    <w:rsid w:val="00EF3FCF"/>
    <w:pPr>
      <w:spacing w:after="240" w:line="240" w:lineRule="atLeast"/>
      <w:ind w:left="1134"/>
      <w:jc w:val="both"/>
    </w:pPr>
    <w:rPr>
      <w:rFonts w:cs="Arial"/>
      <w:sz w:val="20"/>
      <w:szCs w:val="20"/>
      <w:lang w:val="sk-SK" w:eastAsia="sk-SK"/>
    </w:rPr>
  </w:style>
  <w:style w:type="paragraph" w:styleId="Odsekzoznamu">
    <w:name w:val="List Paragraph"/>
    <w:basedOn w:val="Normlny"/>
    <w:uiPriority w:val="99"/>
    <w:qFormat/>
    <w:rsid w:val="00EF3FCF"/>
    <w:pPr>
      <w:ind w:left="720"/>
      <w:contextualSpacing/>
    </w:pPr>
    <w:rPr>
      <w:rFonts w:cs="Arial"/>
      <w:sz w:val="24"/>
      <w:lang w:val="sk-SK" w:eastAsia="cs-CZ"/>
    </w:rPr>
  </w:style>
  <w:style w:type="character" w:styleId="PouitHypertextovPrepojenie">
    <w:name w:val="FollowedHyperlink"/>
    <w:basedOn w:val="Predvolenpsmoodseku"/>
    <w:rsid w:val="00C03D46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rsid w:val="00132741"/>
    <w:pPr>
      <w:jc w:val="center"/>
    </w:pPr>
    <w:rPr>
      <w:rFonts w:ascii="Garamond" w:hAnsi="Garamond"/>
      <w:b/>
      <w:bCs/>
      <w:sz w:val="44"/>
      <w:lang w:val="sk-SK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32741"/>
    <w:rPr>
      <w:rFonts w:ascii="Garamond" w:hAnsi="Garamond"/>
      <w:b/>
      <w:bCs/>
      <w:sz w:val="44"/>
      <w:szCs w:val="24"/>
      <w:lang w:val="sk-SK" w:eastAsia="sk-SK"/>
    </w:rPr>
  </w:style>
  <w:style w:type="paragraph" w:customStyle="1" w:styleId="Nadpis2-IM">
    <w:name w:val="Nadpis 2 - IM"/>
    <w:basedOn w:val="Nadpis2"/>
    <w:autoRedefine/>
    <w:uiPriority w:val="99"/>
    <w:rsid w:val="00132741"/>
    <w:pPr>
      <w:tabs>
        <w:tab w:val="num" w:pos="738"/>
      </w:tabs>
      <w:spacing w:before="0" w:after="0"/>
      <w:ind w:left="738" w:hanging="454"/>
    </w:pPr>
    <w:rPr>
      <w:rFonts w:ascii="Arial Narrow" w:hAnsi="Arial Narrow" w:cs="Times New Roman"/>
      <w:iCs w:val="0"/>
      <w:color w:val="auto"/>
      <w:kern w:val="0"/>
      <w:sz w:val="28"/>
      <w:szCs w:val="32"/>
      <w:lang w:val="sk-SK"/>
    </w:rPr>
  </w:style>
  <w:style w:type="paragraph" w:customStyle="1" w:styleId="StyleBodyText2Verdana11ptNotBoldRedJustified">
    <w:name w:val="Style Body Text 2 + Verdana 11 pt Not Bold Red Justified"/>
    <w:basedOn w:val="Zkladntext2"/>
    <w:rsid w:val="00132741"/>
    <w:pPr>
      <w:jc w:val="both"/>
    </w:pPr>
    <w:rPr>
      <w:rFonts w:ascii="Verdana" w:hAnsi="Verdana"/>
      <w:bCs w:val="0"/>
      <w:color w:val="FF0000"/>
      <w:sz w:val="22"/>
      <w:szCs w:val="20"/>
    </w:rPr>
  </w:style>
  <w:style w:type="character" w:styleId="Odkaznakomentr">
    <w:name w:val="annotation reference"/>
    <w:basedOn w:val="Predvolenpsmoodseku"/>
    <w:uiPriority w:val="99"/>
    <w:rsid w:val="001327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3274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32741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327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32741"/>
    <w:rPr>
      <w:rFonts w:ascii="Arial" w:hAnsi="Arial"/>
      <w:b/>
      <w:bCs/>
    </w:rPr>
  </w:style>
  <w:style w:type="paragraph" w:customStyle="1" w:styleId="odsek">
    <w:name w:val="odsek"/>
    <w:basedOn w:val="Normlny"/>
    <w:rsid w:val="0046525C"/>
    <w:pPr>
      <w:tabs>
        <w:tab w:val="num" w:pos="363"/>
        <w:tab w:val="left" w:pos="510"/>
      </w:tabs>
      <w:spacing w:after="120"/>
      <w:jc w:val="both"/>
    </w:pPr>
    <w:rPr>
      <w:rFonts w:ascii="Times New Roman" w:hAnsi="Times New Roman"/>
      <w:color w:val="000000"/>
      <w:sz w:val="24"/>
      <w:lang w:val="sk-SK" w:eastAsia="sk-SK"/>
    </w:rPr>
  </w:style>
  <w:style w:type="paragraph" w:styleId="Zkladntext">
    <w:name w:val="Body Text"/>
    <w:aliases w:val="b"/>
    <w:basedOn w:val="Normlny"/>
    <w:link w:val="ZkladntextChar"/>
    <w:rsid w:val="00334A7C"/>
    <w:pPr>
      <w:spacing w:after="120"/>
    </w:pPr>
  </w:style>
  <w:style w:type="character" w:customStyle="1" w:styleId="ZkladntextChar">
    <w:name w:val="Základný text Char"/>
    <w:aliases w:val="b Char"/>
    <w:basedOn w:val="Predvolenpsmoodseku"/>
    <w:link w:val="Zkladntext"/>
    <w:rsid w:val="00334A7C"/>
    <w:rPr>
      <w:rFonts w:ascii="Arial" w:hAnsi="Arial"/>
      <w:sz w:val="19"/>
      <w:szCs w:val="24"/>
    </w:rPr>
  </w:style>
  <w:style w:type="paragraph" w:customStyle="1" w:styleId="NormlnArialNarrow">
    <w:name w:val="Normální + Arial Narrow"/>
    <w:aliases w:val="10 b.,Zarovnat do bloku,Před:  6 b."/>
    <w:basedOn w:val="Normlny"/>
    <w:rsid w:val="00334A7C"/>
    <w:pPr>
      <w:autoSpaceDE w:val="0"/>
      <w:autoSpaceDN w:val="0"/>
      <w:adjustRightInd w:val="0"/>
      <w:spacing w:before="120"/>
      <w:jc w:val="both"/>
    </w:pPr>
    <w:rPr>
      <w:rFonts w:ascii="Arial Narrow" w:hAnsi="Arial Narrow"/>
      <w:sz w:val="20"/>
      <w:szCs w:val="20"/>
      <w:lang w:val="sk-SK" w:eastAsia="sk-SK"/>
    </w:rPr>
  </w:style>
  <w:style w:type="paragraph" w:styleId="Normlnywebov">
    <w:name w:val="Normal (Web)"/>
    <w:aliases w:val="Normálny (WWW)"/>
    <w:basedOn w:val="Normlny"/>
    <w:uiPriority w:val="99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l4">
    <w:name w:val="l4"/>
    <w:basedOn w:val="Normlny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Nadpis3-IM">
    <w:name w:val="Nadpis 3 - IM"/>
    <w:basedOn w:val="Nadpis3"/>
    <w:autoRedefine/>
    <w:uiPriority w:val="99"/>
    <w:rsid w:val="00D37AA0"/>
    <w:pPr>
      <w:numPr>
        <w:ilvl w:val="0"/>
        <w:numId w:val="0"/>
      </w:numPr>
      <w:spacing w:before="0" w:after="0"/>
    </w:pPr>
    <w:rPr>
      <w:rFonts w:ascii="Arial Narrow" w:eastAsia="TimesNewRoman" w:hAnsi="Arial Narrow"/>
      <w:b w:val="0"/>
      <w:iCs w:val="0"/>
      <w:color w:val="auto"/>
      <w:kern w:val="0"/>
      <w:szCs w:val="24"/>
      <w:lang w:val="sk-SK"/>
    </w:rPr>
  </w:style>
  <w:style w:type="character" w:customStyle="1" w:styleId="CommentTextChar1">
    <w:name w:val="Comment Text Char1"/>
    <w:basedOn w:val="Predvolenpsmoodseku"/>
    <w:rsid w:val="006F25C9"/>
    <w:rPr>
      <w:rFonts w:ascii="Arial" w:hAnsi="Arial"/>
    </w:rPr>
  </w:style>
  <w:style w:type="paragraph" w:customStyle="1" w:styleId="IMRO4urovne">
    <w:name w:val="IMRO 4. urovne"/>
    <w:basedOn w:val="Normlny"/>
    <w:next w:val="Normlny"/>
    <w:rsid w:val="006F25C9"/>
    <w:pPr>
      <w:keepNext/>
      <w:tabs>
        <w:tab w:val="num" w:pos="1812"/>
        <w:tab w:val="num" w:pos="2105"/>
        <w:tab w:val="num" w:pos="2520"/>
        <w:tab w:val="num" w:pos="2869"/>
        <w:tab w:val="num" w:pos="3240"/>
      </w:tabs>
      <w:spacing w:before="180" w:after="60"/>
      <w:outlineLvl w:val="3"/>
    </w:pPr>
    <w:rPr>
      <w:rFonts w:ascii="Times New Roman" w:hAnsi="Times New Roman"/>
      <w:b/>
      <w:bCs/>
      <w:sz w:val="28"/>
      <w:szCs w:val="28"/>
      <w:lang w:val="sk-SK" w:eastAsia="cs-CZ"/>
    </w:rPr>
  </w:style>
  <w:style w:type="paragraph" w:styleId="Pokraovaniezoznamu3">
    <w:name w:val="List Continue 3"/>
    <w:basedOn w:val="Normlny"/>
    <w:rsid w:val="006F25C9"/>
    <w:pPr>
      <w:spacing w:after="120"/>
      <w:ind w:left="1080"/>
      <w:contextualSpacing/>
    </w:pPr>
  </w:style>
  <w:style w:type="paragraph" w:styleId="truktradokumentu">
    <w:name w:val="Document Map"/>
    <w:basedOn w:val="Normlny"/>
    <w:link w:val="truktradokumentuChar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360290"/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customStyle="1" w:styleId="CharCharCharCharCharCharCharCharCharCharCharChar1CharCharCharCharCharCharCharCarCarCharCharCharChar">
    <w:name w:val="Char Char Char Char Char Char Char Char Char Char Char Char1 Char Char Char Char Char Char Char Car C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HeaderChar1">
    <w:name w:val="Header Char1"/>
    <w:basedOn w:val="Predvolenpsmoodseku"/>
    <w:uiPriority w:val="99"/>
    <w:rsid w:val="0036029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40">
    <w:name w:val="xl40"/>
    <w:basedOn w:val="Normlny"/>
    <w:rsid w:val="00360290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sz w:val="24"/>
      <w:lang w:val="sk-SK" w:eastAsia="sk-SK"/>
    </w:rPr>
  </w:style>
  <w:style w:type="paragraph" w:customStyle="1" w:styleId="Application1">
    <w:name w:val="Application1"/>
    <w:basedOn w:val="Nadpis1"/>
    <w:next w:val="Application2"/>
    <w:rsid w:val="00360290"/>
    <w:pPr>
      <w:widowControl w:val="0"/>
      <w:numPr>
        <w:numId w:val="0"/>
      </w:numPr>
      <w:tabs>
        <w:tab w:val="num" w:pos="360"/>
      </w:tabs>
      <w:spacing w:after="480"/>
      <w:ind w:left="360" w:hanging="360"/>
    </w:pPr>
    <w:rPr>
      <w:rFonts w:ascii="Arial" w:hAnsi="Arial" w:cs="Times New Roman"/>
      <w:b/>
      <w:bCs w:val="0"/>
      <w:caps/>
      <w:color w:val="auto"/>
      <w:kern w:val="28"/>
      <w:sz w:val="28"/>
      <w:szCs w:val="20"/>
      <w:lang w:val="en-GB"/>
    </w:rPr>
  </w:style>
  <w:style w:type="paragraph" w:customStyle="1" w:styleId="Application2">
    <w:name w:val="Application2"/>
    <w:basedOn w:val="Normlny"/>
    <w:rsid w:val="00360290"/>
    <w:pPr>
      <w:widowControl w:val="0"/>
      <w:tabs>
        <w:tab w:val="num" w:pos="360"/>
        <w:tab w:val="left" w:pos="567"/>
        <w:tab w:val="num" w:pos="1065"/>
      </w:tabs>
      <w:suppressAutoHyphens/>
      <w:spacing w:after="120"/>
      <w:jc w:val="both"/>
    </w:pPr>
    <w:rPr>
      <w:b/>
      <w:spacing w:val="-2"/>
      <w:sz w:val="22"/>
      <w:szCs w:val="20"/>
      <w:lang w:val="en-GB"/>
    </w:rPr>
  </w:style>
  <w:style w:type="paragraph" w:customStyle="1" w:styleId="Application5">
    <w:name w:val="Application5"/>
    <w:basedOn w:val="Application2"/>
    <w:autoRedefine/>
    <w:rsid w:val="00360290"/>
    <w:pPr>
      <w:widowControl/>
      <w:tabs>
        <w:tab w:val="clear" w:pos="360"/>
        <w:tab w:val="clear" w:pos="567"/>
        <w:tab w:val="num" w:pos="720"/>
      </w:tabs>
      <w:suppressAutoHyphens w:val="0"/>
      <w:spacing w:after="0"/>
      <w:ind w:left="720" w:hanging="720"/>
    </w:pPr>
    <w:rPr>
      <w:rFonts w:ascii="Times New Roman" w:hAnsi="Times New Roman"/>
      <w:b w:val="0"/>
      <w:bCs/>
      <w:sz w:val="24"/>
      <w:lang w:val="sk-SK"/>
    </w:rPr>
  </w:style>
  <w:style w:type="paragraph" w:customStyle="1" w:styleId="chaptertitles">
    <w:name w:val="chaptertitles"/>
    <w:basedOn w:val="Nadpis1"/>
    <w:autoRedefine/>
    <w:rsid w:val="00360290"/>
    <w:pPr>
      <w:pageBreakBefore w:val="0"/>
      <w:tabs>
        <w:tab w:val="num" w:pos="596"/>
      </w:tabs>
      <w:spacing w:before="240" w:after="240"/>
      <w:ind w:left="596" w:hanging="454"/>
    </w:pPr>
    <w:rPr>
      <w:rFonts w:ascii="Times New Roman" w:hAnsi="Times New Roman" w:cs="Times New Roman"/>
      <w:b/>
      <w:bCs w:val="0"/>
      <w:caps/>
      <w:color w:val="auto"/>
      <w:sz w:val="24"/>
      <w:szCs w:val="24"/>
      <w:lang w:val="en-GB"/>
    </w:rPr>
  </w:style>
  <w:style w:type="paragraph" w:customStyle="1" w:styleId="sectorheading">
    <w:name w:val="sector heading"/>
    <w:basedOn w:val="Hlavika"/>
    <w:next w:val="Normlny"/>
    <w:rsid w:val="00360290"/>
    <w:pPr>
      <w:pBdr>
        <w:bottom w:val="single" w:sz="4" w:space="1" w:color="auto"/>
      </w:pBdr>
      <w:tabs>
        <w:tab w:val="clear" w:pos="4703"/>
        <w:tab w:val="clear" w:pos="9406"/>
        <w:tab w:val="num" w:pos="3600"/>
        <w:tab w:val="right" w:pos="9214"/>
        <w:tab w:val="right" w:pos="13721"/>
      </w:tabs>
      <w:ind w:left="2892" w:hanging="2892"/>
      <w:jc w:val="both"/>
    </w:pPr>
    <w:rPr>
      <w:rFonts w:ascii="Times New Roman" w:hAnsi="Times New Roman"/>
      <w:b/>
      <w:sz w:val="28"/>
      <w:szCs w:val="18"/>
      <w:lang w:val="en-GB"/>
    </w:rPr>
  </w:style>
  <w:style w:type="paragraph" w:styleId="Zoznamsodrkami">
    <w:name w:val="List Bullet"/>
    <w:basedOn w:val="Normlny"/>
    <w:autoRedefine/>
    <w:rsid w:val="00360290"/>
    <w:pPr>
      <w:tabs>
        <w:tab w:val="num" w:pos="360"/>
      </w:tabs>
      <w:ind w:left="360" w:hanging="360"/>
      <w:jc w:val="both"/>
    </w:pPr>
    <w:rPr>
      <w:rFonts w:ascii="Times New Roman" w:hAnsi="Times New Roman"/>
      <w:sz w:val="24"/>
      <w:szCs w:val="20"/>
      <w:lang w:val="fr-FR"/>
    </w:rPr>
  </w:style>
  <w:style w:type="paragraph" w:customStyle="1" w:styleId="Nadpis4H4">
    <w:name w:val="Nadpis 4.H4"/>
    <w:basedOn w:val="Normlny"/>
    <w:next w:val="Normlny"/>
    <w:uiPriority w:val="99"/>
    <w:rsid w:val="00360290"/>
    <w:pPr>
      <w:keepNext/>
      <w:tabs>
        <w:tab w:val="num" w:pos="1440"/>
      </w:tabs>
      <w:spacing w:line="264" w:lineRule="auto"/>
      <w:ind w:left="1440" w:hanging="360"/>
      <w:jc w:val="both"/>
    </w:pPr>
    <w:rPr>
      <w:rFonts w:ascii="Times New Roman" w:hAnsi="Times New Roman"/>
      <w:sz w:val="24"/>
      <w:szCs w:val="20"/>
      <w:lang w:val="sk-SK" w:eastAsia="sk-SK"/>
    </w:rPr>
  </w:style>
  <w:style w:type="paragraph" w:styleId="Popis">
    <w:name w:val="caption"/>
    <w:basedOn w:val="Normlny"/>
    <w:next w:val="Normlny"/>
    <w:qFormat/>
    <w:rsid w:val="00360290"/>
    <w:pPr>
      <w:tabs>
        <w:tab w:val="num" w:pos="928"/>
      </w:tabs>
      <w:spacing w:before="60" w:after="60"/>
      <w:ind w:left="928" w:hanging="360"/>
      <w:jc w:val="both"/>
    </w:pPr>
    <w:rPr>
      <w:rFonts w:ascii="Garamond" w:hAnsi="Garamond" w:cs="Arial"/>
      <w:b/>
      <w:bCs/>
      <w:color w:val="008000"/>
      <w:sz w:val="28"/>
      <w:szCs w:val="28"/>
      <w:lang w:val="sk-SK" w:eastAsia="sk-SK"/>
    </w:rPr>
  </w:style>
  <w:style w:type="paragraph" w:styleId="Zoznamsodrkami2">
    <w:name w:val="List Bullet 2"/>
    <w:basedOn w:val="Normlny"/>
    <w:autoRedefine/>
    <w:rsid w:val="00360290"/>
    <w:pPr>
      <w:tabs>
        <w:tab w:val="num" w:pos="643"/>
      </w:tabs>
      <w:ind w:left="643" w:hanging="360"/>
    </w:pPr>
    <w:rPr>
      <w:rFonts w:ascii="Times New Roman" w:hAnsi="Times New Roman"/>
      <w:sz w:val="24"/>
      <w:lang w:val="sk-SK" w:eastAsia="sk-SK"/>
    </w:rPr>
  </w:style>
  <w:style w:type="paragraph" w:customStyle="1" w:styleId="odrakyeslalev">
    <w:name w:val="odražky eísla levé"/>
    <w:basedOn w:val="Normlnysozarkami"/>
    <w:rsid w:val="00360290"/>
    <w:pPr>
      <w:keepLines/>
      <w:tabs>
        <w:tab w:val="left" w:pos="-2700"/>
        <w:tab w:val="num" w:pos="720"/>
      </w:tabs>
      <w:overflowPunct w:val="0"/>
      <w:autoSpaceDE w:val="0"/>
      <w:autoSpaceDN w:val="0"/>
      <w:adjustRightInd w:val="0"/>
      <w:ind w:left="720" w:hanging="360"/>
      <w:jc w:val="both"/>
      <w:textAlignment w:val="baseline"/>
    </w:pPr>
    <w:rPr>
      <w:rFonts w:ascii="Arial" w:hAnsi="Arial" w:cs="Arial"/>
      <w:b/>
      <w:sz w:val="20"/>
      <w:szCs w:val="20"/>
      <w:lang w:val="cs-CZ" w:eastAsia="cs-CZ"/>
    </w:rPr>
  </w:style>
  <w:style w:type="paragraph" w:styleId="Normlnysozarkami">
    <w:name w:val="Normal Indent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Nadpis22">
    <w:name w:val="Nadpis 22"/>
    <w:basedOn w:val="Nadpis3"/>
    <w:rsid w:val="00360290"/>
    <w:pPr>
      <w:tabs>
        <w:tab w:val="num" w:pos="1163"/>
      </w:tabs>
      <w:spacing w:before="0" w:after="0"/>
      <w:ind w:left="1163" w:right="74" w:hanging="454"/>
    </w:pPr>
    <w:rPr>
      <w:rFonts w:ascii="Times New Roman" w:hAnsi="Times New Roman" w:cs="Times New Roman"/>
      <w:i/>
      <w:iCs w:val="0"/>
      <w:color w:val="auto"/>
      <w:kern w:val="0"/>
      <w:szCs w:val="20"/>
      <w:lang w:val="sk-SK" w:eastAsia="sk-SK"/>
    </w:rPr>
  </w:style>
  <w:style w:type="paragraph" w:customStyle="1" w:styleId="normlnyNiejeTun">
    <w:name w:val="normálny + Nie je Tučné"/>
    <w:aliases w:val="Podľa okraja,Pred:  6 pt,Normálny + Bookman Old Style,Prvý riadok:  1,25 cm"/>
    <w:basedOn w:val="Nadpis1"/>
    <w:rsid w:val="00360290"/>
    <w:pPr>
      <w:pageBreakBefore w:val="0"/>
      <w:widowControl w:val="0"/>
      <w:tabs>
        <w:tab w:val="num" w:pos="360"/>
        <w:tab w:val="num" w:pos="596"/>
      </w:tabs>
      <w:spacing w:before="120" w:after="0"/>
      <w:ind w:left="360" w:hanging="360"/>
      <w:jc w:val="both"/>
    </w:pPr>
    <w:rPr>
      <w:rFonts w:ascii="Times New Roman" w:eastAsia="Arial Unicode MS" w:hAnsi="Times New Roman" w:cs="Times New Roman"/>
      <w:color w:val="auto"/>
      <w:kern w:val="0"/>
      <w:sz w:val="24"/>
      <w:szCs w:val="24"/>
      <w:lang w:val="sk-SK"/>
    </w:rPr>
  </w:style>
  <w:style w:type="paragraph" w:customStyle="1" w:styleId="nadpis20">
    <w:name w:val="nadpis 2"/>
    <w:basedOn w:val="Nadpis2"/>
    <w:rsid w:val="00360290"/>
    <w:pPr>
      <w:numPr>
        <w:ilvl w:val="0"/>
        <w:numId w:val="0"/>
      </w:numPr>
      <w:tabs>
        <w:tab w:val="num" w:pos="675"/>
      </w:tabs>
      <w:spacing w:before="0" w:after="0"/>
      <w:ind w:left="675" w:hanging="675"/>
      <w:jc w:val="center"/>
    </w:pPr>
    <w:rPr>
      <w:rFonts w:ascii="Garamond" w:hAnsi="Garamond" w:cs="Times New Roman"/>
      <w:bCs/>
      <w:iCs w:val="0"/>
      <w:color w:val="auto"/>
      <w:kern w:val="0"/>
      <w:sz w:val="36"/>
      <w:szCs w:val="36"/>
      <w:lang w:val="sk-SK" w:eastAsia="sk-SK"/>
    </w:rPr>
  </w:style>
  <w:style w:type="paragraph" w:customStyle="1" w:styleId="nadpis10">
    <w:name w:val="nadpis 1"/>
    <w:basedOn w:val="Nadpis1"/>
    <w:rsid w:val="00360290"/>
    <w:pPr>
      <w:pageBreakBefore w:val="0"/>
      <w:tabs>
        <w:tab w:val="num" w:pos="596"/>
      </w:tabs>
      <w:spacing w:after="0"/>
      <w:ind w:left="596" w:hanging="454"/>
    </w:pPr>
    <w:rPr>
      <w:rFonts w:ascii="Verdana" w:hAnsi="Verdana" w:cs="Times New Roman"/>
      <w:b/>
      <w:color w:val="auto"/>
      <w:kern w:val="0"/>
      <w:sz w:val="24"/>
      <w:szCs w:val="24"/>
      <w:lang w:val="sk-SK" w:eastAsia="sk-SK"/>
    </w:rPr>
  </w:style>
  <w:style w:type="paragraph" w:customStyle="1" w:styleId="nadpis40">
    <w:name w:val="nadpis 4"/>
    <w:basedOn w:val="Nadpis4"/>
    <w:rsid w:val="00360290"/>
    <w:pPr>
      <w:keepLines w:val="0"/>
      <w:numPr>
        <w:ilvl w:val="0"/>
        <w:numId w:val="0"/>
      </w:numPr>
      <w:spacing w:before="0" w:after="0"/>
      <w:jc w:val="left"/>
    </w:pPr>
    <w:rPr>
      <w:rFonts w:ascii="Arial Narrow" w:hAnsi="Arial Narrow"/>
      <w:b w:val="0"/>
      <w:bCs w:val="0"/>
      <w:iCs w:val="0"/>
      <w:sz w:val="20"/>
      <w:szCs w:val="28"/>
      <w:lang w:val="sk-SK" w:eastAsia="sk-SK"/>
    </w:rPr>
  </w:style>
  <w:style w:type="paragraph" w:customStyle="1" w:styleId="Normlny2">
    <w:name w:val="Normálny2"/>
    <w:rsid w:val="00360290"/>
    <w:pPr>
      <w:widowControl w:val="0"/>
      <w:autoSpaceDE w:val="0"/>
      <w:autoSpaceDN w:val="0"/>
      <w:jc w:val="both"/>
    </w:pPr>
    <w:rPr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60290"/>
    <w:pPr>
      <w:jc w:val="both"/>
    </w:pPr>
    <w:rPr>
      <w:rFonts w:ascii="Verdana" w:hAnsi="Verdana"/>
      <w:color w:val="FF0000"/>
      <w:sz w:val="20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rsid w:val="00360290"/>
    <w:rPr>
      <w:rFonts w:ascii="Verdana" w:hAnsi="Verdana"/>
      <w:color w:val="FF0000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rsid w:val="00360290"/>
    <w:pPr>
      <w:spacing w:before="120" w:after="120"/>
      <w:ind w:left="1410" w:hanging="1410"/>
      <w:jc w:val="both"/>
    </w:pPr>
    <w:rPr>
      <w:rFonts w:ascii="Verdana" w:hAnsi="Verdana"/>
      <w:sz w:val="22"/>
      <w:szCs w:val="22"/>
      <w:lang w:val="sk-SK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60290"/>
    <w:rPr>
      <w:rFonts w:ascii="Verdana" w:hAnsi="Verdana"/>
      <w:sz w:val="22"/>
      <w:szCs w:val="22"/>
      <w:lang w:val="sk-SK" w:eastAsia="sk-SK"/>
    </w:rPr>
  </w:style>
  <w:style w:type="character" w:styleId="Vrazn">
    <w:name w:val="Strong"/>
    <w:uiPriority w:val="99"/>
    <w:qFormat/>
    <w:rsid w:val="00360290"/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rsid w:val="00360290"/>
    <w:rPr>
      <w:rFonts w:ascii="Tahoma" w:hAnsi="Tahoma" w:cs="Tahoma"/>
      <w:sz w:val="16"/>
      <w:szCs w:val="16"/>
    </w:rPr>
  </w:style>
  <w:style w:type="paragraph" w:customStyle="1" w:styleId="Char1">
    <w:name w:val="ΚΕΙΜΕΝΟ Char1"/>
    <w:basedOn w:val="Normlny"/>
    <w:rsid w:val="00360290"/>
    <w:pPr>
      <w:spacing w:before="120" w:after="120" w:line="360" w:lineRule="auto"/>
      <w:jc w:val="both"/>
    </w:pPr>
    <w:rPr>
      <w:rFonts w:cs="Arial"/>
      <w:spacing w:val="-5"/>
      <w:sz w:val="22"/>
      <w:szCs w:val="21"/>
      <w:lang w:val="sk-SK"/>
    </w:rPr>
  </w:style>
  <w:style w:type="paragraph" w:customStyle="1" w:styleId="odstavec">
    <w:name w:val="odstavec"/>
    <w:basedOn w:val="Normlny"/>
    <w:rsid w:val="00360290"/>
    <w:pPr>
      <w:spacing w:before="100" w:after="100"/>
      <w:ind w:firstLine="539"/>
      <w:jc w:val="both"/>
    </w:pPr>
    <w:rPr>
      <w:rFonts w:ascii="Times New Roman" w:hAnsi="Times New Roman"/>
      <w:sz w:val="24"/>
      <w:lang w:val="sk-SK" w:eastAsia="cs-CZ"/>
    </w:rPr>
  </w:style>
  <w:style w:type="paragraph" w:customStyle="1" w:styleId="Nadpis4DP">
    <w:name w:val="Nadpis 4 DP"/>
    <w:basedOn w:val="Nadpis4"/>
    <w:rsid w:val="00360290"/>
    <w:pPr>
      <w:keepLines w:val="0"/>
      <w:numPr>
        <w:ilvl w:val="0"/>
        <w:numId w:val="0"/>
      </w:numPr>
      <w:tabs>
        <w:tab w:val="center" w:pos="4636"/>
        <w:tab w:val="left" w:pos="6645"/>
      </w:tabs>
      <w:spacing w:before="0" w:after="0"/>
      <w:jc w:val="left"/>
    </w:pPr>
    <w:rPr>
      <w:b w:val="0"/>
      <w:iCs w:val="0"/>
      <w:sz w:val="28"/>
      <w:szCs w:val="28"/>
      <w:lang w:val="sk-SK"/>
    </w:rPr>
  </w:style>
  <w:style w:type="paragraph" w:styleId="Nzov">
    <w:name w:val="Title"/>
    <w:basedOn w:val="Normlny"/>
    <w:link w:val="NzovChar"/>
    <w:uiPriority w:val="99"/>
    <w:qFormat/>
    <w:rsid w:val="00360290"/>
    <w:pPr>
      <w:jc w:val="center"/>
    </w:pPr>
    <w:rPr>
      <w:rFonts w:ascii="Times New Roman" w:hAnsi="Times New Roman"/>
      <w:b/>
      <w:bCs/>
      <w:sz w:val="24"/>
      <w:lang w:val="sk-SK" w:eastAsia="sk-SK"/>
    </w:rPr>
  </w:style>
  <w:style w:type="character" w:customStyle="1" w:styleId="NzovChar">
    <w:name w:val="Názov Char"/>
    <w:basedOn w:val="Predvolenpsmoodseku"/>
    <w:link w:val="Nzov"/>
    <w:uiPriority w:val="99"/>
    <w:rsid w:val="00360290"/>
    <w:rPr>
      <w:b/>
      <w:bCs/>
      <w:sz w:val="24"/>
      <w:szCs w:val="24"/>
      <w:lang w:val="sk-SK"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60290"/>
    <w:pPr>
      <w:spacing w:after="120" w:line="480" w:lineRule="auto"/>
      <w:ind w:left="283"/>
    </w:pPr>
    <w:rPr>
      <w:rFonts w:ascii="Times New Roman" w:hAnsi="Times New Roman"/>
      <w:sz w:val="24"/>
      <w:lang w:val="sk-SK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60290"/>
    <w:rPr>
      <w:sz w:val="24"/>
      <w:szCs w:val="24"/>
      <w:lang w:val="sk-SK" w:eastAsia="sk-SK"/>
    </w:rPr>
  </w:style>
  <w:style w:type="paragraph" w:customStyle="1" w:styleId="Guidelines2">
    <w:name w:val="Guidelines 2"/>
    <w:basedOn w:val="Normlny"/>
    <w:rsid w:val="00360290"/>
    <w:pPr>
      <w:spacing w:before="240" w:after="240"/>
      <w:jc w:val="both"/>
    </w:pPr>
    <w:rPr>
      <w:rFonts w:ascii="Times New Roman" w:hAnsi="Times New Roman"/>
      <w:b/>
      <w:smallCaps/>
      <w:sz w:val="24"/>
      <w:szCs w:val="20"/>
      <w:lang w:val="sk-SK" w:eastAsia="sk-SK"/>
    </w:rPr>
  </w:style>
  <w:style w:type="paragraph" w:customStyle="1" w:styleId="Zkladntextb0">
    <w:name w:val="Základný text.b"/>
    <w:basedOn w:val="Normlny"/>
    <w:rsid w:val="00360290"/>
    <w:pPr>
      <w:jc w:val="center"/>
    </w:pPr>
    <w:rPr>
      <w:rFonts w:ascii="Times New Roman" w:hAnsi="Times New Roman"/>
      <w:sz w:val="28"/>
      <w:szCs w:val="20"/>
      <w:lang w:val="sk-SK" w:eastAsia="sk-SK"/>
    </w:rPr>
  </w:style>
  <w:style w:type="paragraph" w:customStyle="1" w:styleId="NormalTable">
    <w:name w:val="NormalTable"/>
    <w:basedOn w:val="Normlny"/>
    <w:rsid w:val="00360290"/>
    <w:pPr>
      <w:tabs>
        <w:tab w:val="left" w:pos="720"/>
      </w:tabs>
      <w:jc w:val="both"/>
    </w:pPr>
    <w:rPr>
      <w:rFonts w:ascii="Times New Roman" w:hAnsi="Times New Roman"/>
      <w:b/>
      <w:sz w:val="20"/>
      <w:szCs w:val="20"/>
      <w:lang w:val="nl-BE"/>
    </w:rPr>
  </w:style>
  <w:style w:type="paragraph" w:styleId="Zarkazkladnhotextu3">
    <w:name w:val="Body Text Indent 3"/>
    <w:basedOn w:val="Normlny"/>
    <w:link w:val="Zarkazkladnhotextu3Char"/>
    <w:rsid w:val="00360290"/>
    <w:pPr>
      <w:spacing w:after="120"/>
      <w:ind w:left="283"/>
    </w:pPr>
    <w:rPr>
      <w:rFonts w:ascii="Times New Roman" w:hAnsi="Times New Roman"/>
      <w:sz w:val="16"/>
      <w:szCs w:val="16"/>
      <w:lang w:val="sk-SK" w:eastAsia="sk-SK"/>
    </w:rPr>
  </w:style>
  <w:style w:type="character" w:customStyle="1" w:styleId="BodyTextIndent3Char">
    <w:name w:val="Body Text Indent 3 Char"/>
    <w:basedOn w:val="Predvolenpsmoodseku"/>
    <w:rsid w:val="00360290"/>
    <w:rPr>
      <w:rFonts w:ascii="Arial" w:hAnsi="Arial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60290"/>
    <w:rPr>
      <w:sz w:val="16"/>
      <w:szCs w:val="16"/>
      <w:lang w:val="sk-SK" w:eastAsia="sk-SK"/>
    </w:rPr>
  </w:style>
  <w:style w:type="paragraph" w:customStyle="1" w:styleId="Table">
    <w:name w:val="Table+"/>
    <w:basedOn w:val="Normlny"/>
    <w:rsid w:val="00360290"/>
    <w:rPr>
      <w:rFonts w:cs="Arial"/>
      <w:sz w:val="20"/>
      <w:szCs w:val="20"/>
      <w:lang w:val="sk-SK" w:eastAsia="cs-CZ"/>
    </w:rPr>
  </w:style>
  <w:style w:type="paragraph" w:customStyle="1" w:styleId="PODPOD">
    <w:name w:val="PODPOD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i/>
      <w:iCs w:val="0"/>
      <w:noProof/>
      <w:color w:val="auto"/>
      <w:kern w:val="0"/>
      <w:sz w:val="18"/>
      <w:szCs w:val="20"/>
      <w:lang w:val="sk-SK"/>
    </w:rPr>
  </w:style>
  <w:style w:type="paragraph" w:customStyle="1" w:styleId="PODN">
    <w:name w:val="PODN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bCs/>
      <w:iCs w:val="0"/>
      <w:noProof/>
      <w:color w:val="auto"/>
      <w:kern w:val="28"/>
      <w:sz w:val="20"/>
      <w:szCs w:val="20"/>
      <w:lang w:val="sk-SK"/>
    </w:rPr>
  </w:style>
  <w:style w:type="paragraph" w:customStyle="1" w:styleId="Styl2">
    <w:name w:val="Styl2"/>
    <w:basedOn w:val="Nadpis9"/>
    <w:rsid w:val="00360290"/>
    <w:pPr>
      <w:keepNext w:val="0"/>
      <w:keepLines w:val="0"/>
      <w:widowControl w:val="0"/>
      <w:numPr>
        <w:ilvl w:val="0"/>
        <w:numId w:val="0"/>
      </w:numPr>
      <w:adjustRightInd w:val="0"/>
      <w:spacing w:after="60" w:line="360" w:lineRule="atLeast"/>
      <w:jc w:val="both"/>
      <w:textAlignment w:val="baseline"/>
    </w:pPr>
    <w:rPr>
      <w:b/>
      <w:i w:val="0"/>
      <w:iCs w:val="0"/>
      <w:noProof/>
      <w:color w:val="auto"/>
      <w:sz w:val="22"/>
      <w:lang w:val="sk-SK" w:eastAsia="cs-CZ"/>
    </w:rPr>
  </w:style>
  <w:style w:type="paragraph" w:customStyle="1" w:styleId="06roz">
    <w:name w:val="06roz"/>
    <w:rsid w:val="00360290"/>
    <w:pPr>
      <w:widowControl w:val="0"/>
      <w:tabs>
        <w:tab w:val="left" w:pos="357"/>
        <w:tab w:val="num" w:pos="717"/>
      </w:tabs>
      <w:ind w:left="717" w:hanging="360"/>
      <w:jc w:val="both"/>
    </w:pPr>
    <w:rPr>
      <w:rFonts w:ascii="Arial" w:hAnsi="Arial"/>
      <w:sz w:val="22"/>
      <w:lang w:val="sk-SK" w:eastAsia="cs-CZ"/>
    </w:rPr>
  </w:style>
  <w:style w:type="paragraph" w:styleId="Obyajntext">
    <w:name w:val="Plain Text"/>
    <w:basedOn w:val="Normlny"/>
    <w:link w:val="ObyajntextChar"/>
    <w:uiPriority w:val="99"/>
    <w:rsid w:val="00360290"/>
    <w:rPr>
      <w:rFonts w:ascii="Courier New" w:hAnsi="Courier New"/>
      <w:sz w:val="20"/>
      <w:szCs w:val="20"/>
      <w:lang w:val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60290"/>
    <w:rPr>
      <w:rFonts w:ascii="Courier New" w:hAnsi="Courier New"/>
      <w:lang w:val="sk-SK"/>
    </w:rPr>
  </w:style>
  <w:style w:type="paragraph" w:customStyle="1" w:styleId="Zakladnystyl">
    <w:name w:val="Zakladny styl"/>
    <w:rsid w:val="00360290"/>
    <w:rPr>
      <w:sz w:val="24"/>
      <w:szCs w:val="24"/>
      <w:lang w:val="sk-SK" w:eastAsia="sk-SK"/>
    </w:rPr>
  </w:style>
  <w:style w:type="paragraph" w:customStyle="1" w:styleId="StyleBodyText2Verdana12ptJustifiedLeft0cmHanging">
    <w:name w:val="Style Body Text 2 + Verdana 12 pt Justified Left:  0 cm Hanging...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2ptJustifiedLeft0cmHanging1">
    <w:name w:val="Style Body Text 2 + Verdana 12 pt Justified Left:  0 cm Hanging...1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0ptRedJustifiedLeft125cm">
    <w:name w:val="Style Body Text 2 + Verdana 10 pt Red Justified Left:  125 cm"/>
    <w:basedOn w:val="Zkladntext2"/>
    <w:rsid w:val="00360290"/>
    <w:pPr>
      <w:ind w:left="708"/>
      <w:jc w:val="both"/>
    </w:pPr>
    <w:rPr>
      <w:rFonts w:ascii="Verdana" w:hAnsi="Verdana"/>
      <w:color w:val="FF0000"/>
      <w:sz w:val="20"/>
      <w:szCs w:val="20"/>
    </w:rPr>
  </w:style>
  <w:style w:type="paragraph" w:styleId="Zoznamobrzkov">
    <w:name w:val="table of figures"/>
    <w:basedOn w:val="Normlny"/>
    <w:next w:val="Normlny"/>
    <w:rsid w:val="00360290"/>
    <w:rPr>
      <w:rFonts w:ascii="Times New Roman" w:hAnsi="Times New Roman"/>
      <w:sz w:val="24"/>
      <w:lang w:val="sk-SK" w:eastAsia="sk-SK"/>
    </w:rPr>
  </w:style>
  <w:style w:type="paragraph" w:customStyle="1" w:styleId="StyleBodyText2Verdana12ptRedJustified">
    <w:name w:val="Style Body Text 2 + Verdana 12 pt Red Justified"/>
    <w:basedOn w:val="StyleBodyText2Verdana12ptJustifiedLeft0cmHanging1"/>
    <w:rsid w:val="00360290"/>
    <w:pPr>
      <w:tabs>
        <w:tab w:val="num" w:pos="720"/>
      </w:tabs>
      <w:ind w:left="720" w:hanging="360"/>
    </w:pPr>
    <w:rPr>
      <w:color w:val="FF0000"/>
    </w:rPr>
  </w:style>
  <w:style w:type="paragraph" w:styleId="Obsah6">
    <w:name w:val="toc 6"/>
    <w:basedOn w:val="Normlny"/>
    <w:next w:val="Normlny"/>
    <w:autoRedefine/>
    <w:uiPriority w:val="39"/>
    <w:rsid w:val="00360290"/>
    <w:pPr>
      <w:ind w:left="1200"/>
    </w:pPr>
    <w:rPr>
      <w:rFonts w:ascii="Calibri" w:hAnsi="Calibri" w:cs="Calibri"/>
      <w:sz w:val="18"/>
      <w:szCs w:val="18"/>
      <w:lang w:val="sk-SK" w:eastAsia="sk-SK"/>
    </w:rPr>
  </w:style>
  <w:style w:type="paragraph" w:styleId="Obsah7">
    <w:name w:val="toc 7"/>
    <w:basedOn w:val="Normlny"/>
    <w:next w:val="Normlny"/>
    <w:autoRedefine/>
    <w:uiPriority w:val="39"/>
    <w:rsid w:val="00360290"/>
    <w:pPr>
      <w:ind w:left="1440"/>
    </w:pPr>
    <w:rPr>
      <w:rFonts w:ascii="Calibri" w:hAnsi="Calibri" w:cs="Calibri"/>
      <w:sz w:val="18"/>
      <w:szCs w:val="18"/>
      <w:lang w:val="sk-SK" w:eastAsia="sk-SK"/>
    </w:rPr>
  </w:style>
  <w:style w:type="paragraph" w:styleId="Obsah8">
    <w:name w:val="toc 8"/>
    <w:basedOn w:val="Normlny"/>
    <w:next w:val="Normlny"/>
    <w:autoRedefine/>
    <w:uiPriority w:val="39"/>
    <w:rsid w:val="00360290"/>
    <w:pPr>
      <w:ind w:left="1680"/>
    </w:pPr>
    <w:rPr>
      <w:rFonts w:ascii="Calibri" w:hAnsi="Calibri" w:cs="Calibri"/>
      <w:sz w:val="18"/>
      <w:szCs w:val="18"/>
      <w:lang w:val="sk-SK" w:eastAsia="sk-SK"/>
    </w:rPr>
  </w:style>
  <w:style w:type="paragraph" w:styleId="Obsah9">
    <w:name w:val="toc 9"/>
    <w:basedOn w:val="Normlny"/>
    <w:next w:val="Normlny"/>
    <w:autoRedefine/>
    <w:uiPriority w:val="39"/>
    <w:rsid w:val="00360290"/>
    <w:pPr>
      <w:ind w:left="1920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Anormal">
    <w:name w:val="A_normal"/>
    <w:basedOn w:val="Normlny"/>
    <w:link w:val="AnormalChar"/>
    <w:rsid w:val="00360290"/>
    <w:pPr>
      <w:spacing w:before="120" w:after="120"/>
      <w:jc w:val="both"/>
    </w:pPr>
    <w:rPr>
      <w:rFonts w:ascii="Times New Roman" w:hAnsi="Times New Roman"/>
      <w:sz w:val="24"/>
      <w:lang w:val="sk-SK" w:eastAsia="sk-SK"/>
    </w:rPr>
  </w:style>
  <w:style w:type="character" w:customStyle="1" w:styleId="AnormalChar">
    <w:name w:val="A_normal Char"/>
    <w:link w:val="Anormal"/>
    <w:rsid w:val="00360290"/>
    <w:rPr>
      <w:sz w:val="24"/>
      <w:szCs w:val="24"/>
      <w:lang w:val="sk-SK" w:eastAsia="sk-SK"/>
    </w:rPr>
  </w:style>
  <w:style w:type="paragraph" w:customStyle="1" w:styleId="tl3">
    <w:name w:val="Štýl3"/>
    <w:basedOn w:val="Nadpis2"/>
    <w:link w:val="tl3Char1"/>
    <w:rsid w:val="00360290"/>
    <w:pPr>
      <w:numPr>
        <w:ilvl w:val="0"/>
        <w:numId w:val="0"/>
      </w:numPr>
      <w:tabs>
        <w:tab w:val="num" w:pos="360"/>
        <w:tab w:val="num" w:pos="540"/>
      </w:tabs>
      <w:spacing w:before="120" w:after="0"/>
      <w:ind w:left="851" w:hanging="720"/>
    </w:pPr>
    <w:rPr>
      <w:rFonts w:ascii="Times New Roman" w:hAnsi="Times New Roman" w:cs="Times New Roman"/>
      <w:b w:val="0"/>
      <w:iCs w:val="0"/>
      <w:color w:val="auto"/>
      <w:kern w:val="0"/>
      <w:lang w:val="sk-SK"/>
    </w:rPr>
  </w:style>
  <w:style w:type="character" w:customStyle="1" w:styleId="tl3Char1">
    <w:name w:val="Štýl3 Char1"/>
    <w:link w:val="tl3"/>
    <w:rsid w:val="00360290"/>
    <w:rPr>
      <w:sz w:val="24"/>
      <w:szCs w:val="24"/>
      <w:lang w:val="sk-SK"/>
    </w:rPr>
  </w:style>
  <w:style w:type="paragraph" w:customStyle="1" w:styleId="odrkaa">
    <w:name w:val="odrážka a)ň"/>
    <w:basedOn w:val="Normlny"/>
    <w:rsid w:val="00360290"/>
    <w:pPr>
      <w:autoSpaceDE w:val="0"/>
      <w:autoSpaceDN w:val="0"/>
      <w:jc w:val="both"/>
    </w:pPr>
    <w:rPr>
      <w:rFonts w:ascii="Times New Roman" w:hAnsi="Times New Roman"/>
      <w:sz w:val="24"/>
      <w:lang w:val="sk-SK" w:eastAsia="sk-SK"/>
    </w:rPr>
  </w:style>
  <w:style w:type="paragraph" w:customStyle="1" w:styleId="tl2">
    <w:name w:val="Štýl2"/>
    <w:basedOn w:val="Nadpis1"/>
    <w:rsid w:val="00360290"/>
    <w:pPr>
      <w:pageBreakBefore w:val="0"/>
      <w:numPr>
        <w:numId w:val="0"/>
      </w:numPr>
      <w:spacing w:after="0"/>
    </w:pPr>
    <w:rPr>
      <w:rFonts w:ascii="Times New Roman" w:hAnsi="Times New Roman" w:cs="Times New Roman"/>
      <w:b/>
      <w:bCs w:val="0"/>
      <w:color w:val="000000"/>
      <w:kern w:val="0"/>
      <w:sz w:val="28"/>
      <w:szCs w:val="20"/>
      <w:lang w:val="sk-SK" w:eastAsia="sk-SK"/>
    </w:rPr>
  </w:style>
  <w:style w:type="paragraph" w:customStyle="1" w:styleId="StyleHeading3ItalicChar">
    <w:name w:val="Style Heading 3 + Italic Char"/>
    <w:basedOn w:val="Nadpis3"/>
    <w:link w:val="StyleHeading3ItalicCharChar"/>
    <w:rsid w:val="00360290"/>
    <w:pPr>
      <w:numPr>
        <w:ilvl w:val="0"/>
        <w:numId w:val="0"/>
      </w:numPr>
      <w:tabs>
        <w:tab w:val="num" w:pos="851"/>
      </w:tabs>
      <w:spacing w:before="0" w:after="0"/>
      <w:ind w:left="851" w:hanging="454"/>
    </w:pPr>
    <w:rPr>
      <w:rFonts w:ascii="Arial Narrow" w:hAnsi="Arial Narrow" w:cs="Times New Roman"/>
      <w:color w:val="auto"/>
      <w:kern w:val="0"/>
      <w:sz w:val="22"/>
      <w:lang w:val="sk-SK" w:eastAsia="sk-SK"/>
    </w:rPr>
  </w:style>
  <w:style w:type="character" w:customStyle="1" w:styleId="StyleHeading3ItalicCharChar">
    <w:name w:val="Style Heading 3 + Italic Char Char"/>
    <w:link w:val="StyleHeading3ItalicChar"/>
    <w:rsid w:val="00360290"/>
    <w:rPr>
      <w:rFonts w:ascii="Arial Narrow" w:hAnsi="Arial Narrow"/>
      <w:b/>
      <w:bCs/>
      <w:iCs/>
      <w:sz w:val="22"/>
      <w:szCs w:val="26"/>
      <w:lang w:val="sk-SK" w:eastAsia="sk-SK"/>
    </w:rPr>
  </w:style>
  <w:style w:type="paragraph" w:customStyle="1" w:styleId="BodyText21">
    <w:name w:val="Body Text 21"/>
    <w:basedOn w:val="Normlny"/>
    <w:semiHidden/>
    <w:rsid w:val="00360290"/>
    <w:pPr>
      <w:widowControl w:val="0"/>
      <w:adjustRightInd w:val="0"/>
      <w:spacing w:before="120" w:after="120" w:line="360" w:lineRule="atLeast"/>
      <w:ind w:left="426"/>
      <w:jc w:val="both"/>
      <w:textAlignment w:val="baseline"/>
    </w:pPr>
    <w:rPr>
      <w:rFonts w:ascii="Times New Roman" w:hAnsi="Times New Roman"/>
      <w:sz w:val="24"/>
      <w:lang w:val="cs-CZ"/>
    </w:rPr>
  </w:style>
  <w:style w:type="paragraph" w:customStyle="1" w:styleId="schma1">
    <w:name w:val="schéma 1"/>
    <w:rsid w:val="00360290"/>
    <w:pPr>
      <w:spacing w:line="180" w:lineRule="exact"/>
      <w:jc w:val="center"/>
    </w:pPr>
    <w:rPr>
      <w:rFonts w:ascii="Arial Narrow" w:hAnsi="Arial Narrow"/>
      <w:b/>
      <w:i/>
      <w:lang w:val="sk-SK" w:eastAsia="sk-SK"/>
    </w:rPr>
  </w:style>
  <w:style w:type="paragraph" w:customStyle="1" w:styleId="AMpuntk">
    <w:name w:val="AM_puntík"/>
    <w:basedOn w:val="Normlny"/>
    <w:rsid w:val="00360290"/>
    <w:pPr>
      <w:tabs>
        <w:tab w:val="num" w:pos="1788"/>
      </w:tabs>
      <w:overflowPunct w:val="0"/>
      <w:autoSpaceDE w:val="0"/>
      <w:autoSpaceDN w:val="0"/>
      <w:adjustRightInd w:val="0"/>
      <w:spacing w:after="40"/>
      <w:ind w:left="1788" w:hanging="360"/>
      <w:jc w:val="both"/>
      <w:textAlignment w:val="baseline"/>
    </w:pPr>
    <w:rPr>
      <w:sz w:val="20"/>
      <w:szCs w:val="20"/>
      <w:lang w:val="cs-CZ" w:eastAsia="cs-CZ"/>
    </w:rPr>
  </w:style>
  <w:style w:type="paragraph" w:customStyle="1" w:styleId="CharChar1">
    <w:name w:val="Char Char1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Hlavikazoznamucitci">
    <w:name w:val="toa heading"/>
    <w:basedOn w:val="Normlny"/>
    <w:next w:val="Zoznamcitci"/>
    <w:rsid w:val="00360290"/>
    <w:pPr>
      <w:keepNext/>
      <w:spacing w:line="480" w:lineRule="atLeast"/>
    </w:pPr>
    <w:rPr>
      <w:rFonts w:ascii="Arial Black" w:hAnsi="Arial Black"/>
      <w:b/>
      <w:spacing w:val="-10"/>
      <w:kern w:val="28"/>
      <w:sz w:val="20"/>
      <w:szCs w:val="20"/>
      <w:lang w:val="sk-SK"/>
    </w:rPr>
  </w:style>
  <w:style w:type="paragraph" w:styleId="Zoznamcitci">
    <w:name w:val="table of authorities"/>
    <w:basedOn w:val="Normlny"/>
    <w:next w:val="Normlny"/>
    <w:rsid w:val="00360290"/>
    <w:pPr>
      <w:ind w:left="240" w:hanging="240"/>
    </w:pPr>
    <w:rPr>
      <w:rFonts w:ascii="Times New Roman" w:hAnsi="Times New Roman"/>
      <w:sz w:val="24"/>
      <w:lang w:val="sk-SK" w:eastAsia="sk-SK"/>
    </w:rPr>
  </w:style>
  <w:style w:type="paragraph" w:customStyle="1" w:styleId="POD">
    <w:name w:val="POD"/>
    <w:basedOn w:val="Nadpis2"/>
    <w:uiPriority w:val="99"/>
    <w:rsid w:val="00360290"/>
    <w:pPr>
      <w:widowControl w:val="0"/>
      <w:numPr>
        <w:ilvl w:val="0"/>
        <w:numId w:val="0"/>
      </w:numPr>
      <w:adjustRightInd w:val="0"/>
      <w:spacing w:after="60" w:line="360" w:lineRule="atLeast"/>
      <w:textAlignment w:val="baseline"/>
    </w:pPr>
    <w:rPr>
      <w:rFonts w:ascii="Times New Roman" w:hAnsi="Times New Roman"/>
      <w:bCs/>
      <w:i/>
      <w:color w:val="auto"/>
      <w:kern w:val="0"/>
      <w:sz w:val="26"/>
      <w:szCs w:val="28"/>
      <w:lang w:val="sk-SK" w:eastAsia="cs-CZ"/>
    </w:rPr>
  </w:style>
  <w:style w:type="paragraph" w:customStyle="1" w:styleId="Nadpis11">
    <w:name w:val="Nadpis 11"/>
    <w:basedOn w:val="Normlny"/>
    <w:rsid w:val="00360290"/>
    <w:pPr>
      <w:keepNext/>
      <w:keepLines/>
      <w:tabs>
        <w:tab w:val="num" w:pos="360"/>
      </w:tabs>
      <w:spacing w:after="240" w:line="240" w:lineRule="atLeast"/>
      <w:ind w:left="360" w:hanging="360"/>
      <w:outlineLvl w:val="1"/>
    </w:pPr>
    <w:rPr>
      <w:rFonts w:cs="Arial"/>
      <w:b/>
      <w:kern w:val="28"/>
      <w:sz w:val="28"/>
      <w:szCs w:val="22"/>
      <w:lang w:val="sk-SK" w:eastAsia="sk-SK"/>
    </w:rPr>
  </w:style>
  <w:style w:type="paragraph" w:customStyle="1" w:styleId="CharCharCharCharChar">
    <w:name w:val="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Char2">
    <w:name w:val="Char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character" w:styleId="Zvraznenie">
    <w:name w:val="Emphasis"/>
    <w:qFormat/>
    <w:rsid w:val="00360290"/>
    <w:rPr>
      <w:i/>
      <w:iCs/>
    </w:r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Odsekzoznamu1">
    <w:name w:val="Odsek zoznamu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Char21">
    <w:name w:val="Char21"/>
    <w:basedOn w:val="Normlny"/>
    <w:uiPriority w:val="99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ListParagraph1">
    <w:name w:val="List Paragraph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bold">
    <w:name w:val="bold"/>
    <w:basedOn w:val="Predvolenpsmoodseku"/>
    <w:rsid w:val="00360290"/>
  </w:style>
  <w:style w:type="character" w:customStyle="1" w:styleId="CharChar11">
    <w:name w:val="Char Char11"/>
    <w:uiPriority w:val="99"/>
    <w:rsid w:val="00360290"/>
    <w:rPr>
      <w:lang w:val="en-GB" w:eastAsia="en-US" w:bidi="ar-SA"/>
    </w:rPr>
  </w:style>
  <w:style w:type="character" w:styleId="Intenzvnezvraznenie">
    <w:name w:val="Intense Emphasis"/>
    <w:uiPriority w:val="99"/>
    <w:qFormat/>
    <w:rsid w:val="00360290"/>
    <w:rPr>
      <w:rFonts w:cs="Times New Roman"/>
      <w:b/>
      <w:bCs/>
      <w:i/>
      <w:iCs/>
      <w:color w:val="4F81BD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360290"/>
    <w:pPr>
      <w:numPr>
        <w:ilvl w:val="1"/>
      </w:numPr>
      <w:spacing w:after="200" w:line="276" w:lineRule="auto"/>
    </w:pPr>
    <w:rPr>
      <w:rFonts w:ascii="Franklin Gothic Medium" w:hAnsi="Franklin Gothic Medium"/>
      <w:i/>
      <w:iCs/>
      <w:color w:val="4F81BD"/>
      <w:spacing w:val="15"/>
      <w:sz w:val="24"/>
      <w:lang w:val="sk-SK"/>
    </w:rPr>
  </w:style>
  <w:style w:type="character" w:customStyle="1" w:styleId="PodtitulChar">
    <w:name w:val="Podtitul Char"/>
    <w:basedOn w:val="Predvolenpsmoodseku"/>
    <w:link w:val="Podtitul"/>
    <w:uiPriority w:val="99"/>
    <w:rsid w:val="00360290"/>
    <w:rPr>
      <w:rFonts w:ascii="Franklin Gothic Medium" w:hAnsi="Franklin Gothic Medium"/>
      <w:i/>
      <w:iCs/>
      <w:color w:val="4F81BD"/>
      <w:spacing w:val="15"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60290"/>
    <w:rPr>
      <w:sz w:val="24"/>
      <w:szCs w:val="24"/>
      <w:lang w:val="sk-SK" w:eastAsia="sk-SK"/>
    </w:rPr>
  </w:style>
  <w:style w:type="paragraph" w:customStyle="1" w:styleId="CharCharCharCharCarCarCharCharCharCharCharCharChar">
    <w:name w:val="Char Char Char Char Car Car Char Char Char Char Char Char Char"/>
    <w:basedOn w:val="Normlny"/>
    <w:uiPriority w:val="99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Bezriadkovania">
    <w:name w:val="No Spacing"/>
    <w:uiPriority w:val="99"/>
    <w:qFormat/>
    <w:rsid w:val="00360290"/>
    <w:rPr>
      <w:sz w:val="24"/>
      <w:szCs w:val="24"/>
      <w:lang w:val="sk-SK" w:eastAsia="sk-SK"/>
    </w:rPr>
  </w:style>
  <w:style w:type="paragraph" w:customStyle="1" w:styleId="Char22">
    <w:name w:val="Char2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Odsekzoznamu2">
    <w:name w:val="Odsek zoznamu2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CharChar12">
    <w:name w:val="Char Char12"/>
    <w:rsid w:val="00360290"/>
    <w:rPr>
      <w:lang w:val="en-GB" w:eastAsia="en-US" w:bidi="ar-SA"/>
    </w:rPr>
  </w:style>
  <w:style w:type="paragraph" w:customStyle="1" w:styleId="CharCharCharCharCharChar1CharChar">
    <w:name w:val="Char Char Char Char Char Char1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CharChar4">
    <w:name w:val="Char Char4"/>
    <w:uiPriority w:val="99"/>
    <w:rsid w:val="00360290"/>
    <w:rPr>
      <w:rFonts w:cs="Times New Roman"/>
      <w:lang w:val="en-GB" w:eastAsia="en-US"/>
    </w:rPr>
  </w:style>
  <w:style w:type="character" w:customStyle="1" w:styleId="CharChar3">
    <w:name w:val="Char Char3"/>
    <w:uiPriority w:val="99"/>
    <w:rsid w:val="00360290"/>
    <w:rPr>
      <w:rFonts w:ascii="Garamond" w:hAnsi="Garamond" w:cs="Times New Roman"/>
      <w:b/>
      <w:bCs/>
      <w:sz w:val="24"/>
      <w:szCs w:val="24"/>
      <w:lang w:val="sk-SK" w:eastAsia="sk-SK"/>
    </w:rPr>
  </w:style>
  <w:style w:type="paragraph" w:customStyle="1" w:styleId="Manualnormal">
    <w:name w:val="Manual normal"/>
    <w:basedOn w:val="Normlny"/>
    <w:link w:val="ManualnormalChar"/>
    <w:rsid w:val="00360290"/>
    <w:pPr>
      <w:jc w:val="both"/>
      <w:outlineLvl w:val="0"/>
    </w:pPr>
    <w:rPr>
      <w:rFonts w:ascii="Times New Roman" w:hAnsi="Times New Roman"/>
      <w:sz w:val="22"/>
      <w:szCs w:val="22"/>
      <w:lang w:val="sk-SK" w:eastAsia="sk-SK"/>
    </w:rPr>
  </w:style>
  <w:style w:type="character" w:customStyle="1" w:styleId="ManualnormalChar">
    <w:name w:val="Manual normal Char"/>
    <w:link w:val="Manualnormal"/>
    <w:rsid w:val="00360290"/>
    <w:rPr>
      <w:sz w:val="22"/>
      <w:szCs w:val="22"/>
      <w:lang w:val="sk-SK" w:eastAsia="sk-SK"/>
    </w:rPr>
  </w:style>
  <w:style w:type="paragraph" w:customStyle="1" w:styleId="Textvysvetlivky1">
    <w:name w:val="Text vysvetlivky1"/>
    <w:basedOn w:val="Normlny"/>
    <w:link w:val="TextvysvetlivkyChar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">
    <w:name w:val="Text vysvetlivky Char"/>
    <w:basedOn w:val="Predvolenpsmoodseku"/>
    <w:link w:val="Textvysvetlivky1"/>
    <w:rsid w:val="00360290"/>
    <w:rPr>
      <w:lang w:val="sk-SK" w:eastAsia="sk-SK"/>
    </w:rPr>
  </w:style>
  <w:style w:type="character" w:customStyle="1" w:styleId="Odkaznavysvetlivku1">
    <w:name w:val="Odkaz na vysvetlivku1"/>
    <w:rsid w:val="00360290"/>
    <w:rPr>
      <w:vertAlign w:val="superscript"/>
    </w:rPr>
  </w:style>
  <w:style w:type="paragraph" w:styleId="Register1">
    <w:name w:val="index 1"/>
    <w:basedOn w:val="Normlny"/>
    <w:next w:val="Normlny"/>
    <w:autoRedefine/>
    <w:rsid w:val="00360290"/>
    <w:pPr>
      <w:ind w:left="2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2">
    <w:name w:val="index 2"/>
    <w:basedOn w:val="Normlny"/>
    <w:next w:val="Normlny"/>
    <w:autoRedefine/>
    <w:rsid w:val="00360290"/>
    <w:pPr>
      <w:ind w:left="4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3">
    <w:name w:val="index 3"/>
    <w:basedOn w:val="Normlny"/>
    <w:next w:val="Normlny"/>
    <w:autoRedefine/>
    <w:rsid w:val="00360290"/>
    <w:pPr>
      <w:ind w:left="7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4">
    <w:name w:val="index 4"/>
    <w:basedOn w:val="Normlny"/>
    <w:next w:val="Normlny"/>
    <w:autoRedefine/>
    <w:rsid w:val="00360290"/>
    <w:pPr>
      <w:ind w:left="9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5">
    <w:name w:val="index 5"/>
    <w:basedOn w:val="Normlny"/>
    <w:next w:val="Normlny"/>
    <w:autoRedefine/>
    <w:rsid w:val="00360290"/>
    <w:pPr>
      <w:ind w:left="120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6">
    <w:name w:val="index 6"/>
    <w:basedOn w:val="Normlny"/>
    <w:next w:val="Normlny"/>
    <w:autoRedefine/>
    <w:rsid w:val="00360290"/>
    <w:pPr>
      <w:ind w:left="14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7">
    <w:name w:val="index 7"/>
    <w:basedOn w:val="Normlny"/>
    <w:next w:val="Normlny"/>
    <w:autoRedefine/>
    <w:rsid w:val="00360290"/>
    <w:pPr>
      <w:ind w:left="16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8">
    <w:name w:val="index 8"/>
    <w:basedOn w:val="Normlny"/>
    <w:next w:val="Normlny"/>
    <w:autoRedefine/>
    <w:rsid w:val="00360290"/>
    <w:pPr>
      <w:ind w:left="19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9">
    <w:name w:val="index 9"/>
    <w:basedOn w:val="Normlny"/>
    <w:next w:val="Normlny"/>
    <w:autoRedefine/>
    <w:rsid w:val="00360290"/>
    <w:pPr>
      <w:ind w:left="21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Nadpisregistra">
    <w:name w:val="index heading"/>
    <w:basedOn w:val="Normlny"/>
    <w:next w:val="Register1"/>
    <w:rsid w:val="00360290"/>
    <w:pPr>
      <w:spacing w:before="120" w:after="120"/>
    </w:pPr>
    <w:rPr>
      <w:rFonts w:ascii="Calibri" w:hAnsi="Calibri" w:cs="Calibri"/>
      <w:b/>
      <w:bCs/>
      <w:i/>
      <w:iCs/>
      <w:sz w:val="20"/>
      <w:szCs w:val="20"/>
      <w:lang w:val="sk-SK" w:eastAsia="sk-SK"/>
    </w:rPr>
  </w:style>
  <w:style w:type="paragraph" w:customStyle="1" w:styleId="nadpis30">
    <w:name w:val="nadpis 3"/>
    <w:basedOn w:val="Nadpis3"/>
    <w:uiPriority w:val="99"/>
    <w:rsid w:val="00360290"/>
    <w:pPr>
      <w:tabs>
        <w:tab w:val="num" w:pos="1163"/>
      </w:tabs>
      <w:spacing w:before="0" w:after="0"/>
      <w:ind w:left="1163" w:hanging="454"/>
    </w:pPr>
    <w:rPr>
      <w:rFonts w:ascii="Times New Roman" w:hAnsi="Times New Roman" w:cs="Times New Roman"/>
      <w:iCs w:val="0"/>
      <w:color w:val="auto"/>
      <w:kern w:val="0"/>
      <w:sz w:val="28"/>
      <w:szCs w:val="28"/>
      <w:lang w:val="sk-SK" w:eastAsia="sk-SK"/>
    </w:rPr>
  </w:style>
  <w:style w:type="paragraph" w:customStyle="1" w:styleId="Nadpis2DP">
    <w:name w:val="Nadpis 2 DP"/>
    <w:basedOn w:val="Nadpis2"/>
    <w:uiPriority w:val="99"/>
    <w:rsid w:val="00360290"/>
    <w:pPr>
      <w:tabs>
        <w:tab w:val="num" w:pos="454"/>
      </w:tabs>
      <w:spacing w:before="0" w:after="0"/>
      <w:ind w:left="454" w:hanging="454"/>
    </w:pPr>
    <w:rPr>
      <w:rFonts w:cs="Times New Roman"/>
      <w:iCs w:val="0"/>
      <w:color w:val="auto"/>
      <w:kern w:val="0"/>
      <w:sz w:val="32"/>
      <w:szCs w:val="32"/>
      <w:lang w:val="sk-SK"/>
    </w:rPr>
  </w:style>
  <w:style w:type="paragraph" w:styleId="Textvysvetlivky">
    <w:name w:val="endnote text"/>
    <w:basedOn w:val="Normlny"/>
    <w:link w:val="TextvysvetlivkyChar1"/>
    <w:uiPriority w:val="99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1">
    <w:name w:val="Text vysvetlivky Char1"/>
    <w:basedOn w:val="Predvolenpsmoodseku"/>
    <w:link w:val="Textvysvetlivky"/>
    <w:uiPriority w:val="99"/>
    <w:rsid w:val="00360290"/>
    <w:rPr>
      <w:lang w:val="sk-SK" w:eastAsia="sk-SK"/>
    </w:rPr>
  </w:style>
  <w:style w:type="character" w:styleId="Odkaznavysvetlivku">
    <w:name w:val="endnote reference"/>
    <w:uiPriority w:val="99"/>
    <w:rsid w:val="00360290"/>
    <w:rPr>
      <w:vertAlign w:val="superscript"/>
    </w:rPr>
  </w:style>
  <w:style w:type="paragraph" w:styleId="Nadpispoznmky">
    <w:name w:val="Note Heading"/>
    <w:basedOn w:val="Normlny"/>
    <w:next w:val="Normlny"/>
    <w:link w:val="NadpispoznmkyChar"/>
    <w:rsid w:val="00360290"/>
    <w:pPr>
      <w:numPr>
        <w:numId w:val="5"/>
      </w:numPr>
      <w:tabs>
        <w:tab w:val="clear" w:pos="340"/>
      </w:tabs>
      <w:ind w:left="0" w:firstLine="0"/>
      <w:jc w:val="both"/>
    </w:pPr>
    <w:rPr>
      <w:rFonts w:ascii="Times New Roman" w:hAnsi="Times New Roman"/>
      <w:sz w:val="24"/>
      <w:lang w:val="sk-SK" w:eastAsia="cs-CZ"/>
    </w:rPr>
  </w:style>
  <w:style w:type="character" w:customStyle="1" w:styleId="NadpispoznmkyChar">
    <w:name w:val="Nadpis poznámky Char"/>
    <w:basedOn w:val="Predvolenpsmoodseku"/>
    <w:link w:val="Nadpispoznmky"/>
    <w:rsid w:val="00360290"/>
    <w:rPr>
      <w:sz w:val="24"/>
      <w:szCs w:val="24"/>
      <w:lang w:val="sk-SK" w:eastAsia="cs-CZ"/>
    </w:rPr>
  </w:style>
  <w:style w:type="paragraph" w:customStyle="1" w:styleId="EVS-TEXT">
    <w:name w:val="EVS - TEXT"/>
    <w:basedOn w:val="Zkladntext"/>
    <w:qFormat/>
    <w:rsid w:val="00C53519"/>
    <w:pPr>
      <w:spacing w:before="200" w:line="276" w:lineRule="auto"/>
      <w:jc w:val="both"/>
    </w:pPr>
    <w:rPr>
      <w:rFonts w:ascii="Times New Roman" w:eastAsia="MS Mincho" w:hAnsi="Times New Roman"/>
      <w:sz w:val="24"/>
      <w:lang w:val="en-GB" w:eastAsia="da-DK"/>
    </w:rPr>
  </w:style>
  <w:style w:type="character" w:customStyle="1" w:styleId="Zkladntextodsazen2Char">
    <w:name w:val="Základní text odsazený 2 Char"/>
    <w:basedOn w:val="Predvolenpsmoodseku"/>
    <w:rsid w:val="00F05AB2"/>
    <w:rPr>
      <w:rFonts w:ascii="Arial" w:hAnsi="Arial" w:cs="Arial"/>
      <w:szCs w:val="24"/>
      <w:lang w:val="sk-SK" w:eastAsia="sk-SK"/>
    </w:rPr>
  </w:style>
  <w:style w:type="paragraph" w:customStyle="1" w:styleId="Zarkazkladnhotextu23">
    <w:name w:val="Zarážka základného textu 23"/>
    <w:basedOn w:val="Normlny"/>
    <w:rsid w:val="00F05AB2"/>
    <w:pPr>
      <w:suppressAutoHyphens/>
      <w:ind w:left="360"/>
      <w:jc w:val="both"/>
    </w:pPr>
    <w:rPr>
      <w:rFonts w:cs="Arial"/>
      <w:sz w:val="20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4A36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2BA937E6F0C6489E8E442008F9A37D" ma:contentTypeVersion="0" ma:contentTypeDescription="Umožňuje vytvoriť nový dokument." ma:contentTypeScope="" ma:versionID="2712b22bb6a2608d54f3b67cbc79a58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5B2E58-02F2-6043-9B87-7C2B8BA5F4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492F24-1DF1-4737-A40B-42A5975655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0F6E1A4-9195-4FAE-B89D-0B97CEB873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F6677F7-C924-439F-A015-497098F5F8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Kleinová</dc:creator>
  <cp:lastModifiedBy>Katrin Dry</cp:lastModifiedBy>
  <cp:revision>19</cp:revision>
  <cp:lastPrinted>2006-02-10T13:19:00Z</cp:lastPrinted>
  <dcterms:created xsi:type="dcterms:W3CDTF">2026-03-19T13:28:00Z</dcterms:created>
  <dcterms:modified xsi:type="dcterms:W3CDTF">2026-08-25T18:52:00Z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0x010100122BA937E6F0C6489E8E442008F9A37D</vt:lpwstr>
  </property>
</Properties>
</file>