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675F5" w14:textId="77777777" w:rsidR="003C31FE" w:rsidRDefault="001C578E" w:rsidP="003C31FE">
      <w:pPr>
        <w:jc w:val="right"/>
        <w:rPr>
          <w:smallCaps/>
          <w:sz w:val="22"/>
          <w:szCs w:val="22"/>
        </w:rPr>
      </w:pPr>
      <w:r w:rsidRPr="003C31FE">
        <w:rPr>
          <w:smallCaps/>
          <w:sz w:val="22"/>
          <w:szCs w:val="22"/>
        </w:rPr>
        <w:t xml:space="preserve">       </w:t>
      </w:r>
    </w:p>
    <w:p w14:paraId="0341FF90" w14:textId="34781B47" w:rsidR="009704B6" w:rsidRPr="003C31FE" w:rsidRDefault="009704B6" w:rsidP="002271D0">
      <w:pPr>
        <w:tabs>
          <w:tab w:val="right" w:leader="dot" w:pos="10080"/>
        </w:tabs>
        <w:rPr>
          <w:color w:val="4D4D4D" w:themeColor="accent6"/>
          <w:sz w:val="22"/>
          <w:szCs w:val="22"/>
        </w:rPr>
      </w:pPr>
    </w:p>
    <w:p w14:paraId="3A082AF1" w14:textId="69F5BBCA" w:rsidR="009704B6" w:rsidRPr="003C31FE" w:rsidRDefault="009704B6" w:rsidP="006C5AA5">
      <w:pPr>
        <w:pStyle w:val="Zkladntext3"/>
        <w:ind w:left="0" w:firstLine="0"/>
        <w:jc w:val="left"/>
        <w:rPr>
          <w:color w:val="auto"/>
          <w:sz w:val="22"/>
          <w:szCs w:val="22"/>
        </w:rPr>
      </w:pPr>
    </w:p>
    <w:p w14:paraId="1FACE615" w14:textId="7FDA73C3" w:rsidR="00D14344" w:rsidRDefault="00D14344" w:rsidP="006C5AA5">
      <w:pPr>
        <w:pStyle w:val="Zkladntext3"/>
        <w:ind w:left="0" w:firstLine="0"/>
        <w:jc w:val="left"/>
        <w:rPr>
          <w:color w:val="auto"/>
          <w:sz w:val="22"/>
          <w:szCs w:val="22"/>
        </w:rPr>
      </w:pPr>
    </w:p>
    <w:p w14:paraId="32EFC2D5" w14:textId="77777777" w:rsidR="00FE5977" w:rsidRDefault="00FE5977" w:rsidP="006C5AA5">
      <w:pPr>
        <w:pStyle w:val="Zkladntext3"/>
        <w:ind w:left="0" w:firstLine="0"/>
        <w:jc w:val="left"/>
        <w:rPr>
          <w:color w:val="auto"/>
          <w:sz w:val="22"/>
          <w:szCs w:val="22"/>
        </w:rPr>
      </w:pPr>
    </w:p>
    <w:p w14:paraId="5A1F2668" w14:textId="77777777" w:rsidR="00FE5977" w:rsidRPr="003C31FE" w:rsidRDefault="00FE5977" w:rsidP="006C5AA5">
      <w:pPr>
        <w:pStyle w:val="Zkladntext3"/>
        <w:ind w:left="0" w:firstLine="0"/>
        <w:jc w:val="left"/>
        <w:rPr>
          <w:color w:val="auto"/>
          <w:sz w:val="22"/>
          <w:szCs w:val="22"/>
        </w:rPr>
      </w:pPr>
    </w:p>
    <w:p w14:paraId="27A6186C" w14:textId="77777777" w:rsidR="002271D0" w:rsidRDefault="002271D0" w:rsidP="007F671C">
      <w:pPr>
        <w:jc w:val="center"/>
        <w:rPr>
          <w:b/>
          <w:smallCaps/>
          <w:sz w:val="28"/>
          <w:szCs w:val="28"/>
        </w:rPr>
      </w:pPr>
    </w:p>
    <w:p w14:paraId="3D73F4E7" w14:textId="7DFF50F6" w:rsidR="007F671C" w:rsidRDefault="00E83A96" w:rsidP="007F671C">
      <w:pPr>
        <w:jc w:val="center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>SÚŤAŽNÉ PODKLADY</w:t>
      </w:r>
      <w:r w:rsidR="002271D0">
        <w:rPr>
          <w:b/>
          <w:smallCaps/>
          <w:sz w:val="28"/>
          <w:szCs w:val="28"/>
        </w:rPr>
        <w:t xml:space="preserve"> </w:t>
      </w:r>
    </w:p>
    <w:p w14:paraId="6935615E" w14:textId="1D10DBAC" w:rsidR="00D14344" w:rsidRPr="002271D0" w:rsidRDefault="002271D0" w:rsidP="002271D0">
      <w:pPr>
        <w:ind w:left="0" w:firstLine="0"/>
        <w:jc w:val="center"/>
        <w:rPr>
          <w:b/>
          <w:smallCaps/>
          <w:sz w:val="28"/>
          <w:szCs w:val="28"/>
        </w:rPr>
      </w:pPr>
      <w:r>
        <w:rPr>
          <w:b/>
          <w:sz w:val="28"/>
          <w:szCs w:val="28"/>
        </w:rPr>
        <w:t xml:space="preserve">k výzve v rámci </w:t>
      </w:r>
      <w:r w:rsidR="007F671C">
        <w:rPr>
          <w:b/>
          <w:sz w:val="28"/>
          <w:szCs w:val="28"/>
        </w:rPr>
        <w:t>dynamického nákupného systému</w:t>
      </w:r>
    </w:p>
    <w:p w14:paraId="4AED8C43" w14:textId="77777777" w:rsidR="00BE4CF4" w:rsidRDefault="002271D0" w:rsidP="002271D0">
      <w:pPr>
        <w:pStyle w:val="Zkladntext3"/>
        <w:spacing w:after="0"/>
        <w:rPr>
          <w:b/>
          <w:color w:val="auto"/>
          <w:sz w:val="28"/>
          <w:szCs w:val="28"/>
        </w:rPr>
      </w:pPr>
      <w:r w:rsidRPr="00BC2439">
        <w:rPr>
          <w:b/>
          <w:color w:val="auto"/>
          <w:sz w:val="28"/>
          <w:szCs w:val="28"/>
        </w:rPr>
        <w:t>s názvom „</w:t>
      </w:r>
      <w:r w:rsidR="00072BEC">
        <w:rPr>
          <w:b/>
          <w:color w:val="auto"/>
          <w:sz w:val="28"/>
          <w:szCs w:val="28"/>
        </w:rPr>
        <w:t>Revízie, opravy a renovácie stanov</w:t>
      </w:r>
      <w:r w:rsidR="006E171E">
        <w:rPr>
          <w:b/>
          <w:color w:val="auto"/>
          <w:sz w:val="28"/>
          <w:szCs w:val="28"/>
        </w:rPr>
        <w:t xml:space="preserve"> - DNS</w:t>
      </w:r>
      <w:r w:rsidRPr="00BC2439">
        <w:rPr>
          <w:b/>
          <w:color w:val="auto"/>
          <w:sz w:val="28"/>
          <w:szCs w:val="28"/>
        </w:rPr>
        <w:t xml:space="preserve">“ </w:t>
      </w:r>
    </w:p>
    <w:p w14:paraId="4B5E9B34" w14:textId="01136660" w:rsidR="00BC2439" w:rsidRDefault="002271D0" w:rsidP="002271D0">
      <w:pPr>
        <w:pStyle w:val="Zkladntext3"/>
        <w:spacing w:after="0"/>
        <w:rPr>
          <w:b/>
          <w:color w:val="auto"/>
          <w:sz w:val="28"/>
          <w:szCs w:val="28"/>
        </w:rPr>
      </w:pPr>
      <w:r w:rsidRPr="00BC2439">
        <w:rPr>
          <w:b/>
          <w:color w:val="auto"/>
          <w:sz w:val="28"/>
          <w:szCs w:val="28"/>
        </w:rPr>
        <w:t xml:space="preserve">výzva č. </w:t>
      </w:r>
      <w:r w:rsidR="00FE5977">
        <w:rPr>
          <w:b/>
          <w:color w:val="auto"/>
          <w:sz w:val="28"/>
          <w:szCs w:val="28"/>
        </w:rPr>
        <w:t>6</w:t>
      </w:r>
      <w:r w:rsidR="00D51DE3" w:rsidRPr="00BC2439">
        <w:rPr>
          <w:b/>
          <w:color w:val="auto"/>
          <w:sz w:val="28"/>
          <w:szCs w:val="28"/>
        </w:rPr>
        <w:t xml:space="preserve"> na predmet zákazky </w:t>
      </w:r>
    </w:p>
    <w:p w14:paraId="6D5BA6CD" w14:textId="6A56C374" w:rsidR="002271D0" w:rsidRPr="002271D0" w:rsidRDefault="00D51DE3" w:rsidP="002271D0">
      <w:pPr>
        <w:pStyle w:val="Zkladntext3"/>
        <w:spacing w:after="0"/>
        <w:rPr>
          <w:b/>
          <w:color w:val="auto"/>
          <w:sz w:val="28"/>
          <w:szCs w:val="28"/>
        </w:rPr>
      </w:pPr>
      <w:r w:rsidRPr="00BC2439">
        <w:rPr>
          <w:b/>
          <w:color w:val="auto"/>
          <w:sz w:val="28"/>
          <w:szCs w:val="28"/>
        </w:rPr>
        <w:t>„</w:t>
      </w:r>
      <w:r w:rsidR="00072BEC">
        <w:rPr>
          <w:b/>
          <w:color w:val="auto"/>
          <w:sz w:val="28"/>
          <w:szCs w:val="28"/>
        </w:rPr>
        <w:t>Revízie, opravy a renovácie stanov</w:t>
      </w:r>
      <w:r w:rsidRPr="00BC2439">
        <w:rPr>
          <w:b/>
          <w:color w:val="auto"/>
          <w:sz w:val="28"/>
          <w:szCs w:val="28"/>
        </w:rPr>
        <w:t>“</w:t>
      </w:r>
    </w:p>
    <w:p w14:paraId="415C99EC" w14:textId="77777777" w:rsidR="002271D0" w:rsidRDefault="002271D0" w:rsidP="002271D0">
      <w:pPr>
        <w:jc w:val="center"/>
      </w:pPr>
    </w:p>
    <w:p w14:paraId="7E631D1E" w14:textId="08383F2B" w:rsidR="002271D0" w:rsidRPr="002006A4" w:rsidRDefault="002271D0" w:rsidP="002271D0">
      <w:pPr>
        <w:jc w:val="center"/>
        <w:rPr>
          <w:b/>
          <w:smallCaps/>
          <w:sz w:val="22"/>
          <w:szCs w:val="22"/>
        </w:rPr>
      </w:pPr>
      <w:r w:rsidRPr="002006A4">
        <w:rPr>
          <w:sz w:val="22"/>
          <w:szCs w:val="22"/>
        </w:rPr>
        <w:t xml:space="preserve">Verejné obstarávanie realizované postupom zadávania zákazky podľa § 58 až 61 zákona č. </w:t>
      </w:r>
      <w:r w:rsidR="00DC34BE" w:rsidRPr="002006A4">
        <w:rPr>
          <w:sz w:val="22"/>
          <w:szCs w:val="22"/>
        </w:rPr>
        <w:t>343/2015 Z. z. o </w:t>
      </w:r>
      <w:r w:rsidRPr="002006A4">
        <w:rPr>
          <w:sz w:val="22"/>
          <w:szCs w:val="22"/>
        </w:rPr>
        <w:t>verejnom obstarávaní a o zmene a doplnení niektorých zákonov v znení neskorších predpisov (ďalej len „zákon o verejnom obstarávaní“ alebo „ZVO“)</w:t>
      </w:r>
    </w:p>
    <w:p w14:paraId="61C68026" w14:textId="77777777" w:rsidR="00BB7FF3" w:rsidRPr="003C31FE" w:rsidRDefault="00BB7FF3" w:rsidP="00BB7FF3">
      <w:pPr>
        <w:pStyle w:val="Zkladntext3"/>
        <w:rPr>
          <w:bCs/>
          <w:color w:val="auto"/>
          <w:sz w:val="22"/>
          <w:szCs w:val="22"/>
        </w:rPr>
      </w:pPr>
    </w:p>
    <w:p w14:paraId="486D5539" w14:textId="76881D93" w:rsidR="00391E99" w:rsidRDefault="00391E99" w:rsidP="006C5AA5">
      <w:pPr>
        <w:pStyle w:val="Zkladntext3"/>
        <w:spacing w:after="120"/>
        <w:ind w:left="0" w:firstLine="0"/>
        <w:jc w:val="left"/>
        <w:rPr>
          <w:b/>
          <w:color w:val="auto"/>
          <w:sz w:val="22"/>
          <w:szCs w:val="22"/>
        </w:rPr>
      </w:pPr>
    </w:p>
    <w:p w14:paraId="3D74F377" w14:textId="77777777" w:rsidR="00B2045C" w:rsidRPr="006300C2" w:rsidRDefault="00B2045C" w:rsidP="006C5AA5">
      <w:pPr>
        <w:pStyle w:val="Zkladntext3"/>
        <w:spacing w:after="120"/>
        <w:ind w:left="0" w:firstLine="0"/>
        <w:jc w:val="left"/>
        <w:rPr>
          <w:b/>
          <w:color w:val="auto"/>
          <w:sz w:val="22"/>
          <w:szCs w:val="22"/>
        </w:rPr>
      </w:pPr>
    </w:p>
    <w:p w14:paraId="63A51318" w14:textId="42434F07" w:rsidR="00F666D5" w:rsidRPr="006C5AA5" w:rsidRDefault="00F666D5" w:rsidP="002271D0">
      <w:pPr>
        <w:autoSpaceDE w:val="0"/>
        <w:autoSpaceDN w:val="0"/>
        <w:adjustRightInd w:val="0"/>
        <w:ind w:left="0" w:firstLine="0"/>
        <w:rPr>
          <w:sz w:val="22"/>
          <w:szCs w:val="22"/>
        </w:rPr>
      </w:pPr>
    </w:p>
    <w:p w14:paraId="5FA641B0" w14:textId="77777777" w:rsidR="00F666D5" w:rsidRPr="006C5AA5" w:rsidRDefault="00F666D5" w:rsidP="00657C0D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6291E92E" w14:textId="77777777" w:rsidR="00FE5977" w:rsidRDefault="00FE5977" w:rsidP="006C5AA5">
      <w:pPr>
        <w:pStyle w:val="Zkladntext3"/>
        <w:ind w:hanging="567"/>
        <w:jc w:val="left"/>
        <w:rPr>
          <w:color w:val="auto"/>
          <w:sz w:val="22"/>
          <w:szCs w:val="22"/>
        </w:rPr>
      </w:pPr>
    </w:p>
    <w:p w14:paraId="59440E46" w14:textId="77777777" w:rsidR="00FE5977" w:rsidRDefault="00FE5977" w:rsidP="006C5AA5">
      <w:pPr>
        <w:pStyle w:val="Zkladntext3"/>
        <w:ind w:hanging="567"/>
        <w:jc w:val="left"/>
        <w:rPr>
          <w:color w:val="auto"/>
          <w:sz w:val="22"/>
          <w:szCs w:val="22"/>
        </w:rPr>
      </w:pPr>
    </w:p>
    <w:p w14:paraId="30175BE4" w14:textId="77777777" w:rsidR="00663D12" w:rsidRPr="00F54513" w:rsidRDefault="00663D12" w:rsidP="00DC106D">
      <w:pPr>
        <w:pStyle w:val="Zkladntext3"/>
        <w:ind w:left="0" w:firstLine="0"/>
        <w:jc w:val="left"/>
        <w:rPr>
          <w:color w:val="auto"/>
          <w:sz w:val="6"/>
          <w:szCs w:val="6"/>
        </w:rPr>
      </w:pPr>
    </w:p>
    <w:p w14:paraId="2B8B8D81" w14:textId="77777777" w:rsidR="00663D12" w:rsidRPr="006C5AA5" w:rsidRDefault="00663D12" w:rsidP="006C5AA5">
      <w:pPr>
        <w:pStyle w:val="Zkladntext3"/>
        <w:ind w:hanging="567"/>
        <w:jc w:val="left"/>
        <w:rPr>
          <w:color w:val="auto"/>
          <w:sz w:val="22"/>
          <w:szCs w:val="22"/>
        </w:rPr>
      </w:pPr>
    </w:p>
    <w:p w14:paraId="4809AF64" w14:textId="1C439260" w:rsidR="00184832" w:rsidRPr="006300C2" w:rsidRDefault="00BD4037" w:rsidP="003C4CBF">
      <w:pPr>
        <w:ind w:left="0" w:right="139" w:firstLine="0"/>
        <w:rPr>
          <w:sz w:val="22"/>
          <w:szCs w:val="22"/>
        </w:rPr>
      </w:pPr>
      <w:r w:rsidRPr="00F666D5">
        <w:rPr>
          <w:color w:val="000000"/>
          <w:sz w:val="22"/>
          <w:szCs w:val="22"/>
        </w:rPr>
        <w:t>S</w:t>
      </w:r>
      <w:r w:rsidR="005723C1" w:rsidRPr="00F666D5">
        <w:rPr>
          <w:color w:val="000000"/>
          <w:sz w:val="22"/>
          <w:szCs w:val="22"/>
        </w:rPr>
        <w:t>úlad</w:t>
      </w:r>
      <w:r w:rsidR="00813274" w:rsidRPr="00F666D5">
        <w:rPr>
          <w:color w:val="000000"/>
          <w:sz w:val="22"/>
          <w:szCs w:val="22"/>
        </w:rPr>
        <w:t xml:space="preserve"> súťažných</w:t>
      </w:r>
      <w:r w:rsidR="00A430AB" w:rsidRPr="00F666D5">
        <w:rPr>
          <w:color w:val="000000"/>
          <w:sz w:val="22"/>
          <w:szCs w:val="22"/>
        </w:rPr>
        <w:t xml:space="preserve"> </w:t>
      </w:r>
      <w:r w:rsidR="00813274" w:rsidRPr="00F666D5">
        <w:rPr>
          <w:color w:val="000000"/>
          <w:sz w:val="22"/>
          <w:szCs w:val="22"/>
        </w:rPr>
        <w:t>podkladov</w:t>
      </w:r>
      <w:r w:rsidR="005723C1" w:rsidRPr="00F666D5">
        <w:rPr>
          <w:color w:val="000000"/>
          <w:sz w:val="22"/>
          <w:szCs w:val="22"/>
        </w:rPr>
        <w:t xml:space="preserve"> </w:t>
      </w:r>
      <w:r w:rsidR="00093086" w:rsidRPr="00F666D5">
        <w:rPr>
          <w:color w:val="000000"/>
          <w:sz w:val="22"/>
          <w:szCs w:val="22"/>
        </w:rPr>
        <w:t>so</w:t>
      </w:r>
      <w:r w:rsidR="00E96CDE" w:rsidRPr="00F666D5">
        <w:rPr>
          <w:color w:val="000000"/>
          <w:sz w:val="22"/>
          <w:szCs w:val="22"/>
        </w:rPr>
        <w:t xml:space="preserve"> </w:t>
      </w:r>
      <w:r w:rsidR="005723C1" w:rsidRPr="00F666D5">
        <w:rPr>
          <w:color w:val="000000"/>
          <w:sz w:val="22"/>
          <w:szCs w:val="22"/>
        </w:rPr>
        <w:t xml:space="preserve">zákonom </w:t>
      </w:r>
      <w:r w:rsidR="00574E30" w:rsidRPr="00F666D5">
        <w:rPr>
          <w:color w:val="000000"/>
          <w:sz w:val="22"/>
          <w:szCs w:val="22"/>
        </w:rPr>
        <w:t>o</w:t>
      </w:r>
      <w:r w:rsidR="00E74B13" w:rsidRPr="00F666D5">
        <w:rPr>
          <w:color w:val="000000"/>
          <w:sz w:val="22"/>
          <w:szCs w:val="22"/>
        </w:rPr>
        <w:t> </w:t>
      </w:r>
      <w:r w:rsidR="00093086" w:rsidRPr="00F666D5">
        <w:rPr>
          <w:color w:val="000000"/>
          <w:sz w:val="22"/>
          <w:szCs w:val="22"/>
        </w:rPr>
        <w:t>verejnom</w:t>
      </w:r>
      <w:r w:rsidR="00E96CDE" w:rsidRPr="00F666D5">
        <w:rPr>
          <w:color w:val="000000"/>
          <w:sz w:val="22"/>
          <w:szCs w:val="22"/>
        </w:rPr>
        <w:t xml:space="preserve"> </w:t>
      </w:r>
      <w:r w:rsidR="005723C1" w:rsidRPr="00F666D5">
        <w:rPr>
          <w:color w:val="000000"/>
          <w:sz w:val="22"/>
          <w:szCs w:val="22"/>
        </w:rPr>
        <w:t>obstarávaní</w:t>
      </w:r>
      <w:r w:rsidR="00E74B13" w:rsidRPr="00F666D5">
        <w:rPr>
          <w:color w:val="000000"/>
          <w:sz w:val="22"/>
          <w:szCs w:val="22"/>
        </w:rPr>
        <w:t xml:space="preserve"> </w:t>
      </w:r>
      <w:r w:rsidR="00574E30" w:rsidRPr="00F666D5">
        <w:rPr>
          <w:color w:val="000000"/>
          <w:sz w:val="22"/>
          <w:szCs w:val="22"/>
        </w:rPr>
        <w:t>potvrdzuje:</w:t>
      </w:r>
    </w:p>
    <w:p w14:paraId="21D4B132" w14:textId="77777777" w:rsidR="00184832" w:rsidRPr="00DC106D" w:rsidRDefault="00184832" w:rsidP="006C5AA5">
      <w:pPr>
        <w:ind w:left="0" w:firstLine="0"/>
        <w:rPr>
          <w:sz w:val="18"/>
          <w:szCs w:val="18"/>
        </w:rPr>
      </w:pPr>
    </w:p>
    <w:p w14:paraId="01220CC0" w14:textId="1795D3F5" w:rsidR="006C5AA5" w:rsidRPr="00AD1A89" w:rsidRDefault="006C5AA5" w:rsidP="006C5AA5">
      <w:pPr>
        <w:ind w:left="0" w:firstLine="0"/>
        <w:rPr>
          <w:sz w:val="36"/>
          <w:szCs w:val="36"/>
        </w:rPr>
      </w:pPr>
    </w:p>
    <w:p w14:paraId="69F129C1" w14:textId="77777777" w:rsidR="003503FA" w:rsidRPr="003503FA" w:rsidRDefault="003503FA" w:rsidP="006C5AA5">
      <w:pPr>
        <w:ind w:left="0" w:firstLine="0"/>
      </w:pPr>
    </w:p>
    <w:p w14:paraId="7054903D" w14:textId="33D79B63" w:rsidR="00606FAA" w:rsidRPr="006300C2" w:rsidRDefault="00DA4A9B" w:rsidP="00663D12">
      <w:pPr>
        <w:tabs>
          <w:tab w:val="right" w:leader="dot" w:pos="2880"/>
          <w:tab w:val="right" w:leader="dot" w:pos="4500"/>
          <w:tab w:val="right" w:leader="underscore" w:pos="9072"/>
        </w:tabs>
        <w:spacing w:before="100"/>
        <w:ind w:hanging="567"/>
        <w:rPr>
          <w:sz w:val="22"/>
          <w:szCs w:val="22"/>
        </w:rPr>
      </w:pPr>
      <w:r>
        <w:rPr>
          <w:sz w:val="22"/>
          <w:szCs w:val="22"/>
        </w:rPr>
        <w:tab/>
      </w:r>
      <w:r w:rsidR="00BC2439" w:rsidRPr="00F666D5">
        <w:rPr>
          <w:sz w:val="22"/>
          <w:szCs w:val="22"/>
        </w:rPr>
        <w:t>V </w:t>
      </w:r>
      <w:r w:rsidR="00FE5977">
        <w:rPr>
          <w:sz w:val="22"/>
          <w:szCs w:val="22"/>
        </w:rPr>
        <w:t>Žiline</w:t>
      </w:r>
      <w:r w:rsidR="00BC2439" w:rsidRPr="00F666D5">
        <w:rPr>
          <w:sz w:val="22"/>
          <w:szCs w:val="22"/>
        </w:rPr>
        <w:t xml:space="preserve">, </w:t>
      </w:r>
      <w:r w:rsidR="00BC2439" w:rsidRPr="00BE4CF4">
        <w:rPr>
          <w:sz w:val="22"/>
          <w:szCs w:val="22"/>
        </w:rPr>
        <w:t xml:space="preserve">dňa        </w:t>
      </w:r>
      <w:r w:rsidR="00FE5977">
        <w:rPr>
          <w:sz w:val="22"/>
          <w:szCs w:val="22"/>
        </w:rPr>
        <w:t>27.8.</w:t>
      </w:r>
      <w:r w:rsidR="00BC2439" w:rsidRPr="00BE4CF4">
        <w:rPr>
          <w:sz w:val="22"/>
          <w:szCs w:val="22"/>
        </w:rPr>
        <w:t xml:space="preserve"> 202</w:t>
      </w:r>
      <w:r w:rsidR="00BE4CF4" w:rsidRPr="00BE4CF4">
        <w:rPr>
          <w:sz w:val="22"/>
          <w:szCs w:val="22"/>
        </w:rPr>
        <w:t>6</w:t>
      </w:r>
      <w:r w:rsidR="00BC2439" w:rsidRPr="00F666D5">
        <w:rPr>
          <w:sz w:val="22"/>
          <w:szCs w:val="22"/>
        </w:rPr>
        <w:t xml:space="preserve">             </w:t>
      </w:r>
      <w:r w:rsidR="00BC2439" w:rsidRPr="006300C2">
        <w:rPr>
          <w:sz w:val="22"/>
          <w:szCs w:val="22"/>
        </w:rPr>
        <w:t xml:space="preserve">           </w:t>
      </w:r>
      <w:r w:rsidR="00BC2439">
        <w:rPr>
          <w:sz w:val="22"/>
          <w:szCs w:val="22"/>
        </w:rPr>
        <w:t xml:space="preserve">                   </w:t>
      </w:r>
      <w:r w:rsidR="00BC2439" w:rsidRPr="006300C2">
        <w:rPr>
          <w:sz w:val="22"/>
          <w:szCs w:val="22"/>
        </w:rPr>
        <w:t xml:space="preserve">   </w:t>
      </w:r>
      <w:r w:rsidR="00BC2439">
        <w:rPr>
          <w:sz w:val="22"/>
          <w:szCs w:val="22"/>
        </w:rPr>
        <w:t xml:space="preserve">            </w:t>
      </w:r>
      <w:r w:rsidR="00FE5977">
        <w:rPr>
          <w:sz w:val="22"/>
          <w:szCs w:val="22"/>
        </w:rPr>
        <w:t>n</w:t>
      </w:r>
      <w:r w:rsidR="00FE5977">
        <w:rPr>
          <w:bCs/>
          <w:sz w:val="24"/>
          <w:szCs w:val="24"/>
        </w:rPr>
        <w:t>por. Ing. Natália ČEPELOVÁ</w:t>
      </w:r>
    </w:p>
    <w:p w14:paraId="2757DE83" w14:textId="58831C51" w:rsidR="002271D0" w:rsidRDefault="002271D0" w:rsidP="006300C2">
      <w:pPr>
        <w:jc w:val="center"/>
        <w:rPr>
          <w:b/>
          <w:bCs/>
          <w:caps/>
          <w:sz w:val="28"/>
          <w:szCs w:val="28"/>
        </w:rPr>
      </w:pPr>
    </w:p>
    <w:p w14:paraId="6999F553" w14:textId="1D070106" w:rsidR="002271D0" w:rsidRDefault="002271D0" w:rsidP="006300C2">
      <w:pPr>
        <w:jc w:val="center"/>
        <w:rPr>
          <w:b/>
          <w:bCs/>
          <w:caps/>
          <w:sz w:val="28"/>
          <w:szCs w:val="28"/>
        </w:rPr>
      </w:pPr>
    </w:p>
    <w:p w14:paraId="15E38269" w14:textId="77777777" w:rsidR="00FE5977" w:rsidRDefault="00FE5977" w:rsidP="006300C2">
      <w:pPr>
        <w:jc w:val="center"/>
        <w:rPr>
          <w:b/>
          <w:bCs/>
          <w:caps/>
          <w:sz w:val="28"/>
          <w:szCs w:val="28"/>
        </w:rPr>
      </w:pPr>
    </w:p>
    <w:p w14:paraId="50D612B6" w14:textId="77777777" w:rsidR="00FE5977" w:rsidRDefault="00FE5977" w:rsidP="006300C2">
      <w:pPr>
        <w:jc w:val="center"/>
        <w:rPr>
          <w:b/>
          <w:bCs/>
          <w:caps/>
          <w:sz w:val="28"/>
          <w:szCs w:val="28"/>
        </w:rPr>
      </w:pPr>
    </w:p>
    <w:p w14:paraId="2033373F" w14:textId="772FC8DA" w:rsidR="003C0C47" w:rsidRDefault="003C0C47" w:rsidP="006300C2">
      <w:pPr>
        <w:jc w:val="center"/>
        <w:rPr>
          <w:b/>
          <w:bCs/>
          <w:caps/>
          <w:sz w:val="28"/>
          <w:szCs w:val="28"/>
        </w:rPr>
      </w:pPr>
      <w:r w:rsidRPr="006300C2">
        <w:rPr>
          <w:b/>
          <w:bCs/>
          <w:caps/>
          <w:sz w:val="28"/>
          <w:szCs w:val="28"/>
        </w:rPr>
        <w:t>Obsah</w:t>
      </w:r>
      <w:r w:rsidR="00F666D5">
        <w:rPr>
          <w:b/>
          <w:bCs/>
          <w:caps/>
          <w:sz w:val="28"/>
          <w:szCs w:val="28"/>
        </w:rPr>
        <w:t xml:space="preserve"> </w:t>
      </w:r>
    </w:p>
    <w:p w14:paraId="63EDE069" w14:textId="77777777" w:rsidR="00DC106D" w:rsidRPr="006300C2" w:rsidRDefault="00DC106D" w:rsidP="006300C2">
      <w:pPr>
        <w:jc w:val="center"/>
        <w:rPr>
          <w:b/>
          <w:bCs/>
          <w:caps/>
          <w:sz w:val="28"/>
          <w:szCs w:val="28"/>
        </w:rPr>
      </w:pPr>
    </w:p>
    <w:sdt>
      <w:sdtPr>
        <w:rPr>
          <w:rFonts w:ascii="Times New Roman" w:eastAsia="Times New Roman" w:hAnsi="Times New Roman" w:cs="Times New Roman"/>
          <w:b w:val="0"/>
          <w:color w:val="auto"/>
          <w:sz w:val="22"/>
          <w:szCs w:val="22"/>
        </w:rPr>
        <w:id w:val="-1002053542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7FDEFE18" w14:textId="1CFF245D" w:rsidR="00C14E40" w:rsidRPr="002006A4" w:rsidRDefault="00C14E40" w:rsidP="002006A4">
          <w:pPr>
            <w:pStyle w:val="Hlavikaobsahu"/>
            <w:spacing w:before="0" w:after="0" w:line="240" w:lineRule="auto"/>
            <w:ind w:left="0" w:firstLine="0"/>
            <w:jc w:val="both"/>
            <w:rPr>
              <w:rFonts w:ascii="Times New Roman" w:hAnsi="Times New Roman" w:cs="Times New Roman"/>
              <w:sz w:val="22"/>
              <w:szCs w:val="22"/>
            </w:rPr>
          </w:pPr>
        </w:p>
        <w:p w14:paraId="32D70F77" w14:textId="4BC9A264" w:rsidR="003B51F6" w:rsidRPr="002006A4" w:rsidRDefault="00565C37" w:rsidP="002006A4">
          <w:pPr>
            <w:pStyle w:val="Obsah2"/>
            <w:rPr>
              <w:rFonts w:eastAsiaTheme="minorEastAsia"/>
            </w:rPr>
          </w:pPr>
          <w:r w:rsidRPr="002006A4">
            <w:fldChar w:fldCharType="begin"/>
          </w:r>
          <w:r w:rsidRPr="003B51F6">
            <w:instrText xml:space="preserve"> TOC \o "1-3" \h \z \u </w:instrText>
          </w:r>
          <w:r w:rsidRPr="002006A4">
            <w:fldChar w:fldCharType="separate"/>
          </w:r>
          <w:hyperlink w:anchor="_Toc112189600" w:history="1">
            <w:r w:rsidR="003B51F6" w:rsidRPr="003B51F6">
              <w:rPr>
                <w:rStyle w:val="Hypertextovprepojenie"/>
              </w:rPr>
              <w:t>Časť I.</w:t>
            </w:r>
          </w:hyperlink>
          <w:r w:rsidR="003B51F6" w:rsidRPr="003B51F6">
            <w:rPr>
              <w:rFonts w:eastAsiaTheme="minorEastAsia"/>
            </w:rPr>
            <w:t xml:space="preserve"> </w:t>
          </w:r>
          <w:hyperlink w:anchor="_Toc112189601" w:history="1">
            <w:r w:rsidR="003B51F6" w:rsidRPr="003B51F6">
              <w:rPr>
                <w:rStyle w:val="Hypertextovprepojenie"/>
              </w:rPr>
              <w:t>Všeobecné informácie</w:t>
            </w:r>
            <w:r w:rsidR="003B51F6" w:rsidRPr="003B51F6">
              <w:rPr>
                <w:webHidden/>
              </w:rPr>
              <w:tab/>
            </w:r>
            <w:r w:rsidR="003B51F6" w:rsidRPr="002006A4">
              <w:rPr>
                <w:webHidden/>
              </w:rPr>
              <w:fldChar w:fldCharType="begin"/>
            </w:r>
            <w:r w:rsidR="003B51F6" w:rsidRPr="003B51F6">
              <w:rPr>
                <w:webHidden/>
              </w:rPr>
              <w:instrText xml:space="preserve"> PAGEREF _Toc112189601 \h </w:instrText>
            </w:r>
            <w:r w:rsidR="003B51F6" w:rsidRPr="002006A4">
              <w:rPr>
                <w:webHidden/>
              </w:rPr>
            </w:r>
            <w:r w:rsidR="003B51F6" w:rsidRPr="002006A4">
              <w:rPr>
                <w:webHidden/>
              </w:rPr>
              <w:fldChar w:fldCharType="separate"/>
            </w:r>
            <w:r w:rsidR="00756B24">
              <w:rPr>
                <w:webHidden/>
              </w:rPr>
              <w:t>3</w:t>
            </w:r>
            <w:r w:rsidR="003B51F6" w:rsidRPr="002006A4">
              <w:rPr>
                <w:webHidden/>
              </w:rPr>
              <w:fldChar w:fldCharType="end"/>
            </w:r>
          </w:hyperlink>
        </w:p>
        <w:p w14:paraId="7F791242" w14:textId="28993286" w:rsidR="003B51F6" w:rsidRPr="002006A4" w:rsidRDefault="00000000">
          <w:pPr>
            <w:pStyle w:val="Obsah3"/>
            <w:rPr>
              <w:rFonts w:eastAsiaTheme="minorEastAsia"/>
              <w:noProof/>
              <w:sz w:val="22"/>
              <w:szCs w:val="22"/>
            </w:rPr>
          </w:pPr>
          <w:hyperlink w:anchor="_Toc112189602" w:history="1">
            <w:r w:rsidR="003B51F6" w:rsidRPr="002006A4">
              <w:rPr>
                <w:rStyle w:val="Hypertextovprepojenie"/>
                <w:noProof/>
                <w:sz w:val="22"/>
                <w:szCs w:val="22"/>
              </w:rPr>
              <w:t>1.</w:t>
            </w:r>
            <w:r w:rsidR="003B51F6" w:rsidRPr="002006A4">
              <w:rPr>
                <w:rFonts w:eastAsiaTheme="minorEastAsia"/>
                <w:noProof/>
                <w:sz w:val="22"/>
                <w:szCs w:val="22"/>
              </w:rPr>
              <w:tab/>
            </w:r>
            <w:r w:rsidR="003B51F6" w:rsidRPr="002006A4">
              <w:rPr>
                <w:rStyle w:val="Hypertextovprepojenie"/>
                <w:noProof/>
                <w:sz w:val="22"/>
                <w:szCs w:val="22"/>
              </w:rPr>
              <w:t>Identifikácia verejného obstarávateľa</w:t>
            </w:r>
            <w:r w:rsidR="003B51F6" w:rsidRPr="002006A4">
              <w:rPr>
                <w:noProof/>
                <w:webHidden/>
                <w:sz w:val="22"/>
                <w:szCs w:val="22"/>
              </w:rPr>
              <w:tab/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begin"/>
            </w:r>
            <w:r w:rsidR="003B51F6" w:rsidRPr="002006A4">
              <w:rPr>
                <w:noProof/>
                <w:webHidden/>
                <w:sz w:val="22"/>
                <w:szCs w:val="22"/>
              </w:rPr>
              <w:instrText xml:space="preserve"> PAGEREF _Toc112189602 \h </w:instrText>
            </w:r>
            <w:r w:rsidR="003B51F6" w:rsidRPr="002006A4">
              <w:rPr>
                <w:noProof/>
                <w:webHidden/>
                <w:sz w:val="22"/>
                <w:szCs w:val="22"/>
              </w:rPr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separate"/>
            </w:r>
            <w:r w:rsidR="00756B24">
              <w:rPr>
                <w:noProof/>
                <w:webHidden/>
                <w:sz w:val="22"/>
                <w:szCs w:val="22"/>
              </w:rPr>
              <w:t>3</w:t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2BE597F" w14:textId="6B04719C" w:rsidR="003B51F6" w:rsidRPr="002006A4" w:rsidRDefault="00000000" w:rsidP="002006A4">
          <w:pPr>
            <w:pStyle w:val="Obsah3"/>
            <w:spacing w:after="160"/>
            <w:rPr>
              <w:rFonts w:eastAsiaTheme="minorEastAsia"/>
              <w:noProof/>
              <w:sz w:val="22"/>
              <w:szCs w:val="22"/>
            </w:rPr>
          </w:pPr>
          <w:hyperlink w:anchor="_Toc112189603" w:history="1">
            <w:r w:rsidR="003B51F6" w:rsidRPr="002006A4">
              <w:rPr>
                <w:rStyle w:val="Hypertextovprepojenie"/>
                <w:noProof/>
                <w:sz w:val="22"/>
                <w:szCs w:val="22"/>
              </w:rPr>
              <w:t>2.</w:t>
            </w:r>
            <w:r w:rsidR="003B51F6" w:rsidRPr="002006A4">
              <w:rPr>
                <w:rFonts w:eastAsiaTheme="minorEastAsia"/>
                <w:noProof/>
                <w:sz w:val="22"/>
                <w:szCs w:val="22"/>
              </w:rPr>
              <w:tab/>
            </w:r>
            <w:r w:rsidR="003B51F6" w:rsidRPr="002006A4">
              <w:rPr>
                <w:rStyle w:val="Hypertextovprepojenie"/>
                <w:noProof/>
                <w:sz w:val="22"/>
                <w:szCs w:val="22"/>
              </w:rPr>
              <w:t>Predmet zákazky</w:t>
            </w:r>
            <w:r w:rsidR="003B51F6" w:rsidRPr="002006A4">
              <w:rPr>
                <w:noProof/>
                <w:webHidden/>
                <w:sz w:val="22"/>
                <w:szCs w:val="22"/>
              </w:rPr>
              <w:tab/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begin"/>
            </w:r>
            <w:r w:rsidR="003B51F6" w:rsidRPr="002006A4">
              <w:rPr>
                <w:noProof/>
                <w:webHidden/>
                <w:sz w:val="22"/>
                <w:szCs w:val="22"/>
              </w:rPr>
              <w:instrText xml:space="preserve"> PAGEREF _Toc112189603 \h </w:instrText>
            </w:r>
            <w:r w:rsidR="003B51F6" w:rsidRPr="002006A4">
              <w:rPr>
                <w:noProof/>
                <w:webHidden/>
                <w:sz w:val="22"/>
                <w:szCs w:val="22"/>
              </w:rPr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separate"/>
            </w:r>
            <w:r w:rsidR="00756B24">
              <w:rPr>
                <w:noProof/>
                <w:webHidden/>
                <w:sz w:val="22"/>
                <w:szCs w:val="22"/>
              </w:rPr>
              <w:t>3</w:t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B1BBB0A" w14:textId="2EA66177" w:rsidR="003B51F6" w:rsidRPr="002006A4" w:rsidRDefault="00000000" w:rsidP="002006A4">
          <w:pPr>
            <w:pStyle w:val="Obsah2"/>
            <w:rPr>
              <w:rFonts w:eastAsiaTheme="minorEastAsia"/>
            </w:rPr>
          </w:pPr>
          <w:hyperlink w:anchor="_Toc112189604" w:history="1">
            <w:r w:rsidR="003B51F6" w:rsidRPr="003B51F6">
              <w:rPr>
                <w:rStyle w:val="Hypertextovprepojenie"/>
              </w:rPr>
              <w:t>Časť II.</w:t>
            </w:r>
          </w:hyperlink>
          <w:r w:rsidR="003B51F6" w:rsidRPr="003B51F6">
            <w:rPr>
              <w:rFonts w:eastAsiaTheme="minorEastAsia"/>
            </w:rPr>
            <w:t xml:space="preserve"> </w:t>
          </w:r>
          <w:hyperlink w:anchor="_Toc112189605" w:history="1">
            <w:r w:rsidR="003B51F6" w:rsidRPr="003B51F6">
              <w:rPr>
                <w:rStyle w:val="Hypertextovprepojenie"/>
              </w:rPr>
              <w:t>Komunikácia, vysvetľovanie</w:t>
            </w:r>
            <w:r w:rsidR="003B51F6" w:rsidRPr="003B51F6">
              <w:rPr>
                <w:webHidden/>
              </w:rPr>
              <w:tab/>
            </w:r>
            <w:r w:rsidR="003B51F6" w:rsidRPr="002006A4">
              <w:rPr>
                <w:webHidden/>
              </w:rPr>
              <w:fldChar w:fldCharType="begin"/>
            </w:r>
            <w:r w:rsidR="003B51F6" w:rsidRPr="003B51F6">
              <w:rPr>
                <w:webHidden/>
              </w:rPr>
              <w:instrText xml:space="preserve"> PAGEREF _Toc112189605 \h </w:instrText>
            </w:r>
            <w:r w:rsidR="003B51F6" w:rsidRPr="002006A4">
              <w:rPr>
                <w:webHidden/>
              </w:rPr>
            </w:r>
            <w:r w:rsidR="003B51F6" w:rsidRPr="002006A4">
              <w:rPr>
                <w:webHidden/>
              </w:rPr>
              <w:fldChar w:fldCharType="separate"/>
            </w:r>
            <w:r w:rsidR="00756B24">
              <w:rPr>
                <w:webHidden/>
              </w:rPr>
              <w:t>3</w:t>
            </w:r>
            <w:r w:rsidR="003B51F6" w:rsidRPr="002006A4">
              <w:rPr>
                <w:webHidden/>
              </w:rPr>
              <w:fldChar w:fldCharType="end"/>
            </w:r>
          </w:hyperlink>
        </w:p>
        <w:p w14:paraId="61E3446D" w14:textId="0707B802" w:rsidR="003B51F6" w:rsidRPr="002006A4" w:rsidRDefault="00000000">
          <w:pPr>
            <w:pStyle w:val="Obsah3"/>
            <w:rPr>
              <w:rFonts w:eastAsiaTheme="minorEastAsia"/>
              <w:noProof/>
              <w:sz w:val="22"/>
              <w:szCs w:val="22"/>
            </w:rPr>
          </w:pPr>
          <w:hyperlink w:anchor="_Toc112189606" w:history="1">
            <w:r w:rsidR="003B51F6" w:rsidRPr="002006A4">
              <w:rPr>
                <w:rStyle w:val="Hypertextovprepojenie"/>
                <w:noProof/>
                <w:sz w:val="22"/>
                <w:szCs w:val="22"/>
              </w:rPr>
              <w:t>3.</w:t>
            </w:r>
            <w:r w:rsidR="003B51F6" w:rsidRPr="002006A4">
              <w:rPr>
                <w:rFonts w:eastAsiaTheme="minorEastAsia"/>
                <w:noProof/>
                <w:sz w:val="22"/>
                <w:szCs w:val="22"/>
              </w:rPr>
              <w:tab/>
            </w:r>
            <w:r w:rsidR="003B51F6" w:rsidRPr="002006A4">
              <w:rPr>
                <w:rStyle w:val="Hypertextovprepojenie"/>
                <w:noProof/>
                <w:sz w:val="22"/>
                <w:szCs w:val="22"/>
              </w:rPr>
              <w:t>Komunikácia</w:t>
            </w:r>
            <w:r w:rsidR="003B51F6" w:rsidRPr="002006A4">
              <w:rPr>
                <w:noProof/>
                <w:webHidden/>
                <w:sz w:val="22"/>
                <w:szCs w:val="22"/>
              </w:rPr>
              <w:tab/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begin"/>
            </w:r>
            <w:r w:rsidR="003B51F6" w:rsidRPr="002006A4">
              <w:rPr>
                <w:noProof/>
                <w:webHidden/>
                <w:sz w:val="22"/>
                <w:szCs w:val="22"/>
              </w:rPr>
              <w:instrText xml:space="preserve"> PAGEREF _Toc112189606 \h </w:instrText>
            </w:r>
            <w:r w:rsidR="003B51F6" w:rsidRPr="002006A4">
              <w:rPr>
                <w:noProof/>
                <w:webHidden/>
                <w:sz w:val="22"/>
                <w:szCs w:val="22"/>
              </w:rPr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separate"/>
            </w:r>
            <w:r w:rsidR="00756B24">
              <w:rPr>
                <w:noProof/>
                <w:webHidden/>
                <w:sz w:val="22"/>
                <w:szCs w:val="22"/>
              </w:rPr>
              <w:t>3</w:t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6C4E29C" w14:textId="1A0FFFA9" w:rsidR="003B51F6" w:rsidRPr="002006A4" w:rsidRDefault="00000000" w:rsidP="002006A4">
          <w:pPr>
            <w:pStyle w:val="Obsah3"/>
            <w:spacing w:after="160"/>
            <w:rPr>
              <w:rFonts w:eastAsiaTheme="minorEastAsia"/>
              <w:noProof/>
              <w:sz w:val="22"/>
              <w:szCs w:val="22"/>
            </w:rPr>
          </w:pPr>
          <w:hyperlink w:anchor="_Toc112189607" w:history="1">
            <w:r w:rsidR="003B51F6" w:rsidRPr="002006A4">
              <w:rPr>
                <w:rStyle w:val="Hypertextovprepojenie"/>
                <w:noProof/>
                <w:sz w:val="22"/>
                <w:szCs w:val="22"/>
              </w:rPr>
              <w:t>4.</w:t>
            </w:r>
            <w:r w:rsidR="003B51F6" w:rsidRPr="002006A4">
              <w:rPr>
                <w:rFonts w:eastAsiaTheme="minorEastAsia"/>
                <w:noProof/>
                <w:sz w:val="22"/>
                <w:szCs w:val="22"/>
              </w:rPr>
              <w:tab/>
            </w:r>
            <w:r w:rsidR="003B51F6" w:rsidRPr="002006A4">
              <w:rPr>
                <w:rStyle w:val="Hypertextovprepojenie"/>
                <w:noProof/>
                <w:sz w:val="22"/>
                <w:szCs w:val="22"/>
              </w:rPr>
              <w:t>Vysvetľovanie</w:t>
            </w:r>
            <w:r w:rsidR="003B51F6" w:rsidRPr="002006A4">
              <w:rPr>
                <w:noProof/>
                <w:webHidden/>
                <w:sz w:val="22"/>
                <w:szCs w:val="22"/>
              </w:rPr>
              <w:tab/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begin"/>
            </w:r>
            <w:r w:rsidR="003B51F6" w:rsidRPr="002006A4">
              <w:rPr>
                <w:noProof/>
                <w:webHidden/>
                <w:sz w:val="22"/>
                <w:szCs w:val="22"/>
              </w:rPr>
              <w:instrText xml:space="preserve"> PAGEREF _Toc112189607 \h </w:instrText>
            </w:r>
            <w:r w:rsidR="003B51F6" w:rsidRPr="002006A4">
              <w:rPr>
                <w:noProof/>
                <w:webHidden/>
                <w:sz w:val="22"/>
                <w:szCs w:val="22"/>
              </w:rPr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separate"/>
            </w:r>
            <w:r w:rsidR="00756B24">
              <w:rPr>
                <w:noProof/>
                <w:webHidden/>
                <w:sz w:val="22"/>
                <w:szCs w:val="22"/>
              </w:rPr>
              <w:t>4</w:t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5DE4305" w14:textId="2AB02B0A" w:rsidR="003B51F6" w:rsidRPr="002006A4" w:rsidRDefault="00000000" w:rsidP="002006A4">
          <w:pPr>
            <w:pStyle w:val="Obsah2"/>
            <w:rPr>
              <w:rFonts w:eastAsiaTheme="minorEastAsia"/>
            </w:rPr>
          </w:pPr>
          <w:hyperlink w:anchor="_Toc112189608" w:history="1">
            <w:r w:rsidR="003B51F6" w:rsidRPr="003B51F6">
              <w:rPr>
                <w:rStyle w:val="Hypertextovprepojenie"/>
              </w:rPr>
              <w:t>Časť III.</w:t>
            </w:r>
          </w:hyperlink>
          <w:r w:rsidR="003B51F6" w:rsidRPr="003B51F6">
            <w:rPr>
              <w:rFonts w:eastAsiaTheme="minorEastAsia"/>
            </w:rPr>
            <w:t xml:space="preserve"> </w:t>
          </w:r>
          <w:hyperlink w:anchor="_Toc112189609" w:history="1">
            <w:r w:rsidR="003B51F6" w:rsidRPr="003B51F6">
              <w:rPr>
                <w:rStyle w:val="Hypertextovprepojenie"/>
              </w:rPr>
              <w:t>Predloženie ponuky</w:t>
            </w:r>
            <w:r w:rsidR="003B51F6" w:rsidRPr="003B51F6">
              <w:rPr>
                <w:webHidden/>
              </w:rPr>
              <w:tab/>
            </w:r>
            <w:r w:rsidR="003B51F6" w:rsidRPr="002006A4">
              <w:rPr>
                <w:webHidden/>
              </w:rPr>
              <w:fldChar w:fldCharType="begin"/>
            </w:r>
            <w:r w:rsidR="003B51F6" w:rsidRPr="003B51F6">
              <w:rPr>
                <w:webHidden/>
              </w:rPr>
              <w:instrText xml:space="preserve"> PAGEREF _Toc112189609 \h </w:instrText>
            </w:r>
            <w:r w:rsidR="003B51F6" w:rsidRPr="002006A4">
              <w:rPr>
                <w:webHidden/>
              </w:rPr>
            </w:r>
            <w:r w:rsidR="003B51F6" w:rsidRPr="002006A4">
              <w:rPr>
                <w:webHidden/>
              </w:rPr>
              <w:fldChar w:fldCharType="separate"/>
            </w:r>
            <w:r w:rsidR="00756B24">
              <w:rPr>
                <w:webHidden/>
              </w:rPr>
              <w:t>4</w:t>
            </w:r>
            <w:r w:rsidR="003B51F6" w:rsidRPr="002006A4">
              <w:rPr>
                <w:webHidden/>
              </w:rPr>
              <w:fldChar w:fldCharType="end"/>
            </w:r>
          </w:hyperlink>
        </w:p>
        <w:p w14:paraId="3ABDBA8F" w14:textId="7D6953A7" w:rsidR="003B51F6" w:rsidRPr="002006A4" w:rsidRDefault="00000000">
          <w:pPr>
            <w:pStyle w:val="Obsah3"/>
            <w:rPr>
              <w:rFonts w:eastAsiaTheme="minorEastAsia"/>
              <w:noProof/>
              <w:sz w:val="22"/>
              <w:szCs w:val="22"/>
            </w:rPr>
          </w:pPr>
          <w:hyperlink w:anchor="_Toc112189610" w:history="1">
            <w:r w:rsidR="003B51F6" w:rsidRPr="002006A4">
              <w:rPr>
                <w:rStyle w:val="Hypertextovprepojenie"/>
                <w:noProof/>
                <w:sz w:val="22"/>
                <w:szCs w:val="22"/>
              </w:rPr>
              <w:t>5.</w:t>
            </w:r>
            <w:r w:rsidR="003B51F6" w:rsidRPr="002006A4">
              <w:rPr>
                <w:rFonts w:eastAsiaTheme="minorEastAsia"/>
                <w:noProof/>
                <w:sz w:val="22"/>
                <w:szCs w:val="22"/>
              </w:rPr>
              <w:tab/>
            </w:r>
            <w:r w:rsidR="003B51F6" w:rsidRPr="002006A4">
              <w:rPr>
                <w:rStyle w:val="Hypertextovprepojenie"/>
                <w:noProof/>
                <w:sz w:val="22"/>
                <w:szCs w:val="22"/>
              </w:rPr>
              <w:t>Podmienky predloženia ponuky</w:t>
            </w:r>
            <w:r w:rsidR="003B51F6" w:rsidRPr="002006A4">
              <w:rPr>
                <w:noProof/>
                <w:webHidden/>
                <w:sz w:val="22"/>
                <w:szCs w:val="22"/>
              </w:rPr>
              <w:tab/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begin"/>
            </w:r>
            <w:r w:rsidR="003B51F6" w:rsidRPr="002006A4">
              <w:rPr>
                <w:noProof/>
                <w:webHidden/>
                <w:sz w:val="22"/>
                <w:szCs w:val="22"/>
              </w:rPr>
              <w:instrText xml:space="preserve"> PAGEREF _Toc112189610 \h </w:instrText>
            </w:r>
            <w:r w:rsidR="003B51F6" w:rsidRPr="002006A4">
              <w:rPr>
                <w:noProof/>
                <w:webHidden/>
                <w:sz w:val="22"/>
                <w:szCs w:val="22"/>
              </w:rPr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separate"/>
            </w:r>
            <w:r w:rsidR="00756B24">
              <w:rPr>
                <w:noProof/>
                <w:webHidden/>
                <w:sz w:val="22"/>
                <w:szCs w:val="22"/>
              </w:rPr>
              <w:t>4</w:t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1BAACC14" w14:textId="18FD6492" w:rsidR="003B51F6" w:rsidRPr="002006A4" w:rsidRDefault="00000000">
          <w:pPr>
            <w:pStyle w:val="Obsah3"/>
            <w:rPr>
              <w:rFonts w:eastAsiaTheme="minorEastAsia"/>
              <w:noProof/>
              <w:sz w:val="22"/>
              <w:szCs w:val="22"/>
            </w:rPr>
          </w:pPr>
          <w:hyperlink w:anchor="_Toc112189611" w:history="1">
            <w:r w:rsidR="003B51F6" w:rsidRPr="002006A4">
              <w:rPr>
                <w:rStyle w:val="Hypertextovprepojenie"/>
                <w:noProof/>
                <w:sz w:val="22"/>
                <w:szCs w:val="22"/>
              </w:rPr>
              <w:t>6.</w:t>
            </w:r>
            <w:r w:rsidR="003B51F6" w:rsidRPr="002006A4">
              <w:rPr>
                <w:rFonts w:eastAsiaTheme="minorEastAsia"/>
                <w:noProof/>
                <w:sz w:val="22"/>
                <w:szCs w:val="22"/>
              </w:rPr>
              <w:tab/>
            </w:r>
            <w:r w:rsidR="003B51F6" w:rsidRPr="002006A4">
              <w:rPr>
                <w:rStyle w:val="Hypertextovprepojenie"/>
                <w:noProof/>
                <w:sz w:val="22"/>
                <w:szCs w:val="22"/>
              </w:rPr>
              <w:t>Obsah ponuky</w:t>
            </w:r>
            <w:r w:rsidR="003B51F6" w:rsidRPr="002006A4">
              <w:rPr>
                <w:noProof/>
                <w:webHidden/>
                <w:sz w:val="22"/>
                <w:szCs w:val="22"/>
              </w:rPr>
              <w:tab/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begin"/>
            </w:r>
            <w:r w:rsidR="003B51F6" w:rsidRPr="002006A4">
              <w:rPr>
                <w:noProof/>
                <w:webHidden/>
                <w:sz w:val="22"/>
                <w:szCs w:val="22"/>
              </w:rPr>
              <w:instrText xml:space="preserve"> PAGEREF _Toc112189611 \h </w:instrText>
            </w:r>
            <w:r w:rsidR="003B51F6" w:rsidRPr="002006A4">
              <w:rPr>
                <w:noProof/>
                <w:webHidden/>
                <w:sz w:val="22"/>
                <w:szCs w:val="22"/>
              </w:rPr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separate"/>
            </w:r>
            <w:r w:rsidR="00756B24">
              <w:rPr>
                <w:noProof/>
                <w:webHidden/>
                <w:sz w:val="22"/>
                <w:szCs w:val="22"/>
              </w:rPr>
              <w:t>4</w:t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263E3BA" w14:textId="00EF27CC" w:rsidR="003B51F6" w:rsidRPr="002006A4" w:rsidRDefault="00000000">
          <w:pPr>
            <w:pStyle w:val="Obsah3"/>
            <w:rPr>
              <w:rFonts w:eastAsiaTheme="minorEastAsia"/>
              <w:noProof/>
              <w:sz w:val="22"/>
              <w:szCs w:val="22"/>
            </w:rPr>
          </w:pPr>
          <w:hyperlink w:anchor="_Toc112189612" w:history="1">
            <w:r w:rsidR="003B51F6" w:rsidRPr="002006A4">
              <w:rPr>
                <w:rStyle w:val="Hypertextovprepojenie"/>
                <w:noProof/>
                <w:sz w:val="22"/>
                <w:szCs w:val="22"/>
              </w:rPr>
              <w:t>7.</w:t>
            </w:r>
            <w:r w:rsidR="003B51F6" w:rsidRPr="002006A4">
              <w:rPr>
                <w:rFonts w:eastAsiaTheme="minorEastAsia"/>
                <w:noProof/>
                <w:sz w:val="22"/>
                <w:szCs w:val="22"/>
              </w:rPr>
              <w:tab/>
            </w:r>
            <w:r w:rsidR="003B51F6" w:rsidRPr="002006A4">
              <w:rPr>
                <w:rStyle w:val="Hypertextovprepojenie"/>
                <w:noProof/>
                <w:sz w:val="22"/>
                <w:szCs w:val="22"/>
              </w:rPr>
              <w:t>Kritéria na vyhodnotenie ponúk a pravidlá ich uplatnenia</w:t>
            </w:r>
            <w:r w:rsidR="003B51F6" w:rsidRPr="002006A4">
              <w:rPr>
                <w:noProof/>
                <w:webHidden/>
                <w:sz w:val="22"/>
                <w:szCs w:val="22"/>
              </w:rPr>
              <w:tab/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begin"/>
            </w:r>
            <w:r w:rsidR="003B51F6" w:rsidRPr="002006A4">
              <w:rPr>
                <w:noProof/>
                <w:webHidden/>
                <w:sz w:val="22"/>
                <w:szCs w:val="22"/>
              </w:rPr>
              <w:instrText xml:space="preserve"> PAGEREF _Toc112189612 \h </w:instrText>
            </w:r>
            <w:r w:rsidR="003B51F6" w:rsidRPr="002006A4">
              <w:rPr>
                <w:noProof/>
                <w:webHidden/>
                <w:sz w:val="22"/>
                <w:szCs w:val="22"/>
              </w:rPr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separate"/>
            </w:r>
            <w:r w:rsidR="00756B24">
              <w:rPr>
                <w:noProof/>
                <w:webHidden/>
                <w:sz w:val="22"/>
                <w:szCs w:val="22"/>
              </w:rPr>
              <w:t>4</w:t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D23FC7C" w14:textId="212B5BA1" w:rsidR="003B51F6" w:rsidRPr="002006A4" w:rsidRDefault="00000000">
          <w:pPr>
            <w:pStyle w:val="Obsah3"/>
            <w:rPr>
              <w:rFonts w:eastAsiaTheme="minorEastAsia"/>
              <w:noProof/>
              <w:sz w:val="22"/>
              <w:szCs w:val="22"/>
            </w:rPr>
          </w:pPr>
          <w:hyperlink w:anchor="_Toc112189613" w:history="1">
            <w:r w:rsidR="003B51F6" w:rsidRPr="002006A4">
              <w:rPr>
                <w:rStyle w:val="Hypertextovprepojenie"/>
                <w:noProof/>
                <w:sz w:val="22"/>
                <w:szCs w:val="22"/>
              </w:rPr>
              <w:t>8.</w:t>
            </w:r>
            <w:r w:rsidR="003B51F6" w:rsidRPr="002006A4">
              <w:rPr>
                <w:rFonts w:eastAsiaTheme="minorEastAsia"/>
                <w:noProof/>
                <w:sz w:val="22"/>
                <w:szCs w:val="22"/>
              </w:rPr>
              <w:tab/>
            </w:r>
            <w:r w:rsidR="003B51F6" w:rsidRPr="002006A4">
              <w:rPr>
                <w:rStyle w:val="Hypertextovprepojenie"/>
                <w:noProof/>
                <w:sz w:val="22"/>
                <w:szCs w:val="22"/>
              </w:rPr>
              <w:t>Lehota na predkladanie ponúk</w:t>
            </w:r>
            <w:r w:rsidR="003B51F6" w:rsidRPr="002006A4">
              <w:rPr>
                <w:noProof/>
                <w:webHidden/>
                <w:sz w:val="22"/>
                <w:szCs w:val="22"/>
              </w:rPr>
              <w:tab/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begin"/>
            </w:r>
            <w:r w:rsidR="003B51F6" w:rsidRPr="002006A4">
              <w:rPr>
                <w:noProof/>
                <w:webHidden/>
                <w:sz w:val="22"/>
                <w:szCs w:val="22"/>
              </w:rPr>
              <w:instrText xml:space="preserve"> PAGEREF _Toc112189613 \h </w:instrText>
            </w:r>
            <w:r w:rsidR="003B51F6" w:rsidRPr="002006A4">
              <w:rPr>
                <w:noProof/>
                <w:webHidden/>
                <w:sz w:val="22"/>
                <w:szCs w:val="22"/>
              </w:rPr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separate"/>
            </w:r>
            <w:r w:rsidR="00756B24">
              <w:rPr>
                <w:noProof/>
                <w:webHidden/>
                <w:sz w:val="22"/>
                <w:szCs w:val="22"/>
              </w:rPr>
              <w:t>5</w:t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899F770" w14:textId="616900EF" w:rsidR="003B51F6" w:rsidRPr="002006A4" w:rsidRDefault="00000000">
          <w:pPr>
            <w:pStyle w:val="Obsah3"/>
            <w:rPr>
              <w:rFonts w:eastAsiaTheme="minorEastAsia"/>
              <w:noProof/>
              <w:sz w:val="22"/>
              <w:szCs w:val="22"/>
            </w:rPr>
          </w:pPr>
          <w:hyperlink w:anchor="_Toc112189614" w:history="1">
            <w:r w:rsidR="003B51F6" w:rsidRPr="002006A4">
              <w:rPr>
                <w:rStyle w:val="Hypertextovprepojenie"/>
                <w:noProof/>
                <w:sz w:val="22"/>
                <w:szCs w:val="22"/>
              </w:rPr>
              <w:t>9.</w:t>
            </w:r>
            <w:r w:rsidR="003B51F6" w:rsidRPr="002006A4">
              <w:rPr>
                <w:rFonts w:eastAsiaTheme="minorEastAsia"/>
                <w:noProof/>
                <w:sz w:val="22"/>
                <w:szCs w:val="22"/>
              </w:rPr>
              <w:tab/>
            </w:r>
            <w:r w:rsidR="003B51F6" w:rsidRPr="002006A4">
              <w:rPr>
                <w:rStyle w:val="Hypertextovprepojenie"/>
                <w:noProof/>
                <w:sz w:val="22"/>
                <w:szCs w:val="22"/>
              </w:rPr>
              <w:t>Predloženie ponuky</w:t>
            </w:r>
            <w:r w:rsidR="003B51F6" w:rsidRPr="002006A4">
              <w:rPr>
                <w:noProof/>
                <w:webHidden/>
                <w:sz w:val="22"/>
                <w:szCs w:val="22"/>
              </w:rPr>
              <w:tab/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begin"/>
            </w:r>
            <w:r w:rsidR="003B51F6" w:rsidRPr="002006A4">
              <w:rPr>
                <w:noProof/>
                <w:webHidden/>
                <w:sz w:val="22"/>
                <w:szCs w:val="22"/>
              </w:rPr>
              <w:instrText xml:space="preserve"> PAGEREF _Toc112189614 \h </w:instrText>
            </w:r>
            <w:r w:rsidR="003B51F6" w:rsidRPr="002006A4">
              <w:rPr>
                <w:noProof/>
                <w:webHidden/>
                <w:sz w:val="22"/>
                <w:szCs w:val="22"/>
              </w:rPr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separate"/>
            </w:r>
            <w:r w:rsidR="00756B24">
              <w:rPr>
                <w:noProof/>
                <w:webHidden/>
                <w:sz w:val="22"/>
                <w:szCs w:val="22"/>
              </w:rPr>
              <w:t>5</w:t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5B68517" w14:textId="7BBA4AD9" w:rsidR="003B51F6" w:rsidRPr="002006A4" w:rsidRDefault="00000000">
          <w:pPr>
            <w:pStyle w:val="Obsah3"/>
            <w:rPr>
              <w:rFonts w:eastAsiaTheme="minorEastAsia"/>
              <w:noProof/>
              <w:sz w:val="22"/>
              <w:szCs w:val="22"/>
            </w:rPr>
          </w:pPr>
          <w:hyperlink w:anchor="_Toc112189615" w:history="1">
            <w:r w:rsidR="003B51F6" w:rsidRPr="002006A4">
              <w:rPr>
                <w:rStyle w:val="Hypertextovprepojenie"/>
                <w:noProof/>
                <w:sz w:val="22"/>
                <w:szCs w:val="22"/>
              </w:rPr>
              <w:t>10.</w:t>
            </w:r>
            <w:r w:rsidR="003B51F6" w:rsidRPr="002006A4">
              <w:rPr>
                <w:rFonts w:eastAsiaTheme="minorEastAsia"/>
                <w:noProof/>
                <w:sz w:val="22"/>
                <w:szCs w:val="22"/>
              </w:rPr>
              <w:tab/>
            </w:r>
            <w:r w:rsidR="003B51F6" w:rsidRPr="002006A4">
              <w:rPr>
                <w:rStyle w:val="Hypertextovprepojenie"/>
                <w:noProof/>
                <w:sz w:val="22"/>
                <w:szCs w:val="22"/>
              </w:rPr>
              <w:t xml:space="preserve">Doplnenie, zmena a odvolanie </w:t>
            </w:r>
            <w:r w:rsidR="0037126B">
              <w:rPr>
                <w:rStyle w:val="Hypertextovprepojenie"/>
                <w:noProof/>
                <w:sz w:val="22"/>
                <w:szCs w:val="22"/>
              </w:rPr>
              <w:t>ponuky</w:t>
            </w:r>
            <w:r w:rsidR="003B51F6" w:rsidRPr="002006A4">
              <w:rPr>
                <w:noProof/>
                <w:webHidden/>
                <w:sz w:val="22"/>
                <w:szCs w:val="22"/>
              </w:rPr>
              <w:tab/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begin"/>
            </w:r>
            <w:r w:rsidR="003B51F6" w:rsidRPr="002006A4">
              <w:rPr>
                <w:noProof/>
                <w:webHidden/>
                <w:sz w:val="22"/>
                <w:szCs w:val="22"/>
              </w:rPr>
              <w:instrText xml:space="preserve"> PAGEREF _Toc112189615 \h </w:instrText>
            </w:r>
            <w:r w:rsidR="003B51F6" w:rsidRPr="002006A4">
              <w:rPr>
                <w:noProof/>
                <w:webHidden/>
                <w:sz w:val="22"/>
                <w:szCs w:val="22"/>
              </w:rPr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separate"/>
            </w:r>
            <w:r w:rsidR="00756B24">
              <w:rPr>
                <w:noProof/>
                <w:webHidden/>
                <w:sz w:val="22"/>
                <w:szCs w:val="22"/>
              </w:rPr>
              <w:t>5</w:t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61C9182" w14:textId="50542965" w:rsidR="003B51F6" w:rsidRPr="002006A4" w:rsidRDefault="00000000">
          <w:pPr>
            <w:pStyle w:val="Obsah3"/>
            <w:rPr>
              <w:rFonts w:eastAsiaTheme="minorEastAsia"/>
              <w:noProof/>
              <w:sz w:val="22"/>
              <w:szCs w:val="22"/>
            </w:rPr>
          </w:pPr>
          <w:hyperlink w:anchor="_Toc112189616" w:history="1">
            <w:r w:rsidR="003B51F6" w:rsidRPr="002006A4">
              <w:rPr>
                <w:rStyle w:val="Hypertextovprepojenie"/>
                <w:noProof/>
                <w:sz w:val="22"/>
                <w:szCs w:val="22"/>
              </w:rPr>
              <w:t>11.</w:t>
            </w:r>
            <w:r w:rsidR="003B51F6" w:rsidRPr="002006A4">
              <w:rPr>
                <w:rFonts w:eastAsiaTheme="minorEastAsia"/>
                <w:noProof/>
                <w:sz w:val="22"/>
                <w:szCs w:val="22"/>
              </w:rPr>
              <w:tab/>
            </w:r>
            <w:r w:rsidR="003B51F6" w:rsidRPr="002006A4">
              <w:rPr>
                <w:rStyle w:val="Hypertextovprepojenie"/>
                <w:noProof/>
                <w:sz w:val="22"/>
                <w:szCs w:val="22"/>
              </w:rPr>
              <w:t>Variantné riešenie</w:t>
            </w:r>
            <w:r w:rsidR="003B51F6" w:rsidRPr="002006A4">
              <w:rPr>
                <w:noProof/>
                <w:webHidden/>
                <w:sz w:val="22"/>
                <w:szCs w:val="22"/>
              </w:rPr>
              <w:tab/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begin"/>
            </w:r>
            <w:r w:rsidR="003B51F6" w:rsidRPr="002006A4">
              <w:rPr>
                <w:noProof/>
                <w:webHidden/>
                <w:sz w:val="22"/>
                <w:szCs w:val="22"/>
              </w:rPr>
              <w:instrText xml:space="preserve"> PAGEREF _Toc112189616 \h </w:instrText>
            </w:r>
            <w:r w:rsidR="003B51F6" w:rsidRPr="002006A4">
              <w:rPr>
                <w:noProof/>
                <w:webHidden/>
                <w:sz w:val="22"/>
                <w:szCs w:val="22"/>
              </w:rPr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separate"/>
            </w:r>
            <w:r w:rsidR="00756B24">
              <w:rPr>
                <w:noProof/>
                <w:webHidden/>
                <w:sz w:val="22"/>
                <w:szCs w:val="22"/>
              </w:rPr>
              <w:t>5</w:t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1106ED04" w14:textId="76A142DE" w:rsidR="003B51F6" w:rsidRPr="002006A4" w:rsidRDefault="00000000" w:rsidP="002006A4">
          <w:pPr>
            <w:pStyle w:val="Obsah3"/>
            <w:spacing w:after="160"/>
            <w:rPr>
              <w:rFonts w:eastAsiaTheme="minorEastAsia"/>
              <w:noProof/>
              <w:sz w:val="22"/>
              <w:szCs w:val="22"/>
            </w:rPr>
          </w:pPr>
          <w:hyperlink w:anchor="_Toc112189617" w:history="1">
            <w:r w:rsidR="003B51F6" w:rsidRPr="002006A4">
              <w:rPr>
                <w:rStyle w:val="Hypertextovprepojenie"/>
                <w:noProof/>
                <w:sz w:val="22"/>
                <w:szCs w:val="22"/>
              </w:rPr>
              <w:t>12.</w:t>
            </w:r>
            <w:r w:rsidR="003B51F6" w:rsidRPr="002006A4">
              <w:rPr>
                <w:rFonts w:eastAsiaTheme="minorEastAsia"/>
                <w:noProof/>
                <w:sz w:val="22"/>
                <w:szCs w:val="22"/>
              </w:rPr>
              <w:tab/>
            </w:r>
            <w:r w:rsidR="003B51F6" w:rsidRPr="002006A4">
              <w:rPr>
                <w:rStyle w:val="Hypertextovprepojenie"/>
                <w:noProof/>
                <w:sz w:val="22"/>
                <w:szCs w:val="22"/>
              </w:rPr>
              <w:t>Dôvernosť verejného obstarávania</w:t>
            </w:r>
            <w:r w:rsidR="003B51F6" w:rsidRPr="002006A4">
              <w:rPr>
                <w:noProof/>
                <w:webHidden/>
                <w:sz w:val="22"/>
                <w:szCs w:val="22"/>
              </w:rPr>
              <w:tab/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begin"/>
            </w:r>
            <w:r w:rsidR="003B51F6" w:rsidRPr="002006A4">
              <w:rPr>
                <w:noProof/>
                <w:webHidden/>
                <w:sz w:val="22"/>
                <w:szCs w:val="22"/>
              </w:rPr>
              <w:instrText xml:space="preserve"> PAGEREF _Toc112189617 \h </w:instrText>
            </w:r>
            <w:r w:rsidR="003B51F6" w:rsidRPr="002006A4">
              <w:rPr>
                <w:noProof/>
                <w:webHidden/>
                <w:sz w:val="22"/>
                <w:szCs w:val="22"/>
              </w:rPr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separate"/>
            </w:r>
            <w:r w:rsidR="00756B24">
              <w:rPr>
                <w:noProof/>
                <w:webHidden/>
                <w:sz w:val="22"/>
                <w:szCs w:val="22"/>
              </w:rPr>
              <w:t>6</w:t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5407DF2" w14:textId="0CF6CE3B" w:rsidR="003B51F6" w:rsidRPr="002006A4" w:rsidRDefault="00000000" w:rsidP="002006A4">
          <w:pPr>
            <w:pStyle w:val="Obsah2"/>
            <w:rPr>
              <w:rFonts w:eastAsiaTheme="minorEastAsia"/>
            </w:rPr>
          </w:pPr>
          <w:hyperlink w:anchor="_Toc112189618" w:history="1">
            <w:r w:rsidR="003B51F6" w:rsidRPr="003B51F6">
              <w:rPr>
                <w:rStyle w:val="Hypertextovprepojenie"/>
              </w:rPr>
              <w:t>Časť VI.</w:t>
            </w:r>
          </w:hyperlink>
          <w:r w:rsidR="003B51F6" w:rsidRPr="003B51F6">
            <w:rPr>
              <w:rFonts w:eastAsiaTheme="minorEastAsia"/>
            </w:rPr>
            <w:t xml:space="preserve"> </w:t>
          </w:r>
          <w:hyperlink w:anchor="_Toc112189619" w:history="1">
            <w:r w:rsidR="003B51F6" w:rsidRPr="003B51F6">
              <w:rPr>
                <w:rStyle w:val="Hypertextovprepojenie"/>
              </w:rPr>
              <w:t>Otváranie a vyhodnotenie ponúk</w:t>
            </w:r>
            <w:r w:rsidR="003B51F6" w:rsidRPr="003B51F6">
              <w:rPr>
                <w:webHidden/>
              </w:rPr>
              <w:tab/>
            </w:r>
            <w:r w:rsidR="003B51F6" w:rsidRPr="002006A4">
              <w:rPr>
                <w:webHidden/>
              </w:rPr>
              <w:fldChar w:fldCharType="begin"/>
            </w:r>
            <w:r w:rsidR="003B51F6" w:rsidRPr="003B51F6">
              <w:rPr>
                <w:webHidden/>
              </w:rPr>
              <w:instrText xml:space="preserve"> PAGEREF _Toc112189619 \h </w:instrText>
            </w:r>
            <w:r w:rsidR="003B51F6" w:rsidRPr="002006A4">
              <w:rPr>
                <w:webHidden/>
              </w:rPr>
            </w:r>
            <w:r w:rsidR="003B51F6" w:rsidRPr="002006A4">
              <w:rPr>
                <w:webHidden/>
              </w:rPr>
              <w:fldChar w:fldCharType="separate"/>
            </w:r>
            <w:r w:rsidR="00756B24">
              <w:rPr>
                <w:webHidden/>
              </w:rPr>
              <w:t>6</w:t>
            </w:r>
            <w:r w:rsidR="003B51F6" w:rsidRPr="002006A4">
              <w:rPr>
                <w:webHidden/>
              </w:rPr>
              <w:fldChar w:fldCharType="end"/>
            </w:r>
          </w:hyperlink>
        </w:p>
        <w:p w14:paraId="062C84F5" w14:textId="07764DFC" w:rsidR="003B51F6" w:rsidRPr="002006A4" w:rsidRDefault="00000000">
          <w:pPr>
            <w:pStyle w:val="Obsah3"/>
            <w:rPr>
              <w:rFonts w:eastAsiaTheme="minorEastAsia"/>
              <w:noProof/>
              <w:sz w:val="22"/>
              <w:szCs w:val="22"/>
            </w:rPr>
          </w:pPr>
          <w:hyperlink w:anchor="_Toc112189620" w:history="1">
            <w:r w:rsidR="003B51F6" w:rsidRPr="002006A4">
              <w:rPr>
                <w:rStyle w:val="Hypertextovprepojenie"/>
                <w:noProof/>
                <w:sz w:val="22"/>
                <w:szCs w:val="22"/>
              </w:rPr>
              <w:t>13.</w:t>
            </w:r>
            <w:r w:rsidR="003B51F6" w:rsidRPr="002006A4">
              <w:rPr>
                <w:rFonts w:eastAsiaTheme="minorEastAsia"/>
                <w:noProof/>
                <w:sz w:val="22"/>
                <w:szCs w:val="22"/>
              </w:rPr>
              <w:tab/>
            </w:r>
            <w:r w:rsidR="003B51F6" w:rsidRPr="002006A4">
              <w:rPr>
                <w:rStyle w:val="Hypertextovprepojenie"/>
                <w:noProof/>
                <w:sz w:val="22"/>
                <w:szCs w:val="22"/>
              </w:rPr>
              <w:t>Otváranie ponúk</w:t>
            </w:r>
            <w:r w:rsidR="003B51F6" w:rsidRPr="002006A4">
              <w:rPr>
                <w:noProof/>
                <w:webHidden/>
                <w:sz w:val="22"/>
                <w:szCs w:val="22"/>
              </w:rPr>
              <w:tab/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begin"/>
            </w:r>
            <w:r w:rsidR="003B51F6" w:rsidRPr="002006A4">
              <w:rPr>
                <w:noProof/>
                <w:webHidden/>
                <w:sz w:val="22"/>
                <w:szCs w:val="22"/>
              </w:rPr>
              <w:instrText xml:space="preserve"> PAGEREF _Toc112189620 \h </w:instrText>
            </w:r>
            <w:r w:rsidR="003B51F6" w:rsidRPr="002006A4">
              <w:rPr>
                <w:noProof/>
                <w:webHidden/>
                <w:sz w:val="22"/>
                <w:szCs w:val="22"/>
              </w:rPr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separate"/>
            </w:r>
            <w:r w:rsidR="00756B24">
              <w:rPr>
                <w:noProof/>
                <w:webHidden/>
                <w:sz w:val="22"/>
                <w:szCs w:val="22"/>
              </w:rPr>
              <w:t>6</w:t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4F56EE3" w14:textId="67CE7C53" w:rsidR="003B51F6" w:rsidRPr="002006A4" w:rsidRDefault="00000000">
          <w:pPr>
            <w:pStyle w:val="Obsah3"/>
            <w:rPr>
              <w:rFonts w:eastAsiaTheme="minorEastAsia"/>
              <w:noProof/>
              <w:sz w:val="22"/>
              <w:szCs w:val="22"/>
            </w:rPr>
          </w:pPr>
          <w:hyperlink w:anchor="_Toc112189621" w:history="1">
            <w:r w:rsidR="003B51F6" w:rsidRPr="002006A4">
              <w:rPr>
                <w:rStyle w:val="Hypertextovprepojenie"/>
                <w:noProof/>
                <w:sz w:val="22"/>
                <w:szCs w:val="22"/>
              </w:rPr>
              <w:t>14.</w:t>
            </w:r>
            <w:r w:rsidR="003B51F6" w:rsidRPr="002006A4">
              <w:rPr>
                <w:rFonts w:eastAsiaTheme="minorEastAsia"/>
                <w:noProof/>
                <w:sz w:val="22"/>
                <w:szCs w:val="22"/>
              </w:rPr>
              <w:tab/>
            </w:r>
            <w:r w:rsidR="003B51F6" w:rsidRPr="002006A4">
              <w:rPr>
                <w:rStyle w:val="Hypertextovprepojenie"/>
                <w:noProof/>
                <w:sz w:val="22"/>
                <w:szCs w:val="22"/>
              </w:rPr>
              <w:t>Vyhodnotenie ponúk</w:t>
            </w:r>
            <w:r w:rsidR="003B51F6" w:rsidRPr="002006A4">
              <w:rPr>
                <w:noProof/>
                <w:webHidden/>
                <w:sz w:val="22"/>
                <w:szCs w:val="22"/>
              </w:rPr>
              <w:tab/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begin"/>
            </w:r>
            <w:r w:rsidR="003B51F6" w:rsidRPr="002006A4">
              <w:rPr>
                <w:noProof/>
                <w:webHidden/>
                <w:sz w:val="22"/>
                <w:szCs w:val="22"/>
              </w:rPr>
              <w:instrText xml:space="preserve"> PAGEREF _Toc112189621 \h </w:instrText>
            </w:r>
            <w:r w:rsidR="003B51F6" w:rsidRPr="002006A4">
              <w:rPr>
                <w:noProof/>
                <w:webHidden/>
                <w:sz w:val="22"/>
                <w:szCs w:val="22"/>
              </w:rPr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separate"/>
            </w:r>
            <w:r w:rsidR="00756B24">
              <w:rPr>
                <w:noProof/>
                <w:webHidden/>
                <w:sz w:val="22"/>
                <w:szCs w:val="22"/>
              </w:rPr>
              <w:t>6</w:t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6ABEA09" w14:textId="34F47219" w:rsidR="003B51F6" w:rsidRPr="002006A4" w:rsidRDefault="00000000">
          <w:pPr>
            <w:pStyle w:val="Obsah3"/>
            <w:rPr>
              <w:rFonts w:eastAsiaTheme="minorEastAsia"/>
              <w:noProof/>
              <w:sz w:val="22"/>
              <w:szCs w:val="22"/>
            </w:rPr>
          </w:pPr>
          <w:hyperlink w:anchor="_Toc112189622" w:history="1">
            <w:r w:rsidR="003B51F6" w:rsidRPr="002006A4">
              <w:rPr>
                <w:rStyle w:val="Hypertextovprepojenie"/>
                <w:noProof/>
                <w:sz w:val="22"/>
                <w:szCs w:val="22"/>
              </w:rPr>
              <w:t>15.</w:t>
            </w:r>
            <w:r w:rsidR="003B51F6" w:rsidRPr="002006A4">
              <w:rPr>
                <w:rFonts w:eastAsiaTheme="minorEastAsia"/>
                <w:noProof/>
                <w:sz w:val="22"/>
                <w:szCs w:val="22"/>
              </w:rPr>
              <w:tab/>
            </w:r>
            <w:r w:rsidR="003B51F6" w:rsidRPr="002006A4">
              <w:rPr>
                <w:rStyle w:val="Hypertextovprepojenie"/>
                <w:noProof/>
                <w:sz w:val="22"/>
                <w:szCs w:val="22"/>
              </w:rPr>
              <w:t>Informácia o výsledku vyhodnotenia ponúk a uzavretie zmluvy</w:t>
            </w:r>
            <w:r w:rsidR="003B51F6" w:rsidRPr="002006A4">
              <w:rPr>
                <w:noProof/>
                <w:webHidden/>
                <w:sz w:val="22"/>
                <w:szCs w:val="22"/>
              </w:rPr>
              <w:tab/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begin"/>
            </w:r>
            <w:r w:rsidR="003B51F6" w:rsidRPr="002006A4">
              <w:rPr>
                <w:noProof/>
                <w:webHidden/>
                <w:sz w:val="22"/>
                <w:szCs w:val="22"/>
              </w:rPr>
              <w:instrText xml:space="preserve"> PAGEREF _Toc112189622 \h </w:instrText>
            </w:r>
            <w:r w:rsidR="003B51F6" w:rsidRPr="002006A4">
              <w:rPr>
                <w:noProof/>
                <w:webHidden/>
                <w:sz w:val="22"/>
                <w:szCs w:val="22"/>
              </w:rPr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separate"/>
            </w:r>
            <w:r w:rsidR="00756B24">
              <w:rPr>
                <w:noProof/>
                <w:webHidden/>
                <w:sz w:val="22"/>
                <w:szCs w:val="22"/>
              </w:rPr>
              <w:t>6</w:t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C3E2095" w14:textId="2C3243E7" w:rsidR="003B51F6" w:rsidRPr="002006A4" w:rsidRDefault="00000000">
          <w:pPr>
            <w:pStyle w:val="Obsah3"/>
            <w:rPr>
              <w:rFonts w:eastAsiaTheme="minorEastAsia"/>
              <w:noProof/>
              <w:sz w:val="22"/>
              <w:szCs w:val="22"/>
            </w:rPr>
          </w:pPr>
          <w:hyperlink w:anchor="_Toc112189623" w:history="1">
            <w:r w:rsidR="003B51F6" w:rsidRPr="002006A4">
              <w:rPr>
                <w:rStyle w:val="Hypertextovprepojenie"/>
                <w:noProof/>
                <w:sz w:val="22"/>
                <w:szCs w:val="22"/>
              </w:rPr>
              <w:t>16.</w:t>
            </w:r>
            <w:r w:rsidR="003B51F6" w:rsidRPr="002006A4">
              <w:rPr>
                <w:rFonts w:eastAsiaTheme="minorEastAsia"/>
                <w:noProof/>
                <w:sz w:val="22"/>
                <w:szCs w:val="22"/>
              </w:rPr>
              <w:tab/>
            </w:r>
            <w:r w:rsidR="003B51F6" w:rsidRPr="002006A4">
              <w:rPr>
                <w:rStyle w:val="Hypertextovprepojenie"/>
                <w:noProof/>
                <w:sz w:val="22"/>
                <w:szCs w:val="22"/>
              </w:rPr>
              <w:t>Zrušenie použitého postupu zadávania zákazky</w:t>
            </w:r>
            <w:r w:rsidR="003B51F6" w:rsidRPr="002006A4">
              <w:rPr>
                <w:noProof/>
                <w:webHidden/>
                <w:sz w:val="22"/>
                <w:szCs w:val="22"/>
              </w:rPr>
              <w:tab/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begin"/>
            </w:r>
            <w:r w:rsidR="003B51F6" w:rsidRPr="002006A4">
              <w:rPr>
                <w:noProof/>
                <w:webHidden/>
                <w:sz w:val="22"/>
                <w:szCs w:val="22"/>
              </w:rPr>
              <w:instrText xml:space="preserve"> PAGEREF _Toc112189623 \h </w:instrText>
            </w:r>
            <w:r w:rsidR="003B51F6" w:rsidRPr="002006A4">
              <w:rPr>
                <w:noProof/>
                <w:webHidden/>
                <w:sz w:val="22"/>
                <w:szCs w:val="22"/>
              </w:rPr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separate"/>
            </w:r>
            <w:r w:rsidR="00756B24">
              <w:rPr>
                <w:noProof/>
                <w:webHidden/>
                <w:sz w:val="22"/>
                <w:szCs w:val="22"/>
              </w:rPr>
              <w:t>6</w:t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674A847" w14:textId="4F60B6D1" w:rsidR="003B51F6" w:rsidRPr="002006A4" w:rsidRDefault="00000000">
          <w:pPr>
            <w:pStyle w:val="Obsah3"/>
            <w:rPr>
              <w:rFonts w:eastAsiaTheme="minorEastAsia"/>
              <w:noProof/>
              <w:sz w:val="22"/>
              <w:szCs w:val="22"/>
            </w:rPr>
          </w:pPr>
          <w:hyperlink w:anchor="_Toc112189624" w:history="1">
            <w:r w:rsidR="003B51F6" w:rsidRPr="002006A4">
              <w:rPr>
                <w:rStyle w:val="Hypertextovprepojenie"/>
                <w:noProof/>
                <w:sz w:val="22"/>
                <w:szCs w:val="22"/>
              </w:rPr>
              <w:t>17.</w:t>
            </w:r>
            <w:r w:rsidR="003B51F6" w:rsidRPr="002006A4">
              <w:rPr>
                <w:rFonts w:eastAsiaTheme="minorEastAsia"/>
                <w:noProof/>
                <w:sz w:val="22"/>
                <w:szCs w:val="22"/>
              </w:rPr>
              <w:tab/>
            </w:r>
            <w:r w:rsidR="003B51F6" w:rsidRPr="002006A4">
              <w:rPr>
                <w:rStyle w:val="Hypertextovprepojenie"/>
                <w:noProof/>
                <w:sz w:val="22"/>
                <w:szCs w:val="22"/>
              </w:rPr>
              <w:t>Aplikácia zákona o verejnom obstarávaní</w:t>
            </w:r>
            <w:r w:rsidR="003B51F6" w:rsidRPr="002006A4">
              <w:rPr>
                <w:noProof/>
                <w:webHidden/>
                <w:sz w:val="22"/>
                <w:szCs w:val="22"/>
              </w:rPr>
              <w:tab/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begin"/>
            </w:r>
            <w:r w:rsidR="003B51F6" w:rsidRPr="002006A4">
              <w:rPr>
                <w:noProof/>
                <w:webHidden/>
                <w:sz w:val="22"/>
                <w:szCs w:val="22"/>
              </w:rPr>
              <w:instrText xml:space="preserve"> PAGEREF _Toc112189624 \h </w:instrText>
            </w:r>
            <w:r w:rsidR="003B51F6" w:rsidRPr="002006A4">
              <w:rPr>
                <w:noProof/>
                <w:webHidden/>
                <w:sz w:val="22"/>
                <w:szCs w:val="22"/>
              </w:rPr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separate"/>
            </w:r>
            <w:r w:rsidR="00756B24">
              <w:rPr>
                <w:noProof/>
                <w:webHidden/>
                <w:sz w:val="22"/>
                <w:szCs w:val="22"/>
              </w:rPr>
              <w:t>7</w:t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E8454C6" w14:textId="3C29F0F9" w:rsidR="00A430AB" w:rsidRPr="002006A4" w:rsidRDefault="00565C37" w:rsidP="002006A4">
          <w:pPr>
            <w:tabs>
              <w:tab w:val="left" w:pos="1530"/>
              <w:tab w:val="right" w:leader="dot" w:pos="9781"/>
            </w:tabs>
            <w:spacing w:after="0"/>
            <w:rPr>
              <w:sz w:val="22"/>
              <w:szCs w:val="22"/>
            </w:rPr>
          </w:pPr>
          <w:r w:rsidRPr="002006A4">
            <w:rPr>
              <w:sz w:val="22"/>
              <w:szCs w:val="22"/>
            </w:rPr>
            <w:fldChar w:fldCharType="end"/>
          </w:r>
          <w:r w:rsidR="00105256" w:rsidRPr="003B51F6">
            <w:rPr>
              <w:sz w:val="22"/>
              <w:szCs w:val="22"/>
            </w:rPr>
            <w:tab/>
          </w:r>
          <w:r w:rsidR="00105256" w:rsidRPr="003B51F6">
            <w:rPr>
              <w:sz w:val="22"/>
              <w:szCs w:val="22"/>
            </w:rPr>
            <w:tab/>
          </w:r>
        </w:p>
      </w:sdtContent>
    </w:sdt>
    <w:p w14:paraId="18866B39" w14:textId="77CC18FC" w:rsidR="00DC106D" w:rsidRDefault="00DC106D" w:rsidP="00DC106D">
      <w:pPr>
        <w:spacing w:after="20"/>
        <w:ind w:left="0" w:firstLine="0"/>
        <w:rPr>
          <w:b/>
          <w:sz w:val="22"/>
          <w:szCs w:val="22"/>
        </w:rPr>
      </w:pPr>
    </w:p>
    <w:p w14:paraId="6BE76CFC" w14:textId="77777777" w:rsidR="00DC106D" w:rsidRDefault="00DC106D" w:rsidP="00D34BB5">
      <w:pPr>
        <w:spacing w:after="20"/>
        <w:rPr>
          <w:b/>
          <w:sz w:val="22"/>
          <w:szCs w:val="22"/>
        </w:rPr>
      </w:pPr>
    </w:p>
    <w:p w14:paraId="20FE08EB" w14:textId="77777777" w:rsidR="00BC2439" w:rsidRPr="00BC2439" w:rsidRDefault="00BC2439" w:rsidP="00BC2439">
      <w:pPr>
        <w:autoSpaceDE w:val="0"/>
        <w:autoSpaceDN w:val="0"/>
        <w:adjustRightInd w:val="0"/>
        <w:spacing w:after="0"/>
        <w:rPr>
          <w:b/>
          <w:bCs/>
          <w:sz w:val="22"/>
          <w:szCs w:val="22"/>
        </w:rPr>
      </w:pPr>
      <w:r w:rsidRPr="00BC2439">
        <w:rPr>
          <w:b/>
          <w:bCs/>
          <w:sz w:val="22"/>
          <w:szCs w:val="22"/>
        </w:rPr>
        <w:t xml:space="preserve">Zoznam príloh: </w:t>
      </w:r>
    </w:p>
    <w:p w14:paraId="4CA8E966" w14:textId="77777777" w:rsidR="00BC2439" w:rsidRPr="00BC2439" w:rsidRDefault="00BC2439" w:rsidP="00BC2439">
      <w:pPr>
        <w:autoSpaceDE w:val="0"/>
        <w:autoSpaceDN w:val="0"/>
        <w:adjustRightInd w:val="0"/>
        <w:spacing w:after="0"/>
        <w:rPr>
          <w:rFonts w:eastAsiaTheme="minorHAnsi"/>
          <w:color w:val="000000"/>
          <w:sz w:val="22"/>
          <w:szCs w:val="22"/>
          <w:lang w:eastAsia="en-US"/>
        </w:rPr>
      </w:pPr>
      <w:r w:rsidRPr="00BC2439">
        <w:rPr>
          <w:rFonts w:eastAsiaTheme="minorHAnsi"/>
          <w:color w:val="000000"/>
          <w:sz w:val="22"/>
          <w:szCs w:val="22"/>
          <w:lang w:eastAsia="en-US"/>
        </w:rPr>
        <w:t xml:space="preserve">Informatívna príloha č. 1 – Opis predmetu zákazky </w:t>
      </w:r>
    </w:p>
    <w:p w14:paraId="070ED995" w14:textId="77777777" w:rsidR="00BC2439" w:rsidRPr="00BC2439" w:rsidRDefault="00BC2439" w:rsidP="00BC2439">
      <w:pPr>
        <w:autoSpaceDE w:val="0"/>
        <w:autoSpaceDN w:val="0"/>
        <w:adjustRightInd w:val="0"/>
        <w:spacing w:after="0"/>
        <w:rPr>
          <w:rFonts w:eastAsiaTheme="minorHAnsi"/>
          <w:color w:val="000000"/>
          <w:sz w:val="22"/>
          <w:szCs w:val="22"/>
          <w:lang w:eastAsia="en-US"/>
        </w:rPr>
      </w:pPr>
      <w:r w:rsidRPr="00BC2439">
        <w:rPr>
          <w:rFonts w:eastAsiaTheme="minorHAnsi"/>
          <w:color w:val="000000"/>
          <w:sz w:val="22"/>
          <w:szCs w:val="22"/>
          <w:lang w:eastAsia="en-US"/>
        </w:rPr>
        <w:t xml:space="preserve">Informatívna príloha č. 2 – Návrh na plnenie kritérií </w:t>
      </w:r>
    </w:p>
    <w:p w14:paraId="5FBDCF57" w14:textId="77777777" w:rsidR="00BC2439" w:rsidRPr="00BC2439" w:rsidRDefault="00BC2439" w:rsidP="00BC2439">
      <w:pPr>
        <w:autoSpaceDE w:val="0"/>
        <w:autoSpaceDN w:val="0"/>
        <w:adjustRightInd w:val="0"/>
        <w:spacing w:after="0"/>
        <w:rPr>
          <w:rFonts w:eastAsiaTheme="minorHAnsi"/>
          <w:color w:val="000000"/>
          <w:sz w:val="22"/>
          <w:szCs w:val="22"/>
          <w:lang w:eastAsia="en-US"/>
        </w:rPr>
      </w:pPr>
      <w:r w:rsidRPr="00BC2439">
        <w:rPr>
          <w:rFonts w:eastAsiaTheme="minorHAnsi"/>
          <w:color w:val="000000"/>
          <w:sz w:val="22"/>
          <w:szCs w:val="22"/>
          <w:lang w:eastAsia="en-US"/>
        </w:rPr>
        <w:t xml:space="preserve">Informatívna príloha č. 3 – Zoznam a predpokladané množstvo </w:t>
      </w:r>
    </w:p>
    <w:p w14:paraId="0FC82EE0" w14:textId="189A3589" w:rsidR="00BC2439" w:rsidRPr="00BC2439" w:rsidRDefault="00BC2439" w:rsidP="00BC2439">
      <w:pPr>
        <w:autoSpaceDE w:val="0"/>
        <w:autoSpaceDN w:val="0"/>
        <w:adjustRightInd w:val="0"/>
        <w:spacing w:after="0"/>
        <w:rPr>
          <w:rFonts w:eastAsiaTheme="minorHAnsi"/>
          <w:color w:val="000000"/>
          <w:sz w:val="22"/>
          <w:szCs w:val="22"/>
          <w:lang w:eastAsia="en-US"/>
        </w:rPr>
      </w:pPr>
      <w:r w:rsidRPr="00BC2439">
        <w:rPr>
          <w:rFonts w:eastAsiaTheme="minorHAnsi"/>
          <w:color w:val="000000"/>
          <w:sz w:val="22"/>
          <w:szCs w:val="22"/>
          <w:lang w:eastAsia="en-US"/>
        </w:rPr>
        <w:t>Informatívna príloha č. 4 – Návrh zmluvy</w:t>
      </w:r>
      <w:r w:rsidR="00EB7631">
        <w:rPr>
          <w:rFonts w:eastAsiaTheme="minorHAnsi"/>
          <w:color w:val="000000"/>
          <w:sz w:val="22"/>
          <w:szCs w:val="22"/>
          <w:lang w:eastAsia="en-US"/>
        </w:rPr>
        <w:t xml:space="preserve"> o dielo</w:t>
      </w:r>
      <w:r w:rsidRPr="00BC2439">
        <w:rPr>
          <w:rFonts w:eastAsiaTheme="minorHAnsi"/>
          <w:color w:val="000000"/>
          <w:sz w:val="22"/>
          <w:szCs w:val="22"/>
          <w:lang w:eastAsia="en-US"/>
        </w:rPr>
        <w:t xml:space="preserve"> </w:t>
      </w:r>
    </w:p>
    <w:p w14:paraId="0DBAFAEE" w14:textId="77777777" w:rsidR="00BC2439" w:rsidRPr="00BC2439" w:rsidRDefault="00BC2439" w:rsidP="00BC2439">
      <w:pPr>
        <w:spacing w:after="0"/>
        <w:rPr>
          <w:rFonts w:eastAsiaTheme="minorHAnsi"/>
          <w:color w:val="000000"/>
          <w:sz w:val="22"/>
          <w:szCs w:val="22"/>
          <w:lang w:eastAsia="en-US"/>
        </w:rPr>
      </w:pPr>
      <w:r w:rsidRPr="00BC2439">
        <w:rPr>
          <w:rFonts w:eastAsiaTheme="minorHAnsi"/>
          <w:color w:val="000000"/>
          <w:sz w:val="22"/>
          <w:szCs w:val="22"/>
          <w:lang w:eastAsia="en-US"/>
        </w:rPr>
        <w:t xml:space="preserve">Informatívna príloha č. 5 – Zoznam subdodávateľov </w:t>
      </w:r>
    </w:p>
    <w:p w14:paraId="57DF8A2D" w14:textId="77777777" w:rsidR="00C1594A" w:rsidRDefault="00C1594A" w:rsidP="00C1594A">
      <w:pPr>
        <w:spacing w:after="20"/>
        <w:rPr>
          <w:bCs/>
          <w:sz w:val="22"/>
          <w:szCs w:val="22"/>
        </w:rPr>
      </w:pPr>
      <w:r>
        <w:rPr>
          <w:bCs/>
          <w:sz w:val="22"/>
          <w:szCs w:val="22"/>
        </w:rPr>
        <w:t>Informatívna príloha č. 6 - Čestné vyhlásenie k uplatňovaniu medzinárodných sankcií</w:t>
      </w:r>
    </w:p>
    <w:p w14:paraId="0E19BC05" w14:textId="77777777" w:rsidR="00CC72BB" w:rsidRPr="00755FD9" w:rsidRDefault="00CC72BB" w:rsidP="001B220C">
      <w:pPr>
        <w:spacing w:after="20"/>
        <w:rPr>
          <w:bCs/>
          <w:sz w:val="22"/>
          <w:szCs w:val="22"/>
        </w:rPr>
      </w:pPr>
    </w:p>
    <w:p w14:paraId="28585C0A" w14:textId="77777777" w:rsidR="001B220C" w:rsidRPr="00A10DFC" w:rsidRDefault="001B220C" w:rsidP="007F671C">
      <w:pPr>
        <w:spacing w:after="20"/>
        <w:ind w:left="0" w:firstLine="0"/>
        <w:rPr>
          <w:sz w:val="22"/>
          <w:szCs w:val="22"/>
        </w:rPr>
      </w:pPr>
    </w:p>
    <w:p w14:paraId="5DAB4076" w14:textId="13C57608" w:rsidR="00FB359F" w:rsidRDefault="00FB359F" w:rsidP="00FB359F">
      <w:pPr>
        <w:pStyle w:val="Nadpis2"/>
        <w:ind w:left="0" w:firstLine="0"/>
        <w:jc w:val="both"/>
        <w:rPr>
          <w:sz w:val="16"/>
          <w:szCs w:val="22"/>
        </w:rPr>
      </w:pPr>
      <w:bookmarkStart w:id="0" w:name="_Toc90894501"/>
    </w:p>
    <w:p w14:paraId="194DC1FD" w14:textId="136FB44F" w:rsidR="00A10DFC" w:rsidRDefault="00A10DFC" w:rsidP="00A10DFC"/>
    <w:p w14:paraId="3F64FB96" w14:textId="74284455" w:rsidR="00A10DFC" w:rsidRDefault="00036377" w:rsidP="00036377">
      <w:pPr>
        <w:tabs>
          <w:tab w:val="left" w:pos="2910"/>
        </w:tabs>
      </w:pPr>
      <w:r>
        <w:tab/>
      </w:r>
      <w:r>
        <w:tab/>
      </w:r>
    </w:p>
    <w:p w14:paraId="65DC32B4" w14:textId="40D43140" w:rsidR="00A10DFC" w:rsidRDefault="00A10DFC" w:rsidP="00A10DFC"/>
    <w:p w14:paraId="2772315A" w14:textId="490A67C6" w:rsidR="00A10DFC" w:rsidRDefault="00A10DFC" w:rsidP="00A10DFC"/>
    <w:p w14:paraId="2F3BFB43" w14:textId="75665591" w:rsidR="00A10DFC" w:rsidRDefault="00A10DFC" w:rsidP="00A10DFC"/>
    <w:p w14:paraId="71ED98A7" w14:textId="6AFB5723" w:rsidR="00105256" w:rsidRDefault="00105256" w:rsidP="00A10DFC"/>
    <w:p w14:paraId="474ABF18" w14:textId="46AF11CF" w:rsidR="00105256" w:rsidRDefault="00105256" w:rsidP="00A10DFC"/>
    <w:p w14:paraId="30434843" w14:textId="77777777" w:rsidR="00A10DFC" w:rsidRPr="00A10DFC" w:rsidRDefault="00A10DFC" w:rsidP="002006A4">
      <w:pPr>
        <w:ind w:left="0" w:firstLine="0"/>
      </w:pPr>
    </w:p>
    <w:p w14:paraId="2E538DD1" w14:textId="33AED99E" w:rsidR="00A55D2F" w:rsidRPr="00581962" w:rsidRDefault="00DF4AFC" w:rsidP="006300C2">
      <w:pPr>
        <w:pStyle w:val="Nadpis2"/>
        <w:rPr>
          <w:b w:val="0"/>
          <w:sz w:val="24"/>
        </w:rPr>
      </w:pPr>
      <w:bookmarkStart w:id="1" w:name="_Toc112189600"/>
      <w:r w:rsidRPr="00581962">
        <w:rPr>
          <w:sz w:val="24"/>
        </w:rPr>
        <w:lastRenderedPageBreak/>
        <w:t>Časť I.</w:t>
      </w:r>
      <w:bookmarkEnd w:id="0"/>
      <w:bookmarkEnd w:id="1"/>
    </w:p>
    <w:p w14:paraId="567447B1" w14:textId="5A465132" w:rsidR="00DF4AFC" w:rsidRPr="00581962" w:rsidRDefault="00DF4AFC" w:rsidP="006300C2">
      <w:pPr>
        <w:pStyle w:val="Nadpis2"/>
        <w:rPr>
          <w:b w:val="0"/>
          <w:sz w:val="24"/>
        </w:rPr>
      </w:pPr>
      <w:bookmarkStart w:id="2" w:name="_Toc90894502"/>
      <w:bookmarkStart w:id="3" w:name="_Toc112189601"/>
      <w:r w:rsidRPr="00581962">
        <w:rPr>
          <w:sz w:val="24"/>
        </w:rPr>
        <w:t>Všeobecné informácie</w:t>
      </w:r>
      <w:bookmarkEnd w:id="2"/>
      <w:bookmarkEnd w:id="3"/>
    </w:p>
    <w:p w14:paraId="589F038B" w14:textId="2BA04EED" w:rsidR="001C79FB" w:rsidRPr="00036377" w:rsidRDefault="00DF4AFC" w:rsidP="00036377">
      <w:pPr>
        <w:pStyle w:val="Nadpis3"/>
      </w:pPr>
      <w:bookmarkStart w:id="4" w:name="_Toc90894503"/>
      <w:bookmarkStart w:id="5" w:name="_Toc90894720"/>
      <w:bookmarkStart w:id="6" w:name="_Toc90894884"/>
      <w:bookmarkStart w:id="7" w:name="_Toc90895206"/>
      <w:bookmarkStart w:id="8" w:name="_Toc90895316"/>
      <w:bookmarkStart w:id="9" w:name="_Toc90894504"/>
      <w:bookmarkStart w:id="10" w:name="_Toc112189602"/>
      <w:bookmarkEnd w:id="4"/>
      <w:bookmarkEnd w:id="5"/>
      <w:bookmarkEnd w:id="6"/>
      <w:bookmarkEnd w:id="7"/>
      <w:bookmarkEnd w:id="8"/>
      <w:r w:rsidRPr="00036377">
        <w:t>Identifikácia verejného obstarávateľa</w:t>
      </w:r>
      <w:bookmarkStart w:id="11" w:name="_Toc90894505"/>
      <w:bookmarkStart w:id="12" w:name="_Toc90894722"/>
      <w:bookmarkStart w:id="13" w:name="_Toc90894886"/>
      <w:bookmarkStart w:id="14" w:name="_Toc90895208"/>
      <w:bookmarkStart w:id="15" w:name="_Toc90895318"/>
      <w:bookmarkStart w:id="16" w:name="_Toc90894506"/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p w14:paraId="7FCC018E" w14:textId="62E0A488" w:rsidR="00723332" w:rsidRPr="00F666D5" w:rsidRDefault="00A4473E" w:rsidP="00365740">
      <w:pPr>
        <w:pStyle w:val="Zkladntext"/>
        <w:tabs>
          <w:tab w:val="left" w:pos="2410"/>
        </w:tabs>
        <w:spacing w:after="0"/>
        <w:ind w:left="567" w:hanging="215"/>
        <w:jc w:val="left"/>
        <w:rPr>
          <w:b/>
          <w:sz w:val="22"/>
          <w:szCs w:val="22"/>
        </w:rPr>
      </w:pPr>
      <w:r>
        <w:rPr>
          <w:sz w:val="24"/>
          <w:szCs w:val="24"/>
        </w:rPr>
        <w:tab/>
      </w:r>
      <w:r w:rsidR="00723332" w:rsidRPr="00F666D5">
        <w:rPr>
          <w:sz w:val="22"/>
          <w:szCs w:val="22"/>
        </w:rPr>
        <w:t>Názov organizácie:</w:t>
      </w:r>
      <w:r w:rsidR="008555CC" w:rsidRPr="006300C2">
        <w:rPr>
          <w:sz w:val="22"/>
          <w:szCs w:val="22"/>
        </w:rPr>
        <w:tab/>
      </w:r>
      <w:r w:rsidR="008555CC" w:rsidRPr="006300C2">
        <w:rPr>
          <w:sz w:val="22"/>
          <w:szCs w:val="22"/>
        </w:rPr>
        <w:tab/>
      </w:r>
      <w:r w:rsidR="00F666D5">
        <w:rPr>
          <w:sz w:val="22"/>
          <w:szCs w:val="22"/>
        </w:rPr>
        <w:tab/>
      </w:r>
      <w:r w:rsidR="00723332" w:rsidRPr="00F666D5">
        <w:rPr>
          <w:b/>
          <w:sz w:val="22"/>
          <w:szCs w:val="22"/>
        </w:rPr>
        <w:t>Ministerstvo obrany Slovenskej republiky</w:t>
      </w:r>
    </w:p>
    <w:p w14:paraId="36A1B1B9" w14:textId="6C98C9D8" w:rsidR="00EC4B01" w:rsidRPr="00F666D5" w:rsidRDefault="00A4473E" w:rsidP="00EC4B01">
      <w:pPr>
        <w:pStyle w:val="Zkladntext"/>
        <w:tabs>
          <w:tab w:val="left" w:pos="2410"/>
        </w:tabs>
        <w:spacing w:after="0"/>
        <w:ind w:left="567" w:hanging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6300C2">
        <w:rPr>
          <w:sz w:val="22"/>
          <w:szCs w:val="22"/>
        </w:rPr>
        <w:t xml:space="preserve">Zastúpený:  </w:t>
      </w:r>
      <w:r w:rsidR="008555CC" w:rsidRPr="006300C2">
        <w:rPr>
          <w:sz w:val="22"/>
          <w:szCs w:val="22"/>
        </w:rPr>
        <w:tab/>
      </w:r>
      <w:r w:rsidR="008555CC" w:rsidRPr="006300C2">
        <w:rPr>
          <w:sz w:val="22"/>
          <w:szCs w:val="22"/>
        </w:rPr>
        <w:tab/>
      </w:r>
      <w:r w:rsidR="008555CC" w:rsidRPr="006300C2">
        <w:rPr>
          <w:sz w:val="22"/>
          <w:szCs w:val="22"/>
        </w:rPr>
        <w:tab/>
      </w:r>
      <w:r w:rsidR="0037126B">
        <w:rPr>
          <w:sz w:val="22"/>
          <w:szCs w:val="22"/>
        </w:rPr>
        <w:t>s</w:t>
      </w:r>
      <w:r w:rsidR="00EC4B01">
        <w:rPr>
          <w:sz w:val="22"/>
          <w:szCs w:val="22"/>
        </w:rPr>
        <w:t>ekcia verejného obstarávania MO SR</w:t>
      </w:r>
    </w:p>
    <w:p w14:paraId="742BCF8F" w14:textId="77777777" w:rsidR="00EC4B01" w:rsidRPr="00F666D5" w:rsidRDefault="00EC4B01" w:rsidP="00EC4B01">
      <w:pPr>
        <w:pStyle w:val="Zkladntext"/>
        <w:tabs>
          <w:tab w:val="left" w:pos="2410"/>
        </w:tabs>
        <w:spacing w:after="0"/>
        <w:ind w:left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Pr="00F666D5">
        <w:rPr>
          <w:sz w:val="22"/>
          <w:szCs w:val="22"/>
        </w:rPr>
        <w:t>Sídlo organizácie:</w:t>
      </w:r>
      <w:r w:rsidRPr="006300C2">
        <w:rPr>
          <w:sz w:val="22"/>
          <w:szCs w:val="22"/>
        </w:rPr>
        <w:tab/>
      </w:r>
      <w:r w:rsidRPr="006300C2">
        <w:rPr>
          <w:sz w:val="22"/>
          <w:szCs w:val="22"/>
        </w:rPr>
        <w:tab/>
      </w:r>
      <w:r w:rsidRPr="006300C2">
        <w:rPr>
          <w:sz w:val="22"/>
          <w:szCs w:val="22"/>
        </w:rPr>
        <w:tab/>
      </w:r>
      <w:r>
        <w:rPr>
          <w:sz w:val="22"/>
          <w:szCs w:val="22"/>
        </w:rPr>
        <w:t>Námestie generála Viesta 2</w:t>
      </w:r>
      <w:r w:rsidRPr="00F666D5">
        <w:rPr>
          <w:sz w:val="22"/>
          <w:szCs w:val="22"/>
        </w:rPr>
        <w:t>, 832 47 Bratislava</w:t>
      </w:r>
    </w:p>
    <w:p w14:paraId="767888AD" w14:textId="4FC69A7B" w:rsidR="00723332" w:rsidRPr="00F666D5" w:rsidRDefault="00A4473E" w:rsidP="00EC4B01">
      <w:pPr>
        <w:pStyle w:val="Zkladntext"/>
        <w:tabs>
          <w:tab w:val="left" w:pos="2410"/>
        </w:tabs>
        <w:spacing w:after="0"/>
        <w:ind w:left="567" w:hanging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IČO:</w:t>
      </w:r>
      <w:r w:rsidR="008555CC" w:rsidRPr="006300C2">
        <w:rPr>
          <w:sz w:val="22"/>
          <w:szCs w:val="22"/>
        </w:rPr>
        <w:tab/>
      </w:r>
      <w:r w:rsidR="008555CC" w:rsidRPr="006300C2">
        <w:rPr>
          <w:sz w:val="22"/>
          <w:szCs w:val="22"/>
        </w:rPr>
        <w:tab/>
      </w:r>
      <w:r w:rsidR="008555CC" w:rsidRPr="006300C2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30 845</w:t>
      </w:r>
      <w:r w:rsidRPr="006300C2">
        <w:rPr>
          <w:sz w:val="22"/>
          <w:szCs w:val="22"/>
        </w:rPr>
        <w:t> </w:t>
      </w:r>
      <w:r w:rsidR="00723332" w:rsidRPr="00F666D5">
        <w:rPr>
          <w:sz w:val="22"/>
          <w:szCs w:val="22"/>
        </w:rPr>
        <w:t>572</w:t>
      </w:r>
    </w:p>
    <w:p w14:paraId="2F92F24D" w14:textId="33A13488" w:rsidR="00723332" w:rsidRPr="00F666D5" w:rsidRDefault="00A4473E" w:rsidP="00D145F9">
      <w:pPr>
        <w:pStyle w:val="Zkladntext"/>
        <w:tabs>
          <w:tab w:val="left" w:pos="2410"/>
        </w:tabs>
        <w:spacing w:after="0"/>
        <w:ind w:left="567" w:hanging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IČ DPH</w:t>
      </w:r>
      <w:r w:rsidR="008555CC" w:rsidRPr="006300C2">
        <w:rPr>
          <w:sz w:val="22"/>
          <w:szCs w:val="22"/>
        </w:rPr>
        <w:t>:</w:t>
      </w:r>
      <w:r w:rsidR="008555CC" w:rsidRPr="006300C2">
        <w:rPr>
          <w:sz w:val="22"/>
          <w:szCs w:val="22"/>
        </w:rPr>
        <w:tab/>
      </w:r>
      <w:r w:rsidR="008555CC" w:rsidRPr="006300C2">
        <w:rPr>
          <w:sz w:val="22"/>
          <w:szCs w:val="22"/>
        </w:rPr>
        <w:tab/>
      </w:r>
      <w:r w:rsidR="008555CC" w:rsidRPr="006300C2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 xml:space="preserve">SK2020947698 </w:t>
      </w:r>
    </w:p>
    <w:p w14:paraId="63BFDF6F" w14:textId="4ED03EB5" w:rsidR="00966ED7" w:rsidRDefault="00A4473E" w:rsidP="00BE4CF4">
      <w:pPr>
        <w:ind w:left="567" w:right="340" w:hanging="567"/>
        <w:rPr>
          <w:rStyle w:val="Hypertextovprepojenie"/>
          <w:b/>
          <w:bCs/>
          <w:spacing w:val="-2"/>
          <w:position w:val="-1"/>
          <w:sz w:val="22"/>
          <w:szCs w:val="22"/>
        </w:rPr>
      </w:pPr>
      <w:r w:rsidRPr="006300C2">
        <w:rPr>
          <w:sz w:val="22"/>
          <w:szCs w:val="22"/>
        </w:rPr>
        <w:tab/>
      </w:r>
      <w:r w:rsidR="00BE30AC" w:rsidRPr="006300C2">
        <w:rPr>
          <w:rStyle w:val="Hypertextovprepojenie"/>
          <w:bCs/>
          <w:color w:val="auto"/>
          <w:sz w:val="22"/>
          <w:szCs w:val="22"/>
          <w:u w:val="none"/>
        </w:rPr>
        <w:t>Adresa profilu</w:t>
      </w:r>
      <w:r w:rsidR="002053AD" w:rsidRPr="006300C2">
        <w:rPr>
          <w:rStyle w:val="Hypertextovprepojenie"/>
          <w:bCs/>
          <w:color w:val="auto"/>
          <w:sz w:val="22"/>
          <w:szCs w:val="22"/>
          <w:u w:val="none"/>
        </w:rPr>
        <w:t>:</w:t>
      </w:r>
      <w:r w:rsidR="00925689" w:rsidRPr="00F666D5">
        <w:rPr>
          <w:rStyle w:val="Hypertextovprepojenie"/>
          <w:b/>
          <w:bCs/>
          <w:color w:val="auto"/>
          <w:sz w:val="22"/>
          <w:szCs w:val="22"/>
          <w:u w:val="none"/>
        </w:rPr>
        <w:t xml:space="preserve"> </w:t>
      </w:r>
      <w:r w:rsidR="008555CC" w:rsidRPr="006300C2">
        <w:rPr>
          <w:rStyle w:val="Hypertextovprepojenie"/>
          <w:b/>
          <w:bCs/>
          <w:color w:val="auto"/>
          <w:sz w:val="22"/>
          <w:szCs w:val="22"/>
          <w:u w:val="none"/>
        </w:rPr>
        <w:tab/>
      </w:r>
      <w:r w:rsidR="008555CC" w:rsidRPr="006300C2">
        <w:rPr>
          <w:rStyle w:val="Hypertextovprepojenie"/>
          <w:b/>
          <w:bCs/>
          <w:color w:val="auto"/>
          <w:sz w:val="22"/>
          <w:szCs w:val="22"/>
          <w:u w:val="none"/>
        </w:rPr>
        <w:tab/>
      </w:r>
      <w:r w:rsidR="008555CC" w:rsidRPr="006300C2">
        <w:rPr>
          <w:rStyle w:val="Hypertextovprepojenie"/>
          <w:b/>
          <w:bCs/>
          <w:color w:val="auto"/>
          <w:sz w:val="22"/>
          <w:szCs w:val="22"/>
          <w:u w:val="none"/>
        </w:rPr>
        <w:tab/>
      </w:r>
      <w:hyperlink r:id="rId8" w:history="1">
        <w:hyperlink r:id="rId9" w:tgtFrame="_self" w:history="1">
          <w:r w:rsidR="00BE4CF4" w:rsidRPr="00837D1B">
            <w:rPr>
              <w:rStyle w:val="Hypertextovprepojenie"/>
              <w:color w:val="0065B3"/>
              <w:shd w:val="clear" w:color="auto" w:fill="FFFFFF"/>
            </w:rPr>
            <w:t>https://www.uvo.gov.sk/vyhladavanie/vyhladavanie-zakaziek/detail/539908</w:t>
          </w:r>
        </w:hyperlink>
        <w:r w:rsidR="00D95AEA" w:rsidRPr="00190407">
          <w:rPr>
            <w:rStyle w:val="Hypertextovprepojenie"/>
            <w:b/>
            <w:bCs/>
            <w:spacing w:val="-2"/>
            <w:position w:val="-1"/>
            <w:sz w:val="22"/>
            <w:szCs w:val="22"/>
          </w:rPr>
          <w:t xml:space="preserve"> </w:t>
        </w:r>
      </w:hyperlink>
    </w:p>
    <w:p w14:paraId="4517A216" w14:textId="42F13E04" w:rsidR="00496694" w:rsidRDefault="00496694" w:rsidP="00496694">
      <w:pPr>
        <w:autoSpaceDE w:val="0"/>
        <w:autoSpaceDN w:val="0"/>
        <w:adjustRightInd w:val="0"/>
        <w:spacing w:after="0"/>
        <w:ind w:left="0" w:right="0" w:firstLine="567"/>
        <w:jc w:val="left"/>
        <w:rPr>
          <w:rFonts w:ascii="TimesNewRomanPSMT" w:hAnsi="TimesNewRomanPSMT" w:cs="TimesNewRomanPSMT"/>
          <w:color w:val="000000"/>
          <w:sz w:val="22"/>
          <w:szCs w:val="22"/>
        </w:rPr>
      </w:pPr>
      <w:r>
        <w:rPr>
          <w:rFonts w:ascii="TimesNewRomanPSMT" w:hAnsi="TimesNewRomanPSMT" w:cs="TimesNewRomanPSMT"/>
          <w:color w:val="000000"/>
          <w:sz w:val="22"/>
          <w:szCs w:val="22"/>
        </w:rPr>
        <w:t xml:space="preserve">ID zákazky v JOSEPHINE: </w:t>
      </w:r>
      <w:r w:rsidRPr="00CB3A21">
        <w:rPr>
          <w:rFonts w:ascii="TimesNewRomanPSMT" w:hAnsi="TimesNewRomanPSMT" w:cs="TimesNewRomanPSMT"/>
          <w:color w:val="000000"/>
          <w:sz w:val="22"/>
          <w:szCs w:val="22"/>
        </w:rPr>
        <w:t>73</w:t>
      </w:r>
      <w:r w:rsidR="00CB3A21" w:rsidRPr="00CB3A21">
        <w:rPr>
          <w:rFonts w:ascii="TimesNewRomanPSMT" w:hAnsi="TimesNewRomanPSMT" w:cs="TimesNewRomanPSMT"/>
          <w:color w:val="000000"/>
          <w:sz w:val="22"/>
          <w:szCs w:val="22"/>
        </w:rPr>
        <w:t>520</w:t>
      </w:r>
    </w:p>
    <w:p w14:paraId="26027D6C" w14:textId="0F086B68" w:rsidR="00496694" w:rsidRDefault="00496694" w:rsidP="00496694">
      <w:pPr>
        <w:ind w:left="567" w:right="340" w:firstLine="0"/>
        <w:rPr>
          <w:rStyle w:val="Hypertextovprepojenie"/>
          <w:b/>
          <w:bCs/>
          <w:spacing w:val="-2"/>
          <w:position w:val="-1"/>
          <w:sz w:val="22"/>
          <w:szCs w:val="22"/>
        </w:rPr>
      </w:pPr>
      <w:r>
        <w:rPr>
          <w:rFonts w:ascii="TimesNewRomanPSMT" w:hAnsi="TimesNewRomanPSMT" w:cs="TimesNewRomanPSMT"/>
          <w:color w:val="000000"/>
          <w:sz w:val="22"/>
          <w:szCs w:val="22"/>
        </w:rPr>
        <w:t xml:space="preserve">Link na zákazku v systéme JOSEPHINE: </w:t>
      </w:r>
      <w:r w:rsidR="00CB3A21" w:rsidRPr="003B16FE">
        <w:rPr>
          <w:rStyle w:val="Hypertextovprepojenie"/>
          <w:color w:val="0065B3"/>
          <w:shd w:val="clear" w:color="auto" w:fill="FFFFFF"/>
        </w:rPr>
        <w:t>https://josephine.proebiz.com/sk/tender/73520/summary</w:t>
      </w:r>
    </w:p>
    <w:p w14:paraId="5BB06159" w14:textId="77777777" w:rsidR="00A10DFC" w:rsidRPr="00A10DFC" w:rsidRDefault="00A10DFC" w:rsidP="00036377">
      <w:pPr>
        <w:pStyle w:val="Nadpis3"/>
      </w:pPr>
      <w:bookmarkStart w:id="17" w:name="_Toc90894508"/>
      <w:bookmarkStart w:id="18" w:name="_Toc112189603"/>
      <w:bookmarkEnd w:id="17"/>
      <w:r>
        <w:t>Predmet zákazky</w:t>
      </w:r>
      <w:bookmarkEnd w:id="18"/>
      <w:r>
        <w:t xml:space="preserve"> </w:t>
      </w:r>
    </w:p>
    <w:p w14:paraId="0D1E6B53" w14:textId="32F0F48A" w:rsidR="00A10DFC" w:rsidRPr="00A10DFC" w:rsidRDefault="00A10DFC" w:rsidP="0005762C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142" w:hanging="567"/>
        <w:rPr>
          <w:color w:val="000000"/>
          <w:sz w:val="22"/>
          <w:szCs w:val="22"/>
        </w:rPr>
      </w:pPr>
      <w:r w:rsidRPr="00A10DFC">
        <w:rPr>
          <w:sz w:val="22"/>
          <w:szCs w:val="22"/>
        </w:rPr>
        <w:t xml:space="preserve">Predmetom zákazky </w:t>
      </w:r>
      <w:r w:rsidR="00370D85">
        <w:rPr>
          <w:sz w:val="22"/>
          <w:szCs w:val="22"/>
        </w:rPr>
        <w:t>sú</w:t>
      </w:r>
      <w:r w:rsidRPr="00A10DFC">
        <w:rPr>
          <w:sz w:val="22"/>
          <w:szCs w:val="22"/>
        </w:rPr>
        <w:t xml:space="preserve"> </w:t>
      </w:r>
      <w:r w:rsidR="00072BEC" w:rsidRPr="00072BEC">
        <w:rPr>
          <w:b/>
          <w:bCs/>
          <w:sz w:val="22"/>
          <w:szCs w:val="22"/>
        </w:rPr>
        <w:t>Opravy, revízie a renovácie stanov</w:t>
      </w:r>
      <w:r w:rsidR="00496694">
        <w:rPr>
          <w:b/>
          <w:bCs/>
          <w:sz w:val="22"/>
          <w:szCs w:val="22"/>
        </w:rPr>
        <w:t xml:space="preserve"> </w:t>
      </w:r>
      <w:r w:rsidR="00FE5977">
        <w:rPr>
          <w:b/>
          <w:bCs/>
          <w:sz w:val="22"/>
          <w:szCs w:val="22"/>
        </w:rPr>
        <w:t>–</w:t>
      </w:r>
      <w:r w:rsidR="00496694">
        <w:rPr>
          <w:b/>
          <w:bCs/>
          <w:sz w:val="22"/>
          <w:szCs w:val="22"/>
        </w:rPr>
        <w:t xml:space="preserve"> </w:t>
      </w:r>
      <w:r w:rsidR="00FE5977">
        <w:rPr>
          <w:b/>
          <w:bCs/>
          <w:sz w:val="22"/>
          <w:szCs w:val="22"/>
        </w:rPr>
        <w:t>5.pŠU-125/2026-10</w:t>
      </w:r>
      <w:r w:rsidR="00370D85">
        <w:rPr>
          <w:b/>
          <w:bCs/>
          <w:color w:val="000000"/>
          <w:sz w:val="22"/>
          <w:szCs w:val="22"/>
        </w:rPr>
        <w:t xml:space="preserve"> </w:t>
      </w:r>
      <w:r w:rsidRPr="00A10DFC">
        <w:rPr>
          <w:sz w:val="22"/>
          <w:szCs w:val="22"/>
        </w:rPr>
        <w:t xml:space="preserve"> </w:t>
      </w:r>
    </w:p>
    <w:p w14:paraId="287B569D" w14:textId="77777777" w:rsidR="00A10DFC" w:rsidRPr="00A10DFC" w:rsidRDefault="00A10DFC" w:rsidP="0005762C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142" w:hanging="567"/>
        <w:rPr>
          <w:sz w:val="22"/>
          <w:szCs w:val="22"/>
        </w:rPr>
      </w:pPr>
      <w:r w:rsidRPr="00A10DFC">
        <w:rPr>
          <w:sz w:val="22"/>
          <w:szCs w:val="22"/>
        </w:rPr>
        <w:t xml:space="preserve">Číselný kód pre hlavný predmet slovníka obstarávania (CPV) k predmetu zákazky: </w:t>
      </w:r>
    </w:p>
    <w:p w14:paraId="5421CE4F" w14:textId="77777777" w:rsidR="00ED6F55" w:rsidRDefault="00ED6F55" w:rsidP="00A10DFC">
      <w:pPr>
        <w:ind w:left="567" w:firstLine="0"/>
        <w:rPr>
          <w:rStyle w:val="gmail-green"/>
          <w:sz w:val="22"/>
          <w:szCs w:val="22"/>
          <w:highlight w:val="yellow"/>
          <w:bdr w:val="none" w:sz="0" w:space="0" w:color="auto" w:frame="1"/>
        </w:rPr>
      </w:pPr>
      <w:r w:rsidRPr="0077472A">
        <w:rPr>
          <w:b/>
          <w:sz w:val="22"/>
          <w:szCs w:val="22"/>
        </w:rPr>
        <w:t>50000000-5 – Opravárske a údržbárske služby</w:t>
      </w:r>
      <w:r w:rsidRPr="00072BEC">
        <w:rPr>
          <w:rStyle w:val="gmail-green"/>
          <w:sz w:val="22"/>
          <w:szCs w:val="22"/>
          <w:highlight w:val="yellow"/>
          <w:bdr w:val="none" w:sz="0" w:space="0" w:color="auto" w:frame="1"/>
        </w:rPr>
        <w:t xml:space="preserve"> </w:t>
      </w:r>
    </w:p>
    <w:p w14:paraId="4916C255" w14:textId="6C640507" w:rsidR="00A10DFC" w:rsidRPr="00ED6F55" w:rsidRDefault="00A10DFC" w:rsidP="00A10DFC">
      <w:pPr>
        <w:ind w:left="567" w:firstLine="0"/>
        <w:rPr>
          <w:rStyle w:val="gmail-green"/>
          <w:sz w:val="22"/>
          <w:szCs w:val="22"/>
          <w:bdr w:val="none" w:sz="0" w:space="0" w:color="auto" w:frame="1"/>
        </w:rPr>
      </w:pPr>
      <w:r w:rsidRPr="00ED6F55">
        <w:rPr>
          <w:rStyle w:val="gmail-green"/>
          <w:sz w:val="22"/>
          <w:szCs w:val="22"/>
          <w:bdr w:val="none" w:sz="0" w:space="0" w:color="auto" w:frame="1"/>
        </w:rPr>
        <w:t xml:space="preserve">Číselný kód pre doplňujúce predmety z hlavného slovníka obstarávania (CPV) </w:t>
      </w:r>
      <w:r w:rsidRPr="00ED6F55">
        <w:rPr>
          <w:bCs/>
          <w:sz w:val="22"/>
          <w:szCs w:val="22"/>
        </w:rPr>
        <w:t>k predmetu zákazky</w:t>
      </w:r>
      <w:r w:rsidRPr="00ED6F55">
        <w:rPr>
          <w:rStyle w:val="gmail-green"/>
          <w:sz w:val="22"/>
          <w:szCs w:val="22"/>
          <w:bdr w:val="none" w:sz="0" w:space="0" w:color="auto" w:frame="1"/>
        </w:rPr>
        <w:t xml:space="preserve">:   </w:t>
      </w:r>
    </w:p>
    <w:p w14:paraId="3DF2EAEC" w14:textId="502994BA" w:rsidR="00ED6F55" w:rsidRPr="00FE5977" w:rsidRDefault="00ED6F55" w:rsidP="00ED6F55">
      <w:pPr>
        <w:autoSpaceDE w:val="0"/>
        <w:autoSpaceDN w:val="0"/>
        <w:adjustRightInd w:val="0"/>
        <w:spacing w:after="0"/>
        <w:ind w:left="1985" w:right="0" w:hanging="1418"/>
        <w:rPr>
          <w:sz w:val="22"/>
          <w:szCs w:val="22"/>
        </w:rPr>
      </w:pPr>
      <w:r w:rsidRPr="00FE5977">
        <w:rPr>
          <w:sz w:val="22"/>
          <w:szCs w:val="22"/>
        </w:rPr>
        <w:t>39522000-7 – Nepremokavé plachty, lodné plachty pre člny, plachetnice alebo pozemné vozidlá, ochranné a tieniace plachty, stany a kempingové výrobky</w:t>
      </w:r>
    </w:p>
    <w:p w14:paraId="2B2B3A8D" w14:textId="5EBCE91A" w:rsidR="00ED6F55" w:rsidRPr="00FE5977" w:rsidRDefault="00ED6F55" w:rsidP="00ED6F55">
      <w:pPr>
        <w:autoSpaceDE w:val="0"/>
        <w:autoSpaceDN w:val="0"/>
        <w:adjustRightInd w:val="0"/>
        <w:spacing w:after="0"/>
        <w:ind w:left="1985" w:right="0" w:hanging="1418"/>
        <w:rPr>
          <w:sz w:val="22"/>
          <w:szCs w:val="22"/>
        </w:rPr>
      </w:pPr>
      <w:r w:rsidRPr="00FE5977">
        <w:rPr>
          <w:sz w:val="22"/>
          <w:szCs w:val="22"/>
        </w:rPr>
        <w:t xml:space="preserve">39522530-1 </w:t>
      </w:r>
      <w:r w:rsidR="00FE5977" w:rsidRPr="00FE5977">
        <w:rPr>
          <w:sz w:val="22"/>
          <w:szCs w:val="22"/>
        </w:rPr>
        <w:t>–</w:t>
      </w:r>
      <w:r w:rsidRPr="00FE5977">
        <w:rPr>
          <w:sz w:val="22"/>
          <w:szCs w:val="22"/>
        </w:rPr>
        <w:t xml:space="preserve"> Stany</w:t>
      </w:r>
    </w:p>
    <w:p w14:paraId="1186A8E0" w14:textId="77777777" w:rsidR="00ED6F55" w:rsidRPr="00FE5977" w:rsidRDefault="00ED6F55" w:rsidP="00ED6F55">
      <w:pPr>
        <w:autoSpaceDE w:val="0"/>
        <w:autoSpaceDN w:val="0"/>
        <w:adjustRightInd w:val="0"/>
        <w:spacing w:after="0"/>
        <w:ind w:left="567" w:right="0" w:firstLine="0"/>
        <w:rPr>
          <w:sz w:val="22"/>
          <w:szCs w:val="22"/>
        </w:rPr>
      </w:pPr>
      <w:r w:rsidRPr="00FE5977">
        <w:rPr>
          <w:sz w:val="22"/>
          <w:szCs w:val="22"/>
        </w:rPr>
        <w:t>50800000-3 – Rôzne opravárske a údržbárske služby</w:t>
      </w:r>
    </w:p>
    <w:p w14:paraId="7609461B" w14:textId="77777777" w:rsidR="00ED6F55" w:rsidRPr="00FE5977" w:rsidRDefault="00ED6F55" w:rsidP="00ED6F55">
      <w:pPr>
        <w:autoSpaceDE w:val="0"/>
        <w:autoSpaceDN w:val="0"/>
        <w:adjustRightInd w:val="0"/>
        <w:spacing w:after="120"/>
        <w:ind w:left="567" w:right="0" w:firstLine="0"/>
        <w:rPr>
          <w:sz w:val="22"/>
          <w:szCs w:val="22"/>
        </w:rPr>
      </w:pPr>
      <w:r w:rsidRPr="00FE5977">
        <w:rPr>
          <w:sz w:val="22"/>
          <w:szCs w:val="22"/>
        </w:rPr>
        <w:t>60000000-8 – Dopravné služby (bez prepravy odpadu)</w:t>
      </w:r>
    </w:p>
    <w:p w14:paraId="72AC1A55" w14:textId="01E3FD74" w:rsidR="00A10DFC" w:rsidRPr="009E48DF" w:rsidRDefault="00A10DFC" w:rsidP="0005762C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142" w:hanging="567"/>
        <w:rPr>
          <w:color w:val="000000"/>
          <w:sz w:val="22"/>
          <w:szCs w:val="22"/>
        </w:rPr>
      </w:pPr>
      <w:r w:rsidRPr="000D48BD">
        <w:rPr>
          <w:sz w:val="22"/>
          <w:szCs w:val="22"/>
        </w:rPr>
        <w:t xml:space="preserve">Predpokladaná hodnota predmetu zákazky: </w:t>
      </w:r>
      <w:r w:rsidR="00FE5977">
        <w:rPr>
          <w:b/>
          <w:sz w:val="22"/>
          <w:szCs w:val="22"/>
        </w:rPr>
        <w:t>2 216,64</w:t>
      </w:r>
      <w:r w:rsidRPr="000D48BD">
        <w:rPr>
          <w:b/>
          <w:sz w:val="22"/>
          <w:szCs w:val="22"/>
        </w:rPr>
        <w:t xml:space="preserve"> </w:t>
      </w:r>
      <w:r w:rsidR="004C093E">
        <w:rPr>
          <w:b/>
          <w:sz w:val="22"/>
          <w:szCs w:val="22"/>
        </w:rPr>
        <w:t xml:space="preserve">eur </w:t>
      </w:r>
      <w:r w:rsidRPr="000D48BD">
        <w:rPr>
          <w:b/>
          <w:sz w:val="22"/>
          <w:szCs w:val="22"/>
        </w:rPr>
        <w:t>bez DPH.</w:t>
      </w:r>
    </w:p>
    <w:p w14:paraId="4F7B2843" w14:textId="13553BDC" w:rsidR="00A10DFC" w:rsidRPr="009134AD" w:rsidRDefault="00A10DFC" w:rsidP="0005762C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142" w:hanging="567"/>
        <w:rPr>
          <w:color w:val="000000"/>
          <w:sz w:val="22"/>
          <w:szCs w:val="22"/>
        </w:rPr>
      </w:pPr>
      <w:r w:rsidRPr="009134AD">
        <w:rPr>
          <w:sz w:val="22"/>
          <w:szCs w:val="22"/>
        </w:rPr>
        <w:t xml:space="preserve">Podrobné vymedzenie predmetu zákazky je uvedené v prílohe č. 1 týchto súťažných podkladov </w:t>
      </w:r>
      <w:r w:rsidR="004C093E" w:rsidRPr="009134AD">
        <w:rPr>
          <w:sz w:val="22"/>
          <w:szCs w:val="22"/>
        </w:rPr>
        <w:t>„</w:t>
      </w:r>
      <w:r w:rsidRPr="009134AD">
        <w:rPr>
          <w:sz w:val="22"/>
          <w:szCs w:val="22"/>
        </w:rPr>
        <w:t>Opis predmetu zákazky</w:t>
      </w:r>
      <w:r w:rsidR="004C093E" w:rsidRPr="009134AD">
        <w:rPr>
          <w:sz w:val="22"/>
          <w:szCs w:val="22"/>
        </w:rPr>
        <w:t>“</w:t>
      </w:r>
      <w:r w:rsidRPr="009134AD">
        <w:rPr>
          <w:sz w:val="22"/>
          <w:szCs w:val="22"/>
        </w:rPr>
        <w:t xml:space="preserve"> týchto súťažných podkladov.</w:t>
      </w:r>
    </w:p>
    <w:p w14:paraId="0A53DD93" w14:textId="11C2E719" w:rsidR="00A10DFC" w:rsidRPr="00156A8E" w:rsidRDefault="00A10DFC" w:rsidP="0005762C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142" w:hanging="567"/>
        <w:rPr>
          <w:sz w:val="22"/>
          <w:szCs w:val="22"/>
        </w:rPr>
      </w:pPr>
      <w:r w:rsidRPr="009134AD">
        <w:rPr>
          <w:b/>
          <w:sz w:val="22"/>
          <w:szCs w:val="22"/>
        </w:rPr>
        <w:t>Lehota dodania</w:t>
      </w:r>
      <w:r w:rsidRPr="009134AD">
        <w:rPr>
          <w:sz w:val="22"/>
          <w:szCs w:val="22"/>
        </w:rPr>
        <w:t xml:space="preserve">: do </w:t>
      </w:r>
      <w:r w:rsidR="00FE5977">
        <w:rPr>
          <w:sz w:val="22"/>
          <w:szCs w:val="22"/>
        </w:rPr>
        <w:t>20</w:t>
      </w:r>
      <w:r w:rsidRPr="009134AD">
        <w:rPr>
          <w:sz w:val="22"/>
          <w:szCs w:val="22"/>
        </w:rPr>
        <w:t xml:space="preserve"> dní od nadobudnutia </w:t>
      </w:r>
      <w:r w:rsidRPr="00156A8E">
        <w:rPr>
          <w:sz w:val="22"/>
          <w:szCs w:val="22"/>
        </w:rPr>
        <w:t xml:space="preserve">účinnosti </w:t>
      </w:r>
      <w:r w:rsidR="00696DC3" w:rsidRPr="00156A8E">
        <w:rPr>
          <w:sz w:val="22"/>
          <w:szCs w:val="22"/>
        </w:rPr>
        <w:t>zmluvy</w:t>
      </w:r>
      <w:r w:rsidR="00156A8E" w:rsidRPr="00156A8E">
        <w:rPr>
          <w:sz w:val="22"/>
          <w:szCs w:val="22"/>
        </w:rPr>
        <w:t xml:space="preserve"> o dielo</w:t>
      </w:r>
      <w:r w:rsidRPr="00156A8E">
        <w:rPr>
          <w:sz w:val="22"/>
          <w:szCs w:val="22"/>
        </w:rPr>
        <w:t>.</w:t>
      </w:r>
    </w:p>
    <w:p w14:paraId="2F3F1ADA" w14:textId="77777777" w:rsidR="008930C1" w:rsidRPr="009134AD" w:rsidRDefault="008930C1" w:rsidP="0005762C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142" w:hanging="567"/>
        <w:rPr>
          <w:sz w:val="22"/>
          <w:szCs w:val="22"/>
        </w:rPr>
      </w:pPr>
      <w:r w:rsidRPr="009134AD">
        <w:rPr>
          <w:b/>
          <w:sz w:val="22"/>
          <w:szCs w:val="22"/>
        </w:rPr>
        <w:t>Zdroj finančných prostriedkov</w:t>
      </w:r>
      <w:r w:rsidRPr="009134AD">
        <w:rPr>
          <w:sz w:val="22"/>
          <w:szCs w:val="22"/>
        </w:rPr>
        <w:t>: Predmet zákazky bude financovaný z rozpočtových prostriedkov verejného obstarávateľa.</w:t>
      </w:r>
    </w:p>
    <w:p w14:paraId="385CF009" w14:textId="0E59A00F" w:rsidR="00FD3D24" w:rsidRPr="00581962" w:rsidRDefault="00FD3D24" w:rsidP="006300C2">
      <w:pPr>
        <w:pStyle w:val="Nadpis2"/>
        <w:rPr>
          <w:sz w:val="24"/>
        </w:rPr>
      </w:pPr>
      <w:bookmarkStart w:id="19" w:name="_Toc90894509"/>
      <w:bookmarkStart w:id="20" w:name="_Toc90894726"/>
      <w:bookmarkStart w:id="21" w:name="_Toc90894890"/>
      <w:bookmarkStart w:id="22" w:name="_Toc90895212"/>
      <w:bookmarkStart w:id="23" w:name="_Toc90895322"/>
      <w:bookmarkStart w:id="24" w:name="_Toc90894511"/>
      <w:bookmarkStart w:id="25" w:name="_Toc98404787"/>
      <w:bookmarkStart w:id="26" w:name="_Toc98404788"/>
      <w:bookmarkStart w:id="27" w:name="_Toc98404790"/>
      <w:bookmarkStart w:id="28" w:name="_Toc98404791"/>
      <w:bookmarkStart w:id="29" w:name="_Toc98404792"/>
      <w:bookmarkStart w:id="30" w:name="_Toc90894515"/>
      <w:bookmarkStart w:id="31" w:name="_Toc98404793"/>
      <w:bookmarkStart w:id="32" w:name="_Toc98404794"/>
      <w:bookmarkStart w:id="33" w:name="_Toc98404795"/>
      <w:bookmarkStart w:id="34" w:name="_Toc98404796"/>
      <w:bookmarkStart w:id="35" w:name="_Toc90894517"/>
      <w:bookmarkStart w:id="36" w:name="_Toc98404797"/>
      <w:bookmarkStart w:id="37" w:name="_Toc98404798"/>
      <w:bookmarkStart w:id="38" w:name="_Toc98404799"/>
      <w:bookmarkStart w:id="39" w:name="_Toc98404800"/>
      <w:bookmarkStart w:id="40" w:name="_Toc98404801"/>
      <w:bookmarkStart w:id="41" w:name="_Toc98404802"/>
      <w:bookmarkStart w:id="42" w:name="_Toc90894519"/>
      <w:bookmarkStart w:id="43" w:name="_Toc98404803"/>
      <w:bookmarkStart w:id="44" w:name="_Toc98404804"/>
      <w:bookmarkStart w:id="45" w:name="_Toc98404805"/>
      <w:bookmarkStart w:id="46" w:name="_Toc98404806"/>
      <w:bookmarkStart w:id="47" w:name="_Toc98404808"/>
      <w:bookmarkStart w:id="48" w:name="_Toc98404809"/>
      <w:bookmarkStart w:id="49" w:name="_Toc90894522"/>
      <w:bookmarkStart w:id="50" w:name="_Toc112189604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r w:rsidRPr="00581962">
        <w:rPr>
          <w:sz w:val="24"/>
        </w:rPr>
        <w:t>Časť II.</w:t>
      </w:r>
      <w:bookmarkEnd w:id="49"/>
      <w:bookmarkEnd w:id="50"/>
    </w:p>
    <w:p w14:paraId="7723BFB0" w14:textId="24179429" w:rsidR="00FD3D24" w:rsidRPr="00581962" w:rsidRDefault="00C76A6E" w:rsidP="00072BEC">
      <w:pPr>
        <w:pStyle w:val="Nadpis2"/>
        <w:spacing w:after="120"/>
        <w:contextualSpacing w:val="0"/>
        <w:rPr>
          <w:sz w:val="24"/>
        </w:rPr>
      </w:pPr>
      <w:bookmarkStart w:id="51" w:name="_Toc112189605"/>
      <w:r w:rsidRPr="00581962">
        <w:rPr>
          <w:sz w:val="24"/>
        </w:rPr>
        <w:t xml:space="preserve">Komunikácia, </w:t>
      </w:r>
      <w:r w:rsidR="00FD3D24" w:rsidRPr="00581962">
        <w:rPr>
          <w:sz w:val="24"/>
        </w:rPr>
        <w:t>vysvetľovanie</w:t>
      </w:r>
      <w:bookmarkStart w:id="52" w:name="_Toc90894523"/>
      <w:bookmarkEnd w:id="51"/>
      <w:r w:rsidRPr="00581962">
        <w:rPr>
          <w:sz w:val="24"/>
        </w:rPr>
        <w:t xml:space="preserve"> </w:t>
      </w:r>
      <w:bookmarkEnd w:id="52"/>
    </w:p>
    <w:p w14:paraId="0C1035D6" w14:textId="77777777" w:rsidR="009643F4" w:rsidRPr="00BC70C9" w:rsidRDefault="00AA4EF7" w:rsidP="00036377">
      <w:pPr>
        <w:pStyle w:val="Nadpis3"/>
        <w:rPr>
          <w:szCs w:val="28"/>
        </w:rPr>
      </w:pPr>
      <w:bookmarkStart w:id="53" w:name="_Toc90894524"/>
      <w:bookmarkStart w:id="54" w:name="_Toc112189606"/>
      <w:r w:rsidRPr="006300C2">
        <w:t>Komunikácia</w:t>
      </w:r>
      <w:bookmarkEnd w:id="53"/>
      <w:bookmarkEnd w:id="54"/>
      <w:r w:rsidRPr="006300C2">
        <w:t xml:space="preserve"> </w:t>
      </w:r>
      <w:bookmarkStart w:id="55" w:name="_Toc90894525"/>
      <w:bookmarkEnd w:id="55"/>
    </w:p>
    <w:p w14:paraId="2466C95D" w14:textId="39FF7C3D" w:rsidR="00E1452E" w:rsidRPr="00E1452E" w:rsidRDefault="00E1452E" w:rsidP="00E36A11">
      <w:pPr>
        <w:pStyle w:val="Odsekzoznamu"/>
        <w:numPr>
          <w:ilvl w:val="0"/>
          <w:numId w:val="36"/>
        </w:numPr>
        <w:autoSpaceDE w:val="0"/>
        <w:autoSpaceDN w:val="0"/>
        <w:adjustRightInd w:val="0"/>
        <w:spacing w:after="120"/>
        <w:ind w:left="567" w:right="0" w:hanging="567"/>
        <w:rPr>
          <w:rFonts w:ascii="TimesNewRomanPSMT" w:hAnsi="TimesNewRomanPSMT" w:cs="TimesNewRomanPSMT"/>
          <w:color w:val="000000"/>
          <w:sz w:val="22"/>
          <w:szCs w:val="22"/>
        </w:rPr>
      </w:pP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>Poskytovanie vysvetlení, výmena informácií a komunikácia (</w:t>
      </w:r>
      <w:r w:rsidRPr="00E1452E">
        <w:rPr>
          <w:rFonts w:ascii="F1" w:hAnsi="F1" w:cs="F1"/>
          <w:color w:val="000000"/>
          <w:sz w:val="22"/>
          <w:szCs w:val="22"/>
        </w:rPr>
        <w:t>ď</w:t>
      </w: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 xml:space="preserve">alej len </w:t>
      </w:r>
      <w:r w:rsidRPr="00E1452E">
        <w:rPr>
          <w:rFonts w:ascii="F1" w:hAnsi="F1" w:cs="F1"/>
          <w:color w:val="000000"/>
          <w:sz w:val="22"/>
          <w:szCs w:val="22"/>
        </w:rPr>
        <w:t>„</w:t>
      </w: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>komunikácia</w:t>
      </w:r>
      <w:r w:rsidRPr="00E1452E">
        <w:rPr>
          <w:rFonts w:ascii="F1" w:hAnsi="F1" w:cs="F1"/>
          <w:color w:val="000000"/>
          <w:sz w:val="22"/>
          <w:szCs w:val="22"/>
        </w:rPr>
        <w:t>“</w:t>
      </w: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>) medzi verejným obstarávate</w:t>
      </w:r>
      <w:r w:rsidRPr="00E1452E">
        <w:rPr>
          <w:rFonts w:ascii="F1" w:hAnsi="F1" w:cs="F1"/>
          <w:color w:val="000000"/>
          <w:sz w:val="22"/>
          <w:szCs w:val="22"/>
        </w:rPr>
        <w:t>ľ</w:t>
      </w: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>om a záujemcami / uchádza</w:t>
      </w:r>
      <w:r w:rsidRPr="00E1452E">
        <w:rPr>
          <w:rFonts w:ascii="F1" w:hAnsi="F1" w:cs="F1"/>
          <w:color w:val="000000"/>
          <w:sz w:val="22"/>
          <w:szCs w:val="22"/>
        </w:rPr>
        <w:t>č</w:t>
      </w: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>mi sa bude uskuto</w:t>
      </w:r>
      <w:r w:rsidRPr="00E1452E">
        <w:rPr>
          <w:rFonts w:ascii="F1" w:hAnsi="F1" w:cs="F1"/>
          <w:color w:val="000000"/>
          <w:sz w:val="22"/>
          <w:szCs w:val="22"/>
        </w:rPr>
        <w:t>čň</w:t>
      </w: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>ova</w:t>
      </w:r>
      <w:r w:rsidRPr="00E1452E">
        <w:rPr>
          <w:rFonts w:ascii="F1" w:hAnsi="F1" w:cs="F1"/>
          <w:color w:val="000000"/>
          <w:sz w:val="22"/>
          <w:szCs w:val="22"/>
        </w:rPr>
        <w:t xml:space="preserve">ť </w:t>
      </w: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 xml:space="preserve">v </w:t>
      </w:r>
      <w:r w:rsidRPr="00E1452E">
        <w:rPr>
          <w:rFonts w:ascii="F1" w:hAnsi="F1" w:cs="F1"/>
          <w:color w:val="000000"/>
          <w:sz w:val="22"/>
          <w:szCs w:val="22"/>
        </w:rPr>
        <w:t>š</w:t>
      </w: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>tátnom (slovenskom) jazyku</w:t>
      </w:r>
      <w:r>
        <w:rPr>
          <w:rFonts w:ascii="TimesNewRomanPSMT" w:hAnsi="TimesNewRomanPSMT" w:cs="TimesNewRomanPSMT"/>
          <w:color w:val="000000"/>
          <w:sz w:val="22"/>
          <w:szCs w:val="22"/>
        </w:rPr>
        <w:t xml:space="preserve"> </w:t>
      </w: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>a spôsobom, ktorý zabezpe</w:t>
      </w:r>
      <w:r w:rsidRPr="00E1452E">
        <w:rPr>
          <w:rFonts w:ascii="F1" w:hAnsi="F1" w:cs="F1"/>
          <w:color w:val="000000"/>
          <w:sz w:val="22"/>
          <w:szCs w:val="22"/>
        </w:rPr>
        <w:t>č</w:t>
      </w: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>í aktuálnos</w:t>
      </w:r>
      <w:r w:rsidRPr="00E1452E">
        <w:rPr>
          <w:rFonts w:ascii="F1" w:hAnsi="F1" w:cs="F1"/>
          <w:color w:val="000000"/>
          <w:sz w:val="22"/>
          <w:szCs w:val="22"/>
        </w:rPr>
        <w:t xml:space="preserve">ť </w:t>
      </w: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>a úplnos</w:t>
      </w:r>
      <w:r w:rsidRPr="00E1452E">
        <w:rPr>
          <w:rFonts w:ascii="F1" w:hAnsi="F1" w:cs="F1"/>
          <w:color w:val="000000"/>
          <w:sz w:val="22"/>
          <w:szCs w:val="22"/>
        </w:rPr>
        <w:t xml:space="preserve">ť </w:t>
      </w: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>v</w:t>
      </w:r>
      <w:r w:rsidRPr="00E1452E">
        <w:rPr>
          <w:rFonts w:ascii="F1" w:hAnsi="F1" w:cs="F1"/>
          <w:color w:val="000000"/>
          <w:sz w:val="22"/>
          <w:szCs w:val="22"/>
        </w:rPr>
        <w:t>š</w:t>
      </w: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>etkých údajov uvedených v ponuke, podmienkach</w:t>
      </w:r>
      <w:r>
        <w:rPr>
          <w:rFonts w:ascii="TimesNewRomanPSMT" w:hAnsi="TimesNewRomanPSMT" w:cs="TimesNewRomanPSMT"/>
          <w:color w:val="000000"/>
          <w:sz w:val="22"/>
          <w:szCs w:val="22"/>
        </w:rPr>
        <w:t xml:space="preserve"> </w:t>
      </w: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>ú</w:t>
      </w:r>
      <w:r w:rsidRPr="00E1452E">
        <w:rPr>
          <w:rFonts w:ascii="F1" w:hAnsi="F1" w:cs="F1"/>
          <w:color w:val="000000"/>
          <w:sz w:val="22"/>
          <w:szCs w:val="22"/>
        </w:rPr>
        <w:t>č</w:t>
      </w: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>asti a zaru</w:t>
      </w:r>
      <w:r w:rsidRPr="00E1452E">
        <w:rPr>
          <w:rFonts w:ascii="F1" w:hAnsi="F1" w:cs="F1"/>
          <w:color w:val="000000"/>
          <w:sz w:val="22"/>
          <w:szCs w:val="22"/>
        </w:rPr>
        <w:t>č</w:t>
      </w: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>í ochranu dôverných a osobných údajov uvedených v týchto dokumentoch.</w:t>
      </w:r>
    </w:p>
    <w:p w14:paraId="577790C7" w14:textId="49420AA8" w:rsidR="00E1452E" w:rsidRPr="00E1452E" w:rsidRDefault="00E1452E" w:rsidP="00E36A11">
      <w:pPr>
        <w:pStyle w:val="Odsekzoznamu"/>
        <w:numPr>
          <w:ilvl w:val="0"/>
          <w:numId w:val="36"/>
        </w:numPr>
        <w:autoSpaceDE w:val="0"/>
        <w:autoSpaceDN w:val="0"/>
        <w:adjustRightInd w:val="0"/>
        <w:spacing w:after="120"/>
        <w:ind w:left="567" w:right="0" w:hanging="567"/>
        <w:rPr>
          <w:rFonts w:ascii="TimesNewRomanPSMT" w:hAnsi="TimesNewRomanPSMT" w:cs="TimesNewRomanPSMT"/>
          <w:color w:val="000000"/>
          <w:sz w:val="22"/>
          <w:szCs w:val="22"/>
        </w:rPr>
      </w:pP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>Verejný obstarávate</w:t>
      </w:r>
      <w:r w:rsidRPr="00E1452E">
        <w:rPr>
          <w:rFonts w:ascii="F1" w:hAnsi="F1" w:cs="F1"/>
          <w:color w:val="000000"/>
          <w:sz w:val="22"/>
          <w:szCs w:val="22"/>
        </w:rPr>
        <w:t xml:space="preserve">ľ </w:t>
      </w: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>bude pri komunikácií so záujemcami / uchádza</w:t>
      </w:r>
      <w:r w:rsidRPr="00E1452E">
        <w:rPr>
          <w:rFonts w:ascii="F1" w:hAnsi="F1" w:cs="F1"/>
          <w:color w:val="000000"/>
          <w:sz w:val="22"/>
          <w:szCs w:val="22"/>
        </w:rPr>
        <w:t>č</w:t>
      </w: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>mi postupova</w:t>
      </w:r>
      <w:r w:rsidRPr="00E1452E">
        <w:rPr>
          <w:rFonts w:ascii="F1" w:hAnsi="F1" w:cs="F1"/>
          <w:color w:val="000000"/>
          <w:sz w:val="22"/>
          <w:szCs w:val="22"/>
        </w:rPr>
        <w:t xml:space="preserve">ť </w:t>
      </w: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>v zmysle § 20 ZVO</w:t>
      </w:r>
      <w:r>
        <w:rPr>
          <w:rFonts w:ascii="TimesNewRomanPSMT" w:hAnsi="TimesNewRomanPSMT" w:cs="TimesNewRomanPSMT"/>
          <w:color w:val="000000"/>
          <w:sz w:val="22"/>
          <w:szCs w:val="22"/>
        </w:rPr>
        <w:t xml:space="preserve"> </w:t>
      </w: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>prostredníctvom komunika</w:t>
      </w:r>
      <w:r w:rsidRPr="00E1452E">
        <w:rPr>
          <w:rFonts w:ascii="F1" w:hAnsi="F1" w:cs="F1"/>
          <w:color w:val="000000"/>
          <w:sz w:val="22"/>
          <w:szCs w:val="22"/>
        </w:rPr>
        <w:t>č</w:t>
      </w: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>ného rozhrania systému JOSEPHINE. Tento spôsob komunikácie sa týka</w:t>
      </w:r>
      <w:r>
        <w:rPr>
          <w:rFonts w:ascii="TimesNewRomanPSMT" w:hAnsi="TimesNewRomanPSMT" w:cs="TimesNewRomanPSMT"/>
          <w:color w:val="000000"/>
          <w:sz w:val="22"/>
          <w:szCs w:val="22"/>
        </w:rPr>
        <w:t xml:space="preserve"> </w:t>
      </w: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>akejko</w:t>
      </w:r>
      <w:r w:rsidRPr="00E1452E">
        <w:rPr>
          <w:rFonts w:ascii="F1" w:hAnsi="F1" w:cs="F1"/>
          <w:color w:val="000000"/>
          <w:sz w:val="22"/>
          <w:szCs w:val="22"/>
        </w:rPr>
        <w:t>ľ</w:t>
      </w: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>vek komunikácie a podaní medzi verejným obstarávate</w:t>
      </w:r>
      <w:r w:rsidRPr="00E1452E">
        <w:rPr>
          <w:rFonts w:ascii="F1" w:hAnsi="F1" w:cs="F1"/>
          <w:color w:val="000000"/>
          <w:sz w:val="22"/>
          <w:szCs w:val="22"/>
        </w:rPr>
        <w:t>ľ</w:t>
      </w: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>om a záujemcami/uchádza</w:t>
      </w:r>
      <w:r w:rsidRPr="00E1452E">
        <w:rPr>
          <w:rFonts w:ascii="F1" w:hAnsi="F1" w:cs="F1"/>
          <w:color w:val="000000"/>
          <w:sz w:val="22"/>
          <w:szCs w:val="22"/>
        </w:rPr>
        <w:t>č</w:t>
      </w: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>mi po</w:t>
      </w:r>
      <w:r w:rsidRPr="00E1452E">
        <w:rPr>
          <w:rFonts w:ascii="F1" w:hAnsi="F1" w:cs="F1"/>
          <w:color w:val="000000"/>
          <w:sz w:val="22"/>
          <w:szCs w:val="22"/>
        </w:rPr>
        <w:t>č</w:t>
      </w: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>as</w:t>
      </w:r>
      <w:r>
        <w:rPr>
          <w:rFonts w:ascii="TimesNewRomanPSMT" w:hAnsi="TimesNewRomanPSMT" w:cs="TimesNewRomanPSMT"/>
          <w:color w:val="000000"/>
          <w:sz w:val="22"/>
          <w:szCs w:val="22"/>
        </w:rPr>
        <w:t xml:space="preserve"> </w:t>
      </w: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>celého procesu verejného obstarávania.</w:t>
      </w:r>
    </w:p>
    <w:p w14:paraId="34F38BDD" w14:textId="6AFC8C9F" w:rsidR="00E1452E" w:rsidRPr="00E36A11" w:rsidRDefault="00E1452E" w:rsidP="00E36A11">
      <w:pPr>
        <w:pStyle w:val="Odsekzoznamu"/>
        <w:numPr>
          <w:ilvl w:val="0"/>
          <w:numId w:val="36"/>
        </w:numPr>
        <w:autoSpaceDE w:val="0"/>
        <w:autoSpaceDN w:val="0"/>
        <w:adjustRightInd w:val="0"/>
        <w:spacing w:after="120"/>
        <w:ind w:left="567" w:right="0" w:hanging="567"/>
        <w:rPr>
          <w:rFonts w:ascii="TimesNewRomanPSMT" w:hAnsi="TimesNewRomanPSMT" w:cs="TimesNewRomanPSMT"/>
          <w:color w:val="000000"/>
          <w:sz w:val="22"/>
          <w:szCs w:val="22"/>
        </w:rPr>
      </w:pP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>JOSEPHINE je na ú</w:t>
      </w:r>
      <w:r w:rsidRPr="00E1452E">
        <w:rPr>
          <w:rFonts w:ascii="F1" w:hAnsi="F1" w:cs="F1"/>
          <w:color w:val="000000"/>
          <w:sz w:val="22"/>
          <w:szCs w:val="22"/>
        </w:rPr>
        <w:t>č</w:t>
      </w: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>ely tohto verejného obstarávania systém na elektronizáciu zadávania verejných</w:t>
      </w:r>
      <w:r w:rsidR="00E36A11">
        <w:rPr>
          <w:rFonts w:ascii="TimesNewRomanPSMT" w:hAnsi="TimesNewRomanPSMT" w:cs="TimesNewRomanPSMT"/>
          <w:color w:val="000000"/>
          <w:sz w:val="22"/>
          <w:szCs w:val="22"/>
        </w:rPr>
        <w:t xml:space="preserve"> </w:t>
      </w:r>
      <w:r w:rsidRPr="00E36A11">
        <w:rPr>
          <w:rFonts w:ascii="TimesNewRomanPSMT" w:hAnsi="TimesNewRomanPSMT" w:cs="TimesNewRomanPSMT"/>
          <w:color w:val="000000"/>
          <w:sz w:val="22"/>
          <w:szCs w:val="22"/>
        </w:rPr>
        <w:t xml:space="preserve">zákaziek, ktorý je ako elektronický prostriedok dostupný na doméne </w:t>
      </w:r>
      <w:hyperlink r:id="rId10" w:history="1">
        <w:r w:rsidRPr="00E36A11">
          <w:rPr>
            <w:rStyle w:val="Hypertextovprepojenie"/>
            <w:rFonts w:ascii="TimesNewRomanPSMT" w:hAnsi="TimesNewRomanPSMT" w:cs="TimesNewRomanPSMT"/>
            <w:sz w:val="22"/>
            <w:szCs w:val="22"/>
          </w:rPr>
          <w:t>https://josephine.proebiz.com</w:t>
        </w:r>
      </w:hyperlink>
      <w:r w:rsidRPr="00E36A11">
        <w:rPr>
          <w:rFonts w:ascii="TimesNewRomanPSMT" w:hAnsi="TimesNewRomanPSMT" w:cs="TimesNewRomanPSMT"/>
          <w:color w:val="000000"/>
        </w:rPr>
        <w:t>.</w:t>
      </w:r>
    </w:p>
    <w:p w14:paraId="633DDA5D" w14:textId="0F4E554D" w:rsidR="00E1452E" w:rsidRPr="00E36A11" w:rsidRDefault="00E1452E" w:rsidP="00E36A11">
      <w:pPr>
        <w:pStyle w:val="Odsekzoznamu"/>
        <w:numPr>
          <w:ilvl w:val="0"/>
          <w:numId w:val="36"/>
        </w:numPr>
        <w:autoSpaceDE w:val="0"/>
        <w:autoSpaceDN w:val="0"/>
        <w:adjustRightInd w:val="0"/>
        <w:spacing w:after="120"/>
        <w:ind w:left="567" w:right="0" w:hanging="567"/>
        <w:rPr>
          <w:rFonts w:ascii="TimesNewRomanPSMT" w:hAnsi="TimesNewRomanPSMT" w:cs="TimesNewRomanPSMT"/>
          <w:color w:val="000000"/>
          <w:sz w:val="22"/>
          <w:szCs w:val="22"/>
        </w:rPr>
      </w:pP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>Na bezproblémové pou</w:t>
      </w:r>
      <w:r w:rsidRPr="00E1452E">
        <w:rPr>
          <w:rFonts w:ascii="F1" w:hAnsi="F1" w:cs="F1"/>
          <w:color w:val="000000"/>
          <w:sz w:val="22"/>
          <w:szCs w:val="22"/>
        </w:rPr>
        <w:t>ž</w:t>
      </w: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>ívanie systému JOSEPHINE je nutné pou</w:t>
      </w:r>
      <w:r w:rsidRPr="00E1452E">
        <w:rPr>
          <w:rFonts w:ascii="F1" w:hAnsi="F1" w:cs="F1"/>
          <w:color w:val="000000"/>
          <w:sz w:val="22"/>
          <w:szCs w:val="22"/>
        </w:rPr>
        <w:t>ž</w:t>
      </w: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>íva</w:t>
      </w:r>
      <w:r w:rsidRPr="00E1452E">
        <w:rPr>
          <w:rFonts w:ascii="F1" w:hAnsi="F1" w:cs="F1"/>
          <w:color w:val="000000"/>
          <w:sz w:val="22"/>
          <w:szCs w:val="22"/>
        </w:rPr>
        <w:t xml:space="preserve">ť </w:t>
      </w: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>jeden z</w:t>
      </w:r>
      <w:r w:rsidR="00E36A11">
        <w:rPr>
          <w:rFonts w:ascii="TimesNewRomanPSMT" w:hAnsi="TimesNewRomanPSMT" w:cs="TimesNewRomanPSMT"/>
          <w:color w:val="000000"/>
          <w:sz w:val="22"/>
          <w:szCs w:val="22"/>
        </w:rPr>
        <w:t xml:space="preserve"> podporovaných </w:t>
      </w:r>
      <w:r w:rsidRPr="00E36A11">
        <w:rPr>
          <w:rFonts w:ascii="TimesNewRomanPSMT" w:hAnsi="TimesNewRomanPSMT" w:cs="TimesNewRomanPSMT"/>
          <w:color w:val="000000"/>
          <w:sz w:val="22"/>
          <w:szCs w:val="22"/>
        </w:rPr>
        <w:t>internetových prehliada</w:t>
      </w:r>
      <w:r w:rsidRPr="00E36A11">
        <w:rPr>
          <w:rFonts w:ascii="F1" w:hAnsi="F1" w:cs="F1"/>
          <w:color w:val="000000"/>
          <w:sz w:val="22"/>
          <w:szCs w:val="22"/>
        </w:rPr>
        <w:t>č</w:t>
      </w:r>
      <w:r w:rsidRPr="00E36A11">
        <w:rPr>
          <w:rFonts w:ascii="TimesNewRomanPSMT" w:hAnsi="TimesNewRomanPSMT" w:cs="TimesNewRomanPSMT"/>
          <w:color w:val="000000"/>
          <w:sz w:val="22"/>
          <w:szCs w:val="22"/>
        </w:rPr>
        <w:t>ov:</w:t>
      </w:r>
    </w:p>
    <w:p w14:paraId="56EF16E6" w14:textId="6C2E83F4" w:rsidR="00E1452E" w:rsidRPr="00E1452E" w:rsidRDefault="00E1452E" w:rsidP="00E36A11">
      <w:pPr>
        <w:pStyle w:val="Odsekzoznamu"/>
        <w:numPr>
          <w:ilvl w:val="0"/>
          <w:numId w:val="37"/>
        </w:numPr>
        <w:autoSpaceDE w:val="0"/>
        <w:autoSpaceDN w:val="0"/>
        <w:adjustRightInd w:val="0"/>
        <w:spacing w:after="0"/>
        <w:ind w:right="0"/>
        <w:rPr>
          <w:rFonts w:ascii="TimesNewRomanPSMT" w:hAnsi="TimesNewRomanPSMT" w:cs="TimesNewRomanPSMT"/>
          <w:color w:val="000000"/>
          <w:sz w:val="22"/>
          <w:szCs w:val="22"/>
        </w:rPr>
      </w:pP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>Mozilla Firefox verzia 13.0 a vy</w:t>
      </w:r>
      <w:r w:rsidRPr="00E1452E">
        <w:rPr>
          <w:rFonts w:ascii="F1" w:hAnsi="F1" w:cs="F1"/>
          <w:color w:val="000000"/>
          <w:sz w:val="22"/>
          <w:szCs w:val="22"/>
        </w:rPr>
        <w:t>šš</w:t>
      </w: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>ia</w:t>
      </w:r>
    </w:p>
    <w:p w14:paraId="2D4E4BB9" w14:textId="5B855E51" w:rsidR="00E1452E" w:rsidRPr="00E1452E" w:rsidRDefault="00E1452E" w:rsidP="00E36A11">
      <w:pPr>
        <w:pStyle w:val="Odsekzoznamu"/>
        <w:numPr>
          <w:ilvl w:val="0"/>
          <w:numId w:val="37"/>
        </w:numPr>
        <w:autoSpaceDE w:val="0"/>
        <w:autoSpaceDN w:val="0"/>
        <w:adjustRightInd w:val="0"/>
        <w:spacing w:after="0"/>
        <w:ind w:right="0"/>
        <w:rPr>
          <w:rFonts w:ascii="TimesNewRomanPSMT" w:hAnsi="TimesNewRomanPSMT" w:cs="TimesNewRomanPSMT"/>
          <w:color w:val="000000"/>
          <w:sz w:val="22"/>
          <w:szCs w:val="22"/>
        </w:rPr>
      </w:pP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>Google Chrome</w:t>
      </w:r>
    </w:p>
    <w:p w14:paraId="2FBBCDB4" w14:textId="53AF272A" w:rsidR="00E1452E" w:rsidRPr="00E1452E" w:rsidRDefault="00E1452E" w:rsidP="00E36A11">
      <w:pPr>
        <w:pStyle w:val="Odsekzoznamu"/>
        <w:numPr>
          <w:ilvl w:val="0"/>
          <w:numId w:val="37"/>
        </w:numPr>
        <w:autoSpaceDE w:val="0"/>
        <w:autoSpaceDN w:val="0"/>
        <w:adjustRightInd w:val="0"/>
        <w:spacing w:after="0"/>
        <w:ind w:right="0"/>
        <w:rPr>
          <w:rFonts w:ascii="TimesNewRomanPSMT" w:hAnsi="TimesNewRomanPSMT" w:cs="TimesNewRomanPSMT"/>
          <w:color w:val="000000"/>
          <w:sz w:val="22"/>
          <w:szCs w:val="22"/>
        </w:rPr>
      </w:pP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>Microsoft Edge.</w:t>
      </w:r>
    </w:p>
    <w:p w14:paraId="6580D15B" w14:textId="3EECF6E2" w:rsidR="00E1452E" w:rsidRPr="00E36A11" w:rsidRDefault="00E1452E" w:rsidP="00E36A11">
      <w:pPr>
        <w:pStyle w:val="Odsekzoznamu"/>
        <w:numPr>
          <w:ilvl w:val="0"/>
          <w:numId w:val="36"/>
        </w:numPr>
        <w:autoSpaceDE w:val="0"/>
        <w:autoSpaceDN w:val="0"/>
        <w:adjustRightInd w:val="0"/>
        <w:spacing w:after="120"/>
        <w:ind w:left="567" w:right="0" w:hanging="567"/>
        <w:rPr>
          <w:rFonts w:ascii="TimesNewRomanPSMT" w:hAnsi="TimesNewRomanPSMT" w:cs="TimesNewRomanPSMT"/>
          <w:color w:val="000000"/>
          <w:sz w:val="22"/>
          <w:szCs w:val="22"/>
        </w:rPr>
      </w:pP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>Verejný obstarávate</w:t>
      </w:r>
      <w:r w:rsidRPr="00E1452E">
        <w:rPr>
          <w:rFonts w:ascii="F1" w:hAnsi="F1" w:cs="F1"/>
          <w:color w:val="000000"/>
          <w:sz w:val="22"/>
          <w:szCs w:val="22"/>
        </w:rPr>
        <w:t xml:space="preserve">ľ </w:t>
      </w: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>pre efektívne fungovanie v systéme JOSEPHINE odporú</w:t>
      </w:r>
      <w:r w:rsidRPr="00E1452E">
        <w:rPr>
          <w:rFonts w:ascii="F1" w:hAnsi="F1" w:cs="F1"/>
          <w:color w:val="000000"/>
          <w:sz w:val="22"/>
          <w:szCs w:val="22"/>
        </w:rPr>
        <w:t>č</w:t>
      </w: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 xml:space="preserve">a hospodárskym </w:t>
      </w:r>
      <w:r w:rsidRPr="00E36A11">
        <w:rPr>
          <w:rFonts w:ascii="TimesNewRomanPSMT" w:hAnsi="TimesNewRomanPSMT" w:cs="TimesNewRomanPSMT"/>
          <w:color w:val="000000"/>
          <w:sz w:val="22"/>
          <w:szCs w:val="22"/>
        </w:rPr>
        <w:t>subjektom, aby si pre</w:t>
      </w:r>
      <w:r w:rsidRPr="00E36A11">
        <w:rPr>
          <w:rFonts w:ascii="F1" w:hAnsi="F1" w:cs="F1"/>
          <w:color w:val="000000"/>
          <w:sz w:val="22"/>
          <w:szCs w:val="22"/>
        </w:rPr>
        <w:t>č</w:t>
      </w:r>
      <w:r w:rsidRPr="00E36A11">
        <w:rPr>
          <w:rFonts w:ascii="TimesNewRomanPSMT" w:hAnsi="TimesNewRomanPSMT" w:cs="TimesNewRomanPSMT"/>
          <w:color w:val="000000"/>
          <w:sz w:val="22"/>
          <w:szCs w:val="22"/>
        </w:rPr>
        <w:t>ítali manuál pou</w:t>
      </w:r>
      <w:r w:rsidRPr="00E36A11">
        <w:rPr>
          <w:rFonts w:ascii="F1" w:hAnsi="F1" w:cs="F1"/>
          <w:color w:val="000000"/>
          <w:sz w:val="22"/>
          <w:szCs w:val="22"/>
        </w:rPr>
        <w:t>ž</w:t>
      </w:r>
      <w:r w:rsidRPr="00E36A11">
        <w:rPr>
          <w:rFonts w:ascii="TimesNewRomanPSMT" w:hAnsi="TimesNewRomanPSMT" w:cs="TimesNewRomanPSMT"/>
          <w:color w:val="000000"/>
          <w:sz w:val="22"/>
          <w:szCs w:val="22"/>
        </w:rPr>
        <w:t>ívania elektronického prostriedku JOSEPHINE,</w:t>
      </w:r>
      <w:r w:rsidR="00E36A11">
        <w:rPr>
          <w:rFonts w:ascii="TimesNewRomanPSMT" w:hAnsi="TimesNewRomanPSMT" w:cs="TimesNewRomanPSMT"/>
          <w:color w:val="000000"/>
          <w:sz w:val="22"/>
          <w:szCs w:val="22"/>
        </w:rPr>
        <w:t xml:space="preserve"> </w:t>
      </w:r>
      <w:r w:rsidRPr="00E36A11">
        <w:rPr>
          <w:rFonts w:ascii="TimesNewRomanPSMT" w:hAnsi="TimesNewRomanPSMT" w:cs="TimesNewRomanPSMT"/>
          <w:color w:val="000000"/>
          <w:sz w:val="22"/>
          <w:szCs w:val="22"/>
        </w:rPr>
        <w:t xml:space="preserve">ktorý je dostupný na doméne </w:t>
      </w:r>
      <w:r w:rsidRPr="00E36A11">
        <w:rPr>
          <w:rFonts w:ascii="TimesNewRomanPSMT" w:hAnsi="TimesNewRomanPSMT" w:cs="TimesNewRomanPSMT"/>
          <w:color w:val="0000FF"/>
          <w:sz w:val="22"/>
          <w:szCs w:val="22"/>
        </w:rPr>
        <w:t xml:space="preserve">https://josephine.proebiz.com </w:t>
      </w:r>
      <w:r w:rsidRPr="00E36A11">
        <w:rPr>
          <w:rFonts w:ascii="TimesNewRomanPSMT" w:hAnsi="TimesNewRomanPSMT" w:cs="TimesNewRomanPSMT"/>
          <w:color w:val="000000"/>
          <w:sz w:val="22"/>
          <w:szCs w:val="22"/>
        </w:rPr>
        <w:t>v pravom hornom kontextovom menu</w:t>
      </w:r>
      <w:r w:rsidR="00E36A11">
        <w:rPr>
          <w:rFonts w:ascii="TimesNewRomanPSMT" w:hAnsi="TimesNewRomanPSMT" w:cs="TimesNewRomanPSMT"/>
          <w:color w:val="000000"/>
          <w:sz w:val="22"/>
          <w:szCs w:val="22"/>
        </w:rPr>
        <w:t xml:space="preserve"> </w:t>
      </w:r>
      <w:r w:rsidRPr="00E36A11">
        <w:rPr>
          <w:rFonts w:ascii="TimesNewRomanPSMT" w:hAnsi="TimesNewRomanPSMT" w:cs="TimesNewRomanPSMT"/>
          <w:color w:val="000000"/>
          <w:sz w:val="22"/>
          <w:szCs w:val="22"/>
        </w:rPr>
        <w:t>(Kni</w:t>
      </w:r>
      <w:r w:rsidRPr="00E36A11">
        <w:rPr>
          <w:rFonts w:ascii="F1" w:hAnsi="F1" w:cs="F1"/>
          <w:color w:val="000000"/>
          <w:sz w:val="22"/>
          <w:szCs w:val="22"/>
        </w:rPr>
        <w:t>ž</w:t>
      </w:r>
      <w:r w:rsidRPr="00E36A11">
        <w:rPr>
          <w:rFonts w:ascii="TimesNewRomanPSMT" w:hAnsi="TimesNewRomanPSMT" w:cs="TimesNewRomanPSMT"/>
          <w:color w:val="000000"/>
          <w:sz w:val="22"/>
          <w:szCs w:val="22"/>
        </w:rPr>
        <w:t>nica manuálov a odkazov).</w:t>
      </w:r>
    </w:p>
    <w:p w14:paraId="3E2395DE" w14:textId="6B383EEA" w:rsidR="00CE0B46" w:rsidRPr="00E1452E" w:rsidRDefault="00E1452E" w:rsidP="00E36A11">
      <w:pPr>
        <w:pStyle w:val="Odsekzoznamu"/>
        <w:numPr>
          <w:ilvl w:val="0"/>
          <w:numId w:val="36"/>
        </w:numPr>
        <w:autoSpaceDE w:val="0"/>
        <w:autoSpaceDN w:val="0"/>
        <w:adjustRightInd w:val="0"/>
        <w:spacing w:after="120"/>
        <w:ind w:left="567" w:right="0" w:hanging="567"/>
        <w:rPr>
          <w:sz w:val="22"/>
          <w:szCs w:val="22"/>
        </w:rPr>
      </w:pPr>
      <w:r w:rsidRPr="00E1452E">
        <w:rPr>
          <w:rFonts w:ascii="TimesNewRomanPSMT" w:hAnsi="TimesNewRomanPSMT" w:cs="TimesNewRomanPSMT"/>
          <w:color w:val="000000"/>
          <w:sz w:val="22"/>
          <w:szCs w:val="22"/>
        </w:rPr>
        <w:lastRenderedPageBreak/>
        <w:t>V prípade potreby mô</w:t>
      </w:r>
      <w:r w:rsidRPr="00E1452E">
        <w:rPr>
          <w:rFonts w:ascii="F1" w:hAnsi="F1" w:cs="F1"/>
          <w:color w:val="000000"/>
          <w:sz w:val="22"/>
          <w:szCs w:val="22"/>
        </w:rPr>
        <w:t>ž</w:t>
      </w: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>u záujemcovia po</w:t>
      </w:r>
      <w:r w:rsidRPr="00E1452E">
        <w:rPr>
          <w:rFonts w:ascii="F1" w:hAnsi="F1" w:cs="F1"/>
          <w:color w:val="000000"/>
          <w:sz w:val="22"/>
          <w:szCs w:val="22"/>
        </w:rPr>
        <w:t>ž</w:t>
      </w: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>iada</w:t>
      </w:r>
      <w:r w:rsidRPr="00E1452E">
        <w:rPr>
          <w:rFonts w:ascii="F1" w:hAnsi="F1" w:cs="F1"/>
          <w:color w:val="000000"/>
          <w:sz w:val="22"/>
          <w:szCs w:val="22"/>
        </w:rPr>
        <w:t xml:space="preserve">ť </w:t>
      </w: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>o technickú pomoc pri pou</w:t>
      </w:r>
      <w:r w:rsidRPr="00E1452E">
        <w:rPr>
          <w:rFonts w:ascii="F1" w:hAnsi="F1" w:cs="F1"/>
          <w:color w:val="000000"/>
          <w:sz w:val="22"/>
          <w:szCs w:val="22"/>
        </w:rPr>
        <w:t>ž</w:t>
      </w: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 xml:space="preserve">ívaní systému JOSEPHINE na e-mailovej adrese: </w:t>
      </w:r>
      <w:r w:rsidRPr="00E1452E">
        <w:rPr>
          <w:rFonts w:ascii="TimesNewRomanPSMT" w:hAnsi="TimesNewRomanPSMT" w:cs="TimesNewRomanPSMT"/>
          <w:color w:val="0000FF"/>
          <w:sz w:val="22"/>
          <w:szCs w:val="22"/>
        </w:rPr>
        <w:t>houston@proebiz.com</w:t>
      </w:r>
      <w:r w:rsidR="00E36A11">
        <w:rPr>
          <w:rFonts w:ascii="TimesNewRomanPSMT" w:hAnsi="TimesNewRomanPSMT" w:cs="TimesNewRomanPSMT"/>
          <w:color w:val="0000FF"/>
          <w:sz w:val="22"/>
          <w:szCs w:val="22"/>
        </w:rPr>
        <w:t>.</w:t>
      </w:r>
      <w:r w:rsidR="0037126B" w:rsidRPr="00E1452E">
        <w:rPr>
          <w:sz w:val="22"/>
          <w:szCs w:val="22"/>
        </w:rPr>
        <w:t xml:space="preserve"> </w:t>
      </w:r>
    </w:p>
    <w:p w14:paraId="766DD034" w14:textId="775ABBBC" w:rsidR="0078755F" w:rsidRPr="00BC70C9" w:rsidRDefault="00B20286" w:rsidP="00036377">
      <w:pPr>
        <w:pStyle w:val="Nadpis3"/>
        <w:rPr>
          <w:szCs w:val="28"/>
        </w:rPr>
      </w:pPr>
      <w:bookmarkStart w:id="56" w:name="_Toc90894526"/>
      <w:bookmarkStart w:id="57" w:name="_Toc90894743"/>
      <w:bookmarkStart w:id="58" w:name="_Toc90894907"/>
      <w:bookmarkStart w:id="59" w:name="_Toc90895229"/>
      <w:bookmarkStart w:id="60" w:name="_Toc90895339"/>
      <w:bookmarkStart w:id="61" w:name="_Toc90894527"/>
      <w:bookmarkStart w:id="62" w:name="_Toc90894744"/>
      <w:bookmarkStart w:id="63" w:name="_Toc90894908"/>
      <w:bookmarkStart w:id="64" w:name="_Toc90895230"/>
      <w:bookmarkStart w:id="65" w:name="_Toc90895340"/>
      <w:bookmarkStart w:id="66" w:name="_Toc90894528"/>
      <w:bookmarkStart w:id="67" w:name="_Toc90894745"/>
      <w:bookmarkStart w:id="68" w:name="_Toc90894909"/>
      <w:bookmarkStart w:id="69" w:name="_Toc90895231"/>
      <w:bookmarkStart w:id="70" w:name="_Toc90895341"/>
      <w:bookmarkStart w:id="71" w:name="_Toc90894529"/>
      <w:bookmarkStart w:id="72" w:name="_Toc90894746"/>
      <w:bookmarkStart w:id="73" w:name="_Toc90894910"/>
      <w:bookmarkStart w:id="74" w:name="_Toc90895232"/>
      <w:bookmarkStart w:id="75" w:name="_Toc90895342"/>
      <w:bookmarkStart w:id="76" w:name="_Toc90894530"/>
      <w:bookmarkStart w:id="77" w:name="_Toc90894747"/>
      <w:bookmarkStart w:id="78" w:name="_Toc90894911"/>
      <w:bookmarkStart w:id="79" w:name="_Toc90895233"/>
      <w:bookmarkStart w:id="80" w:name="_Toc90895343"/>
      <w:bookmarkStart w:id="81" w:name="_Toc90894531"/>
      <w:bookmarkStart w:id="82" w:name="_Toc90894748"/>
      <w:bookmarkStart w:id="83" w:name="_Toc90894912"/>
      <w:bookmarkStart w:id="84" w:name="_Toc90895234"/>
      <w:bookmarkStart w:id="85" w:name="_Toc90895344"/>
      <w:bookmarkStart w:id="86" w:name="_Toc90894532"/>
      <w:bookmarkStart w:id="87" w:name="_Toc90894749"/>
      <w:bookmarkStart w:id="88" w:name="_Toc90894913"/>
      <w:bookmarkStart w:id="89" w:name="_Toc90895235"/>
      <w:bookmarkStart w:id="90" w:name="_Toc90895345"/>
      <w:bookmarkStart w:id="91" w:name="_Toc90894533"/>
      <w:bookmarkStart w:id="92" w:name="_Toc90894750"/>
      <w:bookmarkStart w:id="93" w:name="_Toc90894914"/>
      <w:bookmarkStart w:id="94" w:name="_Toc90895236"/>
      <w:bookmarkStart w:id="95" w:name="_Toc90895346"/>
      <w:bookmarkStart w:id="96" w:name="_Toc90894534"/>
      <w:bookmarkStart w:id="97" w:name="_Toc90894751"/>
      <w:bookmarkStart w:id="98" w:name="_Toc90894915"/>
      <w:bookmarkStart w:id="99" w:name="_Toc90895237"/>
      <w:bookmarkStart w:id="100" w:name="_Toc90895347"/>
      <w:bookmarkStart w:id="101" w:name="_Toc90894535"/>
      <w:bookmarkStart w:id="102" w:name="_Toc90894752"/>
      <w:bookmarkStart w:id="103" w:name="_Toc90894916"/>
      <w:bookmarkStart w:id="104" w:name="_Toc90895238"/>
      <w:bookmarkStart w:id="105" w:name="_Toc90895348"/>
      <w:bookmarkStart w:id="106" w:name="_Toc90894536"/>
      <w:bookmarkStart w:id="107" w:name="_Toc90894753"/>
      <w:bookmarkStart w:id="108" w:name="_Toc90894917"/>
      <w:bookmarkStart w:id="109" w:name="_Toc90895239"/>
      <w:bookmarkStart w:id="110" w:name="_Toc90895349"/>
      <w:bookmarkStart w:id="111" w:name="_Toc90894537"/>
      <w:bookmarkStart w:id="112" w:name="_Toc112189607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r w:rsidRPr="006300C2">
        <w:t>Vysvetľovanie</w:t>
      </w:r>
      <w:bookmarkEnd w:id="111"/>
      <w:bookmarkEnd w:id="112"/>
      <w:r w:rsidR="0021636A" w:rsidRPr="006300C2">
        <w:t xml:space="preserve"> </w:t>
      </w:r>
      <w:bookmarkStart w:id="113" w:name="_Toc90894538"/>
      <w:bookmarkEnd w:id="113"/>
    </w:p>
    <w:p w14:paraId="10FB1338" w14:textId="02F1DA70" w:rsidR="00E36A11" w:rsidRPr="00E36A11" w:rsidRDefault="00E36A11" w:rsidP="00E36A11">
      <w:pPr>
        <w:pStyle w:val="Odsekzoznamu"/>
        <w:numPr>
          <w:ilvl w:val="0"/>
          <w:numId w:val="38"/>
        </w:numPr>
        <w:autoSpaceDE w:val="0"/>
        <w:autoSpaceDN w:val="0"/>
        <w:adjustRightInd w:val="0"/>
        <w:spacing w:after="0"/>
        <w:ind w:left="567" w:right="0" w:hanging="567"/>
        <w:rPr>
          <w:rFonts w:ascii="TimesNewRomanPSMT" w:hAnsi="TimesNewRomanPSMT" w:cs="TimesNewRomanPSMT"/>
          <w:sz w:val="22"/>
          <w:szCs w:val="22"/>
        </w:rPr>
      </w:pPr>
      <w:r w:rsidRPr="00E36A11">
        <w:rPr>
          <w:rFonts w:ascii="TimesNewRomanPSMT" w:hAnsi="TimesNewRomanPSMT" w:cs="TimesNewRomanPSMT"/>
          <w:sz w:val="22"/>
          <w:szCs w:val="22"/>
        </w:rPr>
        <w:t>V prípade nejasností a potreby vysvetlenia informácií uvedených v sú</w:t>
      </w:r>
      <w:r w:rsidRPr="00E36A11">
        <w:rPr>
          <w:rFonts w:ascii="F1" w:hAnsi="F1" w:cs="F1"/>
          <w:sz w:val="22"/>
          <w:szCs w:val="22"/>
        </w:rPr>
        <w:t>ť</w:t>
      </w:r>
      <w:r w:rsidRPr="00E36A11">
        <w:rPr>
          <w:rFonts w:ascii="TimesNewRomanPSMT" w:hAnsi="TimesNewRomanPSMT" w:cs="TimesNewRomanPSMT"/>
          <w:sz w:val="22"/>
          <w:szCs w:val="22"/>
        </w:rPr>
        <w:t>a</w:t>
      </w:r>
      <w:r w:rsidRPr="00E36A11">
        <w:rPr>
          <w:rFonts w:ascii="F1" w:hAnsi="F1" w:cs="F1"/>
          <w:sz w:val="22"/>
          <w:szCs w:val="22"/>
        </w:rPr>
        <w:t>ž</w:t>
      </w:r>
      <w:r w:rsidRPr="00E36A11">
        <w:rPr>
          <w:rFonts w:ascii="TimesNewRomanPSMT" w:hAnsi="TimesNewRomanPSMT" w:cs="TimesNewRomanPSMT"/>
          <w:sz w:val="22"/>
          <w:szCs w:val="22"/>
        </w:rPr>
        <w:t>ných podkladoch alebo inej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Pr="00E36A11">
        <w:rPr>
          <w:rFonts w:ascii="TimesNewRomanPSMT" w:hAnsi="TimesNewRomanPSMT" w:cs="TimesNewRomanPSMT"/>
          <w:sz w:val="22"/>
          <w:szCs w:val="22"/>
        </w:rPr>
        <w:t>sprievodnej dokumentácii poskytnutej verejným obstarávate</w:t>
      </w:r>
      <w:r w:rsidRPr="00E36A11">
        <w:rPr>
          <w:rFonts w:ascii="F1" w:hAnsi="F1" w:cs="F1"/>
          <w:sz w:val="22"/>
          <w:szCs w:val="22"/>
        </w:rPr>
        <w:t>ľ</w:t>
      </w:r>
      <w:r w:rsidRPr="00E36A11">
        <w:rPr>
          <w:rFonts w:ascii="TimesNewRomanPSMT" w:hAnsi="TimesNewRomanPSMT" w:cs="TimesNewRomanPSMT"/>
          <w:sz w:val="22"/>
          <w:szCs w:val="22"/>
        </w:rPr>
        <w:t>om v lehote na predkladanie ponúk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Pr="00E36A11">
        <w:rPr>
          <w:rFonts w:ascii="TimesNewRomanPSMT" w:hAnsi="TimesNewRomanPSMT" w:cs="TimesNewRomanPSMT"/>
          <w:sz w:val="22"/>
          <w:szCs w:val="22"/>
        </w:rPr>
        <w:t>(</w:t>
      </w:r>
      <w:r w:rsidRPr="00E36A11">
        <w:rPr>
          <w:rFonts w:ascii="F1" w:hAnsi="F1" w:cs="F1"/>
          <w:sz w:val="22"/>
          <w:szCs w:val="22"/>
        </w:rPr>
        <w:t>ď</w:t>
      </w:r>
      <w:r w:rsidRPr="00E36A11">
        <w:rPr>
          <w:rFonts w:ascii="TimesNewRomanPSMT" w:hAnsi="TimesNewRomanPSMT" w:cs="TimesNewRomanPSMT"/>
          <w:sz w:val="22"/>
          <w:szCs w:val="22"/>
        </w:rPr>
        <w:t xml:space="preserve">alej iba </w:t>
      </w:r>
      <w:r w:rsidRPr="00E36A11">
        <w:rPr>
          <w:rFonts w:ascii="F1" w:hAnsi="F1" w:cs="F1"/>
          <w:sz w:val="22"/>
          <w:szCs w:val="22"/>
        </w:rPr>
        <w:t>„</w:t>
      </w:r>
      <w:r w:rsidRPr="00E36A11">
        <w:rPr>
          <w:rFonts w:ascii="TimesNewRomanPSMT" w:hAnsi="TimesNewRomanPSMT" w:cs="TimesNewRomanPSMT"/>
          <w:sz w:val="22"/>
          <w:szCs w:val="22"/>
        </w:rPr>
        <w:t>vysvetlenie</w:t>
      </w:r>
      <w:r w:rsidRPr="00E36A11">
        <w:rPr>
          <w:rFonts w:ascii="F1" w:hAnsi="F1" w:cs="F1"/>
          <w:sz w:val="22"/>
          <w:szCs w:val="22"/>
        </w:rPr>
        <w:t>“</w:t>
      </w:r>
      <w:r w:rsidRPr="00E36A11">
        <w:rPr>
          <w:rFonts w:ascii="TimesNewRomanPSMT" w:hAnsi="TimesNewRomanPSMT" w:cs="TimesNewRomanPSMT"/>
          <w:sz w:val="22"/>
          <w:szCs w:val="22"/>
        </w:rPr>
        <w:t>) mô</w:t>
      </w:r>
      <w:r w:rsidRPr="00E36A11">
        <w:rPr>
          <w:rFonts w:ascii="F1" w:hAnsi="F1" w:cs="F1"/>
          <w:sz w:val="22"/>
          <w:szCs w:val="22"/>
        </w:rPr>
        <w:t>ž</w:t>
      </w:r>
      <w:r w:rsidRPr="00E36A11">
        <w:rPr>
          <w:rFonts w:ascii="TimesNewRomanPSMT" w:hAnsi="TimesNewRomanPSMT" w:cs="TimesNewRomanPSMT"/>
          <w:sz w:val="22"/>
          <w:szCs w:val="22"/>
        </w:rPr>
        <w:t>e záujemca po</w:t>
      </w:r>
      <w:r w:rsidRPr="00E36A11">
        <w:rPr>
          <w:rFonts w:ascii="F1" w:hAnsi="F1" w:cs="F1"/>
          <w:sz w:val="22"/>
          <w:szCs w:val="22"/>
        </w:rPr>
        <w:t>ž</w:t>
      </w:r>
      <w:r w:rsidRPr="00E36A11">
        <w:rPr>
          <w:rFonts w:ascii="TimesNewRomanPSMT" w:hAnsi="TimesNewRomanPSMT" w:cs="TimesNewRomanPSMT"/>
          <w:sz w:val="22"/>
          <w:szCs w:val="22"/>
        </w:rPr>
        <w:t>iada</w:t>
      </w:r>
      <w:r w:rsidRPr="00E36A11">
        <w:rPr>
          <w:rFonts w:ascii="F1" w:hAnsi="F1" w:cs="F1"/>
          <w:sz w:val="22"/>
          <w:szCs w:val="22"/>
        </w:rPr>
        <w:t xml:space="preserve">ť </w:t>
      </w:r>
      <w:r w:rsidRPr="00E36A11">
        <w:rPr>
          <w:rFonts w:ascii="TimesNewRomanPSMT" w:hAnsi="TimesNewRomanPSMT" w:cs="TimesNewRomanPSMT"/>
          <w:sz w:val="22"/>
          <w:szCs w:val="22"/>
        </w:rPr>
        <w:t>o vysvetlenie prostredníctvom komunika</w:t>
      </w:r>
      <w:r w:rsidRPr="00E36A11">
        <w:rPr>
          <w:rFonts w:ascii="F1" w:hAnsi="F1" w:cs="F1"/>
          <w:sz w:val="22"/>
          <w:szCs w:val="22"/>
        </w:rPr>
        <w:t>č</w:t>
      </w:r>
      <w:r w:rsidRPr="00E36A11">
        <w:rPr>
          <w:rFonts w:ascii="TimesNewRomanPSMT" w:hAnsi="TimesNewRomanPSMT" w:cs="TimesNewRomanPSMT"/>
          <w:sz w:val="22"/>
          <w:szCs w:val="22"/>
        </w:rPr>
        <w:t>ného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Pr="00E36A11">
        <w:rPr>
          <w:rFonts w:ascii="TimesNewRomanPSMT" w:hAnsi="TimesNewRomanPSMT" w:cs="TimesNewRomanPSMT"/>
          <w:sz w:val="22"/>
          <w:szCs w:val="22"/>
        </w:rPr>
        <w:t>rozhrania systému JOSEPHINE.</w:t>
      </w:r>
    </w:p>
    <w:p w14:paraId="1D66ED7D" w14:textId="77777777" w:rsidR="00E36A11" w:rsidRDefault="00E36A11" w:rsidP="00E36A11">
      <w:pPr>
        <w:autoSpaceDE w:val="0"/>
        <w:autoSpaceDN w:val="0"/>
        <w:adjustRightInd w:val="0"/>
        <w:spacing w:after="0"/>
        <w:ind w:left="567" w:right="0" w:hanging="567"/>
        <w:rPr>
          <w:rFonts w:ascii="TimesNewRomanPSMT" w:hAnsi="TimesNewRomanPSMT" w:cs="TimesNewRomanPSMT"/>
          <w:sz w:val="22"/>
          <w:szCs w:val="22"/>
        </w:rPr>
      </w:pPr>
    </w:p>
    <w:p w14:paraId="55FFF441" w14:textId="63B2B5A7" w:rsidR="00E36A11" w:rsidRPr="00E36A11" w:rsidRDefault="00E36A11" w:rsidP="00E36A11">
      <w:pPr>
        <w:pStyle w:val="Odsekzoznamu"/>
        <w:numPr>
          <w:ilvl w:val="0"/>
          <w:numId w:val="38"/>
        </w:numPr>
        <w:autoSpaceDE w:val="0"/>
        <w:autoSpaceDN w:val="0"/>
        <w:adjustRightInd w:val="0"/>
        <w:spacing w:after="0"/>
        <w:ind w:left="567" w:right="0" w:hanging="567"/>
        <w:rPr>
          <w:rFonts w:ascii="TimesNewRomanPSMT" w:hAnsi="TimesNewRomanPSMT" w:cs="TimesNewRomanPSMT"/>
          <w:sz w:val="22"/>
          <w:szCs w:val="22"/>
        </w:rPr>
      </w:pPr>
      <w:r w:rsidRPr="00E36A11">
        <w:rPr>
          <w:rFonts w:ascii="TimesNewRomanPSMT" w:hAnsi="TimesNewRomanPSMT" w:cs="TimesNewRomanPSMT"/>
          <w:sz w:val="22"/>
          <w:szCs w:val="22"/>
        </w:rPr>
        <w:t>Vysvetlenie informácií uvedených v sú</w:t>
      </w:r>
      <w:r w:rsidRPr="00E36A11">
        <w:rPr>
          <w:rFonts w:ascii="F1" w:hAnsi="F1" w:cs="F1"/>
          <w:sz w:val="22"/>
          <w:szCs w:val="22"/>
        </w:rPr>
        <w:t>ť</w:t>
      </w:r>
      <w:r w:rsidRPr="00E36A11">
        <w:rPr>
          <w:rFonts w:ascii="TimesNewRomanPSMT" w:hAnsi="TimesNewRomanPSMT" w:cs="TimesNewRomanPSMT"/>
          <w:sz w:val="22"/>
          <w:szCs w:val="22"/>
        </w:rPr>
        <w:t>a</w:t>
      </w:r>
      <w:r w:rsidRPr="00E36A11">
        <w:rPr>
          <w:rFonts w:ascii="F1" w:hAnsi="F1" w:cs="F1"/>
          <w:sz w:val="22"/>
          <w:szCs w:val="22"/>
        </w:rPr>
        <w:t>ž</w:t>
      </w:r>
      <w:r w:rsidRPr="00E36A11">
        <w:rPr>
          <w:rFonts w:ascii="TimesNewRomanPSMT" w:hAnsi="TimesNewRomanPSMT" w:cs="TimesNewRomanPSMT"/>
          <w:sz w:val="22"/>
          <w:szCs w:val="22"/>
        </w:rPr>
        <w:t>ných podkladoch alebo v inej sprievodnej dokumentácii pod</w:t>
      </w:r>
      <w:r w:rsidRPr="00E36A11">
        <w:rPr>
          <w:rFonts w:ascii="F1" w:hAnsi="F1" w:cs="F1"/>
          <w:sz w:val="22"/>
          <w:szCs w:val="22"/>
        </w:rPr>
        <w:t>ľ</w:t>
      </w:r>
      <w:r w:rsidRPr="00E36A11">
        <w:rPr>
          <w:rFonts w:ascii="TimesNewRomanPSMT" w:hAnsi="TimesNewRomanPSMT" w:cs="TimesNewRomanPSMT"/>
          <w:sz w:val="22"/>
          <w:szCs w:val="22"/>
        </w:rPr>
        <w:t>a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Pr="00E36A11">
        <w:rPr>
          <w:rFonts w:ascii="TimesNewRomanPSMT" w:hAnsi="TimesNewRomanPSMT" w:cs="TimesNewRomanPSMT"/>
          <w:sz w:val="22"/>
          <w:szCs w:val="22"/>
        </w:rPr>
        <w:t>bodu 4.1. týchto sú</w:t>
      </w:r>
      <w:r w:rsidRPr="00E36A11">
        <w:rPr>
          <w:rFonts w:ascii="F1" w:hAnsi="F1" w:cs="F1"/>
          <w:sz w:val="22"/>
          <w:szCs w:val="22"/>
        </w:rPr>
        <w:t>ť</w:t>
      </w:r>
      <w:r w:rsidRPr="00E36A11">
        <w:rPr>
          <w:rFonts w:ascii="TimesNewRomanPSMT" w:hAnsi="TimesNewRomanPSMT" w:cs="TimesNewRomanPSMT"/>
          <w:sz w:val="22"/>
          <w:szCs w:val="22"/>
        </w:rPr>
        <w:t>a</w:t>
      </w:r>
      <w:r w:rsidRPr="00E36A11">
        <w:rPr>
          <w:rFonts w:ascii="F1" w:hAnsi="F1" w:cs="F1"/>
          <w:sz w:val="22"/>
          <w:szCs w:val="22"/>
        </w:rPr>
        <w:t>ž</w:t>
      </w:r>
      <w:r w:rsidRPr="00E36A11">
        <w:rPr>
          <w:rFonts w:ascii="TimesNewRomanPSMT" w:hAnsi="TimesNewRomanPSMT" w:cs="TimesNewRomanPSMT"/>
          <w:sz w:val="22"/>
          <w:szCs w:val="22"/>
        </w:rPr>
        <w:t>ných podkladov bude uverejnené v systéme JOSEPHINE v danom DNS alebo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Pr="00E36A11">
        <w:rPr>
          <w:rFonts w:ascii="TimesNewRomanPSMT" w:hAnsi="TimesNewRomanPSMT" w:cs="TimesNewRomanPSMT"/>
          <w:sz w:val="22"/>
          <w:szCs w:val="22"/>
        </w:rPr>
        <w:t xml:space="preserve">v konkrétnej zákazke v </w:t>
      </w:r>
      <w:r w:rsidRPr="00E36A11">
        <w:rPr>
          <w:rFonts w:ascii="F1" w:hAnsi="F1" w:cs="F1"/>
          <w:sz w:val="22"/>
          <w:szCs w:val="22"/>
        </w:rPr>
        <w:t>č</w:t>
      </w:r>
      <w:r w:rsidRPr="00E36A11">
        <w:rPr>
          <w:rFonts w:ascii="TimesNewRomanPSMT" w:hAnsi="TimesNewRomanPSMT" w:cs="TimesNewRomanPSMT"/>
          <w:sz w:val="22"/>
          <w:szCs w:val="22"/>
        </w:rPr>
        <w:t>asti Dokumenty.</w:t>
      </w:r>
    </w:p>
    <w:p w14:paraId="04A37507" w14:textId="77777777" w:rsidR="00E36A11" w:rsidRDefault="00E36A11" w:rsidP="00E36A11">
      <w:pPr>
        <w:autoSpaceDE w:val="0"/>
        <w:autoSpaceDN w:val="0"/>
        <w:adjustRightInd w:val="0"/>
        <w:spacing w:after="0"/>
        <w:ind w:left="567" w:right="0" w:hanging="567"/>
        <w:rPr>
          <w:rFonts w:ascii="TimesNewRomanPSMT" w:hAnsi="TimesNewRomanPSMT" w:cs="TimesNewRomanPSMT"/>
          <w:sz w:val="22"/>
          <w:szCs w:val="22"/>
        </w:rPr>
      </w:pPr>
    </w:p>
    <w:p w14:paraId="6750CC20" w14:textId="656DF4B3" w:rsidR="00E36A11" w:rsidRPr="00E36A11" w:rsidRDefault="00E36A11" w:rsidP="00E36A11">
      <w:pPr>
        <w:pStyle w:val="Odsekzoznamu"/>
        <w:numPr>
          <w:ilvl w:val="0"/>
          <w:numId w:val="38"/>
        </w:numPr>
        <w:autoSpaceDE w:val="0"/>
        <w:autoSpaceDN w:val="0"/>
        <w:adjustRightInd w:val="0"/>
        <w:spacing w:after="0"/>
        <w:ind w:left="567" w:right="0" w:hanging="567"/>
        <w:rPr>
          <w:rFonts w:ascii="TimesNewRomanPSMT" w:hAnsi="TimesNewRomanPSMT" w:cs="TimesNewRomanPSMT"/>
          <w:sz w:val="22"/>
          <w:szCs w:val="22"/>
        </w:rPr>
      </w:pPr>
      <w:r w:rsidRPr="00E36A11">
        <w:rPr>
          <w:rFonts w:ascii="TimesNewRomanPSMT" w:hAnsi="TimesNewRomanPSMT" w:cs="TimesNewRomanPSMT"/>
          <w:sz w:val="22"/>
          <w:szCs w:val="22"/>
        </w:rPr>
        <w:t>Ak je to nevyhnutné, verejný obstarávate</w:t>
      </w:r>
      <w:r w:rsidRPr="00E36A11">
        <w:rPr>
          <w:rFonts w:ascii="F1" w:hAnsi="F1" w:cs="F1"/>
          <w:sz w:val="22"/>
          <w:szCs w:val="22"/>
        </w:rPr>
        <w:t xml:space="preserve">ľ </w:t>
      </w:r>
      <w:r w:rsidRPr="00E36A11">
        <w:rPr>
          <w:rFonts w:ascii="TimesNewRomanPSMT" w:hAnsi="TimesNewRomanPSMT" w:cs="TimesNewRomanPSMT"/>
          <w:sz w:val="22"/>
          <w:szCs w:val="22"/>
        </w:rPr>
        <w:t>mô</w:t>
      </w:r>
      <w:r w:rsidRPr="00E36A11">
        <w:rPr>
          <w:rFonts w:ascii="F1" w:hAnsi="F1" w:cs="F1"/>
          <w:sz w:val="22"/>
          <w:szCs w:val="22"/>
        </w:rPr>
        <w:t>ž</w:t>
      </w:r>
      <w:r w:rsidRPr="00E36A11">
        <w:rPr>
          <w:rFonts w:ascii="TimesNewRomanPSMT" w:hAnsi="TimesNewRomanPSMT" w:cs="TimesNewRomanPSMT"/>
          <w:sz w:val="22"/>
          <w:szCs w:val="22"/>
        </w:rPr>
        <w:t>e v lehote na predkladanie ponúk 4.3. doplni</w:t>
      </w:r>
      <w:r w:rsidRPr="00E36A11">
        <w:rPr>
          <w:rFonts w:ascii="F1" w:hAnsi="F1" w:cs="F1"/>
          <w:sz w:val="22"/>
          <w:szCs w:val="22"/>
        </w:rPr>
        <w:t xml:space="preserve">ť </w:t>
      </w:r>
      <w:r w:rsidRPr="00E36A11">
        <w:rPr>
          <w:rFonts w:ascii="TimesNewRomanPSMT" w:hAnsi="TimesNewRomanPSMT" w:cs="TimesNewRomanPSMT"/>
          <w:sz w:val="22"/>
          <w:szCs w:val="22"/>
        </w:rPr>
        <w:t>informácie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Pr="00E36A11">
        <w:rPr>
          <w:rFonts w:ascii="TimesNewRomanPSMT" w:hAnsi="TimesNewRomanPSMT" w:cs="TimesNewRomanPSMT"/>
          <w:sz w:val="22"/>
          <w:szCs w:val="22"/>
        </w:rPr>
        <w:t>uvedené v sú</w:t>
      </w:r>
      <w:r w:rsidRPr="00E36A11">
        <w:rPr>
          <w:rFonts w:ascii="F1" w:hAnsi="F1" w:cs="F1"/>
          <w:sz w:val="22"/>
          <w:szCs w:val="22"/>
        </w:rPr>
        <w:t>ť</w:t>
      </w:r>
      <w:r w:rsidRPr="00E36A11">
        <w:rPr>
          <w:rFonts w:ascii="TimesNewRomanPSMT" w:hAnsi="TimesNewRomanPSMT" w:cs="TimesNewRomanPSMT"/>
          <w:sz w:val="22"/>
          <w:szCs w:val="22"/>
        </w:rPr>
        <w:t>a</w:t>
      </w:r>
      <w:r w:rsidRPr="00E36A11">
        <w:rPr>
          <w:rFonts w:ascii="F1" w:hAnsi="F1" w:cs="F1"/>
          <w:sz w:val="22"/>
          <w:szCs w:val="22"/>
        </w:rPr>
        <w:t>ž</w:t>
      </w:r>
      <w:r w:rsidRPr="00E36A11">
        <w:rPr>
          <w:rFonts w:ascii="TimesNewRomanPSMT" w:hAnsi="TimesNewRomanPSMT" w:cs="TimesNewRomanPSMT"/>
          <w:sz w:val="22"/>
          <w:szCs w:val="22"/>
        </w:rPr>
        <w:t>ných podkladoch alebo v dokumentácii poskytnutej verejným obstarávate</w:t>
      </w:r>
      <w:r w:rsidRPr="00E36A11">
        <w:rPr>
          <w:rFonts w:ascii="F1" w:hAnsi="F1" w:cs="F1"/>
          <w:sz w:val="22"/>
          <w:szCs w:val="22"/>
        </w:rPr>
        <w:t>ľ</w:t>
      </w:r>
      <w:r w:rsidRPr="00E36A11">
        <w:rPr>
          <w:rFonts w:ascii="TimesNewRomanPSMT" w:hAnsi="TimesNewRomanPSMT" w:cs="TimesNewRomanPSMT"/>
          <w:sz w:val="22"/>
          <w:szCs w:val="22"/>
        </w:rPr>
        <w:t>om v lehote na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Pr="00E36A11">
        <w:rPr>
          <w:rFonts w:ascii="TimesNewRomanPSMT" w:hAnsi="TimesNewRomanPSMT" w:cs="TimesNewRomanPSMT"/>
          <w:sz w:val="22"/>
          <w:szCs w:val="22"/>
        </w:rPr>
        <w:t xml:space="preserve">predkladanie ponúk o </w:t>
      </w:r>
      <w:r w:rsidRPr="00E36A11">
        <w:rPr>
          <w:rFonts w:ascii="F1" w:hAnsi="F1" w:cs="F1"/>
          <w:sz w:val="22"/>
          <w:szCs w:val="22"/>
        </w:rPr>
        <w:t>č</w:t>
      </w:r>
      <w:r w:rsidRPr="00E36A11">
        <w:rPr>
          <w:rFonts w:ascii="TimesNewRomanPSMT" w:hAnsi="TimesNewRomanPSMT" w:cs="TimesNewRomanPSMT"/>
          <w:sz w:val="22"/>
          <w:szCs w:val="22"/>
        </w:rPr>
        <w:t>om poskytne v</w:t>
      </w:r>
      <w:r w:rsidRPr="00E36A11">
        <w:rPr>
          <w:rFonts w:ascii="F1" w:hAnsi="F1" w:cs="F1"/>
          <w:sz w:val="22"/>
          <w:szCs w:val="22"/>
        </w:rPr>
        <w:t>š</w:t>
      </w:r>
      <w:r w:rsidRPr="00E36A11">
        <w:rPr>
          <w:rFonts w:ascii="TimesNewRomanPSMT" w:hAnsi="TimesNewRomanPSMT" w:cs="TimesNewRomanPSMT"/>
          <w:sz w:val="22"/>
          <w:szCs w:val="22"/>
        </w:rPr>
        <w:t>etkým záujemcom informáciu prostredníctvom komunika</w:t>
      </w:r>
      <w:r w:rsidRPr="00E36A11">
        <w:rPr>
          <w:rFonts w:ascii="F1" w:hAnsi="F1" w:cs="F1"/>
          <w:sz w:val="22"/>
          <w:szCs w:val="22"/>
        </w:rPr>
        <w:t>č</w:t>
      </w:r>
      <w:r w:rsidRPr="00E36A11">
        <w:rPr>
          <w:rFonts w:ascii="TimesNewRomanPSMT" w:hAnsi="TimesNewRomanPSMT" w:cs="TimesNewRomanPSMT"/>
          <w:sz w:val="22"/>
          <w:szCs w:val="22"/>
        </w:rPr>
        <w:t>ného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Pr="00E36A11">
        <w:rPr>
          <w:rFonts w:ascii="TimesNewRomanPSMT" w:hAnsi="TimesNewRomanPSMT" w:cs="TimesNewRomanPSMT"/>
          <w:sz w:val="22"/>
          <w:szCs w:val="22"/>
        </w:rPr>
        <w:t>rozhrania systému JOSEPHINE.</w:t>
      </w:r>
    </w:p>
    <w:p w14:paraId="481A5284" w14:textId="77777777" w:rsidR="00E36A11" w:rsidRDefault="00E36A11" w:rsidP="00E36A11">
      <w:pPr>
        <w:autoSpaceDE w:val="0"/>
        <w:autoSpaceDN w:val="0"/>
        <w:adjustRightInd w:val="0"/>
        <w:spacing w:after="0"/>
        <w:ind w:left="567" w:right="0" w:hanging="567"/>
        <w:rPr>
          <w:rFonts w:ascii="TimesNewRomanPSMT" w:hAnsi="TimesNewRomanPSMT" w:cs="TimesNewRomanPSMT"/>
          <w:sz w:val="22"/>
          <w:szCs w:val="22"/>
        </w:rPr>
      </w:pPr>
    </w:p>
    <w:p w14:paraId="036E6D3E" w14:textId="3CFB078C" w:rsidR="00584384" w:rsidRPr="00E36A11" w:rsidRDefault="00E36A11" w:rsidP="00E36A11">
      <w:pPr>
        <w:pStyle w:val="Odsekzoznamu"/>
        <w:numPr>
          <w:ilvl w:val="0"/>
          <w:numId w:val="38"/>
        </w:numPr>
        <w:autoSpaceDE w:val="0"/>
        <w:autoSpaceDN w:val="0"/>
        <w:adjustRightInd w:val="0"/>
        <w:spacing w:after="0"/>
        <w:ind w:left="567" w:right="0" w:hanging="567"/>
        <w:rPr>
          <w:rFonts w:ascii="TimesNewRomanPSMT" w:hAnsi="TimesNewRomanPSMT" w:cs="TimesNewRomanPSMT"/>
          <w:sz w:val="22"/>
          <w:szCs w:val="22"/>
        </w:rPr>
      </w:pPr>
      <w:r w:rsidRPr="00E36A11">
        <w:rPr>
          <w:rFonts w:ascii="TimesNewRomanPSMT" w:hAnsi="TimesNewRomanPSMT" w:cs="TimesNewRomanPSMT"/>
          <w:sz w:val="22"/>
          <w:szCs w:val="22"/>
        </w:rPr>
        <w:t>Verejný obstarávate</w:t>
      </w:r>
      <w:r w:rsidRPr="00E36A11">
        <w:rPr>
          <w:rFonts w:ascii="F1" w:hAnsi="F1" w:cs="F1"/>
          <w:sz w:val="22"/>
          <w:szCs w:val="22"/>
        </w:rPr>
        <w:t xml:space="preserve">ľ </w:t>
      </w:r>
      <w:r w:rsidRPr="00E36A11">
        <w:rPr>
          <w:rFonts w:ascii="TimesNewRomanPSMT" w:hAnsi="TimesNewRomanPSMT" w:cs="TimesNewRomanPSMT"/>
          <w:sz w:val="22"/>
          <w:szCs w:val="22"/>
        </w:rPr>
        <w:t>primerane pred</w:t>
      </w:r>
      <w:r w:rsidRPr="00E36A11">
        <w:rPr>
          <w:rFonts w:ascii="F1" w:hAnsi="F1" w:cs="F1"/>
          <w:sz w:val="22"/>
          <w:szCs w:val="22"/>
        </w:rPr>
        <w:t>ĺž</w:t>
      </w:r>
      <w:r w:rsidRPr="00E36A11">
        <w:rPr>
          <w:rFonts w:ascii="TimesNewRomanPSMT" w:hAnsi="TimesNewRomanPSMT" w:cs="TimesNewRomanPSMT"/>
          <w:sz w:val="22"/>
          <w:szCs w:val="22"/>
        </w:rPr>
        <w:t>i lehotu na predkladanie ponúk, ak vysvetlenie informácií pod</w:t>
      </w:r>
      <w:r>
        <w:rPr>
          <w:rFonts w:ascii="TimesNewRomanPSMT" w:hAnsi="TimesNewRomanPSMT" w:cs="TimesNewRomanPSMT"/>
          <w:sz w:val="22"/>
          <w:szCs w:val="22"/>
        </w:rPr>
        <w:t xml:space="preserve">ľa </w:t>
      </w:r>
      <w:r w:rsidRPr="00E36A11">
        <w:rPr>
          <w:rFonts w:ascii="TimesNewRomanPSMT" w:hAnsi="TimesNewRomanPSMT" w:cs="TimesNewRomanPSMT"/>
          <w:sz w:val="22"/>
          <w:szCs w:val="22"/>
        </w:rPr>
        <w:t>bodu 4.1. týchto sú</w:t>
      </w:r>
      <w:r w:rsidRPr="00E36A11">
        <w:rPr>
          <w:rFonts w:ascii="F1" w:hAnsi="F1" w:cs="F1"/>
          <w:sz w:val="22"/>
          <w:szCs w:val="22"/>
        </w:rPr>
        <w:t>ť</w:t>
      </w:r>
      <w:r w:rsidRPr="00E36A11">
        <w:rPr>
          <w:rFonts w:ascii="TimesNewRomanPSMT" w:hAnsi="TimesNewRomanPSMT" w:cs="TimesNewRomanPSMT"/>
          <w:sz w:val="22"/>
          <w:szCs w:val="22"/>
        </w:rPr>
        <w:t>a</w:t>
      </w:r>
      <w:r w:rsidRPr="00E36A11">
        <w:rPr>
          <w:rFonts w:ascii="F1" w:hAnsi="F1" w:cs="F1"/>
          <w:sz w:val="22"/>
          <w:szCs w:val="22"/>
        </w:rPr>
        <w:t>ž</w:t>
      </w:r>
      <w:r w:rsidRPr="00E36A11">
        <w:rPr>
          <w:rFonts w:ascii="TimesNewRomanPSMT" w:hAnsi="TimesNewRomanPSMT" w:cs="TimesNewRomanPSMT"/>
          <w:sz w:val="22"/>
          <w:szCs w:val="22"/>
        </w:rPr>
        <w:t>ných podkladov zo strany verejného obstarávate</w:t>
      </w:r>
      <w:r w:rsidRPr="00E36A11">
        <w:rPr>
          <w:rFonts w:ascii="F1" w:hAnsi="F1" w:cs="F1"/>
          <w:sz w:val="22"/>
          <w:szCs w:val="22"/>
        </w:rPr>
        <w:t>ľ</w:t>
      </w:r>
      <w:r w:rsidRPr="00E36A11">
        <w:rPr>
          <w:rFonts w:ascii="TimesNewRomanPSMT" w:hAnsi="TimesNewRomanPSMT" w:cs="TimesNewRomanPSMT"/>
          <w:sz w:val="22"/>
          <w:szCs w:val="22"/>
        </w:rPr>
        <w:t>a nie je poskytnuté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Pr="00E36A11">
        <w:rPr>
          <w:rFonts w:ascii="TimesNewRomanPSMT" w:hAnsi="TimesNewRomanPSMT" w:cs="TimesNewRomanPSMT"/>
          <w:sz w:val="22"/>
          <w:szCs w:val="22"/>
        </w:rPr>
        <w:t xml:space="preserve">v zákonnej lehote aj napriek tomu, </w:t>
      </w:r>
      <w:r w:rsidRPr="00E36A11">
        <w:rPr>
          <w:rFonts w:ascii="F1" w:hAnsi="F1" w:cs="F1"/>
          <w:sz w:val="22"/>
          <w:szCs w:val="22"/>
        </w:rPr>
        <w:t>ž</w:t>
      </w:r>
      <w:r w:rsidRPr="00E36A11">
        <w:rPr>
          <w:rFonts w:ascii="TimesNewRomanPSMT" w:hAnsi="TimesNewRomanPSMT" w:cs="TimesNewRomanPSMT"/>
          <w:sz w:val="22"/>
          <w:szCs w:val="22"/>
        </w:rPr>
        <w:t>e bolo vy</w:t>
      </w:r>
      <w:r w:rsidRPr="00E36A11">
        <w:rPr>
          <w:rFonts w:ascii="F1" w:hAnsi="F1" w:cs="F1"/>
          <w:sz w:val="22"/>
          <w:szCs w:val="22"/>
        </w:rPr>
        <w:t>ž</w:t>
      </w:r>
      <w:r w:rsidRPr="00E36A11">
        <w:rPr>
          <w:rFonts w:ascii="TimesNewRomanPSMT" w:hAnsi="TimesNewRomanPSMT" w:cs="TimesNewRomanPSMT"/>
          <w:sz w:val="22"/>
          <w:szCs w:val="22"/>
        </w:rPr>
        <w:t>iadané dostato</w:t>
      </w:r>
      <w:r w:rsidRPr="00E36A11">
        <w:rPr>
          <w:rFonts w:ascii="F1" w:hAnsi="F1" w:cs="F1"/>
          <w:sz w:val="22"/>
          <w:szCs w:val="22"/>
        </w:rPr>
        <w:t>č</w:t>
      </w:r>
      <w:r w:rsidRPr="00E36A11">
        <w:rPr>
          <w:rFonts w:ascii="TimesNewRomanPSMT" w:hAnsi="TimesNewRomanPSMT" w:cs="TimesNewRomanPSMT"/>
          <w:sz w:val="22"/>
          <w:szCs w:val="22"/>
        </w:rPr>
        <w:t>ne vopred, ako aj v prípade,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Pr="00E36A11">
        <w:rPr>
          <w:rFonts w:ascii="TimesNewRomanPSMT" w:hAnsi="TimesNewRomanPSMT" w:cs="TimesNewRomanPSMT"/>
          <w:sz w:val="22"/>
          <w:szCs w:val="22"/>
        </w:rPr>
        <w:t>ak v dokumentoch potrebných na vypracovanie ponuky vykoná podstatnú zmenu. O týchto skuto</w:t>
      </w:r>
      <w:r w:rsidRPr="00E36A11">
        <w:rPr>
          <w:rFonts w:ascii="F1" w:hAnsi="F1" w:cs="F1"/>
          <w:sz w:val="22"/>
          <w:szCs w:val="22"/>
        </w:rPr>
        <w:t>č</w:t>
      </w:r>
      <w:r w:rsidRPr="00E36A11">
        <w:rPr>
          <w:rFonts w:ascii="TimesNewRomanPSMT" w:hAnsi="TimesNewRomanPSMT" w:cs="TimesNewRomanPSMT"/>
          <w:sz w:val="22"/>
          <w:szCs w:val="22"/>
        </w:rPr>
        <w:t>nostiach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Pr="00E36A11">
        <w:rPr>
          <w:rFonts w:ascii="TimesNewRomanPSMT" w:hAnsi="TimesNewRomanPSMT" w:cs="TimesNewRomanPSMT"/>
          <w:sz w:val="22"/>
          <w:szCs w:val="22"/>
        </w:rPr>
        <w:t>verejný obstarávate</w:t>
      </w:r>
      <w:r w:rsidRPr="00E36A11">
        <w:rPr>
          <w:rFonts w:ascii="F1" w:hAnsi="F1" w:cs="F1"/>
          <w:sz w:val="22"/>
          <w:szCs w:val="22"/>
        </w:rPr>
        <w:t xml:space="preserve">ľ </w:t>
      </w:r>
      <w:r w:rsidRPr="00E36A11">
        <w:rPr>
          <w:rFonts w:ascii="TimesNewRomanPSMT" w:hAnsi="TimesNewRomanPSMT" w:cs="TimesNewRomanPSMT"/>
          <w:sz w:val="22"/>
          <w:szCs w:val="22"/>
        </w:rPr>
        <w:t>poskytne v</w:t>
      </w:r>
      <w:r w:rsidRPr="00E36A11">
        <w:rPr>
          <w:rFonts w:ascii="F1" w:hAnsi="F1" w:cs="F1"/>
          <w:sz w:val="22"/>
          <w:szCs w:val="22"/>
        </w:rPr>
        <w:t>š</w:t>
      </w:r>
      <w:r w:rsidRPr="00E36A11">
        <w:rPr>
          <w:rFonts w:ascii="TimesNewRomanPSMT" w:hAnsi="TimesNewRomanPSMT" w:cs="TimesNewRomanPSMT"/>
          <w:sz w:val="22"/>
          <w:szCs w:val="22"/>
        </w:rPr>
        <w:t>etkým záujemcom informáciu prostredníctvom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Pr="00E36A11">
        <w:rPr>
          <w:rFonts w:ascii="TimesNewRomanPSMT" w:hAnsi="TimesNewRomanPSMT" w:cs="TimesNewRomanPSMT"/>
          <w:sz w:val="22"/>
          <w:szCs w:val="22"/>
        </w:rPr>
        <w:t>komunika</w:t>
      </w:r>
      <w:r w:rsidRPr="00E36A11">
        <w:rPr>
          <w:rFonts w:ascii="F1" w:hAnsi="F1" w:cs="F1"/>
          <w:sz w:val="22"/>
          <w:szCs w:val="22"/>
        </w:rPr>
        <w:t>č</w:t>
      </w:r>
      <w:r w:rsidRPr="00E36A11">
        <w:rPr>
          <w:rFonts w:ascii="TimesNewRomanPSMT" w:hAnsi="TimesNewRomanPSMT" w:cs="TimesNewRomanPSMT"/>
          <w:sz w:val="22"/>
          <w:szCs w:val="22"/>
        </w:rPr>
        <w:t>ného rozhrania systému JOSEPHINE.</w:t>
      </w:r>
      <w:r w:rsidR="00DD7AE7" w:rsidRPr="00E36A11">
        <w:rPr>
          <w:sz w:val="22"/>
          <w:szCs w:val="22"/>
        </w:rPr>
        <w:t xml:space="preserve"> </w:t>
      </w:r>
    </w:p>
    <w:p w14:paraId="22264923" w14:textId="77777777" w:rsidR="00E36A11" w:rsidRPr="00E36A11" w:rsidRDefault="00E36A11" w:rsidP="00E36A11">
      <w:pPr>
        <w:pStyle w:val="Odsekzoznamu"/>
        <w:autoSpaceDE w:val="0"/>
        <w:autoSpaceDN w:val="0"/>
        <w:adjustRightInd w:val="0"/>
        <w:spacing w:after="0"/>
        <w:ind w:left="567" w:right="0" w:firstLine="0"/>
        <w:rPr>
          <w:rFonts w:ascii="TimesNewRomanPSMT" w:hAnsi="TimesNewRomanPSMT" w:cs="TimesNewRomanPSMT"/>
          <w:sz w:val="22"/>
          <w:szCs w:val="22"/>
        </w:rPr>
      </w:pPr>
    </w:p>
    <w:p w14:paraId="56E18D99" w14:textId="63F3E97D" w:rsidR="007C1C39" w:rsidRPr="00581962" w:rsidRDefault="002B1A65" w:rsidP="006300C2">
      <w:pPr>
        <w:pStyle w:val="Nadpis2"/>
        <w:rPr>
          <w:sz w:val="24"/>
        </w:rPr>
      </w:pPr>
      <w:bookmarkStart w:id="114" w:name="_Toc90894541"/>
      <w:bookmarkStart w:id="115" w:name="_Toc112189608"/>
      <w:r w:rsidRPr="00581962">
        <w:rPr>
          <w:sz w:val="24"/>
        </w:rPr>
        <w:t>Časť III.</w:t>
      </w:r>
      <w:bookmarkEnd w:id="114"/>
      <w:bookmarkEnd w:id="115"/>
    </w:p>
    <w:p w14:paraId="70CEEEA8" w14:textId="25776873" w:rsidR="00842158" w:rsidRPr="00511124" w:rsidRDefault="001F09B6" w:rsidP="00072BEC">
      <w:pPr>
        <w:pStyle w:val="Nadpis2"/>
        <w:spacing w:after="120"/>
        <w:rPr>
          <w:b w:val="0"/>
          <w:bCs w:val="0"/>
          <w:sz w:val="24"/>
        </w:rPr>
      </w:pPr>
      <w:bookmarkStart w:id="116" w:name="_Toc90894543"/>
      <w:bookmarkStart w:id="117" w:name="_Toc90894760"/>
      <w:bookmarkStart w:id="118" w:name="_Toc90894924"/>
      <w:bookmarkStart w:id="119" w:name="_Toc90895246"/>
      <w:bookmarkStart w:id="120" w:name="_Toc90895356"/>
      <w:bookmarkStart w:id="121" w:name="_Toc112189609"/>
      <w:bookmarkEnd w:id="116"/>
      <w:bookmarkEnd w:id="117"/>
      <w:bookmarkEnd w:id="118"/>
      <w:bookmarkEnd w:id="119"/>
      <w:bookmarkEnd w:id="120"/>
      <w:r>
        <w:rPr>
          <w:sz w:val="24"/>
        </w:rPr>
        <w:t>Predloženie ponuky</w:t>
      </w:r>
      <w:bookmarkEnd w:id="121"/>
    </w:p>
    <w:p w14:paraId="7DA000E0" w14:textId="27470CED" w:rsidR="00606ACB" w:rsidRPr="00F07754" w:rsidRDefault="001F09B6" w:rsidP="00036377">
      <w:pPr>
        <w:pStyle w:val="Nadpis3"/>
        <w:rPr>
          <w:szCs w:val="28"/>
        </w:rPr>
      </w:pPr>
      <w:bookmarkStart w:id="122" w:name="_Toc112189610"/>
      <w:r>
        <w:t>Podmienky predloženia ponuky</w:t>
      </w:r>
      <w:bookmarkEnd w:id="122"/>
      <w:r>
        <w:t xml:space="preserve"> </w:t>
      </w:r>
    </w:p>
    <w:p w14:paraId="39F445E8" w14:textId="5EE266D5" w:rsidR="009134AD" w:rsidRPr="00B50372" w:rsidRDefault="001F09B6" w:rsidP="00072BEC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  <w:rPr>
          <w:sz w:val="22"/>
          <w:szCs w:val="22"/>
        </w:rPr>
      </w:pPr>
      <w:r w:rsidRPr="001F09B6">
        <w:rPr>
          <w:sz w:val="22"/>
          <w:szCs w:val="22"/>
        </w:rPr>
        <w:t xml:space="preserve">Ponuku môžu </w:t>
      </w:r>
      <w:r w:rsidRPr="007F150D">
        <w:rPr>
          <w:sz w:val="22"/>
          <w:szCs w:val="22"/>
        </w:rPr>
        <w:t xml:space="preserve">predkladať len záujemcovia zaradení do predmetného DNS. </w:t>
      </w:r>
      <w:r w:rsidR="002229AB" w:rsidRPr="007F150D">
        <w:rPr>
          <w:sz w:val="22"/>
          <w:szCs w:val="22"/>
        </w:rPr>
        <w:t>Zaradený záujemca môže predložiť len jednu ponuku.</w:t>
      </w:r>
    </w:p>
    <w:p w14:paraId="0EFFEB93" w14:textId="35C38E59" w:rsidR="007D3A2D" w:rsidRPr="009134AD" w:rsidRDefault="009134AD" w:rsidP="00072BEC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  <w:rPr>
          <w:sz w:val="22"/>
          <w:szCs w:val="22"/>
        </w:rPr>
      </w:pPr>
      <w:r w:rsidRPr="009134AD">
        <w:rPr>
          <w:color w:val="000000"/>
          <w:sz w:val="22"/>
          <w:szCs w:val="22"/>
        </w:rPr>
        <w:t>Ponuka, doklady a dokumenty tvoriace ponuku zaradeného záujemcu sa predkladajú v štátnom jazyku. Ak je doklad alebo dokument vyhotovený v cudzom jazyku, predkladá sa spolu s jeho úradným prekladom do štátneho jazyka; to neplatí pre ponuky, doklady a dokumenty vyhotovené v českom jazyku. Ak sa zistí rozdiel v ich obsahu, rozhodujúci je úradný preklad do štátneho jazyka</w:t>
      </w:r>
      <w:r w:rsidR="00BE6073" w:rsidRPr="009134AD">
        <w:rPr>
          <w:sz w:val="22"/>
          <w:szCs w:val="22"/>
        </w:rPr>
        <w:t xml:space="preserve">. </w:t>
      </w:r>
    </w:p>
    <w:p w14:paraId="2EECC471" w14:textId="7E28588F" w:rsidR="00606ACB" w:rsidRPr="00F07754" w:rsidRDefault="00BE6073" w:rsidP="00036377">
      <w:pPr>
        <w:pStyle w:val="Nadpis3"/>
        <w:rPr>
          <w:szCs w:val="28"/>
        </w:rPr>
      </w:pPr>
      <w:bookmarkStart w:id="123" w:name="_Toc90894548"/>
      <w:bookmarkStart w:id="124" w:name="_Toc90894765"/>
      <w:bookmarkStart w:id="125" w:name="_Toc90894929"/>
      <w:bookmarkStart w:id="126" w:name="_Toc90895251"/>
      <w:bookmarkStart w:id="127" w:name="_Toc90895361"/>
      <w:bookmarkStart w:id="128" w:name="_Toc112189611"/>
      <w:bookmarkEnd w:id="123"/>
      <w:bookmarkEnd w:id="124"/>
      <w:bookmarkEnd w:id="125"/>
      <w:bookmarkEnd w:id="126"/>
      <w:bookmarkEnd w:id="127"/>
      <w:r w:rsidRPr="007570A6">
        <w:t xml:space="preserve">Obsah </w:t>
      </w:r>
      <w:r w:rsidR="007F150D">
        <w:t>ponuky</w:t>
      </w:r>
      <w:bookmarkEnd w:id="128"/>
      <w:r>
        <w:t xml:space="preserve"> </w:t>
      </w:r>
    </w:p>
    <w:p w14:paraId="65403799" w14:textId="6A9484AC" w:rsidR="00BE6073" w:rsidRPr="00BE6073" w:rsidRDefault="007F150D" w:rsidP="00072BEC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  <w:rPr>
          <w:sz w:val="22"/>
          <w:szCs w:val="22"/>
        </w:rPr>
      </w:pPr>
      <w:r>
        <w:rPr>
          <w:sz w:val="22"/>
          <w:szCs w:val="22"/>
        </w:rPr>
        <w:t>Ponuka</w:t>
      </w:r>
      <w:r w:rsidR="00BE6073" w:rsidRPr="00BE6073">
        <w:rPr>
          <w:sz w:val="22"/>
          <w:szCs w:val="22"/>
        </w:rPr>
        <w:t xml:space="preserve"> musí byť verejnému obstarávateľovi predložená </w:t>
      </w:r>
      <w:r>
        <w:rPr>
          <w:sz w:val="22"/>
          <w:szCs w:val="22"/>
        </w:rPr>
        <w:t xml:space="preserve">zaradeným </w:t>
      </w:r>
      <w:r w:rsidR="00BE6073" w:rsidRPr="00BE6073">
        <w:rPr>
          <w:sz w:val="22"/>
          <w:szCs w:val="22"/>
        </w:rPr>
        <w:t xml:space="preserve">záujemcom elektronicky prostredníctvom </w:t>
      </w:r>
      <w:r w:rsidR="00E36A11">
        <w:rPr>
          <w:sz w:val="22"/>
          <w:szCs w:val="22"/>
        </w:rPr>
        <w:t>komunikačného rozhrania systému JOSEPHINE</w:t>
      </w:r>
      <w:r w:rsidR="00BE6073" w:rsidRPr="00BE6073">
        <w:rPr>
          <w:sz w:val="22"/>
          <w:szCs w:val="22"/>
        </w:rPr>
        <w:t xml:space="preserve"> a musí obsahovať doklady, dokumen</w:t>
      </w:r>
      <w:r>
        <w:rPr>
          <w:sz w:val="22"/>
          <w:szCs w:val="22"/>
        </w:rPr>
        <w:t xml:space="preserve">ty a vyhlásenia podľa </w:t>
      </w:r>
      <w:r w:rsidR="00F07754">
        <w:rPr>
          <w:sz w:val="22"/>
          <w:szCs w:val="22"/>
        </w:rPr>
        <w:t>týchto súťa</w:t>
      </w:r>
      <w:r>
        <w:rPr>
          <w:sz w:val="22"/>
          <w:szCs w:val="22"/>
        </w:rPr>
        <w:t>žných podkladov</w:t>
      </w:r>
      <w:r w:rsidR="00F07754">
        <w:rPr>
          <w:sz w:val="22"/>
          <w:szCs w:val="22"/>
        </w:rPr>
        <w:t>, a to vo formátoch podľa týchto súťažných podkladov</w:t>
      </w:r>
      <w:r w:rsidR="00BE6073" w:rsidRPr="00BE6073">
        <w:rPr>
          <w:sz w:val="22"/>
          <w:szCs w:val="22"/>
        </w:rPr>
        <w:t>.</w:t>
      </w:r>
    </w:p>
    <w:p w14:paraId="17B53448" w14:textId="4841564C" w:rsidR="00BE6073" w:rsidRPr="00954537" w:rsidRDefault="007D3A2D" w:rsidP="00072BEC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  <w:rPr>
          <w:sz w:val="22"/>
          <w:szCs w:val="22"/>
        </w:rPr>
      </w:pPr>
      <w:r>
        <w:rPr>
          <w:sz w:val="22"/>
          <w:szCs w:val="22"/>
        </w:rPr>
        <w:t>Ponuka</w:t>
      </w:r>
      <w:r w:rsidR="00BE6073" w:rsidRPr="00BE6073">
        <w:rPr>
          <w:sz w:val="22"/>
          <w:szCs w:val="22"/>
        </w:rPr>
        <w:t xml:space="preserve"> predložená </w:t>
      </w:r>
      <w:r>
        <w:rPr>
          <w:sz w:val="22"/>
          <w:szCs w:val="22"/>
        </w:rPr>
        <w:t xml:space="preserve">zaradeným </w:t>
      </w:r>
      <w:r w:rsidR="00BE6073" w:rsidRPr="00BE6073">
        <w:rPr>
          <w:sz w:val="22"/>
          <w:szCs w:val="22"/>
        </w:rPr>
        <w:t>záujemcom musí obsahovať:</w:t>
      </w:r>
    </w:p>
    <w:p w14:paraId="1E531FB2" w14:textId="09385BA1" w:rsidR="00CC72BB" w:rsidRPr="00BE4CF4" w:rsidRDefault="00BE4A59" w:rsidP="00072BEC">
      <w:pPr>
        <w:pStyle w:val="Zkladntext"/>
        <w:numPr>
          <w:ilvl w:val="0"/>
          <w:numId w:val="34"/>
        </w:numPr>
        <w:tabs>
          <w:tab w:val="left" w:pos="8760"/>
          <w:tab w:val="left" w:pos="8880"/>
        </w:tabs>
        <w:autoSpaceDE w:val="0"/>
        <w:autoSpaceDN w:val="0"/>
        <w:spacing w:after="120"/>
        <w:ind w:left="714" w:right="142" w:hanging="357"/>
        <w:rPr>
          <w:sz w:val="22"/>
          <w:szCs w:val="22"/>
        </w:rPr>
      </w:pPr>
      <w:r w:rsidRPr="00BE4CF4">
        <w:rPr>
          <w:b/>
          <w:bCs/>
          <w:sz w:val="22"/>
          <w:szCs w:val="22"/>
        </w:rPr>
        <w:t>N</w:t>
      </w:r>
      <w:r w:rsidR="007D3A2D" w:rsidRPr="00BE4CF4">
        <w:rPr>
          <w:b/>
          <w:bCs/>
          <w:sz w:val="22"/>
          <w:szCs w:val="22"/>
        </w:rPr>
        <w:t>ávrh zaradeného záujemcu na plnenie kritérií</w:t>
      </w:r>
      <w:r w:rsidR="007D3A2D" w:rsidRPr="00BE4CF4">
        <w:rPr>
          <w:sz w:val="22"/>
          <w:szCs w:val="22"/>
        </w:rPr>
        <w:t xml:space="preserve"> (príloha č. </w:t>
      </w:r>
      <w:r w:rsidR="001B220C" w:rsidRPr="00BE4CF4">
        <w:rPr>
          <w:sz w:val="22"/>
          <w:szCs w:val="22"/>
        </w:rPr>
        <w:t>2</w:t>
      </w:r>
      <w:r w:rsidR="007D3A2D" w:rsidRPr="00BE4CF4">
        <w:rPr>
          <w:sz w:val="22"/>
          <w:szCs w:val="22"/>
        </w:rPr>
        <w:t xml:space="preserve"> týchto súťažných podkladov)</w:t>
      </w:r>
      <w:r w:rsidR="00E36A11">
        <w:rPr>
          <w:sz w:val="22"/>
          <w:szCs w:val="22"/>
        </w:rPr>
        <w:t xml:space="preserve"> kompletne vyplnený a podpísaný oprávnenou osobou vo formáte .pdf a zároveň vo formáte excel</w:t>
      </w:r>
      <w:r w:rsidR="00B50372" w:rsidRPr="00BE4CF4">
        <w:rPr>
          <w:sz w:val="22"/>
          <w:szCs w:val="22"/>
        </w:rPr>
        <w:t>,</w:t>
      </w:r>
    </w:p>
    <w:p w14:paraId="4D397397" w14:textId="46C8D6C4" w:rsidR="00B50372" w:rsidRPr="00BE4CF4" w:rsidRDefault="00B50372" w:rsidP="00072BEC">
      <w:pPr>
        <w:pStyle w:val="Zkladntext"/>
        <w:numPr>
          <w:ilvl w:val="0"/>
          <w:numId w:val="34"/>
        </w:numPr>
        <w:tabs>
          <w:tab w:val="left" w:pos="8760"/>
          <w:tab w:val="left" w:pos="8880"/>
        </w:tabs>
        <w:autoSpaceDE w:val="0"/>
        <w:autoSpaceDN w:val="0"/>
        <w:spacing w:after="120"/>
        <w:ind w:left="714" w:right="142" w:hanging="357"/>
        <w:rPr>
          <w:sz w:val="22"/>
          <w:szCs w:val="22"/>
        </w:rPr>
      </w:pPr>
      <w:r w:rsidRPr="00BE4CF4">
        <w:rPr>
          <w:sz w:val="22"/>
          <w:szCs w:val="22"/>
        </w:rPr>
        <w:t xml:space="preserve">technickú špecifikáciu </w:t>
      </w:r>
      <w:r w:rsidR="00BE4CF4" w:rsidRPr="00BE4CF4">
        <w:rPr>
          <w:sz w:val="22"/>
          <w:szCs w:val="22"/>
        </w:rPr>
        <w:t>diela,</w:t>
      </w:r>
    </w:p>
    <w:p w14:paraId="64CAA2C7" w14:textId="2F936494" w:rsidR="00BE4A59" w:rsidRPr="00BE4A59" w:rsidRDefault="00BE4A59" w:rsidP="00BE4A59">
      <w:pPr>
        <w:pStyle w:val="Zkladntext"/>
        <w:numPr>
          <w:ilvl w:val="0"/>
          <w:numId w:val="34"/>
        </w:numPr>
        <w:tabs>
          <w:tab w:val="left" w:pos="8760"/>
          <w:tab w:val="left" w:pos="8880"/>
        </w:tabs>
        <w:autoSpaceDE w:val="0"/>
        <w:autoSpaceDN w:val="0"/>
        <w:spacing w:after="120"/>
        <w:ind w:left="714" w:right="142" w:hanging="357"/>
        <w:rPr>
          <w:sz w:val="22"/>
          <w:szCs w:val="22"/>
        </w:rPr>
      </w:pPr>
      <w:r w:rsidRPr="00BE4A59">
        <w:rPr>
          <w:b/>
          <w:bCs/>
          <w:sz w:val="22"/>
          <w:szCs w:val="22"/>
        </w:rPr>
        <w:t xml:space="preserve">Údaje o subdodávkach a subdodávateľoch </w:t>
      </w:r>
      <w:r w:rsidRPr="00BE4A59">
        <w:rPr>
          <w:bCs/>
          <w:sz w:val="22"/>
          <w:szCs w:val="22"/>
        </w:rPr>
        <w:t xml:space="preserve">podľa prílohy č. </w:t>
      </w:r>
      <w:r>
        <w:rPr>
          <w:bCs/>
          <w:sz w:val="22"/>
          <w:szCs w:val="22"/>
        </w:rPr>
        <w:t>5</w:t>
      </w:r>
      <w:r w:rsidRPr="00BE4A59">
        <w:rPr>
          <w:bCs/>
          <w:sz w:val="22"/>
          <w:szCs w:val="22"/>
        </w:rPr>
        <w:t xml:space="preserve"> týchto súťažných podkladov kompletne vyplnený</w:t>
      </w:r>
      <w:r w:rsidR="00E70E6A">
        <w:rPr>
          <w:bCs/>
          <w:sz w:val="22"/>
          <w:szCs w:val="22"/>
        </w:rPr>
        <w:t xml:space="preserve"> a podpísaný oprávnenou osobou</w:t>
      </w:r>
      <w:r w:rsidRPr="00BE4A59">
        <w:rPr>
          <w:bCs/>
          <w:sz w:val="22"/>
          <w:szCs w:val="22"/>
        </w:rPr>
        <w:t xml:space="preserve">. Uchádzač údaje uvedie iba v tom prípade, ak sú mu v čase predloženia ponuky známi subdodávatelia, ktorým má v úmysle zadať časť zákazky. (pozn. </w:t>
      </w:r>
      <w:r w:rsidRPr="00BE4A59">
        <w:rPr>
          <w:bCs/>
          <w:i/>
          <w:iCs/>
          <w:sz w:val="22"/>
          <w:szCs w:val="22"/>
        </w:rPr>
        <w:t>Subdodávateľom sa rozumie hospodársky subjekt, ktorý preukázateľne disponuje informáciou, že dodávka predmetného tovaru je poskytovaná za účelom danej zákazky a uzavrel alebo uzavrie s úspešným uchádzačom písomnú odplatnú zmluvu na plnenie zákazky/určitej časti zákazky, t. j. za subdodávateľa je považovaný ten, kto sa priamo bude podieľať na plnení kúpnej zmluvy, t. j. hospodársky subjekt bude plniť záväzok/časť záväzku uchádzača, a to na základe zmluvy s uchádzačom</w:t>
      </w:r>
      <w:r w:rsidRPr="00BE4A59">
        <w:rPr>
          <w:bCs/>
          <w:i/>
          <w:iCs/>
          <w:sz w:val="22"/>
          <w:szCs w:val="22"/>
          <w:u w:val="single"/>
        </w:rPr>
        <w:t xml:space="preserve">. Subdodávateľom uchádzača nie je subjekt, ktorý by dodával tovar uchádzačovi v rámci svojej bežnej obchodnej činnosti, pričom by nevedel, že predmetný tovar sa použije na plnenie zákazky na dodanie tovaru /Ak výrobca tovaru, resp. jeho importér má len všeobecnú zmluvu o dodávkach tovaru s uchádzačom, resp. bude mať len všeobecnú zmluvu o dodávkach tovaru s úspešným uchádzačom, nie je </w:t>
      </w:r>
      <w:r w:rsidRPr="00BE4A59">
        <w:rPr>
          <w:bCs/>
          <w:i/>
          <w:iCs/>
          <w:sz w:val="22"/>
          <w:szCs w:val="22"/>
          <w:u w:val="single"/>
        </w:rPr>
        <w:lastRenderedPageBreak/>
        <w:t>považovaný za subdodávateľa/. Obdobne je to aj v prípade, ak uchádzač dodáva tovar, ktorý má už na sklade.</w:t>
      </w:r>
      <w:r w:rsidRPr="00BE4A59">
        <w:rPr>
          <w:bCs/>
          <w:sz w:val="22"/>
          <w:szCs w:val="22"/>
          <w:u w:val="single"/>
        </w:rPr>
        <w:t>).</w:t>
      </w:r>
    </w:p>
    <w:p w14:paraId="4CD3A9CC" w14:textId="77777777" w:rsidR="00BE4A59" w:rsidRPr="00645579" w:rsidRDefault="00BE4A59" w:rsidP="00BE4A59">
      <w:pPr>
        <w:spacing w:before="120"/>
        <w:ind w:left="708" w:right="28" w:firstLine="0"/>
        <w:rPr>
          <w:bCs/>
          <w:sz w:val="22"/>
          <w:szCs w:val="22"/>
        </w:rPr>
      </w:pPr>
      <w:r w:rsidRPr="00645579">
        <w:rPr>
          <w:bCs/>
          <w:sz w:val="22"/>
          <w:szCs w:val="22"/>
        </w:rPr>
        <w:t>Doklad „Zoznam subdodávateľov“ uchádzač predloží aj v tom prípade, ak k okamihu predkladania ponúk neplánuje pri plnení zmluvy využívať subdodávateľov (t. j. plnenie bude zabezpečovať vlastnými kapacitami) s tým, že uvedenú skutočnosť určeným spôsobom na doklade vyznačí.</w:t>
      </w:r>
    </w:p>
    <w:p w14:paraId="6EEADDC8" w14:textId="793207E3" w:rsidR="00BE4A59" w:rsidRDefault="00BE4A59" w:rsidP="00BE4A59">
      <w:pPr>
        <w:spacing w:after="120"/>
        <w:ind w:left="567" w:right="28" w:firstLine="0"/>
        <w:rPr>
          <w:bCs/>
          <w:sz w:val="22"/>
          <w:szCs w:val="22"/>
        </w:rPr>
      </w:pPr>
      <w:r w:rsidRPr="00645579">
        <w:rPr>
          <w:bCs/>
          <w:sz w:val="22"/>
          <w:szCs w:val="22"/>
        </w:rPr>
        <w:t>Ak uchádzač doklad „Zoznam subdodávateľov“ nepredloží, má sa za to, že k okamihu predkladania ponúk neplánuje pri plnení zmluvy využívať subdodávateľov, t. j. plnenie bude zabezpečovať vlastnými kapacitami</w:t>
      </w:r>
      <w:r>
        <w:rPr>
          <w:bCs/>
          <w:sz w:val="22"/>
          <w:szCs w:val="22"/>
        </w:rPr>
        <w:t>.</w:t>
      </w:r>
    </w:p>
    <w:p w14:paraId="74667436" w14:textId="5F4CEBCE" w:rsidR="00156A8E" w:rsidRPr="00E70E6A" w:rsidRDefault="00156A8E" w:rsidP="00E70E6A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567" w:right="139" w:hanging="283"/>
        <w:rPr>
          <w:sz w:val="22"/>
          <w:szCs w:val="22"/>
        </w:rPr>
      </w:pPr>
      <w:r>
        <w:rPr>
          <w:sz w:val="22"/>
          <w:szCs w:val="22"/>
        </w:rPr>
        <w:t>verejný obstarávateľ odporúča uchádzačom predložiť aj zoznam všetkých predkladaných dokumentov.</w:t>
      </w:r>
    </w:p>
    <w:p w14:paraId="3AACD93C" w14:textId="0E25F26D" w:rsidR="007D3A2D" w:rsidRDefault="00930865" w:rsidP="00036377">
      <w:pPr>
        <w:pStyle w:val="Nadpis3"/>
      </w:pPr>
      <w:bookmarkStart w:id="129" w:name="_Toc112189612"/>
      <w:r>
        <w:t>Kritéria na vyhodnotenie ponúk a pravidlá ich uplatnenia</w:t>
      </w:r>
      <w:bookmarkEnd w:id="129"/>
    </w:p>
    <w:p w14:paraId="60D1E715" w14:textId="76C49492" w:rsidR="00930865" w:rsidRDefault="00930865" w:rsidP="00BE4A59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  <w:rPr>
          <w:sz w:val="22"/>
        </w:rPr>
      </w:pPr>
      <w:r w:rsidRPr="00930865">
        <w:rPr>
          <w:sz w:val="22"/>
        </w:rPr>
        <w:t xml:space="preserve">Kritérium na vyhodnotenie ponúk je: </w:t>
      </w:r>
      <w:r w:rsidR="006D4A6F">
        <w:rPr>
          <w:b/>
          <w:sz w:val="22"/>
        </w:rPr>
        <w:t>n</w:t>
      </w:r>
      <w:r w:rsidRPr="00930865">
        <w:rPr>
          <w:b/>
          <w:sz w:val="22"/>
        </w:rPr>
        <w:t xml:space="preserve">ajnižšia cena </w:t>
      </w:r>
      <w:r w:rsidR="00E37313">
        <w:rPr>
          <w:b/>
          <w:sz w:val="22"/>
        </w:rPr>
        <w:t xml:space="preserve">v eurách </w:t>
      </w:r>
      <w:r w:rsidR="00E70E6A">
        <w:rPr>
          <w:b/>
          <w:sz w:val="22"/>
        </w:rPr>
        <w:t>bez</w:t>
      </w:r>
      <w:r w:rsidRPr="00930865">
        <w:rPr>
          <w:b/>
          <w:sz w:val="22"/>
        </w:rPr>
        <w:t xml:space="preserve"> DPH</w:t>
      </w:r>
      <w:r w:rsidRPr="00930865">
        <w:rPr>
          <w:sz w:val="22"/>
        </w:rPr>
        <w:t xml:space="preserve"> za predmet zákazky.</w:t>
      </w:r>
    </w:p>
    <w:p w14:paraId="2A35787A" w14:textId="3A3E007A" w:rsidR="00105256" w:rsidRPr="00105256" w:rsidRDefault="00105256" w:rsidP="00BE4A59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  <w:rPr>
          <w:sz w:val="22"/>
          <w:szCs w:val="22"/>
        </w:rPr>
      </w:pPr>
      <w:r w:rsidRPr="00105256">
        <w:rPr>
          <w:sz w:val="22"/>
          <w:szCs w:val="22"/>
        </w:rPr>
        <w:t>Verejný obstarávateľ v konkrétnej výzve na predkladanie ponuky môže stanoviť pravidlo na stanovenie úspešného uchádzača pre prípad, že viacerí uchádzači predložia rovnaké najnižšie celkové ceny za predmet zákazky v EUR s DPH.</w:t>
      </w:r>
    </w:p>
    <w:p w14:paraId="4F7F05DF" w14:textId="77777777" w:rsidR="00954537" w:rsidRDefault="00B036C4" w:rsidP="00036377">
      <w:pPr>
        <w:pStyle w:val="Nadpis3"/>
      </w:pPr>
      <w:bookmarkStart w:id="130" w:name="_Toc90894579"/>
      <w:bookmarkStart w:id="131" w:name="_Toc112189613"/>
      <w:r w:rsidRPr="0069212E">
        <w:t>Lehota na predkladanie</w:t>
      </w:r>
      <w:bookmarkStart w:id="132" w:name="_Toc90894580"/>
      <w:bookmarkEnd w:id="130"/>
      <w:bookmarkEnd w:id="132"/>
      <w:r w:rsidR="00DF313B">
        <w:t xml:space="preserve"> </w:t>
      </w:r>
      <w:bookmarkStart w:id="133" w:name="_Ref90366266"/>
      <w:r w:rsidR="007D3A2D">
        <w:t>ponúk</w:t>
      </w:r>
      <w:bookmarkEnd w:id="131"/>
    </w:p>
    <w:p w14:paraId="088D8763" w14:textId="70E9C199" w:rsidR="00115241" w:rsidRDefault="00115241" w:rsidP="00115241">
      <w:pPr>
        <w:pStyle w:val="Zkladntext"/>
        <w:numPr>
          <w:ilvl w:val="1"/>
          <w:numId w:val="20"/>
        </w:numPr>
        <w:autoSpaceDE w:val="0"/>
        <w:autoSpaceDN w:val="0"/>
        <w:ind w:left="567" w:right="139" w:hanging="567"/>
        <w:rPr>
          <w:bCs/>
          <w:iCs/>
          <w:sz w:val="22"/>
          <w:szCs w:val="22"/>
        </w:rPr>
      </w:pPr>
      <w:bookmarkStart w:id="134" w:name="_Ref110863114"/>
      <w:r w:rsidRPr="00FE5977">
        <w:rPr>
          <w:bCs/>
          <w:iCs/>
          <w:sz w:val="22"/>
          <w:szCs w:val="22"/>
        </w:rPr>
        <w:t xml:space="preserve">Lehota na predkladanie ponúk </w:t>
      </w:r>
      <w:r w:rsidR="00413B88" w:rsidRPr="00FE5977">
        <w:rPr>
          <w:bCs/>
          <w:iCs/>
          <w:sz w:val="22"/>
          <w:szCs w:val="22"/>
        </w:rPr>
        <w:t xml:space="preserve">uplynie dňa </w:t>
      </w:r>
      <w:r w:rsidR="00FE5977" w:rsidRPr="00FE5977">
        <w:rPr>
          <w:bCs/>
          <w:iCs/>
          <w:sz w:val="22"/>
          <w:szCs w:val="22"/>
        </w:rPr>
        <w:t>07.09</w:t>
      </w:r>
      <w:r w:rsidR="00413B88" w:rsidRPr="00FE5977">
        <w:rPr>
          <w:bCs/>
          <w:iCs/>
          <w:sz w:val="22"/>
          <w:szCs w:val="22"/>
        </w:rPr>
        <w:t>.202</w:t>
      </w:r>
      <w:r w:rsidR="006D4A6F" w:rsidRPr="00FE5977">
        <w:rPr>
          <w:bCs/>
          <w:iCs/>
          <w:sz w:val="22"/>
          <w:szCs w:val="22"/>
        </w:rPr>
        <w:t>6</w:t>
      </w:r>
      <w:r w:rsidR="00413B88" w:rsidRPr="00FE5977">
        <w:rPr>
          <w:bCs/>
          <w:iCs/>
          <w:sz w:val="22"/>
          <w:szCs w:val="22"/>
        </w:rPr>
        <w:t xml:space="preserve"> o</w:t>
      </w:r>
      <w:r w:rsidR="00FE5977" w:rsidRPr="00FE5977">
        <w:rPr>
          <w:bCs/>
          <w:iCs/>
          <w:sz w:val="22"/>
          <w:szCs w:val="22"/>
        </w:rPr>
        <w:t> 12:00</w:t>
      </w:r>
      <w:r w:rsidRPr="00FE5977">
        <w:rPr>
          <w:bCs/>
          <w:iCs/>
          <w:sz w:val="22"/>
          <w:szCs w:val="22"/>
        </w:rPr>
        <w:t>.</w:t>
      </w:r>
      <w:bookmarkEnd w:id="134"/>
      <w:r w:rsidR="00413B88" w:rsidRPr="00FE5977">
        <w:rPr>
          <w:bCs/>
          <w:iCs/>
          <w:sz w:val="22"/>
          <w:szCs w:val="22"/>
        </w:rPr>
        <w:t xml:space="preserve"> hod., pričom</w:t>
      </w:r>
      <w:r w:rsidR="00413B88">
        <w:rPr>
          <w:bCs/>
          <w:iCs/>
          <w:sz w:val="22"/>
          <w:szCs w:val="22"/>
        </w:rPr>
        <w:t xml:space="preserve"> rozhodujúcim a platným je aktuálny čas </w:t>
      </w:r>
      <w:r w:rsidR="00E70E6A">
        <w:rPr>
          <w:bCs/>
          <w:iCs/>
          <w:sz w:val="22"/>
          <w:szCs w:val="22"/>
        </w:rPr>
        <w:t>systému JOSEPHINE</w:t>
      </w:r>
      <w:r w:rsidR="00413B88">
        <w:rPr>
          <w:bCs/>
          <w:iCs/>
          <w:sz w:val="22"/>
          <w:szCs w:val="22"/>
        </w:rPr>
        <w:t>.</w:t>
      </w:r>
    </w:p>
    <w:p w14:paraId="166993EE" w14:textId="74F90003" w:rsidR="00756B24" w:rsidRPr="006300C2" w:rsidRDefault="00756B24" w:rsidP="00115241">
      <w:pPr>
        <w:pStyle w:val="Zkladntext"/>
        <w:numPr>
          <w:ilvl w:val="1"/>
          <w:numId w:val="20"/>
        </w:numPr>
        <w:autoSpaceDE w:val="0"/>
        <w:autoSpaceDN w:val="0"/>
        <w:ind w:left="567" w:right="139" w:hanging="567"/>
        <w:rPr>
          <w:bCs/>
          <w:iCs/>
          <w:sz w:val="22"/>
          <w:szCs w:val="22"/>
        </w:rPr>
      </w:pPr>
      <w:r w:rsidRPr="006300C2">
        <w:rPr>
          <w:bCs/>
          <w:iCs/>
          <w:sz w:val="22"/>
          <w:szCs w:val="22"/>
        </w:rPr>
        <w:t>Verejný obstarávateľ odporúča uchádzačom predložiť ponuku s dostatočným časovým predstihom pred uplynutím lehoty na predkladanie ponúk. Po tejto lehote už nie je možné ponuku predložiť</w:t>
      </w:r>
      <w:r>
        <w:rPr>
          <w:bCs/>
          <w:iCs/>
          <w:sz w:val="22"/>
          <w:szCs w:val="22"/>
        </w:rPr>
        <w:t>.</w:t>
      </w:r>
    </w:p>
    <w:p w14:paraId="5182F5FF" w14:textId="046F3C1B" w:rsidR="006320CD" w:rsidRPr="00FB1B0D" w:rsidRDefault="00E97EB7" w:rsidP="00036377">
      <w:pPr>
        <w:pStyle w:val="Nadpis3"/>
      </w:pPr>
      <w:bookmarkStart w:id="135" w:name="_Ref90371162"/>
      <w:bookmarkStart w:id="136" w:name="_Toc90894581"/>
      <w:bookmarkStart w:id="137" w:name="_Toc112189614"/>
      <w:bookmarkEnd w:id="133"/>
      <w:r w:rsidRPr="00F1694B">
        <w:t>Predloženie</w:t>
      </w:r>
      <w:bookmarkEnd w:id="135"/>
      <w:bookmarkEnd w:id="136"/>
      <w:r w:rsidR="00DF313B">
        <w:t xml:space="preserve"> </w:t>
      </w:r>
      <w:r w:rsidR="00E37313">
        <w:t>ponuky</w:t>
      </w:r>
      <w:bookmarkEnd w:id="137"/>
    </w:p>
    <w:p w14:paraId="5F1A09B7" w14:textId="11B9A3EF" w:rsidR="00115241" w:rsidRPr="00F61C7F" w:rsidRDefault="00115241" w:rsidP="00BE4A59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  <w:rPr>
          <w:sz w:val="22"/>
          <w:szCs w:val="22"/>
        </w:rPr>
      </w:pPr>
      <w:r w:rsidRPr="00F61C7F">
        <w:rPr>
          <w:sz w:val="22"/>
          <w:szCs w:val="22"/>
        </w:rPr>
        <w:t xml:space="preserve">Zaradený záujemca sa prihlasuje do </w:t>
      </w:r>
      <w:r w:rsidR="001261F6">
        <w:rPr>
          <w:sz w:val="22"/>
          <w:szCs w:val="22"/>
        </w:rPr>
        <w:t>systému JOSEPHINE</w:t>
      </w:r>
      <w:r w:rsidRPr="00F61C7F">
        <w:rPr>
          <w:sz w:val="22"/>
          <w:szCs w:val="22"/>
        </w:rPr>
        <w:t xml:space="preserve"> pomocou eID alebo svojich hesiel, ktoré nadobudol v rámci autentifikačného procesu. </w:t>
      </w:r>
    </w:p>
    <w:p w14:paraId="52E2EB27" w14:textId="216A5B09" w:rsidR="00B43250" w:rsidRPr="00F61C7F" w:rsidRDefault="00B43250" w:rsidP="001261F6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  <w:rPr>
          <w:sz w:val="22"/>
          <w:szCs w:val="22"/>
        </w:rPr>
      </w:pPr>
      <w:r w:rsidRPr="00F61C7F">
        <w:rPr>
          <w:bCs/>
          <w:iCs/>
          <w:sz w:val="22"/>
          <w:szCs w:val="22"/>
        </w:rPr>
        <w:t xml:space="preserve">Zaradený záujemca </w:t>
      </w:r>
      <w:r w:rsidR="001261F6">
        <w:rPr>
          <w:bCs/>
          <w:iCs/>
          <w:sz w:val="22"/>
          <w:szCs w:val="22"/>
        </w:rPr>
        <w:t xml:space="preserve">si po prihlásení do si po prihlásení do systému JOSEPHINE v prehľade – zozname verejných obstarávaní vyberie predmetnú zákazku v rámci predmetného DNS a vloží svoju ponuku do určeného formulára na príjem ponúk, ktorý nájde v záložke „Ponuka a žiadosti“.  </w:t>
      </w:r>
    </w:p>
    <w:p w14:paraId="610D6723" w14:textId="4F4380BC" w:rsidR="00BD215E" w:rsidRPr="00BD215E" w:rsidRDefault="00F61C7F" w:rsidP="00BE4A59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  <w:rPr>
          <w:b/>
          <w:sz w:val="22"/>
          <w:szCs w:val="22"/>
        </w:rPr>
      </w:pPr>
      <w:r w:rsidRPr="00F61C7F">
        <w:rPr>
          <w:sz w:val="22"/>
          <w:szCs w:val="22"/>
        </w:rPr>
        <w:t xml:space="preserve">Zaradený záujemca predloží ponuku elektronicky </w:t>
      </w:r>
      <w:r w:rsidR="001261F6">
        <w:rPr>
          <w:sz w:val="22"/>
          <w:szCs w:val="22"/>
        </w:rPr>
        <w:t>v zmysle §49 ods. 1 písm. a) ZVO prostre</w:t>
      </w:r>
      <w:r w:rsidRPr="00F61C7F">
        <w:rPr>
          <w:sz w:val="22"/>
          <w:szCs w:val="22"/>
        </w:rPr>
        <w:t xml:space="preserve">dníctvom </w:t>
      </w:r>
      <w:r w:rsidR="001261F6">
        <w:rPr>
          <w:sz w:val="22"/>
          <w:szCs w:val="22"/>
        </w:rPr>
        <w:t>JOSEPHINE</w:t>
      </w:r>
      <w:r w:rsidRPr="00F61C7F">
        <w:rPr>
          <w:sz w:val="22"/>
          <w:szCs w:val="22"/>
        </w:rPr>
        <w:t xml:space="preserve"> </w:t>
      </w:r>
      <w:r w:rsidR="001261F6">
        <w:rPr>
          <w:sz w:val="22"/>
          <w:szCs w:val="22"/>
        </w:rPr>
        <w:t xml:space="preserve">umiestnenom na webovej adrese </w:t>
      </w:r>
      <w:hyperlink r:id="rId11" w:history="1">
        <w:r w:rsidR="001261F6" w:rsidRPr="00E904DD">
          <w:rPr>
            <w:rStyle w:val="Hypertextovprepojenie"/>
            <w:sz w:val="22"/>
            <w:szCs w:val="22"/>
          </w:rPr>
          <w:t>https://josephine.proebiz.com/</w:t>
        </w:r>
      </w:hyperlink>
      <w:r w:rsidR="001261F6">
        <w:rPr>
          <w:sz w:val="22"/>
          <w:szCs w:val="22"/>
        </w:rPr>
        <w:t xml:space="preserve"> </w:t>
      </w:r>
      <w:r w:rsidRPr="00F61C7F">
        <w:rPr>
          <w:sz w:val="22"/>
          <w:szCs w:val="22"/>
        </w:rPr>
        <w:t xml:space="preserve">v lehote na predkladanie </w:t>
      </w:r>
      <w:r w:rsidR="00C0299F">
        <w:rPr>
          <w:sz w:val="22"/>
          <w:szCs w:val="22"/>
        </w:rPr>
        <w:t>ponúk podľa bodu 8.1. týchto súťažných podkladov</w:t>
      </w:r>
      <w:r w:rsidR="00BD215E">
        <w:rPr>
          <w:bCs/>
          <w:iCs/>
          <w:sz w:val="22"/>
          <w:szCs w:val="22"/>
        </w:rPr>
        <w:t>.</w:t>
      </w:r>
    </w:p>
    <w:p w14:paraId="1CF7383A" w14:textId="732201DC" w:rsidR="00115241" w:rsidRPr="007F0DED" w:rsidRDefault="001261F6" w:rsidP="00BE4A59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  <w:rPr>
          <w:b/>
          <w:sz w:val="22"/>
          <w:szCs w:val="22"/>
        </w:rPr>
      </w:pPr>
      <w:r>
        <w:rPr>
          <w:sz w:val="22"/>
          <w:szCs w:val="22"/>
        </w:rPr>
        <w:t>Elektronickú ponuku záujemca vloží vyplnením ponukového formulára a vložením požadovaných dokladov a dokumentov v systéme JOSEPHINE umiestne</w:t>
      </w:r>
      <w:r w:rsidR="007F0DED">
        <w:rPr>
          <w:sz w:val="22"/>
          <w:szCs w:val="22"/>
        </w:rPr>
        <w:t xml:space="preserve">nom na webovej adrese </w:t>
      </w:r>
      <w:hyperlink r:id="rId12" w:history="1">
        <w:r w:rsidR="007F0DED" w:rsidRPr="00E904DD">
          <w:rPr>
            <w:rStyle w:val="Hypertextovprepojenie"/>
            <w:sz w:val="22"/>
            <w:szCs w:val="22"/>
          </w:rPr>
          <w:t>https://josephine.probezi.com/</w:t>
        </w:r>
      </w:hyperlink>
      <w:r w:rsidR="007F0DED">
        <w:rPr>
          <w:sz w:val="22"/>
          <w:szCs w:val="22"/>
        </w:rPr>
        <w:t xml:space="preserve">. </w:t>
      </w:r>
    </w:p>
    <w:p w14:paraId="597E8C70" w14:textId="28F04AC8" w:rsidR="00F61C7F" w:rsidRPr="007F0DED" w:rsidRDefault="001A58CE" w:rsidP="007F0DED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  <w:rPr>
          <w:b/>
          <w:sz w:val="22"/>
          <w:szCs w:val="22"/>
        </w:rPr>
      </w:pPr>
      <w:r w:rsidRPr="007F0DED">
        <w:rPr>
          <w:bCs/>
          <w:iCs/>
          <w:sz w:val="22"/>
          <w:szCs w:val="22"/>
        </w:rPr>
        <w:t>Všetky</w:t>
      </w:r>
      <w:r w:rsidRPr="007F0DED">
        <w:rPr>
          <w:rStyle w:val="Zkladntext20"/>
          <w:rFonts w:ascii="Times New Roman" w:hAnsi="Times New Roman" w:cs="Times New Roman"/>
          <w:sz w:val="22"/>
          <w:szCs w:val="22"/>
        </w:rPr>
        <w:t xml:space="preserve"> </w:t>
      </w:r>
      <w:r w:rsidR="007F0DED" w:rsidRPr="007F0DED">
        <w:rPr>
          <w:rFonts w:ascii="TimesNewRomanPSMT" w:hAnsi="TimesNewRomanPSMT" w:cs="TimesNewRomanPSMT"/>
          <w:sz w:val="22"/>
          <w:szCs w:val="22"/>
        </w:rPr>
        <w:t>ponuke predlo</w:t>
      </w:r>
      <w:r w:rsidR="007F0DED" w:rsidRPr="007F0DED">
        <w:rPr>
          <w:rFonts w:ascii="F1" w:hAnsi="F1" w:cs="F1"/>
          <w:sz w:val="22"/>
          <w:szCs w:val="22"/>
        </w:rPr>
        <w:t>ž</w:t>
      </w:r>
      <w:r w:rsidR="007F0DED" w:rsidRPr="007F0DED">
        <w:rPr>
          <w:rFonts w:ascii="TimesNewRomanPSMT" w:hAnsi="TimesNewRomanPSMT" w:cs="TimesNewRomanPSMT"/>
          <w:sz w:val="22"/>
          <w:szCs w:val="22"/>
        </w:rPr>
        <w:t>enej prostredníctvom systému JOSEPHINE musí zaradený záujemca pripoji</w:t>
      </w:r>
      <w:r w:rsidR="007F0DED" w:rsidRPr="007F0DED">
        <w:rPr>
          <w:rFonts w:ascii="F1" w:hAnsi="F1" w:cs="F1"/>
          <w:sz w:val="22"/>
          <w:szCs w:val="22"/>
        </w:rPr>
        <w:t>ť</w:t>
      </w:r>
      <w:r w:rsidR="007F0DED">
        <w:rPr>
          <w:rFonts w:ascii="F1" w:hAnsi="F1" w:cs="F1"/>
          <w:sz w:val="22"/>
          <w:szCs w:val="22"/>
        </w:rPr>
        <w:t xml:space="preserve"> </w:t>
      </w:r>
      <w:r w:rsidR="007F0DED" w:rsidRPr="007F0DED">
        <w:rPr>
          <w:rFonts w:ascii="TimesNewRomanPSMT" w:hAnsi="TimesNewRomanPSMT" w:cs="TimesNewRomanPSMT"/>
          <w:sz w:val="22"/>
          <w:szCs w:val="22"/>
        </w:rPr>
        <w:t>po</w:t>
      </w:r>
      <w:r w:rsidR="007F0DED" w:rsidRPr="007F0DED">
        <w:rPr>
          <w:rFonts w:ascii="F1" w:hAnsi="F1" w:cs="F1"/>
          <w:sz w:val="22"/>
          <w:szCs w:val="22"/>
        </w:rPr>
        <w:t>ž</w:t>
      </w:r>
      <w:r w:rsidR="007F0DED" w:rsidRPr="007F0DED">
        <w:rPr>
          <w:rFonts w:ascii="TimesNewRomanPSMT" w:hAnsi="TimesNewRomanPSMT" w:cs="TimesNewRomanPSMT"/>
          <w:sz w:val="22"/>
          <w:szCs w:val="22"/>
        </w:rPr>
        <w:t>adované naskenované doklady a dokumenty tvoriace obsah ponuky po</w:t>
      </w:r>
      <w:r w:rsidR="007F0DED" w:rsidRPr="007F0DED">
        <w:rPr>
          <w:rFonts w:ascii="F1" w:hAnsi="F1" w:cs="F1"/>
          <w:sz w:val="22"/>
          <w:szCs w:val="22"/>
        </w:rPr>
        <w:t>ž</w:t>
      </w:r>
      <w:r w:rsidR="007F0DED" w:rsidRPr="007F0DED">
        <w:rPr>
          <w:rFonts w:ascii="TimesNewRomanPSMT" w:hAnsi="TimesNewRomanPSMT" w:cs="TimesNewRomanPSMT"/>
          <w:sz w:val="22"/>
          <w:szCs w:val="22"/>
        </w:rPr>
        <w:t>adované v týchto sú</w:t>
      </w:r>
      <w:r w:rsidR="007F0DED" w:rsidRPr="007F0DED">
        <w:rPr>
          <w:rFonts w:ascii="F1" w:hAnsi="F1" w:cs="F1"/>
          <w:sz w:val="22"/>
          <w:szCs w:val="22"/>
        </w:rPr>
        <w:t>ť</w:t>
      </w:r>
      <w:r w:rsidR="007F0DED" w:rsidRPr="007F0DED">
        <w:rPr>
          <w:rFonts w:ascii="TimesNewRomanPSMT" w:hAnsi="TimesNewRomanPSMT" w:cs="TimesNewRomanPSMT"/>
          <w:sz w:val="22"/>
          <w:szCs w:val="22"/>
        </w:rPr>
        <w:t>a</w:t>
      </w:r>
      <w:r w:rsidR="007F0DED" w:rsidRPr="007F0DED">
        <w:rPr>
          <w:rFonts w:ascii="F1" w:hAnsi="F1" w:cs="F1"/>
          <w:sz w:val="22"/>
          <w:szCs w:val="22"/>
        </w:rPr>
        <w:t>ž</w:t>
      </w:r>
      <w:r w:rsidR="007F0DED" w:rsidRPr="007F0DED">
        <w:rPr>
          <w:rFonts w:ascii="TimesNewRomanPSMT" w:hAnsi="TimesNewRomanPSMT" w:cs="TimesNewRomanPSMT"/>
          <w:sz w:val="22"/>
          <w:szCs w:val="22"/>
        </w:rPr>
        <w:t>ných</w:t>
      </w:r>
      <w:r w:rsidR="007F0DED">
        <w:rPr>
          <w:rFonts w:ascii="TimesNewRomanPSMT" w:hAnsi="TimesNewRomanPSMT" w:cs="TimesNewRomanPSMT"/>
          <w:sz w:val="22"/>
          <w:szCs w:val="22"/>
        </w:rPr>
        <w:t xml:space="preserve"> </w:t>
      </w:r>
      <w:r w:rsidR="007F0DED" w:rsidRPr="007F0DED">
        <w:rPr>
          <w:rFonts w:ascii="TimesNewRomanPSMT" w:hAnsi="TimesNewRomanPSMT" w:cs="TimesNewRomanPSMT"/>
          <w:sz w:val="22"/>
          <w:szCs w:val="22"/>
        </w:rPr>
        <w:t xml:space="preserve">podkladoch vo formáte </w:t>
      </w:r>
      <w:r w:rsidR="007F0DED" w:rsidRPr="007F0DED">
        <w:rPr>
          <w:rFonts w:ascii="F1" w:hAnsi="F1" w:cs="F1"/>
          <w:sz w:val="22"/>
          <w:szCs w:val="22"/>
        </w:rPr>
        <w:t>„</w:t>
      </w:r>
      <w:r w:rsidR="007F0DED" w:rsidRPr="007F0DED">
        <w:rPr>
          <w:rFonts w:ascii="TimesNewRomanPSMT" w:hAnsi="TimesNewRomanPSMT" w:cs="TimesNewRomanPSMT"/>
          <w:sz w:val="22"/>
          <w:szCs w:val="22"/>
        </w:rPr>
        <w:t>pdf</w:t>
      </w:r>
      <w:r w:rsidR="007F0DED" w:rsidRPr="007F0DED">
        <w:rPr>
          <w:rFonts w:ascii="F1" w:hAnsi="F1" w:cs="F1"/>
          <w:sz w:val="22"/>
          <w:szCs w:val="22"/>
        </w:rPr>
        <w:t>“</w:t>
      </w:r>
      <w:r w:rsidR="007F0DED" w:rsidRPr="007F0DED">
        <w:rPr>
          <w:rFonts w:ascii="TimesNewRomanPSMT" w:hAnsi="TimesNewRomanPSMT" w:cs="TimesNewRomanPSMT"/>
          <w:sz w:val="22"/>
          <w:szCs w:val="22"/>
        </w:rPr>
        <w:t>, resp. vo formátoch ur</w:t>
      </w:r>
      <w:r w:rsidR="007F0DED" w:rsidRPr="007F0DED">
        <w:rPr>
          <w:rFonts w:ascii="F1" w:hAnsi="F1" w:cs="F1"/>
          <w:sz w:val="22"/>
          <w:szCs w:val="22"/>
        </w:rPr>
        <w:t>č</w:t>
      </w:r>
      <w:r w:rsidR="007F0DED" w:rsidRPr="007F0DED">
        <w:rPr>
          <w:rFonts w:ascii="TimesNewRomanPSMT" w:hAnsi="TimesNewRomanPSMT" w:cs="TimesNewRomanPSMT"/>
          <w:sz w:val="22"/>
          <w:szCs w:val="22"/>
        </w:rPr>
        <w:t>ených v týchto sú</w:t>
      </w:r>
      <w:r w:rsidR="007F0DED" w:rsidRPr="007F0DED">
        <w:rPr>
          <w:rFonts w:ascii="F1" w:hAnsi="F1" w:cs="F1"/>
          <w:sz w:val="22"/>
          <w:szCs w:val="22"/>
        </w:rPr>
        <w:t>ť</w:t>
      </w:r>
      <w:r w:rsidR="007F0DED" w:rsidRPr="007F0DED">
        <w:rPr>
          <w:rFonts w:ascii="TimesNewRomanPSMT" w:hAnsi="TimesNewRomanPSMT" w:cs="TimesNewRomanPSMT"/>
          <w:sz w:val="22"/>
          <w:szCs w:val="22"/>
        </w:rPr>
        <w:t>a</w:t>
      </w:r>
      <w:r w:rsidR="007F0DED" w:rsidRPr="007F0DED">
        <w:rPr>
          <w:rFonts w:ascii="F1" w:hAnsi="F1" w:cs="F1"/>
          <w:sz w:val="22"/>
          <w:szCs w:val="22"/>
        </w:rPr>
        <w:t>ž</w:t>
      </w:r>
      <w:r w:rsidR="007F0DED" w:rsidRPr="007F0DED">
        <w:rPr>
          <w:rFonts w:ascii="TimesNewRomanPSMT" w:hAnsi="TimesNewRomanPSMT" w:cs="TimesNewRomanPSMT"/>
          <w:sz w:val="22"/>
          <w:szCs w:val="22"/>
        </w:rPr>
        <w:t>ných podkladoch v</w:t>
      </w:r>
      <w:r w:rsidR="007F0DED">
        <w:rPr>
          <w:rFonts w:ascii="TimesNewRomanPSMT" w:hAnsi="TimesNewRomanPSMT" w:cs="TimesNewRomanPSMT"/>
          <w:sz w:val="22"/>
          <w:szCs w:val="22"/>
        </w:rPr>
        <w:t> </w:t>
      </w:r>
      <w:r w:rsidR="007F0DED" w:rsidRPr="007F0DED">
        <w:rPr>
          <w:rFonts w:ascii="TimesNewRomanPSMT" w:hAnsi="TimesNewRomanPSMT" w:cs="TimesNewRomanPSMT"/>
          <w:sz w:val="22"/>
          <w:szCs w:val="22"/>
        </w:rPr>
        <w:t>strojovo</w:t>
      </w:r>
      <w:r w:rsidR="007F0DED">
        <w:rPr>
          <w:rFonts w:ascii="TimesNewRomanPSMT" w:hAnsi="TimesNewRomanPSMT" w:cs="TimesNewRomanPSMT"/>
          <w:sz w:val="22"/>
          <w:szCs w:val="22"/>
        </w:rPr>
        <w:t xml:space="preserve"> </w:t>
      </w:r>
      <w:r w:rsidR="007F0DED" w:rsidRPr="007F0DED">
        <w:rPr>
          <w:rFonts w:ascii="F1" w:hAnsi="F1" w:cs="F1"/>
          <w:sz w:val="22"/>
          <w:szCs w:val="22"/>
        </w:rPr>
        <w:t>č</w:t>
      </w:r>
      <w:r w:rsidR="007F0DED" w:rsidRPr="007F0DED">
        <w:rPr>
          <w:rFonts w:ascii="TimesNewRomanPSMT" w:hAnsi="TimesNewRomanPSMT" w:cs="TimesNewRomanPSMT"/>
          <w:sz w:val="22"/>
          <w:szCs w:val="22"/>
        </w:rPr>
        <w:t>itate</w:t>
      </w:r>
      <w:r w:rsidR="007F0DED" w:rsidRPr="007F0DED">
        <w:rPr>
          <w:rFonts w:ascii="F1" w:hAnsi="F1" w:cs="F1"/>
          <w:sz w:val="22"/>
          <w:szCs w:val="22"/>
        </w:rPr>
        <w:t>ľ</w:t>
      </w:r>
      <w:r w:rsidR="007F0DED" w:rsidRPr="007F0DED">
        <w:rPr>
          <w:rFonts w:ascii="TimesNewRomanPSMT" w:hAnsi="TimesNewRomanPSMT" w:cs="TimesNewRomanPSMT"/>
          <w:sz w:val="22"/>
          <w:szCs w:val="22"/>
        </w:rPr>
        <w:t>nej forme, ktorá zabezpe</w:t>
      </w:r>
      <w:r w:rsidR="007F0DED" w:rsidRPr="007F0DED">
        <w:rPr>
          <w:rFonts w:ascii="F1" w:hAnsi="F1" w:cs="F1"/>
          <w:sz w:val="22"/>
          <w:szCs w:val="22"/>
        </w:rPr>
        <w:t>č</w:t>
      </w:r>
      <w:r w:rsidR="007F0DED" w:rsidRPr="007F0DED">
        <w:rPr>
          <w:rFonts w:ascii="TimesNewRomanPSMT" w:hAnsi="TimesNewRomanPSMT" w:cs="TimesNewRomanPSMT"/>
          <w:sz w:val="22"/>
          <w:szCs w:val="22"/>
        </w:rPr>
        <w:t>í trvalé zachytenie jej obsahu a následne vyplni</w:t>
      </w:r>
      <w:r w:rsidR="007F0DED" w:rsidRPr="007F0DED">
        <w:rPr>
          <w:rFonts w:ascii="F1" w:hAnsi="F1" w:cs="F1"/>
          <w:sz w:val="22"/>
          <w:szCs w:val="22"/>
        </w:rPr>
        <w:t xml:space="preserve">ť </w:t>
      </w:r>
      <w:r w:rsidR="007F0DED" w:rsidRPr="007F0DED">
        <w:rPr>
          <w:rFonts w:ascii="TimesNewRomanPSMT" w:hAnsi="TimesNewRomanPSMT" w:cs="TimesNewRomanPSMT"/>
          <w:sz w:val="22"/>
          <w:szCs w:val="22"/>
        </w:rPr>
        <w:t>polo</w:t>
      </w:r>
      <w:r w:rsidR="007F0DED" w:rsidRPr="007F0DED">
        <w:rPr>
          <w:rFonts w:ascii="F1" w:hAnsi="F1" w:cs="F1"/>
          <w:sz w:val="22"/>
          <w:szCs w:val="22"/>
        </w:rPr>
        <w:t>ž</w:t>
      </w:r>
      <w:r w:rsidR="007F0DED" w:rsidRPr="007F0DED">
        <w:rPr>
          <w:rFonts w:ascii="TimesNewRomanPSMT" w:hAnsi="TimesNewRomanPSMT" w:cs="TimesNewRomanPSMT"/>
          <w:sz w:val="22"/>
          <w:szCs w:val="22"/>
        </w:rPr>
        <w:t>kový elektronický</w:t>
      </w:r>
      <w:r w:rsidR="007F0DED">
        <w:rPr>
          <w:b/>
          <w:sz w:val="22"/>
          <w:szCs w:val="22"/>
        </w:rPr>
        <w:t xml:space="preserve"> </w:t>
      </w:r>
      <w:r w:rsidR="007F0DED" w:rsidRPr="007F0DED">
        <w:rPr>
          <w:rFonts w:ascii="TimesNewRomanPSMT" w:hAnsi="TimesNewRomanPSMT" w:cs="TimesNewRomanPSMT"/>
          <w:sz w:val="22"/>
          <w:szCs w:val="22"/>
        </w:rPr>
        <w:t>formulár, ktorý zodpovedá návrhu na plnenie kritérií uvedenom v sú</w:t>
      </w:r>
      <w:r w:rsidR="007F0DED" w:rsidRPr="007F0DED">
        <w:rPr>
          <w:rFonts w:ascii="F1" w:hAnsi="F1" w:cs="F1"/>
          <w:sz w:val="22"/>
          <w:szCs w:val="22"/>
        </w:rPr>
        <w:t>ť</w:t>
      </w:r>
      <w:r w:rsidR="007F0DED" w:rsidRPr="007F0DED">
        <w:rPr>
          <w:rFonts w:ascii="TimesNewRomanPSMT" w:hAnsi="TimesNewRomanPSMT" w:cs="TimesNewRomanPSMT"/>
          <w:sz w:val="22"/>
          <w:szCs w:val="22"/>
        </w:rPr>
        <w:t>a</w:t>
      </w:r>
      <w:r w:rsidR="007F0DED" w:rsidRPr="007F0DED">
        <w:rPr>
          <w:rFonts w:ascii="F1" w:hAnsi="F1" w:cs="F1"/>
          <w:sz w:val="22"/>
          <w:szCs w:val="22"/>
        </w:rPr>
        <w:t>ž</w:t>
      </w:r>
      <w:r w:rsidR="007F0DED" w:rsidRPr="007F0DED">
        <w:rPr>
          <w:rFonts w:ascii="TimesNewRomanPSMT" w:hAnsi="TimesNewRomanPSMT" w:cs="TimesNewRomanPSMT"/>
          <w:sz w:val="22"/>
          <w:szCs w:val="22"/>
        </w:rPr>
        <w:t>ných podkladoch.</w:t>
      </w:r>
    </w:p>
    <w:p w14:paraId="44A568AE" w14:textId="770ABBD1" w:rsidR="001A58CE" w:rsidRPr="007F0DED" w:rsidRDefault="007F0DED" w:rsidP="007F0DED">
      <w:pPr>
        <w:pStyle w:val="Zkladntext"/>
        <w:numPr>
          <w:ilvl w:val="1"/>
          <w:numId w:val="20"/>
        </w:numPr>
        <w:autoSpaceDE w:val="0"/>
        <w:autoSpaceDN w:val="0"/>
        <w:adjustRightInd w:val="0"/>
        <w:spacing w:after="120"/>
        <w:ind w:left="567" w:right="142" w:hanging="567"/>
        <w:rPr>
          <w:rStyle w:val="Zkladntext20"/>
          <w:rFonts w:ascii="Times New Roman" w:eastAsia="Times New Roman" w:hAnsi="Times New Roman" w:cs="Times New Roman"/>
          <w:color w:val="auto"/>
          <w:sz w:val="22"/>
          <w:szCs w:val="22"/>
          <w:shd w:val="clear" w:color="auto" w:fill="auto"/>
          <w:lang w:bidi="ar-SA"/>
        </w:rPr>
      </w:pPr>
      <w:r w:rsidRPr="007F0DED">
        <w:rPr>
          <w:rFonts w:ascii="TimesNewRomanPSMT" w:hAnsi="TimesNewRomanPSMT" w:cs="TimesNewRomanPSMT"/>
          <w:sz w:val="22"/>
          <w:szCs w:val="22"/>
        </w:rPr>
        <w:t>Všetky potv</w:t>
      </w:r>
      <w:r>
        <w:rPr>
          <w:rFonts w:ascii="TimesNewRomanPSMT" w:hAnsi="TimesNewRomanPSMT" w:cs="TimesNewRomanPSMT"/>
          <w:sz w:val="22"/>
          <w:szCs w:val="22"/>
        </w:rPr>
        <w:t>r</w:t>
      </w:r>
      <w:r w:rsidRPr="007F0DED">
        <w:rPr>
          <w:rFonts w:ascii="TimesNewRomanPSMT" w:hAnsi="TimesNewRomanPSMT" w:cs="TimesNewRomanPSMT"/>
          <w:sz w:val="22"/>
          <w:szCs w:val="22"/>
        </w:rPr>
        <w:t>denia, doklady a iné dokumenty ponuky, požadované v týchto súťažných podkladoc</w:t>
      </w:r>
      <w:r>
        <w:rPr>
          <w:rFonts w:ascii="TimesNewRomanPSMT" w:hAnsi="TimesNewRomanPSMT" w:cs="TimesNewRomanPSMT"/>
          <w:sz w:val="22"/>
          <w:szCs w:val="22"/>
        </w:rPr>
        <w:t>h</w:t>
      </w:r>
      <w:r w:rsidRPr="007F0DED">
        <w:rPr>
          <w:rFonts w:ascii="TimesNewRomanPSMT" w:hAnsi="TimesNewRomanPSMT" w:cs="TimesNewRomanPSMT"/>
          <w:sz w:val="22"/>
          <w:szCs w:val="22"/>
        </w:rPr>
        <w:t>, predloží zaradený záujemca prostredníctvom systému JOSEPHINE ako skeny, resp. kópie originálnych dokladov a dokumentov ale</w:t>
      </w:r>
      <w:r>
        <w:rPr>
          <w:rFonts w:ascii="TimesNewRomanPSMT" w:hAnsi="TimesNewRomanPSMT" w:cs="TimesNewRomanPSMT"/>
          <w:sz w:val="22"/>
          <w:szCs w:val="22"/>
        </w:rPr>
        <w:t>bo</w:t>
      </w:r>
      <w:r w:rsidRPr="007F0DED">
        <w:rPr>
          <w:rFonts w:ascii="TimesNewRomanPSMT" w:hAnsi="TimesNewRomanPSMT" w:cs="TimesNewRomanPSMT"/>
          <w:sz w:val="22"/>
          <w:szCs w:val="22"/>
        </w:rPr>
        <w:t xml:space="preserve"> ich kópií a všetky tieto potvrdenia, doklady a dokumenty musia byť k termínu predloženia ponuky aktuálne a platné.</w:t>
      </w:r>
    </w:p>
    <w:p w14:paraId="66783158" w14:textId="5CED8AF1" w:rsidR="00455783" w:rsidRPr="00455783" w:rsidRDefault="00455783" w:rsidP="00BE4A59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  <w:rPr>
          <w:sz w:val="22"/>
          <w:szCs w:val="22"/>
        </w:rPr>
      </w:pPr>
      <w:r w:rsidRPr="006F6BFD">
        <w:rPr>
          <w:bCs/>
          <w:iCs/>
          <w:sz w:val="22"/>
          <w:szCs w:val="22"/>
        </w:rPr>
        <w:t>V príp</w:t>
      </w:r>
      <w:r w:rsidR="00930865">
        <w:rPr>
          <w:bCs/>
          <w:iCs/>
          <w:sz w:val="22"/>
          <w:szCs w:val="22"/>
        </w:rPr>
        <w:t>ade, ak sú doklady, ktoré tvoria ponuku</w:t>
      </w:r>
      <w:r w:rsidRPr="006F6BFD">
        <w:rPr>
          <w:bCs/>
          <w:iCs/>
          <w:sz w:val="22"/>
          <w:szCs w:val="22"/>
        </w:rPr>
        <w:t>, vydávané orgánom verejnej správy (alebo inou povinnou inštitúciou) priamo v digitálnej podobe, môže záujemca vložiť do systému tento digitálny doklad (vrátane jeho úradného prekladu). Záujemca je oprávnený použiť aj doklady transformované zaručenou konverziou podľa zákona č. 305/2013 Z. z. o elektronickej podobe výkonu pôsobnosti orgánov verejnej moci a o zmene a doplnení niektorých zá</w:t>
      </w:r>
      <w:r w:rsidR="00583B70">
        <w:rPr>
          <w:bCs/>
          <w:iCs/>
          <w:sz w:val="22"/>
          <w:szCs w:val="22"/>
        </w:rPr>
        <w:t>konov (zákon o e-Governmente) v </w:t>
      </w:r>
      <w:r w:rsidRPr="006F6BFD">
        <w:rPr>
          <w:bCs/>
          <w:iCs/>
          <w:sz w:val="22"/>
          <w:szCs w:val="22"/>
        </w:rPr>
        <w:t>platnom znení.</w:t>
      </w:r>
    </w:p>
    <w:p w14:paraId="0BC2F481" w14:textId="5C375F20" w:rsidR="00455783" w:rsidRPr="00455783" w:rsidRDefault="006F6BFD" w:rsidP="00BE4A59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  <w:rPr>
          <w:sz w:val="22"/>
          <w:szCs w:val="22"/>
        </w:rPr>
      </w:pPr>
      <w:r w:rsidRPr="00455783">
        <w:rPr>
          <w:bCs/>
          <w:iCs/>
          <w:sz w:val="22"/>
          <w:szCs w:val="22"/>
        </w:rPr>
        <w:t xml:space="preserve">Verejný obstarávateľ podľa § 49 ods. 7 ZVO požiada </w:t>
      </w:r>
      <w:r w:rsidR="00E37313">
        <w:rPr>
          <w:bCs/>
          <w:iCs/>
          <w:sz w:val="22"/>
          <w:szCs w:val="22"/>
        </w:rPr>
        <w:t>uchádzača</w:t>
      </w:r>
      <w:r w:rsidR="00E37313" w:rsidRPr="00455783">
        <w:rPr>
          <w:bCs/>
          <w:iCs/>
          <w:sz w:val="22"/>
          <w:szCs w:val="22"/>
        </w:rPr>
        <w:t xml:space="preserve"> </w:t>
      </w:r>
      <w:r w:rsidRPr="00455783">
        <w:rPr>
          <w:bCs/>
          <w:iCs/>
          <w:sz w:val="22"/>
          <w:szCs w:val="22"/>
        </w:rPr>
        <w:t>v lehote nie kratšej ako päť pracovných dní od doručenia žiadosti o predloženie originálneho dokumentu, úradne osvedčenej kópie originálneho dokumentu alebo zaručenej konverzie, ak bude mať pochybnosti o pravosti predloženého dokumentu, alebo ak to bude potrebné pre zabezpečenie riadneho priebehu verejného obstarávania.</w:t>
      </w:r>
    </w:p>
    <w:p w14:paraId="5AD21D13" w14:textId="322D1531" w:rsidR="006F6BFD" w:rsidRPr="00FA0039" w:rsidRDefault="00072FE7" w:rsidP="00BE4A59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  <w:rPr>
          <w:sz w:val="22"/>
          <w:szCs w:val="22"/>
        </w:rPr>
      </w:pPr>
      <w:r w:rsidRPr="00FA0039">
        <w:rPr>
          <w:bCs/>
          <w:iCs/>
          <w:sz w:val="22"/>
          <w:szCs w:val="22"/>
        </w:rPr>
        <w:lastRenderedPageBreak/>
        <w:t>Všetky náklady a výdavky spojené s prípravou a predložením žiadosti o</w:t>
      </w:r>
      <w:r w:rsidR="001C6DAF">
        <w:rPr>
          <w:bCs/>
          <w:iCs/>
          <w:sz w:val="22"/>
          <w:szCs w:val="22"/>
        </w:rPr>
        <w:t> zaradenie do DNS</w:t>
      </w:r>
      <w:r w:rsidRPr="00FA0039">
        <w:rPr>
          <w:bCs/>
          <w:iCs/>
          <w:sz w:val="22"/>
          <w:szCs w:val="22"/>
        </w:rPr>
        <w:t xml:space="preserve"> znáša záujemca bez finančného nároku voči verejnému obstarávateľovi.</w:t>
      </w:r>
    </w:p>
    <w:p w14:paraId="68F80A2B" w14:textId="60503C00" w:rsidR="00415548" w:rsidRPr="00160AC1" w:rsidRDefault="00004561" w:rsidP="00036377">
      <w:pPr>
        <w:pStyle w:val="Nadpis3"/>
      </w:pPr>
      <w:bookmarkStart w:id="138" w:name="_Toc90894582"/>
      <w:bookmarkStart w:id="139" w:name="_Toc112189615"/>
      <w:r w:rsidRPr="0069212E">
        <w:t xml:space="preserve">Doplnenie, zmena a odvolanie </w:t>
      </w:r>
      <w:bookmarkEnd w:id="138"/>
      <w:bookmarkEnd w:id="139"/>
      <w:r w:rsidR="00F96DED">
        <w:t>ponuky</w:t>
      </w:r>
    </w:p>
    <w:p w14:paraId="1672186F" w14:textId="0C8A3C45" w:rsidR="00930865" w:rsidRDefault="00930865" w:rsidP="002A6088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  <w:rPr>
          <w:bCs/>
          <w:iCs/>
          <w:sz w:val="22"/>
          <w:szCs w:val="22"/>
        </w:rPr>
      </w:pPr>
      <w:bookmarkStart w:id="140" w:name="_Toc90894583"/>
      <w:bookmarkStart w:id="141" w:name="_Toc90894800"/>
      <w:bookmarkStart w:id="142" w:name="_Toc90894964"/>
      <w:bookmarkStart w:id="143" w:name="_Toc90895286"/>
      <w:bookmarkStart w:id="144" w:name="_Toc90895396"/>
      <w:bookmarkStart w:id="145" w:name="_Toc90894584"/>
      <w:bookmarkEnd w:id="140"/>
      <w:bookmarkEnd w:id="141"/>
      <w:bookmarkEnd w:id="142"/>
      <w:bookmarkEnd w:id="143"/>
      <w:bookmarkEnd w:id="144"/>
      <w:r w:rsidRPr="00930865">
        <w:rPr>
          <w:bCs/>
          <w:iCs/>
          <w:sz w:val="22"/>
          <w:szCs w:val="22"/>
        </w:rPr>
        <w:t>Uchádzač</w:t>
      </w:r>
      <w:r w:rsidRPr="006300C2">
        <w:rPr>
          <w:bCs/>
          <w:iCs/>
          <w:sz w:val="22"/>
          <w:szCs w:val="22"/>
        </w:rPr>
        <w:t xml:space="preserve"> môže ponuku predloženú </w:t>
      </w:r>
      <w:r w:rsidRPr="00930865">
        <w:rPr>
          <w:bCs/>
          <w:iCs/>
          <w:sz w:val="22"/>
          <w:szCs w:val="22"/>
        </w:rPr>
        <w:t xml:space="preserve">prostredníctvom systému </w:t>
      </w:r>
      <w:r w:rsidR="007F0DED">
        <w:rPr>
          <w:bCs/>
          <w:iCs/>
          <w:sz w:val="22"/>
          <w:szCs w:val="22"/>
        </w:rPr>
        <w:t>JOSEPHINE</w:t>
      </w:r>
      <w:r w:rsidRPr="006300C2">
        <w:rPr>
          <w:bCs/>
          <w:iCs/>
          <w:sz w:val="22"/>
          <w:szCs w:val="22"/>
        </w:rPr>
        <w:t xml:space="preserve"> dodatočne doplniť, zmeniť alebo vziať späť do uplynutia lehoty na predkladanie ponúk podľa bodu</w:t>
      </w:r>
      <w:r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fldChar w:fldCharType="begin"/>
      </w:r>
      <w:r>
        <w:rPr>
          <w:bCs/>
          <w:iCs/>
          <w:sz w:val="22"/>
          <w:szCs w:val="22"/>
        </w:rPr>
        <w:instrText xml:space="preserve"> REF _Ref110863114 \r \h </w:instrText>
      </w:r>
      <w:r>
        <w:rPr>
          <w:bCs/>
          <w:iCs/>
          <w:sz w:val="22"/>
          <w:szCs w:val="22"/>
        </w:rPr>
      </w:r>
      <w:r>
        <w:rPr>
          <w:bCs/>
          <w:iCs/>
          <w:sz w:val="22"/>
          <w:szCs w:val="22"/>
        </w:rPr>
        <w:fldChar w:fldCharType="separate"/>
      </w:r>
      <w:r w:rsidR="00C3780E">
        <w:rPr>
          <w:bCs/>
          <w:iCs/>
          <w:sz w:val="22"/>
          <w:szCs w:val="22"/>
        </w:rPr>
        <w:t>8.1</w:t>
      </w:r>
      <w:r>
        <w:rPr>
          <w:bCs/>
          <w:iCs/>
          <w:sz w:val="22"/>
          <w:szCs w:val="22"/>
        </w:rPr>
        <w:fldChar w:fldCharType="end"/>
      </w:r>
      <w:r w:rsidR="00972920">
        <w:rPr>
          <w:bCs/>
          <w:iCs/>
          <w:sz w:val="22"/>
          <w:szCs w:val="22"/>
        </w:rPr>
        <w:t>.</w:t>
      </w:r>
      <w:r w:rsidRPr="006300C2"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t>týchto</w:t>
      </w:r>
      <w:r w:rsidRPr="006300C2">
        <w:rPr>
          <w:bCs/>
          <w:iCs/>
          <w:sz w:val="22"/>
          <w:szCs w:val="22"/>
        </w:rPr>
        <w:t xml:space="preserve"> súťažných podkladov. V takomto prípade uchádzač postupuje </w:t>
      </w:r>
      <w:r w:rsidR="007F0DED">
        <w:rPr>
          <w:bCs/>
          <w:iCs/>
          <w:sz w:val="22"/>
          <w:szCs w:val="22"/>
        </w:rPr>
        <w:t>obdobne ak opri vložení prvotnej ponuky (kliknutím na tlačidlo „stiahnuť ponuku“ a predložením novej ponuky).</w:t>
      </w:r>
    </w:p>
    <w:p w14:paraId="279743EA" w14:textId="052E2D26" w:rsidR="00930865" w:rsidRPr="00930865" w:rsidRDefault="00930865" w:rsidP="00036377">
      <w:pPr>
        <w:pStyle w:val="Nadpis3"/>
      </w:pPr>
      <w:bookmarkStart w:id="146" w:name="_Toc112189616"/>
      <w:r w:rsidRPr="00930865">
        <w:t>Variantné riešenie</w:t>
      </w:r>
      <w:bookmarkEnd w:id="146"/>
    </w:p>
    <w:p w14:paraId="3F54B871" w14:textId="05444853" w:rsidR="00930865" w:rsidRPr="006300C2" w:rsidRDefault="00930865" w:rsidP="002A6088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  <w:rPr>
          <w:bCs/>
          <w:iCs/>
          <w:sz w:val="22"/>
          <w:szCs w:val="22"/>
        </w:rPr>
      </w:pPr>
      <w:r w:rsidRPr="00930865">
        <w:rPr>
          <w:bCs/>
          <w:iCs/>
          <w:sz w:val="22"/>
          <w:szCs w:val="22"/>
        </w:rPr>
        <w:t>Neumožňuje sa predložiť variantné riešenie. Ak súčasťou ponuky bude aj variantné riešenie, nebude zaradené do vyhodnotenia a bude sa naň hľadieť akoby nebolo predložené. Vyhodnotené budú iba požadované riešenia.</w:t>
      </w:r>
    </w:p>
    <w:p w14:paraId="773041E9" w14:textId="3B250901" w:rsidR="00160AC1" w:rsidRDefault="00160AC1" w:rsidP="00036377">
      <w:pPr>
        <w:pStyle w:val="Nadpis3"/>
      </w:pPr>
      <w:bookmarkStart w:id="147" w:name="_Toc112189617"/>
      <w:bookmarkEnd w:id="145"/>
      <w:r>
        <w:t>Dôvernosť verejného obstarávania</w:t>
      </w:r>
      <w:bookmarkEnd w:id="147"/>
    </w:p>
    <w:p w14:paraId="0DCC4349" w14:textId="76CE2A87" w:rsidR="00160AC1" w:rsidRDefault="00D51DE3" w:rsidP="00D51DE3">
      <w:pPr>
        <w:pStyle w:val="Zkladntext"/>
        <w:numPr>
          <w:ilvl w:val="1"/>
          <w:numId w:val="20"/>
        </w:numPr>
        <w:autoSpaceDE w:val="0"/>
        <w:autoSpaceDN w:val="0"/>
        <w:ind w:left="567" w:right="139" w:hanging="567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 xml:space="preserve">Uchádzač </w:t>
      </w:r>
      <w:r w:rsidR="00160AC1">
        <w:rPr>
          <w:sz w:val="22"/>
          <w:szCs w:val="22"/>
          <w:lang w:bidi="sk-SK"/>
        </w:rPr>
        <w:t>v </w:t>
      </w:r>
      <w:r w:rsidR="00930865">
        <w:rPr>
          <w:sz w:val="22"/>
          <w:szCs w:val="22"/>
          <w:lang w:bidi="sk-SK"/>
        </w:rPr>
        <w:t>ponuke</w:t>
      </w:r>
      <w:r w:rsidR="00160AC1" w:rsidRPr="002D34E7">
        <w:rPr>
          <w:sz w:val="22"/>
          <w:szCs w:val="22"/>
          <w:lang w:bidi="sk-SK"/>
        </w:rPr>
        <w:t xml:space="preserve"> označí, ktoré skutočnosti pov</w:t>
      </w:r>
      <w:r w:rsidR="00160AC1">
        <w:rPr>
          <w:sz w:val="22"/>
          <w:szCs w:val="22"/>
          <w:lang w:bidi="sk-SK"/>
        </w:rPr>
        <w:t>ažuje za dôverné. Podľa zákona o </w:t>
      </w:r>
      <w:r w:rsidR="00160AC1" w:rsidRPr="002D34E7">
        <w:rPr>
          <w:sz w:val="22"/>
          <w:szCs w:val="22"/>
          <w:lang w:bidi="sk-SK"/>
        </w:rPr>
        <w:t xml:space="preserve">verejnom obstarávaní môžu byť dôvernými informáciami výhradne: obchodné tajomstvo, technické riešenia, a predlohy, návody, výkresy, projektové dokumentácie, modely, spôsob výpočtu jednotkových cien. </w:t>
      </w:r>
    </w:p>
    <w:p w14:paraId="3E7F8592" w14:textId="4EDD5E78" w:rsidR="00A66A0D" w:rsidRPr="00A66A0D" w:rsidRDefault="00A66A0D" w:rsidP="00A66A0D">
      <w:pPr>
        <w:pStyle w:val="Nadpis2"/>
        <w:tabs>
          <w:tab w:val="left" w:pos="8880"/>
        </w:tabs>
        <w:ind w:right="139"/>
        <w:rPr>
          <w:sz w:val="24"/>
        </w:rPr>
      </w:pPr>
      <w:bookmarkStart w:id="148" w:name="_Toc112189618"/>
      <w:bookmarkStart w:id="149" w:name="_Toc90894587"/>
      <w:r w:rsidRPr="00A66A0D">
        <w:rPr>
          <w:sz w:val="24"/>
        </w:rPr>
        <w:t>Časť VI.</w:t>
      </w:r>
      <w:bookmarkEnd w:id="148"/>
    </w:p>
    <w:p w14:paraId="56DF621E" w14:textId="050ABD9B" w:rsidR="000A2CF8" w:rsidRPr="006300C2" w:rsidRDefault="000A2CF8" w:rsidP="002A6088">
      <w:pPr>
        <w:pStyle w:val="Nadpis2"/>
        <w:spacing w:after="120"/>
        <w:rPr>
          <w:b w:val="0"/>
        </w:rPr>
      </w:pPr>
      <w:bookmarkStart w:id="150" w:name="_Toc100323044"/>
      <w:bookmarkStart w:id="151" w:name="_Toc112189619"/>
      <w:bookmarkEnd w:id="149"/>
      <w:r w:rsidRPr="006300C2">
        <w:t>Otváranie a vyhodnotenie ponúk</w:t>
      </w:r>
      <w:bookmarkEnd w:id="150"/>
      <w:bookmarkEnd w:id="151"/>
      <w:r w:rsidRPr="006300C2">
        <w:t xml:space="preserve"> </w:t>
      </w:r>
    </w:p>
    <w:p w14:paraId="660EE32D" w14:textId="088C7123" w:rsidR="003D793E" w:rsidRDefault="00393CE9" w:rsidP="00036377">
      <w:pPr>
        <w:pStyle w:val="Nadpis3"/>
      </w:pPr>
      <w:bookmarkStart w:id="152" w:name="_Toc112189620"/>
      <w:r>
        <w:t>Otváranie ponúk</w:t>
      </w:r>
      <w:bookmarkEnd w:id="152"/>
    </w:p>
    <w:p w14:paraId="295F6D9B" w14:textId="428574BC" w:rsidR="00393CE9" w:rsidRPr="00413B88" w:rsidRDefault="00393CE9" w:rsidP="002A6088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  <w:rPr>
          <w:sz w:val="22"/>
          <w:szCs w:val="22"/>
          <w:lang w:bidi="sk-SK"/>
        </w:rPr>
      </w:pPr>
      <w:r w:rsidRPr="00393CE9">
        <w:rPr>
          <w:sz w:val="22"/>
          <w:szCs w:val="22"/>
          <w:lang w:bidi="sk-SK"/>
        </w:rPr>
        <w:t xml:space="preserve">Otváranie ponúk sa uskutoční </w:t>
      </w:r>
      <w:r w:rsidR="00D51DE3" w:rsidRPr="00413B88">
        <w:rPr>
          <w:sz w:val="22"/>
          <w:szCs w:val="22"/>
          <w:lang w:bidi="sk-SK"/>
        </w:rPr>
        <w:t>dňa</w:t>
      </w:r>
      <w:r w:rsidR="00413B88">
        <w:rPr>
          <w:sz w:val="22"/>
          <w:szCs w:val="22"/>
          <w:lang w:bidi="sk-SK"/>
        </w:rPr>
        <w:t xml:space="preserve"> </w:t>
      </w:r>
      <w:r w:rsidR="00FE5977" w:rsidRPr="00FE5977">
        <w:rPr>
          <w:sz w:val="22"/>
          <w:szCs w:val="22"/>
          <w:lang w:bidi="sk-SK"/>
        </w:rPr>
        <w:t>07</w:t>
      </w:r>
      <w:r w:rsidR="00413B88" w:rsidRPr="00FE5977">
        <w:rPr>
          <w:sz w:val="22"/>
          <w:szCs w:val="22"/>
          <w:lang w:bidi="sk-SK"/>
        </w:rPr>
        <w:t>.</w:t>
      </w:r>
      <w:r w:rsidR="00FE5977">
        <w:rPr>
          <w:sz w:val="22"/>
          <w:szCs w:val="22"/>
          <w:lang w:bidi="sk-SK"/>
        </w:rPr>
        <w:t>0</w:t>
      </w:r>
      <w:r w:rsidR="00FE5977" w:rsidRPr="00FE5977">
        <w:rPr>
          <w:sz w:val="22"/>
          <w:szCs w:val="22"/>
          <w:lang w:bidi="sk-SK"/>
        </w:rPr>
        <w:t>9</w:t>
      </w:r>
      <w:r w:rsidR="00413B88" w:rsidRPr="00FE5977">
        <w:rPr>
          <w:sz w:val="22"/>
          <w:szCs w:val="22"/>
          <w:lang w:bidi="sk-SK"/>
        </w:rPr>
        <w:t>.202</w:t>
      </w:r>
      <w:r w:rsidR="006D4A6F" w:rsidRPr="00FE5977">
        <w:rPr>
          <w:sz w:val="22"/>
          <w:szCs w:val="22"/>
          <w:lang w:bidi="sk-SK"/>
        </w:rPr>
        <w:t>6</w:t>
      </w:r>
      <w:r w:rsidR="00D51DE3" w:rsidRPr="00FE5977">
        <w:rPr>
          <w:sz w:val="22"/>
          <w:szCs w:val="22"/>
          <w:lang w:bidi="sk-SK"/>
        </w:rPr>
        <w:t xml:space="preserve"> o</w:t>
      </w:r>
      <w:r w:rsidR="00FE5977" w:rsidRPr="00FE5977">
        <w:rPr>
          <w:sz w:val="22"/>
          <w:szCs w:val="22"/>
          <w:lang w:bidi="sk-SK"/>
        </w:rPr>
        <w:t> 14:30</w:t>
      </w:r>
      <w:r w:rsidR="00413B88" w:rsidRPr="00FE5977">
        <w:rPr>
          <w:sz w:val="22"/>
          <w:szCs w:val="22"/>
          <w:lang w:bidi="sk-SK"/>
        </w:rPr>
        <w:t xml:space="preserve">. </w:t>
      </w:r>
      <w:r w:rsidR="00D51DE3" w:rsidRPr="00FE5977">
        <w:rPr>
          <w:sz w:val="22"/>
          <w:szCs w:val="22"/>
          <w:lang w:bidi="sk-SK"/>
        </w:rPr>
        <w:t>hod.</w:t>
      </w:r>
      <w:r w:rsidR="00D51DE3" w:rsidRPr="00413B88">
        <w:rPr>
          <w:sz w:val="22"/>
          <w:szCs w:val="22"/>
          <w:lang w:bidi="sk-SK"/>
        </w:rPr>
        <w:t xml:space="preserve"> </w:t>
      </w:r>
    </w:p>
    <w:p w14:paraId="4ACBD3E8" w14:textId="1EDF4312" w:rsidR="00393CE9" w:rsidRDefault="00393CE9" w:rsidP="002A6088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  <w:rPr>
          <w:sz w:val="22"/>
          <w:szCs w:val="22"/>
        </w:rPr>
      </w:pPr>
      <w:r w:rsidRPr="00393CE9">
        <w:rPr>
          <w:sz w:val="22"/>
          <w:szCs w:val="22"/>
          <w:lang w:bidi="sk-SK"/>
        </w:rPr>
        <w:t>Otváranie</w:t>
      </w:r>
      <w:r w:rsidRPr="00393CE9">
        <w:rPr>
          <w:sz w:val="22"/>
          <w:szCs w:val="22"/>
        </w:rPr>
        <w:t xml:space="preserve"> ponúk je neverejné</w:t>
      </w:r>
      <w:r w:rsidR="00762E69">
        <w:rPr>
          <w:sz w:val="22"/>
          <w:szCs w:val="22"/>
        </w:rPr>
        <w:t xml:space="preserve">. V súlade s § 61 ods. 4 ZVO verejný obstarávateľ údaje z otvárania ponúk nezverejňuje a neposiela uchádzačom ani zápisnicu z otvárania ponúk. </w:t>
      </w:r>
    </w:p>
    <w:p w14:paraId="46AC4F4C" w14:textId="77777777" w:rsidR="00393CE9" w:rsidRDefault="00393CE9" w:rsidP="00036377">
      <w:pPr>
        <w:pStyle w:val="Nadpis3"/>
      </w:pPr>
      <w:bookmarkStart w:id="153" w:name="_Toc112189621"/>
      <w:r w:rsidRPr="00393CE9">
        <w:t>Vyhodnotenie ponúk</w:t>
      </w:r>
      <w:bookmarkEnd w:id="153"/>
    </w:p>
    <w:p w14:paraId="01CEFB10" w14:textId="77777777" w:rsidR="00393CE9" w:rsidRDefault="00393CE9" w:rsidP="002A6088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  <w:rPr>
          <w:sz w:val="22"/>
          <w:szCs w:val="22"/>
        </w:rPr>
      </w:pPr>
      <w:r w:rsidRPr="00393CE9">
        <w:rPr>
          <w:sz w:val="22"/>
          <w:szCs w:val="22"/>
        </w:rPr>
        <w:t xml:space="preserve">Verejný obstarávateľ pristúpi k vyhodnoteniu predložených ponúk z pohľadu splnenia požiadaviek na predmet zákazky podľa § 53 ZVO. </w:t>
      </w:r>
    </w:p>
    <w:p w14:paraId="4723B2CA" w14:textId="6E5A1938" w:rsidR="00393CE9" w:rsidRPr="00393CE9" w:rsidRDefault="00393CE9" w:rsidP="002A6088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  <w:rPr>
          <w:sz w:val="22"/>
          <w:szCs w:val="22"/>
        </w:rPr>
      </w:pPr>
      <w:r w:rsidRPr="00393CE9">
        <w:rPr>
          <w:sz w:val="22"/>
          <w:szCs w:val="22"/>
        </w:rPr>
        <w:t>Verejný obstarávateľ rozhodol, že vyhodnotenie ponúk z hľadiska splnenia požiadaviek na predmet zákazky sa uskutoční po vyhodnotení ponúk na základe kritérií na vyhodnotenie ponúk, pričom postupuje primerane podľa § 55 ods. 1 ZVO</w:t>
      </w:r>
      <w:r>
        <w:rPr>
          <w:sz w:val="22"/>
          <w:szCs w:val="22"/>
        </w:rPr>
        <w:t>.</w:t>
      </w:r>
    </w:p>
    <w:p w14:paraId="33F23A3D" w14:textId="5091F555" w:rsidR="00264AB5" w:rsidRDefault="00105256" w:rsidP="00036377">
      <w:pPr>
        <w:pStyle w:val="Nadpis3"/>
      </w:pPr>
      <w:bookmarkStart w:id="154" w:name="_Toc112189622"/>
      <w:r>
        <w:t>Informácia o výsledku vyhodnotenia ponúk a uzavretie zmluvy</w:t>
      </w:r>
      <w:bookmarkEnd w:id="154"/>
    </w:p>
    <w:p w14:paraId="0A7D8C8F" w14:textId="3C41ECAD" w:rsidR="00105256" w:rsidRPr="00105256" w:rsidRDefault="00105256" w:rsidP="002A6088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  <w:rPr>
          <w:sz w:val="22"/>
          <w:szCs w:val="22"/>
        </w:rPr>
      </w:pPr>
      <w:r w:rsidRPr="00105256">
        <w:rPr>
          <w:sz w:val="22"/>
          <w:szCs w:val="22"/>
        </w:rPr>
        <w:t>Verejný obstarávateľ zašle v súlade s § 55 ZVO informáciu o výsledku vyhodnotenia ponúk. Verejný obstarávateľ pristúpi k uzavretiu zmluvy podľa § 56 ZVO. Verejný obstarávateľ vyzve uchádzača na poskytnutie súčinnosti k podpisu zmluvy.</w:t>
      </w:r>
    </w:p>
    <w:p w14:paraId="0F86F6EE" w14:textId="34CFF1D1" w:rsidR="00105256" w:rsidRPr="00136873" w:rsidRDefault="00105256" w:rsidP="002A6088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</w:pPr>
      <w:r w:rsidRPr="006300C2">
        <w:rPr>
          <w:color w:val="000000"/>
          <w:sz w:val="22"/>
          <w:szCs w:val="22"/>
        </w:rPr>
        <w:t xml:space="preserve">Verejný obstarávateľ </w:t>
      </w:r>
      <w:r w:rsidRPr="006300C2">
        <w:rPr>
          <w:b/>
          <w:color w:val="000000"/>
          <w:sz w:val="22"/>
          <w:szCs w:val="22"/>
        </w:rPr>
        <w:t>neuzavrie zmluvu</w:t>
      </w:r>
      <w:r w:rsidRPr="006300C2">
        <w:rPr>
          <w:color w:val="000000"/>
          <w:sz w:val="22"/>
          <w:szCs w:val="22"/>
        </w:rPr>
        <w:t xml:space="preserve"> s úspešným uchádzačom, ktorý má povinnosť zapisovať sa do registra partnerov verejného sektora podľa zákona č. 315/2016 Z. z. o registri partnerov verejného sektora a o zmene a doplnení niektorých zákonov (ďalej len „register partnerov verejného sektora“) a nie je zapísaný v registri partnerov verejného sektora alebo ktorého subdodávatelia alebo subdodávatelia podľa osobitného predpisu, ktorí majú povinnosť zapisovať sa do registra partnerov verejného sektora a nie sú zapísaní v registri partnerov verejného sektora</w:t>
      </w:r>
      <w:r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alebo úspešným uchádzačom, ktorý má povinnosť zapisovať sa do registra partnerov verejného sektora a ktorý má ako konečného užívateľa výhod zapísanú osobu podľa § 11 ods. 1 písm. c) ZVO alebo ktorého subdodávatelia alebo subdodávatelia podľa osobitného predpisu, ktorí majú povinnosť zapisovať sa do registra partnerov verejného sektora majú v registri partnerov verejného sektora zapísaného ako konečného užívateľa výhod osobu podľa § 11 ods. 1 písm. c) ZVO</w:t>
      </w:r>
      <w:r w:rsidRPr="006300C2">
        <w:rPr>
          <w:color w:val="000000"/>
          <w:sz w:val="22"/>
          <w:szCs w:val="22"/>
        </w:rPr>
        <w:t>.</w:t>
      </w:r>
    </w:p>
    <w:p w14:paraId="08171880" w14:textId="58E96224" w:rsidR="00136873" w:rsidRPr="00136873" w:rsidRDefault="00136873" w:rsidP="00136873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</w:pPr>
      <w:r w:rsidRPr="00136873">
        <w:rPr>
          <w:rFonts w:ascii="TimesNewRomanPSMT" w:hAnsi="TimesNewRomanPSMT" w:cs="TimesNewRomanPSMT"/>
          <w:sz w:val="22"/>
          <w:szCs w:val="22"/>
        </w:rPr>
        <w:t>Verejný obstarávate</w:t>
      </w:r>
      <w:r w:rsidRPr="00136873">
        <w:rPr>
          <w:rFonts w:ascii="F1" w:hAnsi="F1" w:cs="F1"/>
          <w:sz w:val="22"/>
          <w:szCs w:val="22"/>
        </w:rPr>
        <w:t xml:space="preserve">ľ </w:t>
      </w:r>
      <w:r w:rsidRPr="00136873">
        <w:rPr>
          <w:rFonts w:ascii="TimesNewRomanPSMT" w:hAnsi="TimesNewRomanPSMT" w:cs="TimesNewRomanPSMT"/>
          <w:sz w:val="22"/>
          <w:szCs w:val="22"/>
        </w:rPr>
        <w:t>bude v prípade, ak úspe</w:t>
      </w:r>
      <w:r w:rsidRPr="00136873">
        <w:rPr>
          <w:rFonts w:ascii="F1" w:hAnsi="F1" w:cs="F1"/>
          <w:sz w:val="22"/>
          <w:szCs w:val="22"/>
        </w:rPr>
        <w:t>š</w:t>
      </w:r>
      <w:r w:rsidRPr="00136873">
        <w:rPr>
          <w:rFonts w:ascii="TimesNewRomanPSMT" w:hAnsi="TimesNewRomanPSMT" w:cs="TimesNewRomanPSMT"/>
          <w:sz w:val="22"/>
          <w:szCs w:val="22"/>
        </w:rPr>
        <w:t>ným uchádza</w:t>
      </w:r>
      <w:r w:rsidRPr="00136873">
        <w:rPr>
          <w:rFonts w:ascii="F1" w:hAnsi="F1" w:cs="F1"/>
          <w:sz w:val="22"/>
          <w:szCs w:val="22"/>
        </w:rPr>
        <w:t>č</w:t>
      </w:r>
      <w:r w:rsidRPr="00136873">
        <w:rPr>
          <w:rFonts w:ascii="TimesNewRomanPSMT" w:hAnsi="TimesNewRomanPSMT" w:cs="TimesNewRomanPSMT"/>
          <w:sz w:val="22"/>
          <w:szCs w:val="22"/>
        </w:rPr>
        <w:t>om v zadávaní tejto zákazky bude skupina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Pr="00136873">
        <w:rPr>
          <w:rFonts w:ascii="TimesNewRomanPSMT" w:hAnsi="TimesNewRomanPSMT" w:cs="TimesNewRomanPSMT"/>
          <w:sz w:val="22"/>
          <w:szCs w:val="22"/>
        </w:rPr>
        <w:t>dodávate</w:t>
      </w:r>
      <w:r w:rsidRPr="00136873">
        <w:rPr>
          <w:rFonts w:ascii="F1" w:hAnsi="F1" w:cs="F1"/>
          <w:sz w:val="22"/>
          <w:szCs w:val="22"/>
        </w:rPr>
        <w:t>ľ</w:t>
      </w:r>
      <w:r w:rsidRPr="00136873">
        <w:rPr>
          <w:rFonts w:ascii="TimesNewRomanPSMT" w:hAnsi="TimesNewRomanPSMT" w:cs="TimesNewRomanPSMT"/>
          <w:sz w:val="22"/>
          <w:szCs w:val="22"/>
        </w:rPr>
        <w:t>ov po</w:t>
      </w:r>
      <w:r w:rsidRPr="00136873">
        <w:rPr>
          <w:rFonts w:ascii="F1" w:hAnsi="F1" w:cs="F1"/>
          <w:sz w:val="22"/>
          <w:szCs w:val="22"/>
        </w:rPr>
        <w:t>ž</w:t>
      </w:r>
      <w:r w:rsidRPr="00136873">
        <w:rPr>
          <w:rFonts w:ascii="TimesNewRomanPSMT" w:hAnsi="TimesNewRomanPSMT" w:cs="TimesNewRomanPSMT"/>
          <w:sz w:val="22"/>
          <w:szCs w:val="22"/>
        </w:rPr>
        <w:t>adova</w:t>
      </w:r>
      <w:r w:rsidRPr="00136873">
        <w:rPr>
          <w:rFonts w:ascii="F1" w:hAnsi="F1" w:cs="F1"/>
          <w:sz w:val="22"/>
          <w:szCs w:val="22"/>
        </w:rPr>
        <w:t xml:space="preserve">ť </w:t>
      </w:r>
      <w:r w:rsidRPr="00136873">
        <w:rPr>
          <w:rFonts w:ascii="TimesNewRomanPSMT" w:hAnsi="TimesNewRomanPSMT" w:cs="TimesNewRomanPSMT"/>
          <w:sz w:val="22"/>
          <w:szCs w:val="22"/>
        </w:rPr>
        <w:t>od skupiny dodávate</w:t>
      </w:r>
      <w:r w:rsidRPr="00136873">
        <w:rPr>
          <w:rFonts w:ascii="F1" w:hAnsi="F1" w:cs="F1"/>
          <w:sz w:val="22"/>
          <w:szCs w:val="22"/>
        </w:rPr>
        <w:t>ľ</w:t>
      </w:r>
      <w:r w:rsidRPr="00136873">
        <w:rPr>
          <w:rFonts w:ascii="TimesNewRomanPSMT" w:hAnsi="TimesNewRomanPSMT" w:cs="TimesNewRomanPSMT"/>
          <w:sz w:val="22"/>
          <w:szCs w:val="22"/>
        </w:rPr>
        <w:t>ov za ú</w:t>
      </w:r>
      <w:r w:rsidRPr="00136873">
        <w:rPr>
          <w:rFonts w:ascii="F1" w:hAnsi="F1" w:cs="F1"/>
          <w:sz w:val="22"/>
          <w:szCs w:val="22"/>
        </w:rPr>
        <w:t>č</w:t>
      </w:r>
      <w:r w:rsidRPr="00136873">
        <w:rPr>
          <w:rFonts w:ascii="TimesNewRomanPSMT" w:hAnsi="TimesNewRomanPSMT" w:cs="TimesNewRomanPSMT"/>
          <w:sz w:val="22"/>
          <w:szCs w:val="22"/>
        </w:rPr>
        <w:t>elom zabezpe</w:t>
      </w:r>
      <w:r w:rsidRPr="00136873">
        <w:rPr>
          <w:rFonts w:ascii="F1" w:hAnsi="F1" w:cs="F1"/>
          <w:sz w:val="22"/>
          <w:szCs w:val="22"/>
        </w:rPr>
        <w:t>č</w:t>
      </w:r>
      <w:r w:rsidRPr="00136873">
        <w:rPr>
          <w:rFonts w:ascii="TimesNewRomanPSMT" w:hAnsi="TimesNewRomanPSMT" w:cs="TimesNewRomanPSMT"/>
          <w:sz w:val="22"/>
          <w:szCs w:val="22"/>
        </w:rPr>
        <w:t>enia riadneho plnenia kúpnej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Pr="00136873">
        <w:rPr>
          <w:rFonts w:ascii="TimesNewRomanPSMT" w:hAnsi="TimesNewRomanPSMT" w:cs="TimesNewRomanPSMT"/>
          <w:sz w:val="22"/>
          <w:szCs w:val="22"/>
        </w:rPr>
        <w:t xml:space="preserve">zmluvy, aby </w:t>
      </w:r>
      <w:r w:rsidRPr="00136873">
        <w:rPr>
          <w:rFonts w:ascii="F1" w:hAnsi="F1" w:cs="F1"/>
          <w:sz w:val="22"/>
          <w:szCs w:val="22"/>
        </w:rPr>
        <w:t>č</w:t>
      </w:r>
      <w:r w:rsidRPr="00136873">
        <w:rPr>
          <w:rFonts w:ascii="TimesNewRomanPSMT" w:hAnsi="TimesNewRomanPSMT" w:cs="TimesNewRomanPSMT"/>
          <w:sz w:val="22"/>
          <w:szCs w:val="22"/>
        </w:rPr>
        <w:t>lenovia tejto skupiny dodávate</w:t>
      </w:r>
      <w:r w:rsidRPr="00136873">
        <w:rPr>
          <w:rFonts w:ascii="F1" w:hAnsi="F1" w:cs="F1"/>
          <w:sz w:val="22"/>
          <w:szCs w:val="22"/>
        </w:rPr>
        <w:t>ľ</w:t>
      </w:r>
      <w:r w:rsidRPr="00136873">
        <w:rPr>
          <w:rFonts w:ascii="TimesNewRomanPSMT" w:hAnsi="TimesNewRomanPSMT" w:cs="TimesNewRomanPSMT"/>
          <w:sz w:val="22"/>
          <w:szCs w:val="22"/>
        </w:rPr>
        <w:t>ov vytvorili medzi sebou právny vz</w:t>
      </w:r>
      <w:r w:rsidRPr="00136873">
        <w:rPr>
          <w:rFonts w:ascii="F1" w:hAnsi="F1" w:cs="F1"/>
          <w:sz w:val="22"/>
          <w:szCs w:val="22"/>
        </w:rPr>
        <w:t>ť</w:t>
      </w:r>
      <w:r w:rsidRPr="00136873">
        <w:rPr>
          <w:rFonts w:ascii="TimesNewRomanPSMT" w:hAnsi="TimesNewRomanPSMT" w:cs="TimesNewRomanPSMT"/>
          <w:sz w:val="22"/>
          <w:szCs w:val="22"/>
        </w:rPr>
        <w:t>ah, napr. zmluvu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Pr="00136873">
        <w:rPr>
          <w:rFonts w:ascii="TimesNewRomanPSMT" w:hAnsi="TimesNewRomanPSMT" w:cs="TimesNewRomanPSMT"/>
          <w:sz w:val="22"/>
          <w:szCs w:val="22"/>
        </w:rPr>
        <w:t>o zdru</w:t>
      </w:r>
      <w:r w:rsidRPr="00136873">
        <w:rPr>
          <w:rFonts w:ascii="F1" w:hAnsi="F1" w:cs="F1"/>
          <w:sz w:val="22"/>
          <w:szCs w:val="22"/>
        </w:rPr>
        <w:t>ž</w:t>
      </w:r>
      <w:r w:rsidRPr="00136873">
        <w:rPr>
          <w:rFonts w:ascii="TimesNewRomanPSMT" w:hAnsi="TimesNewRomanPSMT" w:cs="TimesNewRomanPSMT"/>
          <w:sz w:val="22"/>
          <w:szCs w:val="22"/>
        </w:rPr>
        <w:t>ení pod</w:t>
      </w:r>
      <w:r w:rsidRPr="00136873">
        <w:rPr>
          <w:rFonts w:ascii="F1" w:hAnsi="F1" w:cs="F1"/>
          <w:sz w:val="22"/>
          <w:szCs w:val="22"/>
        </w:rPr>
        <w:t>ľ</w:t>
      </w:r>
      <w:r w:rsidRPr="00136873">
        <w:rPr>
          <w:rFonts w:ascii="TimesNewRomanPSMT" w:hAnsi="TimesNewRomanPSMT" w:cs="TimesNewRomanPSMT"/>
          <w:sz w:val="22"/>
          <w:szCs w:val="22"/>
        </w:rPr>
        <w:t xml:space="preserve">a § 829 a násl. zákona </w:t>
      </w:r>
      <w:r w:rsidRPr="00136873">
        <w:rPr>
          <w:rFonts w:ascii="F1" w:hAnsi="F1" w:cs="F1"/>
          <w:sz w:val="22"/>
          <w:szCs w:val="22"/>
        </w:rPr>
        <w:t>č</w:t>
      </w:r>
      <w:r w:rsidRPr="00136873">
        <w:rPr>
          <w:rFonts w:ascii="TimesNewRomanPSMT" w:hAnsi="TimesNewRomanPSMT" w:cs="TimesNewRomanPSMT"/>
          <w:sz w:val="22"/>
          <w:szCs w:val="22"/>
        </w:rPr>
        <w:t>. 40/1964 Z.z. Ob</w:t>
      </w:r>
      <w:r w:rsidRPr="00136873">
        <w:rPr>
          <w:rFonts w:ascii="F1" w:hAnsi="F1" w:cs="F1"/>
          <w:sz w:val="22"/>
          <w:szCs w:val="22"/>
        </w:rPr>
        <w:t>č</w:t>
      </w:r>
      <w:r w:rsidRPr="00136873">
        <w:rPr>
          <w:rFonts w:ascii="TimesNewRomanPSMT" w:hAnsi="TimesNewRomanPSMT" w:cs="TimesNewRomanPSMT"/>
          <w:sz w:val="22"/>
          <w:szCs w:val="22"/>
        </w:rPr>
        <w:t>iansky zákonník v znení neskor</w:t>
      </w:r>
      <w:r w:rsidRPr="00136873">
        <w:rPr>
          <w:rFonts w:ascii="F1" w:hAnsi="F1" w:cs="F1"/>
          <w:sz w:val="22"/>
          <w:szCs w:val="22"/>
        </w:rPr>
        <w:t>š</w:t>
      </w:r>
      <w:r w:rsidRPr="00136873">
        <w:rPr>
          <w:rFonts w:ascii="TimesNewRomanPSMT" w:hAnsi="TimesNewRomanPSMT" w:cs="TimesNewRomanPSMT"/>
          <w:sz w:val="22"/>
          <w:szCs w:val="22"/>
        </w:rPr>
        <w:t>ích predpisov,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Pr="00136873">
        <w:rPr>
          <w:rFonts w:ascii="TimesNewRomanPSMT" w:hAnsi="TimesNewRomanPSMT" w:cs="TimesNewRomanPSMT"/>
          <w:sz w:val="22"/>
          <w:szCs w:val="22"/>
        </w:rPr>
        <w:t>resp. obdobný právny vz</w:t>
      </w:r>
      <w:r w:rsidRPr="00136873">
        <w:rPr>
          <w:rFonts w:ascii="F1" w:hAnsi="F1" w:cs="F1"/>
          <w:sz w:val="22"/>
          <w:szCs w:val="22"/>
        </w:rPr>
        <w:t>ť</w:t>
      </w:r>
      <w:r w:rsidRPr="00136873">
        <w:rPr>
          <w:rFonts w:ascii="TimesNewRomanPSMT" w:hAnsi="TimesNewRomanPSMT" w:cs="TimesNewRomanPSMT"/>
          <w:sz w:val="22"/>
          <w:szCs w:val="22"/>
        </w:rPr>
        <w:t>ah pod</w:t>
      </w:r>
      <w:r w:rsidRPr="00136873">
        <w:rPr>
          <w:rFonts w:ascii="F1" w:hAnsi="F1" w:cs="F1"/>
          <w:sz w:val="22"/>
          <w:szCs w:val="22"/>
        </w:rPr>
        <w:t>ľ</w:t>
      </w:r>
      <w:r w:rsidRPr="00136873">
        <w:rPr>
          <w:rFonts w:ascii="TimesNewRomanPSMT" w:hAnsi="TimesNewRomanPSMT" w:cs="TimesNewRomanPSMT"/>
          <w:sz w:val="22"/>
          <w:szCs w:val="22"/>
        </w:rPr>
        <w:t>a relevantných právnych predpisov súkromného práva. Doklad (napr.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Pr="00136873">
        <w:rPr>
          <w:rFonts w:ascii="TimesNewRomanPSMT" w:hAnsi="TimesNewRomanPSMT" w:cs="TimesNewRomanPSMT"/>
          <w:sz w:val="22"/>
          <w:szCs w:val="22"/>
        </w:rPr>
        <w:t>zmluva o zdru</w:t>
      </w:r>
      <w:r w:rsidRPr="00136873">
        <w:rPr>
          <w:rFonts w:ascii="F1" w:hAnsi="F1" w:cs="F1"/>
          <w:sz w:val="22"/>
          <w:szCs w:val="22"/>
        </w:rPr>
        <w:t>ž</w:t>
      </w:r>
      <w:r w:rsidRPr="00136873">
        <w:rPr>
          <w:rFonts w:ascii="TimesNewRomanPSMT" w:hAnsi="TimesNewRomanPSMT" w:cs="TimesNewRomanPSMT"/>
          <w:sz w:val="22"/>
          <w:szCs w:val="22"/>
        </w:rPr>
        <w:t>ení) preukazujúceho vznik právneho vz</w:t>
      </w:r>
      <w:r w:rsidRPr="00136873">
        <w:rPr>
          <w:rFonts w:ascii="F1" w:hAnsi="F1" w:cs="F1"/>
          <w:sz w:val="22"/>
          <w:szCs w:val="22"/>
        </w:rPr>
        <w:t>ť</w:t>
      </w:r>
      <w:r w:rsidRPr="00136873">
        <w:rPr>
          <w:rFonts w:ascii="TimesNewRomanPSMT" w:hAnsi="TimesNewRomanPSMT" w:cs="TimesNewRomanPSMT"/>
          <w:sz w:val="22"/>
          <w:szCs w:val="22"/>
        </w:rPr>
        <w:t xml:space="preserve">ahu medzi </w:t>
      </w:r>
      <w:r w:rsidRPr="00136873">
        <w:rPr>
          <w:rFonts w:ascii="F1" w:hAnsi="F1" w:cs="F1"/>
          <w:sz w:val="22"/>
          <w:szCs w:val="22"/>
        </w:rPr>
        <w:t>č</w:t>
      </w:r>
      <w:r w:rsidRPr="00136873">
        <w:rPr>
          <w:rFonts w:ascii="TimesNewRomanPSMT" w:hAnsi="TimesNewRomanPSMT" w:cs="TimesNewRomanPSMT"/>
          <w:sz w:val="22"/>
          <w:szCs w:val="22"/>
        </w:rPr>
        <w:t>lenmi skupiny dodávate</w:t>
      </w:r>
      <w:r w:rsidRPr="00136873">
        <w:rPr>
          <w:rFonts w:ascii="F1" w:hAnsi="F1" w:cs="F1"/>
          <w:sz w:val="22"/>
          <w:szCs w:val="22"/>
        </w:rPr>
        <w:t>ľ</w:t>
      </w:r>
      <w:r w:rsidRPr="00136873">
        <w:rPr>
          <w:rFonts w:ascii="TimesNewRomanPSMT" w:hAnsi="TimesNewRomanPSMT" w:cs="TimesNewRomanPSMT"/>
          <w:sz w:val="22"/>
          <w:szCs w:val="22"/>
        </w:rPr>
        <w:t>ov musí by</w:t>
      </w:r>
      <w:r w:rsidRPr="00136873">
        <w:rPr>
          <w:rFonts w:ascii="F1" w:hAnsi="F1" w:cs="F1"/>
          <w:sz w:val="22"/>
          <w:szCs w:val="22"/>
        </w:rPr>
        <w:t>ť</w:t>
      </w:r>
      <w:r>
        <w:rPr>
          <w:rFonts w:ascii="F1" w:hAnsi="F1" w:cs="F1"/>
          <w:sz w:val="22"/>
          <w:szCs w:val="22"/>
        </w:rPr>
        <w:t xml:space="preserve"> </w:t>
      </w:r>
      <w:r w:rsidRPr="00136873">
        <w:rPr>
          <w:rFonts w:ascii="TimesNewRomanPSMT" w:hAnsi="TimesNewRomanPSMT" w:cs="TimesNewRomanPSMT"/>
          <w:sz w:val="22"/>
          <w:szCs w:val="22"/>
        </w:rPr>
        <w:t>vyhotovený písomne s týmito minimálnymi obsahovými nále</w:t>
      </w:r>
      <w:r w:rsidRPr="00136873">
        <w:rPr>
          <w:rFonts w:ascii="F1" w:hAnsi="F1" w:cs="F1"/>
          <w:sz w:val="22"/>
          <w:szCs w:val="22"/>
        </w:rPr>
        <w:t>ž</w:t>
      </w:r>
      <w:r w:rsidRPr="00136873">
        <w:rPr>
          <w:rFonts w:ascii="TimesNewRomanPSMT" w:hAnsi="TimesNewRomanPSMT" w:cs="TimesNewRomanPSMT"/>
          <w:sz w:val="22"/>
          <w:szCs w:val="22"/>
        </w:rPr>
        <w:t>itos</w:t>
      </w:r>
      <w:r w:rsidRPr="00136873">
        <w:rPr>
          <w:rFonts w:ascii="F1" w:hAnsi="F1" w:cs="F1"/>
          <w:sz w:val="22"/>
          <w:szCs w:val="22"/>
        </w:rPr>
        <w:t>ť</w:t>
      </w:r>
      <w:r w:rsidRPr="00136873">
        <w:rPr>
          <w:rFonts w:ascii="TimesNewRomanPSMT" w:hAnsi="TimesNewRomanPSMT" w:cs="TimesNewRomanPSMT"/>
          <w:sz w:val="22"/>
          <w:szCs w:val="22"/>
        </w:rPr>
        <w:t>ami:</w:t>
      </w:r>
    </w:p>
    <w:p w14:paraId="79139B3F" w14:textId="0ACD81BB" w:rsidR="00136873" w:rsidRPr="00136873" w:rsidRDefault="00136873" w:rsidP="00136873">
      <w:pPr>
        <w:pStyle w:val="Odsekzoznamu"/>
        <w:numPr>
          <w:ilvl w:val="1"/>
          <w:numId w:val="40"/>
        </w:numPr>
        <w:autoSpaceDE w:val="0"/>
        <w:autoSpaceDN w:val="0"/>
        <w:adjustRightInd w:val="0"/>
        <w:spacing w:after="120"/>
        <w:ind w:left="1434" w:right="0" w:hanging="357"/>
        <w:jc w:val="left"/>
        <w:rPr>
          <w:rFonts w:ascii="TimesNewRomanPSMT" w:hAnsi="TimesNewRomanPSMT" w:cs="TimesNewRomanPSMT"/>
          <w:sz w:val="22"/>
          <w:szCs w:val="22"/>
        </w:rPr>
      </w:pPr>
      <w:r w:rsidRPr="00136873">
        <w:rPr>
          <w:rFonts w:ascii="TimesNewRomanPSMT" w:hAnsi="TimesNewRomanPSMT" w:cs="TimesNewRomanPSMT"/>
          <w:sz w:val="22"/>
          <w:szCs w:val="22"/>
        </w:rPr>
        <w:lastRenderedPageBreak/>
        <w:t xml:space="preserve">Ustanovenie o tom, ktorý </w:t>
      </w:r>
      <w:r w:rsidRPr="00136873">
        <w:rPr>
          <w:rFonts w:ascii="F1" w:hAnsi="F1" w:cs="F1"/>
          <w:sz w:val="22"/>
          <w:szCs w:val="22"/>
        </w:rPr>
        <w:t>č</w:t>
      </w:r>
      <w:r w:rsidRPr="00136873">
        <w:rPr>
          <w:rFonts w:ascii="TimesNewRomanPSMT" w:hAnsi="TimesNewRomanPSMT" w:cs="TimesNewRomanPSMT"/>
          <w:sz w:val="22"/>
          <w:szCs w:val="22"/>
        </w:rPr>
        <w:t>len skupiny dodávate</w:t>
      </w:r>
      <w:r w:rsidRPr="00136873">
        <w:rPr>
          <w:rFonts w:ascii="F1" w:hAnsi="F1" w:cs="F1"/>
          <w:sz w:val="22"/>
          <w:szCs w:val="22"/>
        </w:rPr>
        <w:t>ľ</w:t>
      </w:r>
      <w:r w:rsidRPr="00136873">
        <w:rPr>
          <w:rFonts w:ascii="TimesNewRomanPSMT" w:hAnsi="TimesNewRomanPSMT" w:cs="TimesNewRomanPSMT"/>
          <w:sz w:val="22"/>
          <w:szCs w:val="22"/>
        </w:rPr>
        <w:t>ov je oprávnený za skupinu dodávate</w:t>
      </w:r>
      <w:r w:rsidRPr="00136873">
        <w:rPr>
          <w:rFonts w:ascii="F1" w:hAnsi="F1" w:cs="F1"/>
          <w:sz w:val="22"/>
          <w:szCs w:val="22"/>
        </w:rPr>
        <w:t>ľ</w:t>
      </w:r>
      <w:r w:rsidRPr="00136873">
        <w:rPr>
          <w:rFonts w:ascii="TimesNewRomanPSMT" w:hAnsi="TimesNewRomanPSMT" w:cs="TimesNewRomanPSMT"/>
          <w:sz w:val="22"/>
          <w:szCs w:val="22"/>
        </w:rPr>
        <w:t>ov kona</w:t>
      </w:r>
      <w:r w:rsidRPr="00136873">
        <w:rPr>
          <w:rFonts w:ascii="F1" w:hAnsi="F1" w:cs="F1"/>
          <w:sz w:val="22"/>
          <w:szCs w:val="22"/>
        </w:rPr>
        <w:t>ť</w:t>
      </w:r>
      <w:r w:rsidRPr="00136873">
        <w:rPr>
          <w:rFonts w:ascii="TimesNewRomanPSMT" w:hAnsi="TimesNewRomanPSMT" w:cs="TimesNewRomanPSMT"/>
          <w:sz w:val="22"/>
          <w:szCs w:val="22"/>
        </w:rPr>
        <w:t>.</w:t>
      </w:r>
    </w:p>
    <w:p w14:paraId="4FBFC23B" w14:textId="2425E5E9" w:rsidR="00136873" w:rsidRPr="00136873" w:rsidRDefault="00136873" w:rsidP="00136873">
      <w:pPr>
        <w:pStyle w:val="Odsekzoznamu"/>
        <w:numPr>
          <w:ilvl w:val="1"/>
          <w:numId w:val="40"/>
        </w:numPr>
        <w:autoSpaceDE w:val="0"/>
        <w:autoSpaceDN w:val="0"/>
        <w:adjustRightInd w:val="0"/>
        <w:spacing w:after="120"/>
        <w:ind w:left="1434" w:right="0" w:hanging="357"/>
        <w:jc w:val="left"/>
        <w:rPr>
          <w:rFonts w:ascii="TimesNewRomanPSMT" w:hAnsi="TimesNewRomanPSMT" w:cs="TimesNewRomanPSMT"/>
          <w:sz w:val="22"/>
          <w:szCs w:val="22"/>
        </w:rPr>
      </w:pPr>
      <w:r w:rsidRPr="00136873">
        <w:rPr>
          <w:rFonts w:ascii="TimesNewRomanPSMT" w:hAnsi="TimesNewRomanPSMT" w:cs="TimesNewRomanPSMT"/>
          <w:sz w:val="22"/>
          <w:szCs w:val="22"/>
        </w:rPr>
        <w:t xml:space="preserve">Splnomocnenie jedného </w:t>
      </w:r>
      <w:r w:rsidRPr="00136873">
        <w:rPr>
          <w:rFonts w:ascii="F1" w:hAnsi="F1" w:cs="F1"/>
          <w:sz w:val="22"/>
          <w:szCs w:val="22"/>
        </w:rPr>
        <w:t>č</w:t>
      </w:r>
      <w:r w:rsidRPr="00136873">
        <w:rPr>
          <w:rFonts w:ascii="TimesNewRomanPSMT" w:hAnsi="TimesNewRomanPSMT" w:cs="TimesNewRomanPSMT"/>
          <w:sz w:val="22"/>
          <w:szCs w:val="22"/>
        </w:rPr>
        <w:t>lena zo skupiny dodávate</w:t>
      </w:r>
      <w:r w:rsidRPr="00136873">
        <w:rPr>
          <w:rFonts w:ascii="F1" w:hAnsi="F1" w:cs="F1"/>
          <w:sz w:val="22"/>
          <w:szCs w:val="22"/>
        </w:rPr>
        <w:t>ľ</w:t>
      </w:r>
      <w:r w:rsidRPr="00136873">
        <w:rPr>
          <w:rFonts w:ascii="TimesNewRomanPSMT" w:hAnsi="TimesNewRomanPSMT" w:cs="TimesNewRomanPSMT"/>
          <w:sz w:val="22"/>
          <w:szCs w:val="22"/>
        </w:rPr>
        <w:t>ov, ktorý bude ma</w:t>
      </w:r>
      <w:r w:rsidRPr="00136873">
        <w:rPr>
          <w:rFonts w:ascii="F1" w:hAnsi="F1" w:cs="F1"/>
          <w:sz w:val="22"/>
          <w:szCs w:val="22"/>
        </w:rPr>
        <w:t xml:space="preserve">ť </w:t>
      </w:r>
      <w:r w:rsidRPr="00136873">
        <w:rPr>
          <w:rFonts w:ascii="TimesNewRomanPSMT" w:hAnsi="TimesNewRomanPSMT" w:cs="TimesNewRomanPSMT"/>
          <w:sz w:val="22"/>
          <w:szCs w:val="22"/>
        </w:rPr>
        <w:t>postavenie hlavného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Pr="00136873">
        <w:rPr>
          <w:rFonts w:ascii="F1" w:hAnsi="F1" w:cs="F1"/>
          <w:sz w:val="22"/>
          <w:szCs w:val="22"/>
        </w:rPr>
        <w:t>č</w:t>
      </w:r>
      <w:r w:rsidRPr="00136873">
        <w:rPr>
          <w:rFonts w:ascii="TimesNewRomanPSMT" w:hAnsi="TimesNewRomanPSMT" w:cs="TimesNewRomanPSMT"/>
          <w:sz w:val="22"/>
          <w:szCs w:val="22"/>
        </w:rPr>
        <w:t>lena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Pr="00136873">
        <w:rPr>
          <w:rFonts w:ascii="TimesNewRomanPSMT" w:hAnsi="TimesNewRomanPSMT" w:cs="TimesNewRomanPSMT"/>
          <w:sz w:val="22"/>
          <w:szCs w:val="22"/>
        </w:rPr>
        <w:t>skupiny dodávate</w:t>
      </w:r>
      <w:r w:rsidRPr="00136873">
        <w:rPr>
          <w:rFonts w:ascii="F1" w:hAnsi="F1" w:cs="F1"/>
          <w:sz w:val="22"/>
          <w:szCs w:val="22"/>
        </w:rPr>
        <w:t>ľ</w:t>
      </w:r>
      <w:r w:rsidRPr="00136873">
        <w:rPr>
          <w:rFonts w:ascii="TimesNewRomanPSMT" w:hAnsi="TimesNewRomanPSMT" w:cs="TimesNewRomanPSMT"/>
          <w:sz w:val="22"/>
          <w:szCs w:val="22"/>
        </w:rPr>
        <w:t xml:space="preserve">ov, udelené ostatnými </w:t>
      </w:r>
      <w:r w:rsidRPr="00136873">
        <w:rPr>
          <w:rFonts w:ascii="F1" w:hAnsi="F1" w:cs="F1"/>
          <w:sz w:val="22"/>
          <w:szCs w:val="22"/>
        </w:rPr>
        <w:t>č</w:t>
      </w:r>
      <w:r w:rsidRPr="00136873">
        <w:rPr>
          <w:rFonts w:ascii="TimesNewRomanPSMT" w:hAnsi="TimesNewRomanPSMT" w:cs="TimesNewRomanPSMT"/>
          <w:sz w:val="22"/>
          <w:szCs w:val="22"/>
        </w:rPr>
        <w:t>lenmi skupiny na uskuto</w:t>
      </w:r>
      <w:r w:rsidRPr="00136873">
        <w:rPr>
          <w:rFonts w:ascii="F1" w:hAnsi="F1" w:cs="F1"/>
          <w:sz w:val="22"/>
          <w:szCs w:val="22"/>
        </w:rPr>
        <w:t>čň</w:t>
      </w:r>
      <w:r w:rsidRPr="00136873">
        <w:rPr>
          <w:rFonts w:ascii="TimesNewRomanPSMT" w:hAnsi="TimesNewRomanPSMT" w:cs="TimesNewRomanPSMT"/>
          <w:sz w:val="22"/>
          <w:szCs w:val="22"/>
        </w:rPr>
        <w:t>ovanie a prijímanie akýchko</w:t>
      </w:r>
      <w:r w:rsidRPr="00136873">
        <w:rPr>
          <w:rFonts w:ascii="F1" w:hAnsi="F1" w:cs="F1"/>
          <w:sz w:val="22"/>
          <w:szCs w:val="22"/>
        </w:rPr>
        <w:t>ľ</w:t>
      </w:r>
      <w:r w:rsidRPr="00136873">
        <w:rPr>
          <w:rFonts w:ascii="TimesNewRomanPSMT" w:hAnsi="TimesNewRomanPSMT" w:cs="TimesNewRomanPSMT"/>
          <w:sz w:val="22"/>
          <w:szCs w:val="22"/>
        </w:rPr>
        <w:t>vek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Pr="00136873">
        <w:rPr>
          <w:rFonts w:ascii="TimesNewRomanPSMT" w:hAnsi="TimesNewRomanPSMT" w:cs="TimesNewRomanPSMT"/>
          <w:sz w:val="22"/>
          <w:szCs w:val="22"/>
        </w:rPr>
        <w:t>právnych úkonov, ktoré sa budú uskuto</w:t>
      </w:r>
      <w:r w:rsidRPr="00136873">
        <w:rPr>
          <w:rFonts w:ascii="F1" w:hAnsi="F1" w:cs="F1"/>
          <w:sz w:val="22"/>
          <w:szCs w:val="22"/>
        </w:rPr>
        <w:t>čň</w:t>
      </w:r>
      <w:r w:rsidRPr="00136873">
        <w:rPr>
          <w:rFonts w:ascii="TimesNewRomanPSMT" w:hAnsi="TimesNewRomanPSMT" w:cs="TimesNewRomanPSMT"/>
          <w:sz w:val="22"/>
          <w:szCs w:val="22"/>
        </w:rPr>
        <w:t>ova</w:t>
      </w:r>
      <w:r w:rsidRPr="00136873">
        <w:rPr>
          <w:rFonts w:ascii="F1" w:hAnsi="F1" w:cs="F1"/>
          <w:sz w:val="22"/>
          <w:szCs w:val="22"/>
        </w:rPr>
        <w:t xml:space="preserve">ť </w:t>
      </w:r>
      <w:r w:rsidRPr="00136873">
        <w:rPr>
          <w:rFonts w:ascii="TimesNewRomanPSMT" w:hAnsi="TimesNewRomanPSMT" w:cs="TimesNewRomanPSMT"/>
          <w:sz w:val="22"/>
          <w:szCs w:val="22"/>
        </w:rPr>
        <w:t>a prijíma</w:t>
      </w:r>
      <w:r w:rsidRPr="00136873">
        <w:rPr>
          <w:rFonts w:ascii="F1" w:hAnsi="F1" w:cs="F1"/>
          <w:sz w:val="22"/>
          <w:szCs w:val="22"/>
        </w:rPr>
        <w:t xml:space="preserve">ť </w:t>
      </w:r>
      <w:r w:rsidRPr="00136873">
        <w:rPr>
          <w:rFonts w:ascii="TimesNewRomanPSMT" w:hAnsi="TimesNewRomanPSMT" w:cs="TimesNewRomanPSMT"/>
          <w:sz w:val="22"/>
          <w:szCs w:val="22"/>
        </w:rPr>
        <w:t>v mene v</w:t>
      </w:r>
      <w:r w:rsidRPr="00136873">
        <w:rPr>
          <w:rFonts w:ascii="F1" w:hAnsi="F1" w:cs="F1"/>
          <w:sz w:val="22"/>
          <w:szCs w:val="22"/>
        </w:rPr>
        <w:t>š</w:t>
      </w:r>
      <w:r w:rsidRPr="00136873">
        <w:rPr>
          <w:rFonts w:ascii="TimesNewRomanPSMT" w:hAnsi="TimesNewRomanPSMT" w:cs="TimesNewRomanPSMT"/>
          <w:sz w:val="22"/>
          <w:szCs w:val="22"/>
        </w:rPr>
        <w:t xml:space="preserve">etkých </w:t>
      </w:r>
      <w:r w:rsidRPr="00136873">
        <w:rPr>
          <w:rFonts w:ascii="F1" w:hAnsi="F1" w:cs="F1"/>
          <w:sz w:val="22"/>
          <w:szCs w:val="22"/>
        </w:rPr>
        <w:t>č</w:t>
      </w:r>
      <w:r w:rsidRPr="00136873">
        <w:rPr>
          <w:rFonts w:ascii="TimesNewRomanPSMT" w:hAnsi="TimesNewRomanPSMT" w:cs="TimesNewRomanPSMT"/>
          <w:sz w:val="22"/>
          <w:szCs w:val="22"/>
        </w:rPr>
        <w:t>lenov skupiny v</w:t>
      </w:r>
      <w:r>
        <w:rPr>
          <w:rFonts w:ascii="TimesNewRomanPSMT" w:hAnsi="TimesNewRomanPSMT" w:cs="TimesNewRomanPSMT"/>
          <w:sz w:val="22"/>
          <w:szCs w:val="22"/>
        </w:rPr>
        <w:t> </w:t>
      </w:r>
      <w:r w:rsidRPr="00136873">
        <w:rPr>
          <w:rFonts w:ascii="TimesNewRomanPSMT" w:hAnsi="TimesNewRomanPSMT" w:cs="TimesNewRomanPSMT"/>
          <w:sz w:val="22"/>
          <w:szCs w:val="22"/>
        </w:rPr>
        <w:t>súvislosti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Pr="00136873">
        <w:rPr>
          <w:rFonts w:ascii="TimesNewRomanPSMT" w:hAnsi="TimesNewRomanPSMT" w:cs="TimesNewRomanPSMT"/>
          <w:sz w:val="22"/>
          <w:szCs w:val="22"/>
        </w:rPr>
        <w:t>s plnením kúpnej zmluvy, ktorá bude výsledkom verejného obstarávania. Toto splnomocnenie musí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Pr="00136873">
        <w:rPr>
          <w:rFonts w:ascii="TimesNewRomanPSMT" w:hAnsi="TimesNewRomanPSMT" w:cs="TimesNewRomanPSMT"/>
          <w:sz w:val="22"/>
          <w:szCs w:val="22"/>
        </w:rPr>
        <w:t>by</w:t>
      </w:r>
      <w:r w:rsidRPr="00136873">
        <w:rPr>
          <w:rFonts w:ascii="F1" w:hAnsi="F1" w:cs="F1"/>
          <w:sz w:val="22"/>
          <w:szCs w:val="22"/>
        </w:rPr>
        <w:t xml:space="preserve">ť </w:t>
      </w:r>
      <w:r w:rsidRPr="00136873">
        <w:rPr>
          <w:rFonts w:ascii="TimesNewRomanPSMT" w:hAnsi="TimesNewRomanPSMT" w:cs="TimesNewRomanPSMT"/>
          <w:sz w:val="22"/>
          <w:szCs w:val="22"/>
        </w:rPr>
        <w:t>neoddelite</w:t>
      </w:r>
      <w:r w:rsidRPr="00136873">
        <w:rPr>
          <w:rFonts w:ascii="F1" w:hAnsi="F1" w:cs="F1"/>
          <w:sz w:val="22"/>
          <w:szCs w:val="22"/>
        </w:rPr>
        <w:t>ľ</w:t>
      </w:r>
      <w:r w:rsidRPr="00136873">
        <w:rPr>
          <w:rFonts w:ascii="TimesNewRomanPSMT" w:hAnsi="TimesNewRomanPSMT" w:cs="TimesNewRomanPSMT"/>
          <w:sz w:val="22"/>
          <w:szCs w:val="22"/>
        </w:rPr>
        <w:t>nou sú</w:t>
      </w:r>
      <w:r w:rsidRPr="00136873">
        <w:rPr>
          <w:rFonts w:ascii="F1" w:hAnsi="F1" w:cs="F1"/>
          <w:sz w:val="22"/>
          <w:szCs w:val="22"/>
        </w:rPr>
        <w:t>č</w:t>
      </w:r>
      <w:r w:rsidRPr="00136873">
        <w:rPr>
          <w:rFonts w:ascii="TimesNewRomanPSMT" w:hAnsi="TimesNewRomanPSMT" w:cs="TimesNewRomanPSMT"/>
          <w:sz w:val="22"/>
          <w:szCs w:val="22"/>
        </w:rPr>
        <w:t>as</w:t>
      </w:r>
      <w:r w:rsidRPr="00136873">
        <w:rPr>
          <w:rFonts w:ascii="F1" w:hAnsi="F1" w:cs="F1"/>
          <w:sz w:val="22"/>
          <w:szCs w:val="22"/>
        </w:rPr>
        <w:t>ť</w:t>
      </w:r>
      <w:r w:rsidRPr="00136873">
        <w:rPr>
          <w:rFonts w:ascii="TimesNewRomanPSMT" w:hAnsi="TimesNewRomanPSMT" w:cs="TimesNewRomanPSMT"/>
          <w:sz w:val="22"/>
          <w:szCs w:val="22"/>
        </w:rPr>
        <w:t>ou zmluvy</w:t>
      </w:r>
      <w:r>
        <w:rPr>
          <w:rFonts w:ascii="TimesNewRomanPSMT" w:hAnsi="TimesNewRomanPSMT" w:cs="TimesNewRomanPSMT"/>
          <w:sz w:val="22"/>
          <w:szCs w:val="22"/>
        </w:rPr>
        <w:t>.</w:t>
      </w:r>
    </w:p>
    <w:p w14:paraId="19BCDA72" w14:textId="0822DEFD" w:rsidR="00136873" w:rsidRPr="00136873" w:rsidRDefault="00136873" w:rsidP="00136873">
      <w:pPr>
        <w:pStyle w:val="Odsekzoznamu"/>
        <w:numPr>
          <w:ilvl w:val="1"/>
          <w:numId w:val="40"/>
        </w:numPr>
        <w:autoSpaceDE w:val="0"/>
        <w:autoSpaceDN w:val="0"/>
        <w:adjustRightInd w:val="0"/>
        <w:spacing w:after="120"/>
        <w:ind w:left="1434" w:right="0" w:hanging="357"/>
        <w:jc w:val="left"/>
        <w:rPr>
          <w:rFonts w:ascii="TimesNewRomanPSMT" w:hAnsi="TimesNewRomanPSMT" w:cs="TimesNewRomanPSMT"/>
          <w:sz w:val="22"/>
          <w:szCs w:val="22"/>
        </w:rPr>
      </w:pPr>
      <w:r w:rsidRPr="00136873">
        <w:rPr>
          <w:rFonts w:ascii="TimesNewRomanPSMT" w:hAnsi="TimesNewRomanPSMT" w:cs="TimesNewRomanPSMT"/>
          <w:sz w:val="22"/>
          <w:szCs w:val="22"/>
        </w:rPr>
        <w:t xml:space="preserve">Opis vzájomných práv a povinností </w:t>
      </w:r>
      <w:r w:rsidRPr="00136873">
        <w:rPr>
          <w:rFonts w:ascii="F1" w:hAnsi="F1" w:cs="F1"/>
          <w:sz w:val="22"/>
          <w:szCs w:val="22"/>
        </w:rPr>
        <w:t>č</w:t>
      </w:r>
      <w:r w:rsidRPr="00136873">
        <w:rPr>
          <w:rFonts w:ascii="TimesNewRomanPSMT" w:hAnsi="TimesNewRomanPSMT" w:cs="TimesNewRomanPSMT"/>
          <w:sz w:val="22"/>
          <w:szCs w:val="22"/>
        </w:rPr>
        <w:t>lenov skupiny dodávate</w:t>
      </w:r>
      <w:r w:rsidRPr="00136873">
        <w:rPr>
          <w:rFonts w:ascii="F1" w:hAnsi="F1" w:cs="F1"/>
          <w:sz w:val="22"/>
          <w:szCs w:val="22"/>
        </w:rPr>
        <w:t>ľ</w:t>
      </w:r>
      <w:r w:rsidRPr="00136873">
        <w:rPr>
          <w:rFonts w:ascii="TimesNewRomanPSMT" w:hAnsi="TimesNewRomanPSMT" w:cs="TimesNewRomanPSMT"/>
          <w:sz w:val="22"/>
          <w:szCs w:val="22"/>
        </w:rPr>
        <w:t xml:space="preserve">ov s uvedením </w:t>
      </w:r>
      <w:r w:rsidRPr="00136873">
        <w:rPr>
          <w:rFonts w:ascii="F1" w:hAnsi="F1" w:cs="F1"/>
          <w:sz w:val="22"/>
          <w:szCs w:val="22"/>
        </w:rPr>
        <w:t>č</w:t>
      </w:r>
      <w:r w:rsidRPr="00136873">
        <w:rPr>
          <w:rFonts w:ascii="TimesNewRomanPSMT" w:hAnsi="TimesNewRomanPSMT" w:cs="TimesNewRomanPSMT"/>
          <w:sz w:val="22"/>
          <w:szCs w:val="22"/>
        </w:rPr>
        <w:t>inností, ktorými s</w:t>
      </w:r>
      <w:r>
        <w:rPr>
          <w:rFonts w:ascii="TimesNewRomanPSMT" w:hAnsi="TimesNewRomanPSMT" w:cs="TimesNewRomanPSMT"/>
          <w:sz w:val="22"/>
          <w:szCs w:val="22"/>
        </w:rPr>
        <w:t xml:space="preserve">a </w:t>
      </w:r>
      <w:r w:rsidRPr="00136873">
        <w:rPr>
          <w:rFonts w:ascii="TimesNewRomanPSMT" w:hAnsi="TimesNewRomanPSMT" w:cs="TimesNewRomanPSMT"/>
          <w:sz w:val="22"/>
          <w:szCs w:val="22"/>
        </w:rPr>
        <w:t xml:space="preserve">jednotliví </w:t>
      </w:r>
      <w:r w:rsidRPr="00136873">
        <w:rPr>
          <w:rFonts w:ascii="F1" w:hAnsi="F1" w:cs="F1"/>
          <w:sz w:val="22"/>
          <w:szCs w:val="22"/>
        </w:rPr>
        <w:t>č</w:t>
      </w:r>
      <w:r w:rsidRPr="00136873">
        <w:rPr>
          <w:rFonts w:ascii="TimesNewRomanPSMT" w:hAnsi="TimesNewRomanPSMT" w:cs="TimesNewRomanPSMT"/>
          <w:sz w:val="22"/>
          <w:szCs w:val="22"/>
        </w:rPr>
        <w:t>lenovia skupiny budú podie</w:t>
      </w:r>
      <w:r w:rsidRPr="00136873">
        <w:rPr>
          <w:rFonts w:ascii="F1" w:hAnsi="F1" w:cs="F1"/>
          <w:sz w:val="22"/>
          <w:szCs w:val="22"/>
        </w:rPr>
        <w:t>ľ</w:t>
      </w:r>
      <w:r w:rsidRPr="00136873">
        <w:rPr>
          <w:rFonts w:ascii="TimesNewRomanPSMT" w:hAnsi="TimesNewRomanPSMT" w:cs="TimesNewRomanPSMT"/>
          <w:sz w:val="22"/>
          <w:szCs w:val="22"/>
        </w:rPr>
        <w:t>a</w:t>
      </w:r>
      <w:r w:rsidRPr="00136873">
        <w:rPr>
          <w:rFonts w:ascii="F1" w:hAnsi="F1" w:cs="F1"/>
          <w:sz w:val="22"/>
          <w:szCs w:val="22"/>
        </w:rPr>
        <w:t xml:space="preserve">ť </w:t>
      </w:r>
      <w:r w:rsidRPr="00136873">
        <w:rPr>
          <w:rFonts w:ascii="TimesNewRomanPSMT" w:hAnsi="TimesNewRomanPSMT" w:cs="TimesNewRomanPSMT"/>
          <w:sz w:val="22"/>
          <w:szCs w:val="22"/>
        </w:rPr>
        <w:t>na plnení predmetu zákazky.</w:t>
      </w:r>
    </w:p>
    <w:p w14:paraId="27E0AD47" w14:textId="68492622" w:rsidR="00136873" w:rsidRDefault="00136873" w:rsidP="00136873">
      <w:pPr>
        <w:pStyle w:val="Odsekzoznamu"/>
        <w:numPr>
          <w:ilvl w:val="1"/>
          <w:numId w:val="40"/>
        </w:numPr>
        <w:autoSpaceDE w:val="0"/>
        <w:autoSpaceDN w:val="0"/>
        <w:adjustRightInd w:val="0"/>
        <w:spacing w:after="120"/>
        <w:ind w:left="1434" w:right="0" w:hanging="357"/>
        <w:jc w:val="left"/>
        <w:rPr>
          <w:rFonts w:ascii="TimesNewRomanPSMT" w:hAnsi="TimesNewRomanPSMT" w:cs="TimesNewRomanPSMT"/>
          <w:sz w:val="22"/>
          <w:szCs w:val="22"/>
        </w:rPr>
      </w:pPr>
      <w:r w:rsidRPr="00136873">
        <w:rPr>
          <w:rFonts w:ascii="TimesNewRomanPSMT" w:hAnsi="TimesNewRomanPSMT" w:cs="TimesNewRomanPSMT"/>
          <w:sz w:val="22"/>
          <w:szCs w:val="22"/>
        </w:rPr>
        <w:t xml:space="preserve">Ustanovenie o tom, </w:t>
      </w:r>
      <w:r w:rsidRPr="00136873">
        <w:rPr>
          <w:rFonts w:ascii="F1" w:hAnsi="F1" w:cs="F1"/>
          <w:sz w:val="22"/>
          <w:szCs w:val="22"/>
        </w:rPr>
        <w:t>ž</w:t>
      </w:r>
      <w:r w:rsidRPr="00136873">
        <w:rPr>
          <w:rFonts w:ascii="TimesNewRomanPSMT" w:hAnsi="TimesNewRomanPSMT" w:cs="TimesNewRomanPSMT"/>
          <w:sz w:val="22"/>
          <w:szCs w:val="22"/>
        </w:rPr>
        <w:t>e v</w:t>
      </w:r>
      <w:r w:rsidRPr="00136873">
        <w:rPr>
          <w:rFonts w:ascii="F1" w:hAnsi="F1" w:cs="F1"/>
          <w:sz w:val="22"/>
          <w:szCs w:val="22"/>
        </w:rPr>
        <w:t>š</w:t>
      </w:r>
      <w:r w:rsidRPr="00136873">
        <w:rPr>
          <w:rFonts w:ascii="TimesNewRomanPSMT" w:hAnsi="TimesNewRomanPSMT" w:cs="TimesNewRomanPSMT"/>
          <w:sz w:val="22"/>
          <w:szCs w:val="22"/>
        </w:rPr>
        <w:t xml:space="preserve">etci </w:t>
      </w:r>
      <w:r w:rsidRPr="00136873">
        <w:rPr>
          <w:rFonts w:ascii="F1" w:hAnsi="F1" w:cs="F1"/>
          <w:sz w:val="22"/>
          <w:szCs w:val="22"/>
        </w:rPr>
        <w:t>č</w:t>
      </w:r>
      <w:r w:rsidRPr="00136873">
        <w:rPr>
          <w:rFonts w:ascii="TimesNewRomanPSMT" w:hAnsi="TimesNewRomanPSMT" w:cs="TimesNewRomanPSMT"/>
          <w:sz w:val="22"/>
          <w:szCs w:val="22"/>
        </w:rPr>
        <w:t>lenovia skupiny dodávate</w:t>
      </w:r>
      <w:r w:rsidRPr="00136873">
        <w:rPr>
          <w:rFonts w:ascii="F1" w:hAnsi="F1" w:cs="F1"/>
          <w:sz w:val="22"/>
          <w:szCs w:val="22"/>
        </w:rPr>
        <w:t>ľ</w:t>
      </w:r>
      <w:r w:rsidRPr="00136873">
        <w:rPr>
          <w:rFonts w:ascii="TimesNewRomanPSMT" w:hAnsi="TimesNewRomanPSMT" w:cs="TimesNewRomanPSMT"/>
          <w:sz w:val="22"/>
          <w:szCs w:val="22"/>
        </w:rPr>
        <w:t>ov zodpovedajú za záväzky vytvorenej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Pr="00136873">
        <w:rPr>
          <w:rFonts w:ascii="TimesNewRomanPSMT" w:hAnsi="TimesNewRomanPSMT" w:cs="TimesNewRomanPSMT"/>
          <w:sz w:val="22"/>
          <w:szCs w:val="22"/>
        </w:rPr>
        <w:t>právnej formy (napr. zdru</w:t>
      </w:r>
      <w:r w:rsidRPr="00136873">
        <w:rPr>
          <w:rFonts w:ascii="F1" w:hAnsi="F1" w:cs="F1"/>
          <w:sz w:val="22"/>
          <w:szCs w:val="22"/>
        </w:rPr>
        <w:t>ž</w:t>
      </w:r>
      <w:r w:rsidRPr="00136873">
        <w:rPr>
          <w:rFonts w:ascii="TimesNewRomanPSMT" w:hAnsi="TimesNewRomanPSMT" w:cs="TimesNewRomanPSMT"/>
          <w:sz w:val="22"/>
          <w:szCs w:val="22"/>
        </w:rPr>
        <w:t>enia) vo</w:t>
      </w:r>
      <w:r w:rsidRPr="00136873">
        <w:rPr>
          <w:rFonts w:ascii="F1" w:hAnsi="F1" w:cs="F1"/>
          <w:sz w:val="22"/>
          <w:szCs w:val="22"/>
        </w:rPr>
        <w:t>č</w:t>
      </w:r>
      <w:r w:rsidRPr="00136873">
        <w:rPr>
          <w:rFonts w:ascii="TimesNewRomanPSMT" w:hAnsi="TimesNewRomanPSMT" w:cs="TimesNewRomanPSMT"/>
          <w:sz w:val="22"/>
          <w:szCs w:val="22"/>
        </w:rPr>
        <w:t>i verejnému obstarávate</w:t>
      </w:r>
      <w:r w:rsidRPr="00136873">
        <w:rPr>
          <w:rFonts w:ascii="F1" w:hAnsi="F1" w:cs="F1"/>
          <w:sz w:val="22"/>
          <w:szCs w:val="22"/>
        </w:rPr>
        <w:t>ľ</w:t>
      </w:r>
      <w:r w:rsidRPr="00136873">
        <w:rPr>
          <w:rFonts w:ascii="TimesNewRomanPSMT" w:hAnsi="TimesNewRomanPSMT" w:cs="TimesNewRomanPSMT"/>
          <w:sz w:val="22"/>
          <w:szCs w:val="22"/>
        </w:rPr>
        <w:t>ovi spolo</w:t>
      </w:r>
      <w:r w:rsidRPr="00136873">
        <w:rPr>
          <w:rFonts w:ascii="F1" w:hAnsi="F1" w:cs="F1"/>
          <w:sz w:val="22"/>
          <w:szCs w:val="22"/>
        </w:rPr>
        <w:t>č</w:t>
      </w:r>
      <w:r w:rsidRPr="00136873">
        <w:rPr>
          <w:rFonts w:ascii="TimesNewRomanPSMT" w:hAnsi="TimesNewRomanPSMT" w:cs="TimesNewRomanPSMT"/>
          <w:sz w:val="22"/>
          <w:szCs w:val="22"/>
        </w:rPr>
        <w:t>ne a nerozdielne.</w:t>
      </w:r>
    </w:p>
    <w:p w14:paraId="34968E21" w14:textId="77777777" w:rsidR="00105256" w:rsidRPr="006300C2" w:rsidRDefault="00105256" w:rsidP="002A6088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  <w:rPr>
          <w:b/>
          <w:color w:val="000000"/>
          <w:sz w:val="22"/>
          <w:szCs w:val="22"/>
        </w:rPr>
      </w:pPr>
      <w:r w:rsidRPr="006300C2">
        <w:rPr>
          <w:b/>
          <w:color w:val="000000"/>
          <w:sz w:val="22"/>
          <w:szCs w:val="22"/>
        </w:rPr>
        <w:t>Verejný obstarávateľ bude požadovať v rámci poskytovania riadnej súčinnosti potrebnej pre uzavretie zmluvy od úspešného uchádzač predložiť:</w:t>
      </w:r>
    </w:p>
    <w:p w14:paraId="614487BB" w14:textId="32BE709E" w:rsidR="00105256" w:rsidRPr="00972920" w:rsidRDefault="00105256" w:rsidP="002A6088">
      <w:pPr>
        <w:pStyle w:val="Odsekzoznamu"/>
        <w:numPr>
          <w:ilvl w:val="0"/>
          <w:numId w:val="31"/>
        </w:numPr>
        <w:spacing w:after="120"/>
        <w:ind w:left="993" w:right="198" w:hanging="142"/>
        <w:rPr>
          <w:sz w:val="22"/>
          <w:szCs w:val="22"/>
        </w:rPr>
      </w:pPr>
      <w:r w:rsidRPr="00972920">
        <w:rPr>
          <w:b/>
          <w:sz w:val="22"/>
          <w:szCs w:val="22"/>
        </w:rPr>
        <w:t xml:space="preserve">Vyhlásenie o tom, že konečným užívateľom výhod </w:t>
      </w:r>
      <w:r w:rsidRPr="00972920">
        <w:rPr>
          <w:sz w:val="22"/>
          <w:szCs w:val="22"/>
        </w:rPr>
        <w:t xml:space="preserve">uchádzača alebo jeho subdodávateľa, ktorý má povinnosť zapisovať sa do registra partnerov verejného sektora, </w:t>
      </w:r>
      <w:r w:rsidRPr="00972920">
        <w:rPr>
          <w:b/>
          <w:sz w:val="22"/>
          <w:szCs w:val="22"/>
        </w:rPr>
        <w:t>nie je niektorá z osôb podľa § 11 ods. 1 písm. c) ZVO.</w:t>
      </w:r>
    </w:p>
    <w:p w14:paraId="4EF33CC8" w14:textId="13C12BC9" w:rsidR="00864E88" w:rsidRPr="00156A8E" w:rsidRDefault="00864E88" w:rsidP="002A6088">
      <w:pPr>
        <w:pStyle w:val="Odsekzoznamu"/>
        <w:numPr>
          <w:ilvl w:val="0"/>
          <w:numId w:val="31"/>
        </w:numPr>
        <w:spacing w:after="120"/>
        <w:ind w:left="993" w:right="198" w:hanging="142"/>
        <w:rPr>
          <w:b/>
          <w:sz w:val="22"/>
          <w:szCs w:val="22"/>
        </w:rPr>
      </w:pPr>
      <w:r w:rsidRPr="00972920">
        <w:rPr>
          <w:b/>
          <w:sz w:val="22"/>
          <w:szCs w:val="22"/>
        </w:rPr>
        <w:t xml:space="preserve"> Čestné vyhlásenie k uplatňovaniu medzinárodných sankcií </w:t>
      </w:r>
      <w:r w:rsidRPr="00972920">
        <w:rPr>
          <w:sz w:val="22"/>
          <w:szCs w:val="22"/>
        </w:rPr>
        <w:t>uchádzača, v rozsahu podľa prílohy č. 6 týchto súťažných podkladov.</w:t>
      </w:r>
    </w:p>
    <w:p w14:paraId="74B98101" w14:textId="7B75DF3E" w:rsidR="00156A8E" w:rsidRPr="00156A8E" w:rsidRDefault="00156A8E" w:rsidP="00156A8E">
      <w:pPr>
        <w:pStyle w:val="Odsekzoznamu"/>
        <w:numPr>
          <w:ilvl w:val="0"/>
          <w:numId w:val="31"/>
        </w:numPr>
        <w:ind w:left="993" w:right="198" w:hanging="142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údaje o všetkých známych subdodávateľoch</w:t>
      </w:r>
      <w:r>
        <w:rPr>
          <w:color w:val="000000"/>
          <w:sz w:val="22"/>
          <w:szCs w:val="22"/>
        </w:rPr>
        <w:t xml:space="preserve"> v rozsahu podľa prílohy č. 5 týchto súťažných podkladov.</w:t>
      </w:r>
    </w:p>
    <w:p w14:paraId="1A05DD9B" w14:textId="136B1EBD" w:rsidR="00AC471C" w:rsidRPr="008B1423" w:rsidRDefault="00AC471C" w:rsidP="00036377">
      <w:pPr>
        <w:pStyle w:val="Nadpis3"/>
      </w:pPr>
      <w:bookmarkStart w:id="155" w:name="_Toc112189623"/>
      <w:r>
        <w:t>Zrušenie použitého postupu zadávania zákazky</w:t>
      </w:r>
      <w:bookmarkEnd w:id="155"/>
    </w:p>
    <w:p w14:paraId="7FE2DB34" w14:textId="5413039B" w:rsidR="00105256" w:rsidRPr="00105256" w:rsidRDefault="00AC471C" w:rsidP="001B220C">
      <w:pPr>
        <w:pStyle w:val="Zkladntext"/>
        <w:numPr>
          <w:ilvl w:val="1"/>
          <w:numId w:val="20"/>
        </w:numPr>
        <w:autoSpaceDE w:val="0"/>
        <w:autoSpaceDN w:val="0"/>
        <w:ind w:left="567" w:right="139" w:hanging="567"/>
        <w:rPr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</w:rPr>
        <w:t>Verejný obstarávateľ zruší verejné obstarávanie podľa ustanovenia  § 57 ods. 1 ZVO</w:t>
      </w:r>
      <w:r w:rsidR="00105256">
        <w:rPr>
          <w:color w:val="000000"/>
          <w:sz w:val="22"/>
          <w:szCs w:val="22"/>
        </w:rPr>
        <w:t xml:space="preserve"> a </w:t>
      </w:r>
      <w:r w:rsidRPr="00105256">
        <w:rPr>
          <w:color w:val="000000"/>
          <w:sz w:val="22"/>
          <w:szCs w:val="22"/>
        </w:rPr>
        <w:t>môže zrušiť použitý postup zadávania zákazky podľa ustanovenia § 57 ods. 2 ZVO.</w:t>
      </w:r>
      <w:r w:rsidR="00105256" w:rsidRPr="00105256">
        <w:rPr>
          <w:color w:val="000000"/>
          <w:sz w:val="22"/>
          <w:szCs w:val="22"/>
        </w:rPr>
        <w:t xml:space="preserve"> </w:t>
      </w:r>
    </w:p>
    <w:p w14:paraId="495B4E9B" w14:textId="1096AFCC" w:rsidR="00481283" w:rsidRPr="00105256" w:rsidRDefault="00105256" w:rsidP="002A6088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  <w:rPr>
          <w:color w:val="000000"/>
          <w:sz w:val="22"/>
          <w:szCs w:val="22"/>
        </w:rPr>
      </w:pPr>
      <w:r w:rsidRPr="00105256">
        <w:rPr>
          <w:color w:val="000000"/>
          <w:sz w:val="22"/>
          <w:szCs w:val="22"/>
        </w:rPr>
        <w:t>Verejný obstarávateľ si vyhradzuje právo zrušiť postup zadávania zákazky, ak uchádzač umiestnený na prvom mieste v poradí ponúkol cenu za celý predmet zákazky vyššiu ako predpokladaná hodnota zákazky.</w:t>
      </w:r>
      <w:r w:rsidR="00AC471C">
        <w:rPr>
          <w:color w:val="000000"/>
          <w:sz w:val="22"/>
          <w:szCs w:val="22"/>
        </w:rPr>
        <w:t xml:space="preserve"> </w:t>
      </w:r>
      <w:bookmarkStart w:id="156" w:name="_Toc90894595"/>
      <w:bookmarkStart w:id="157" w:name="_Toc90894596"/>
      <w:bookmarkEnd w:id="156"/>
    </w:p>
    <w:p w14:paraId="31775ECD" w14:textId="1CB0ED82" w:rsidR="006320CD" w:rsidRPr="00D6373E" w:rsidRDefault="00457D6A" w:rsidP="00036377">
      <w:pPr>
        <w:pStyle w:val="Nadpis3"/>
      </w:pPr>
      <w:bookmarkStart w:id="158" w:name="_Toc112189624"/>
      <w:bookmarkEnd w:id="157"/>
      <w:r w:rsidRPr="00922A8F">
        <w:t>Aplikácia zákona o verejnom obstarávaní</w:t>
      </w:r>
      <w:bookmarkEnd w:id="158"/>
    </w:p>
    <w:p w14:paraId="47D7D93D" w14:textId="77777777" w:rsidR="00105256" w:rsidRPr="006320CD" w:rsidRDefault="00105256" w:rsidP="001B220C">
      <w:pPr>
        <w:pStyle w:val="Zkladntext"/>
        <w:numPr>
          <w:ilvl w:val="1"/>
          <w:numId w:val="20"/>
        </w:numPr>
        <w:autoSpaceDE w:val="0"/>
        <w:autoSpaceDN w:val="0"/>
        <w:ind w:left="567" w:right="139" w:hanging="567"/>
        <w:rPr>
          <w:sz w:val="22"/>
          <w:szCs w:val="22"/>
        </w:rPr>
      </w:pPr>
      <w:r w:rsidRPr="00105256">
        <w:rPr>
          <w:color w:val="000000"/>
          <w:sz w:val="22"/>
          <w:szCs w:val="22"/>
        </w:rPr>
        <w:t>Skutočnosti</w:t>
      </w:r>
      <w:r w:rsidRPr="006320CD">
        <w:rPr>
          <w:sz w:val="22"/>
          <w:szCs w:val="22"/>
        </w:rPr>
        <w:t xml:space="preserve"> neupravené v tomto dokumente sa spravujú príslušnými ustanoveniami zákona o verejnom obstarávaní.</w:t>
      </w:r>
    </w:p>
    <w:p w14:paraId="5E4BA204" w14:textId="74A4985E" w:rsidR="000F2025" w:rsidRDefault="000F2025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  <w:r w:rsidRPr="00105256">
        <w:rPr>
          <w:sz w:val="22"/>
          <w:szCs w:val="22"/>
        </w:rPr>
        <w:tab/>
      </w:r>
    </w:p>
    <w:p w14:paraId="697643EF" w14:textId="79191657" w:rsidR="003A79AC" w:rsidRDefault="003A79A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527B04BC" w14:textId="54718753" w:rsidR="003A79AC" w:rsidRDefault="003A79A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22614BA1" w14:textId="099F161D" w:rsidR="003A79AC" w:rsidRDefault="003A79A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372019F9" w14:textId="5C231B25" w:rsidR="00A53C6A" w:rsidRDefault="00A53C6A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49D54A4F" w14:textId="77777777" w:rsidR="00A53C6A" w:rsidRDefault="00A53C6A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4454B354" w14:textId="77440846" w:rsidR="00A53C6A" w:rsidRPr="00FC1A7E" w:rsidRDefault="00A53C6A" w:rsidP="00A53C6A">
      <w:pPr>
        <w:pStyle w:val="Hlavika"/>
        <w:tabs>
          <w:tab w:val="clear" w:pos="4536"/>
          <w:tab w:val="clear" w:pos="9072"/>
          <w:tab w:val="left" w:pos="7655"/>
        </w:tabs>
        <w:ind w:right="111"/>
        <w:jc w:val="right"/>
        <w:rPr>
          <w:sz w:val="22"/>
          <w:szCs w:val="22"/>
        </w:rPr>
      </w:pPr>
      <w:r w:rsidRPr="00FC1A7E">
        <w:rPr>
          <w:sz w:val="22"/>
          <w:szCs w:val="22"/>
        </w:rPr>
        <w:lastRenderedPageBreak/>
        <w:t xml:space="preserve">Príloha č. </w:t>
      </w:r>
      <w:r w:rsidRPr="00FC1A7E">
        <w:rPr>
          <w:sz w:val="22"/>
          <w:szCs w:val="22"/>
        </w:rPr>
        <w:t>1</w:t>
      </w:r>
      <w:r w:rsidRPr="00FC1A7E">
        <w:rPr>
          <w:sz w:val="22"/>
          <w:szCs w:val="22"/>
        </w:rPr>
        <w:t xml:space="preserve"> súťažných podkladov k výzve č</w:t>
      </w:r>
      <w:r w:rsidRPr="00FC1A7E">
        <w:rPr>
          <w:sz w:val="22"/>
          <w:szCs w:val="22"/>
        </w:rPr>
        <w:t>.</w:t>
      </w:r>
      <w:r w:rsidRPr="00FC1A7E">
        <w:rPr>
          <w:sz w:val="22"/>
          <w:szCs w:val="22"/>
        </w:rPr>
        <w:t xml:space="preserve"> 6 na predkladanie ponúk</w:t>
      </w:r>
    </w:p>
    <w:p w14:paraId="67AE0ACF" w14:textId="6BB481CB" w:rsidR="00A53C6A" w:rsidRPr="00FC1A7E" w:rsidRDefault="00A53C6A" w:rsidP="00FC1A7E">
      <w:pPr>
        <w:spacing w:before="160"/>
        <w:ind w:left="0" w:right="0" w:firstLine="0"/>
        <w:jc w:val="center"/>
        <w:rPr>
          <w:b/>
          <w:color w:val="0070C0"/>
          <w:sz w:val="28"/>
          <w:szCs w:val="28"/>
        </w:rPr>
      </w:pPr>
      <w:r w:rsidRPr="00FC1A7E">
        <w:rPr>
          <w:b/>
          <w:color w:val="0070C0"/>
          <w:sz w:val="28"/>
          <w:szCs w:val="28"/>
        </w:rPr>
        <w:t>Opis predmetu zákazky – podrobná špecifikácia predmetu zákazky „ Revízie, opravy a renovácie stanov – DNS“</w:t>
      </w:r>
    </w:p>
    <w:p w14:paraId="0D33BAF2" w14:textId="0946FCED" w:rsidR="003A79AC" w:rsidRDefault="00A53C6A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  <w:r w:rsidRPr="00A53C6A">
        <w:drawing>
          <wp:inline distT="0" distB="0" distL="0" distR="0" wp14:anchorId="22FC4BD6" wp14:editId="1DE8B7AB">
            <wp:extent cx="5760720" cy="8755380"/>
            <wp:effectExtent l="0" t="0" r="0" b="762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75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36E1BF" w14:textId="247EC851" w:rsidR="003A79AC" w:rsidRDefault="003A79A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15E95371" w14:textId="429C3397" w:rsidR="003A79AC" w:rsidRDefault="00A53C6A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  <w:r w:rsidRPr="00A53C6A">
        <w:drawing>
          <wp:inline distT="0" distB="0" distL="0" distR="0" wp14:anchorId="00C599F8" wp14:editId="23D878BA">
            <wp:extent cx="5760720" cy="3796030"/>
            <wp:effectExtent l="0" t="0" r="0" b="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9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200066" w14:textId="4EB9CF1B" w:rsidR="00A53C6A" w:rsidRPr="00160467" w:rsidRDefault="00A53C6A" w:rsidP="00A53C6A">
      <w:pPr>
        <w:pStyle w:val="Odsekzoznamu"/>
        <w:ind w:left="360"/>
        <w:rPr>
          <w:b/>
          <w:sz w:val="28"/>
          <w:szCs w:val="28"/>
        </w:rPr>
      </w:pPr>
      <w:r w:rsidRPr="00160467">
        <w:rPr>
          <w:b/>
          <w:bCs/>
          <w:sz w:val="24"/>
          <w:szCs w:val="24"/>
        </w:rPr>
        <w:t>Poznámka:</w:t>
      </w:r>
      <w:r w:rsidRPr="00160467">
        <w:rPr>
          <w:sz w:val="24"/>
          <w:szCs w:val="24"/>
        </w:rPr>
        <w:t xml:space="preserve"> </w:t>
      </w:r>
      <w:r>
        <w:rPr>
          <w:sz w:val="24"/>
          <w:szCs w:val="24"/>
        </w:rPr>
        <w:t>Služba</w:t>
      </w:r>
      <w:r w:rsidRPr="00160467">
        <w:rPr>
          <w:sz w:val="24"/>
          <w:szCs w:val="24"/>
        </w:rPr>
        <w:t xml:space="preserve"> musí byť </w:t>
      </w:r>
      <w:r>
        <w:rPr>
          <w:sz w:val="24"/>
          <w:szCs w:val="24"/>
        </w:rPr>
        <w:t>dodaná d</w:t>
      </w:r>
      <w:r w:rsidRPr="00160467">
        <w:rPr>
          <w:sz w:val="24"/>
          <w:szCs w:val="24"/>
        </w:rPr>
        <w:t xml:space="preserve">o </w:t>
      </w:r>
      <w:r>
        <w:rPr>
          <w:sz w:val="24"/>
          <w:szCs w:val="24"/>
        </w:rPr>
        <w:t>2</w:t>
      </w:r>
      <w:r w:rsidRPr="00160467">
        <w:rPr>
          <w:sz w:val="24"/>
          <w:szCs w:val="24"/>
        </w:rPr>
        <w:t>0 pracovných dní od objednávky vrátane dopravy, balného a všetkých nákladov.</w:t>
      </w:r>
    </w:p>
    <w:p w14:paraId="3EF9CB40" w14:textId="0FF72168" w:rsidR="003A79AC" w:rsidRDefault="003A79A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16C94D61" w14:textId="43AA375D" w:rsidR="003A79AC" w:rsidRDefault="003A79A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741ABC4E" w14:textId="40B6EE27" w:rsidR="003A79AC" w:rsidRDefault="003A79A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44DB24B6" w14:textId="261C2C17" w:rsidR="003A79AC" w:rsidRDefault="003A79A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21D43D42" w14:textId="663ECAB7" w:rsidR="003A79AC" w:rsidRDefault="003A79A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11F3C219" w14:textId="4F69F6F9" w:rsidR="003A79AC" w:rsidRDefault="003A79A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2F3489A5" w14:textId="0D915AF5" w:rsidR="003A79AC" w:rsidRDefault="003A79A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1C5B1E95" w14:textId="1888DBA5" w:rsidR="00A53C6A" w:rsidRDefault="00A53C6A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555F0C14" w14:textId="77777777" w:rsidR="00A53C6A" w:rsidRDefault="00A53C6A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99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65"/>
        <w:gridCol w:w="1942"/>
        <w:gridCol w:w="2690"/>
        <w:gridCol w:w="2182"/>
      </w:tblGrid>
      <w:tr w:rsidR="00FE5977" w:rsidRPr="00FE5977" w14:paraId="4A3FE20B" w14:textId="77777777" w:rsidTr="00FE5977">
        <w:trPr>
          <w:trHeight w:val="1260"/>
        </w:trPr>
        <w:tc>
          <w:tcPr>
            <w:tcW w:w="5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3D2A80" w14:textId="439436C2" w:rsidR="00FE5977" w:rsidRPr="00FE5977" w:rsidRDefault="00FE5977" w:rsidP="00FE5977">
            <w:pPr>
              <w:spacing w:after="0"/>
              <w:ind w:left="0" w:right="0" w:firstLine="0"/>
              <w:jc w:val="left"/>
              <w:rPr>
                <w:rFonts w:ascii="MS Sans Serif" w:hAnsi="MS Sans Serif"/>
                <w:sz w:val="16"/>
                <w:szCs w:val="16"/>
              </w:rPr>
            </w:pPr>
            <w:r w:rsidRPr="00FE5977">
              <w:rPr>
                <w:rFonts w:ascii="MS Sans Serif" w:hAnsi="MS Sans Serif"/>
                <w:noProof/>
                <w:sz w:val="16"/>
                <w:szCs w:val="16"/>
              </w:rPr>
              <w:lastRenderedPageBreak/>
              <w:drawing>
                <wp:anchor distT="0" distB="0" distL="114300" distR="114300" simplePos="0" relativeHeight="251658240" behindDoc="0" locked="0" layoutInCell="1" allowOverlap="1" wp14:anchorId="338EED95" wp14:editId="2A84CC09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114300</wp:posOffset>
                  </wp:positionV>
                  <wp:extent cx="2522220" cy="678180"/>
                  <wp:effectExtent l="0" t="0" r="0" b="7620"/>
                  <wp:wrapNone/>
                  <wp:docPr id="1060" name="Obrázok 1060" descr="C:\Users\SAMUEL\Desktop\Logotyp MO SR - farebný.jp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8D2F091-1227-CE59-1BDD-9E62798B349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0" name="Obrázok 2" descr="C:\Users\SAMUEL\Desktop\Logotyp MO SR - farebný.jpg">
                            <a:extLst>
                              <a:ext uri="{FF2B5EF4-FFF2-40B4-BE49-F238E27FC236}">
                                <a16:creationId xmlns:a16="http://schemas.microsoft.com/office/drawing/2014/main" id="{78D2F091-1227-CE59-1BDD-9E62798B349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2220" cy="678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20"/>
            </w:tblGrid>
            <w:tr w:rsidR="00FE5977" w:rsidRPr="00FE5977" w14:paraId="12D92F25" w14:textId="77777777">
              <w:trPr>
                <w:trHeight w:val="1260"/>
                <w:tblCellSpacing w:w="0" w:type="dxa"/>
              </w:trPr>
              <w:tc>
                <w:tcPr>
                  <w:tcW w:w="4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E941AE8" w14:textId="77777777" w:rsidR="00FE5977" w:rsidRPr="00FE5977" w:rsidRDefault="00FE5977" w:rsidP="00FE5977">
                  <w:pPr>
                    <w:spacing w:after="0"/>
                    <w:ind w:left="0" w:right="0" w:firstLine="0"/>
                    <w:jc w:val="left"/>
                    <w:rPr>
                      <w:rFonts w:ascii="MS Sans Serif" w:hAnsi="MS Sans Serif"/>
                      <w:sz w:val="16"/>
                      <w:szCs w:val="16"/>
                    </w:rPr>
                  </w:pPr>
                </w:p>
              </w:tc>
            </w:tr>
          </w:tbl>
          <w:p w14:paraId="30F25178" w14:textId="77777777" w:rsidR="00FE5977" w:rsidRPr="00FE5977" w:rsidRDefault="00FE5977" w:rsidP="00FE5977">
            <w:pPr>
              <w:spacing w:after="0"/>
              <w:ind w:left="0" w:right="0" w:firstLine="0"/>
              <w:jc w:val="left"/>
              <w:rPr>
                <w:rFonts w:ascii="MS Sans Serif" w:hAnsi="MS Sans Serif"/>
                <w:sz w:val="16"/>
                <w:szCs w:val="16"/>
              </w:rPr>
            </w:pPr>
          </w:p>
        </w:tc>
        <w:tc>
          <w:tcPr>
            <w:tcW w:w="48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2C36D1" w14:textId="07FE603E" w:rsidR="00FE5977" w:rsidRPr="00A53C6A" w:rsidRDefault="00A53C6A" w:rsidP="00FE5977">
            <w:pPr>
              <w:spacing w:after="0"/>
              <w:ind w:left="0" w:right="0" w:firstLine="0"/>
              <w:jc w:val="center"/>
              <w:rPr>
                <w:sz w:val="22"/>
                <w:szCs w:val="22"/>
              </w:rPr>
            </w:pPr>
            <w:r w:rsidRPr="00A53C6A">
              <w:rPr>
                <w:sz w:val="22"/>
                <w:szCs w:val="22"/>
              </w:rPr>
              <w:t xml:space="preserve">Príloha č. </w:t>
            </w:r>
            <w:r w:rsidRPr="00A53C6A">
              <w:rPr>
                <w:sz w:val="22"/>
                <w:szCs w:val="22"/>
              </w:rPr>
              <w:t>2</w:t>
            </w:r>
            <w:r w:rsidRPr="00A53C6A">
              <w:rPr>
                <w:sz w:val="22"/>
                <w:szCs w:val="22"/>
              </w:rPr>
              <w:t xml:space="preserve"> súťažných podkladov k výzve č 6</w:t>
            </w:r>
            <w:r>
              <w:rPr>
                <w:sz w:val="22"/>
                <w:szCs w:val="22"/>
              </w:rPr>
              <w:t>.</w:t>
            </w:r>
            <w:r w:rsidRPr="00A53C6A">
              <w:rPr>
                <w:sz w:val="22"/>
                <w:szCs w:val="22"/>
              </w:rPr>
              <w:t xml:space="preserve"> na predkladanie ponúk</w:t>
            </w:r>
          </w:p>
        </w:tc>
      </w:tr>
      <w:tr w:rsidR="00FE5977" w:rsidRPr="00FE5977" w14:paraId="2839B057" w14:textId="77777777" w:rsidTr="00FE5977">
        <w:trPr>
          <w:trHeight w:val="210"/>
        </w:trPr>
        <w:tc>
          <w:tcPr>
            <w:tcW w:w="99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CF8BFA" w14:textId="77777777" w:rsidR="00FE5977" w:rsidRPr="00FE5977" w:rsidRDefault="00FE5977" w:rsidP="00FE5977">
            <w:pPr>
              <w:spacing w:after="0"/>
              <w:ind w:left="0" w:right="0"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FE5977" w:rsidRPr="00FE5977" w14:paraId="46A67745" w14:textId="77777777" w:rsidTr="00FE5977">
        <w:trPr>
          <w:trHeight w:val="360"/>
        </w:trPr>
        <w:tc>
          <w:tcPr>
            <w:tcW w:w="99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ECE20" w14:textId="77777777" w:rsidR="00FE5977" w:rsidRPr="00FE5977" w:rsidRDefault="00FE5977" w:rsidP="00FC1A7E">
            <w:pPr>
              <w:spacing w:before="160"/>
              <w:ind w:left="0" w:right="0" w:firstLine="0"/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FC1A7E">
              <w:rPr>
                <w:b/>
                <w:color w:val="0070C0"/>
                <w:sz w:val="28"/>
                <w:szCs w:val="28"/>
              </w:rPr>
              <w:t>NÁVRH NA PLNENIE KRITÉRIÍ</w:t>
            </w:r>
            <w:r w:rsidRPr="00FE5977">
              <w:rPr>
                <w:b/>
                <w:bCs/>
                <w:color w:val="000000"/>
                <w:sz w:val="32"/>
                <w:szCs w:val="32"/>
              </w:rPr>
              <w:t xml:space="preserve">  </w:t>
            </w:r>
          </w:p>
        </w:tc>
      </w:tr>
      <w:tr w:rsidR="00FE5977" w:rsidRPr="00FE5977" w14:paraId="09142E6F" w14:textId="77777777" w:rsidTr="00FE5977">
        <w:trPr>
          <w:trHeight w:val="780"/>
        </w:trPr>
        <w:tc>
          <w:tcPr>
            <w:tcW w:w="997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6DCE4"/>
            <w:vAlign w:val="center"/>
            <w:hideMark/>
          </w:tcPr>
          <w:p w14:paraId="7B3A5D24" w14:textId="77777777" w:rsidR="00FE5977" w:rsidRPr="00FE5977" w:rsidRDefault="00FE5977" w:rsidP="00FE5977">
            <w:pPr>
              <w:spacing w:after="0"/>
              <w:ind w:left="0" w:right="0" w:firstLine="0"/>
              <w:jc w:val="center"/>
              <w:rPr>
                <w:b/>
                <w:bCs/>
                <w:sz w:val="28"/>
                <w:szCs w:val="28"/>
              </w:rPr>
            </w:pPr>
            <w:r w:rsidRPr="00FE5977">
              <w:rPr>
                <w:b/>
                <w:bCs/>
                <w:sz w:val="28"/>
                <w:szCs w:val="28"/>
              </w:rPr>
              <w:t>Predmet zákazky: DNS "Revízie, opravy a renovácie stanov – DNS" výzva č. 6 na predmet zákazky „</w:t>
            </w:r>
            <w:r w:rsidRPr="00FE5977">
              <w:rPr>
                <w:sz w:val="28"/>
                <w:szCs w:val="28"/>
              </w:rPr>
              <w:t>Revízie, opravy a renovácie stanov – DNS</w:t>
            </w:r>
            <w:r w:rsidRPr="00FE5977">
              <w:rPr>
                <w:b/>
                <w:bCs/>
                <w:sz w:val="28"/>
                <w:szCs w:val="28"/>
              </w:rPr>
              <w:t xml:space="preserve">“                                        </w:t>
            </w:r>
          </w:p>
        </w:tc>
      </w:tr>
      <w:tr w:rsidR="00FE5977" w:rsidRPr="00FE5977" w14:paraId="291FBF0F" w14:textId="77777777" w:rsidTr="00FE5977">
        <w:trPr>
          <w:trHeight w:val="330"/>
        </w:trPr>
        <w:tc>
          <w:tcPr>
            <w:tcW w:w="9979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4611A4" w14:textId="77777777" w:rsidR="00FE5977" w:rsidRPr="00FE5977" w:rsidRDefault="00FE5977" w:rsidP="00FE5977">
            <w:pPr>
              <w:spacing w:after="0"/>
              <w:ind w:left="0" w:right="0" w:firstLine="0"/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FE5977">
              <w:rPr>
                <w:b/>
                <w:bCs/>
                <w:color w:val="FF0000"/>
                <w:sz w:val="22"/>
                <w:szCs w:val="22"/>
              </w:rPr>
              <w:t>Uchádzač vypĺňa len zelenou podfarbené bunky</w:t>
            </w:r>
          </w:p>
        </w:tc>
      </w:tr>
      <w:tr w:rsidR="00FE5977" w:rsidRPr="00FE5977" w14:paraId="65FB0E6B" w14:textId="77777777" w:rsidTr="00FE5977">
        <w:trPr>
          <w:trHeight w:val="375"/>
        </w:trPr>
        <w:tc>
          <w:tcPr>
            <w:tcW w:w="9979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6DCE4"/>
            <w:noWrap/>
            <w:vAlign w:val="center"/>
            <w:hideMark/>
          </w:tcPr>
          <w:p w14:paraId="41F16D4E" w14:textId="77777777" w:rsidR="00FE5977" w:rsidRPr="00FE5977" w:rsidRDefault="00FE5977" w:rsidP="00FE5977">
            <w:pPr>
              <w:spacing w:after="0"/>
              <w:ind w:left="0" w:right="0" w:firstLine="0"/>
              <w:jc w:val="center"/>
              <w:rPr>
                <w:b/>
                <w:bCs/>
                <w:sz w:val="28"/>
                <w:szCs w:val="28"/>
              </w:rPr>
            </w:pPr>
            <w:r w:rsidRPr="00FE5977">
              <w:rPr>
                <w:b/>
                <w:bCs/>
                <w:sz w:val="28"/>
                <w:szCs w:val="28"/>
              </w:rPr>
              <w:t>Identifikačné údaje uchádzača</w:t>
            </w:r>
          </w:p>
        </w:tc>
      </w:tr>
      <w:tr w:rsidR="00FE5977" w:rsidRPr="00FE5977" w14:paraId="10144B51" w14:textId="77777777" w:rsidTr="00FE5977">
        <w:trPr>
          <w:trHeight w:val="31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50AD7" w14:textId="77777777" w:rsidR="00FE5977" w:rsidRPr="00FE5977" w:rsidRDefault="00FE5977" w:rsidP="00FE5977">
            <w:pPr>
              <w:spacing w:after="0"/>
              <w:ind w:left="0" w:right="0" w:firstLine="0"/>
              <w:jc w:val="left"/>
              <w:rPr>
                <w:color w:val="000000"/>
                <w:sz w:val="22"/>
                <w:szCs w:val="22"/>
              </w:rPr>
            </w:pPr>
            <w:r w:rsidRPr="00FE5977">
              <w:rPr>
                <w:color w:val="000000"/>
                <w:sz w:val="22"/>
                <w:szCs w:val="22"/>
              </w:rPr>
              <w:t xml:space="preserve">Obchodné meno/názov: </w:t>
            </w:r>
          </w:p>
        </w:tc>
        <w:tc>
          <w:tcPr>
            <w:tcW w:w="681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FF9E1"/>
            <w:noWrap/>
            <w:hideMark/>
          </w:tcPr>
          <w:p w14:paraId="1E5DD07F" w14:textId="77777777" w:rsidR="00FE5977" w:rsidRPr="00FE5977" w:rsidRDefault="00FE5977" w:rsidP="00FE5977">
            <w:pPr>
              <w:spacing w:after="0"/>
              <w:ind w:left="0" w:right="0" w:firstLine="0"/>
              <w:jc w:val="center"/>
              <w:rPr>
                <w:sz w:val="24"/>
                <w:szCs w:val="24"/>
              </w:rPr>
            </w:pPr>
            <w:r w:rsidRPr="00FE5977">
              <w:rPr>
                <w:sz w:val="24"/>
                <w:szCs w:val="24"/>
              </w:rPr>
              <w:t> </w:t>
            </w:r>
          </w:p>
        </w:tc>
      </w:tr>
      <w:tr w:rsidR="00FE5977" w:rsidRPr="00FE5977" w14:paraId="22DB1CEF" w14:textId="77777777" w:rsidTr="00FE5977">
        <w:trPr>
          <w:trHeight w:val="312"/>
        </w:trPr>
        <w:tc>
          <w:tcPr>
            <w:tcW w:w="31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A1839" w14:textId="77777777" w:rsidR="00FE5977" w:rsidRPr="00FE5977" w:rsidRDefault="00FE5977" w:rsidP="00FE5977">
            <w:pPr>
              <w:spacing w:after="0"/>
              <w:ind w:left="0" w:right="0" w:firstLine="0"/>
              <w:jc w:val="left"/>
              <w:rPr>
                <w:color w:val="000000"/>
                <w:sz w:val="22"/>
                <w:szCs w:val="22"/>
              </w:rPr>
            </w:pPr>
            <w:r w:rsidRPr="00FE5977">
              <w:rPr>
                <w:color w:val="000000"/>
                <w:sz w:val="22"/>
                <w:szCs w:val="22"/>
              </w:rPr>
              <w:t xml:space="preserve">Sídlo/miesto podnikania: </w:t>
            </w:r>
          </w:p>
        </w:tc>
        <w:tc>
          <w:tcPr>
            <w:tcW w:w="68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FF9E1"/>
            <w:noWrap/>
            <w:hideMark/>
          </w:tcPr>
          <w:p w14:paraId="33A02C95" w14:textId="77777777" w:rsidR="00FE5977" w:rsidRPr="00FE5977" w:rsidRDefault="00FE5977" w:rsidP="00FE5977">
            <w:pPr>
              <w:spacing w:after="0"/>
              <w:ind w:left="0" w:right="0" w:firstLine="0"/>
              <w:jc w:val="center"/>
              <w:rPr>
                <w:sz w:val="24"/>
                <w:szCs w:val="24"/>
              </w:rPr>
            </w:pPr>
            <w:r w:rsidRPr="00FE5977">
              <w:rPr>
                <w:sz w:val="24"/>
                <w:szCs w:val="24"/>
              </w:rPr>
              <w:t> </w:t>
            </w:r>
          </w:p>
        </w:tc>
      </w:tr>
      <w:tr w:rsidR="00FE5977" w:rsidRPr="00FE5977" w14:paraId="36C84A2A" w14:textId="77777777" w:rsidTr="00FE5977">
        <w:trPr>
          <w:trHeight w:val="312"/>
        </w:trPr>
        <w:tc>
          <w:tcPr>
            <w:tcW w:w="31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1B745" w14:textId="77777777" w:rsidR="00FE5977" w:rsidRPr="00FE5977" w:rsidRDefault="00FE5977" w:rsidP="00FE5977">
            <w:pPr>
              <w:spacing w:after="0"/>
              <w:ind w:left="0" w:right="0" w:firstLine="0"/>
              <w:jc w:val="left"/>
              <w:rPr>
                <w:color w:val="000000"/>
                <w:sz w:val="22"/>
                <w:szCs w:val="22"/>
              </w:rPr>
            </w:pPr>
            <w:r w:rsidRPr="00FE5977">
              <w:rPr>
                <w:color w:val="000000"/>
                <w:sz w:val="22"/>
                <w:szCs w:val="22"/>
              </w:rPr>
              <w:t>Štatutárny zástupca:</w:t>
            </w:r>
          </w:p>
        </w:tc>
        <w:tc>
          <w:tcPr>
            <w:tcW w:w="68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FF9E1"/>
            <w:noWrap/>
            <w:hideMark/>
          </w:tcPr>
          <w:p w14:paraId="36109F9E" w14:textId="77777777" w:rsidR="00FE5977" w:rsidRPr="00FE5977" w:rsidRDefault="00FE5977" w:rsidP="00FE5977">
            <w:pPr>
              <w:spacing w:after="0"/>
              <w:ind w:left="0" w:right="0" w:firstLine="0"/>
              <w:jc w:val="center"/>
              <w:rPr>
                <w:sz w:val="24"/>
                <w:szCs w:val="24"/>
              </w:rPr>
            </w:pPr>
            <w:r w:rsidRPr="00FE5977">
              <w:rPr>
                <w:sz w:val="24"/>
                <w:szCs w:val="24"/>
              </w:rPr>
              <w:t> </w:t>
            </w:r>
          </w:p>
        </w:tc>
      </w:tr>
      <w:tr w:rsidR="00FE5977" w:rsidRPr="00FE5977" w14:paraId="6B110696" w14:textId="77777777" w:rsidTr="00FE5977">
        <w:trPr>
          <w:trHeight w:val="312"/>
        </w:trPr>
        <w:tc>
          <w:tcPr>
            <w:tcW w:w="31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1F7F6" w14:textId="77777777" w:rsidR="00FE5977" w:rsidRPr="00FE5977" w:rsidRDefault="00FE5977" w:rsidP="00FE5977">
            <w:pPr>
              <w:spacing w:after="0"/>
              <w:ind w:left="0" w:right="0" w:firstLine="0"/>
              <w:jc w:val="left"/>
              <w:rPr>
                <w:color w:val="000000"/>
                <w:sz w:val="22"/>
                <w:szCs w:val="22"/>
              </w:rPr>
            </w:pPr>
            <w:r w:rsidRPr="00FE5977">
              <w:rPr>
                <w:color w:val="000000"/>
                <w:sz w:val="22"/>
                <w:szCs w:val="22"/>
              </w:rPr>
              <w:t>IČO:</w:t>
            </w:r>
          </w:p>
        </w:tc>
        <w:tc>
          <w:tcPr>
            <w:tcW w:w="68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FF9E1"/>
            <w:noWrap/>
            <w:hideMark/>
          </w:tcPr>
          <w:p w14:paraId="5E2275E0" w14:textId="77777777" w:rsidR="00FE5977" w:rsidRPr="00FE5977" w:rsidRDefault="00FE5977" w:rsidP="00FE5977">
            <w:pPr>
              <w:spacing w:after="0"/>
              <w:ind w:left="0" w:right="0" w:firstLine="0"/>
              <w:jc w:val="center"/>
              <w:rPr>
                <w:sz w:val="24"/>
                <w:szCs w:val="24"/>
              </w:rPr>
            </w:pPr>
            <w:r w:rsidRPr="00FE5977">
              <w:rPr>
                <w:sz w:val="24"/>
                <w:szCs w:val="24"/>
              </w:rPr>
              <w:t> </w:t>
            </w:r>
          </w:p>
        </w:tc>
      </w:tr>
      <w:tr w:rsidR="00FE5977" w:rsidRPr="00FE5977" w14:paraId="7455D7C9" w14:textId="77777777" w:rsidTr="00FE5977">
        <w:trPr>
          <w:trHeight w:val="312"/>
        </w:trPr>
        <w:tc>
          <w:tcPr>
            <w:tcW w:w="31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69E22" w14:textId="77777777" w:rsidR="00FE5977" w:rsidRPr="00FE5977" w:rsidRDefault="00FE5977" w:rsidP="00FE5977">
            <w:pPr>
              <w:spacing w:after="0"/>
              <w:ind w:left="0" w:right="0" w:firstLine="0"/>
              <w:jc w:val="left"/>
              <w:rPr>
                <w:color w:val="000000"/>
                <w:sz w:val="22"/>
                <w:szCs w:val="22"/>
              </w:rPr>
            </w:pPr>
            <w:r w:rsidRPr="00FE5977">
              <w:rPr>
                <w:color w:val="000000"/>
                <w:sz w:val="22"/>
                <w:szCs w:val="22"/>
              </w:rPr>
              <w:t>IČ DPH:</w:t>
            </w:r>
          </w:p>
        </w:tc>
        <w:tc>
          <w:tcPr>
            <w:tcW w:w="68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FF9E1"/>
            <w:noWrap/>
            <w:hideMark/>
          </w:tcPr>
          <w:p w14:paraId="555D38B8" w14:textId="77777777" w:rsidR="00FE5977" w:rsidRPr="00FE5977" w:rsidRDefault="00FE5977" w:rsidP="00FE5977">
            <w:pPr>
              <w:spacing w:after="0"/>
              <w:ind w:left="0" w:right="0" w:firstLine="0"/>
              <w:jc w:val="center"/>
              <w:rPr>
                <w:sz w:val="24"/>
                <w:szCs w:val="24"/>
              </w:rPr>
            </w:pPr>
            <w:r w:rsidRPr="00FE5977">
              <w:rPr>
                <w:sz w:val="24"/>
                <w:szCs w:val="24"/>
              </w:rPr>
              <w:t> </w:t>
            </w:r>
          </w:p>
        </w:tc>
      </w:tr>
      <w:tr w:rsidR="00FE5977" w:rsidRPr="00FE5977" w14:paraId="36C68E98" w14:textId="77777777" w:rsidTr="00FE5977">
        <w:trPr>
          <w:trHeight w:val="312"/>
        </w:trPr>
        <w:tc>
          <w:tcPr>
            <w:tcW w:w="31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43E45" w14:textId="77777777" w:rsidR="00FE5977" w:rsidRPr="00FE5977" w:rsidRDefault="00FE5977" w:rsidP="00FE5977">
            <w:pPr>
              <w:spacing w:after="0"/>
              <w:ind w:left="0" w:right="0" w:firstLine="0"/>
              <w:jc w:val="left"/>
              <w:rPr>
                <w:color w:val="000000"/>
                <w:sz w:val="22"/>
                <w:szCs w:val="22"/>
              </w:rPr>
            </w:pPr>
            <w:r w:rsidRPr="00FE5977">
              <w:rPr>
                <w:color w:val="000000"/>
                <w:sz w:val="22"/>
                <w:szCs w:val="22"/>
              </w:rPr>
              <w:t>Telefónne číslo:</w:t>
            </w:r>
          </w:p>
        </w:tc>
        <w:tc>
          <w:tcPr>
            <w:tcW w:w="68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FF9E1"/>
            <w:noWrap/>
            <w:hideMark/>
          </w:tcPr>
          <w:p w14:paraId="0115A779" w14:textId="77777777" w:rsidR="00FE5977" w:rsidRPr="00FE5977" w:rsidRDefault="00FE5977" w:rsidP="00FE5977">
            <w:pPr>
              <w:spacing w:after="0"/>
              <w:ind w:left="0" w:right="0" w:firstLine="0"/>
              <w:jc w:val="center"/>
              <w:rPr>
                <w:sz w:val="24"/>
                <w:szCs w:val="24"/>
              </w:rPr>
            </w:pPr>
            <w:r w:rsidRPr="00FE5977">
              <w:rPr>
                <w:sz w:val="24"/>
                <w:szCs w:val="24"/>
              </w:rPr>
              <w:t> </w:t>
            </w:r>
          </w:p>
        </w:tc>
      </w:tr>
      <w:tr w:rsidR="00FE5977" w:rsidRPr="00FE5977" w14:paraId="7CF07860" w14:textId="77777777" w:rsidTr="00FE5977">
        <w:trPr>
          <w:trHeight w:val="312"/>
        </w:trPr>
        <w:tc>
          <w:tcPr>
            <w:tcW w:w="31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93B8D" w14:textId="77777777" w:rsidR="00FE5977" w:rsidRPr="00FE5977" w:rsidRDefault="00FE5977" w:rsidP="00FE5977">
            <w:pPr>
              <w:spacing w:after="0"/>
              <w:ind w:left="0" w:right="0" w:firstLine="0"/>
              <w:jc w:val="left"/>
              <w:rPr>
                <w:color w:val="000000"/>
                <w:sz w:val="22"/>
                <w:szCs w:val="22"/>
              </w:rPr>
            </w:pPr>
            <w:r w:rsidRPr="00FE5977">
              <w:rPr>
                <w:color w:val="000000"/>
                <w:sz w:val="22"/>
                <w:szCs w:val="22"/>
              </w:rPr>
              <w:t>E-mailová adresa:</w:t>
            </w:r>
          </w:p>
        </w:tc>
        <w:tc>
          <w:tcPr>
            <w:tcW w:w="68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FF9E1"/>
            <w:noWrap/>
            <w:hideMark/>
          </w:tcPr>
          <w:p w14:paraId="4C4E8FD3" w14:textId="77777777" w:rsidR="00FE5977" w:rsidRPr="00FE5977" w:rsidRDefault="00FE5977" w:rsidP="00FE5977">
            <w:pPr>
              <w:spacing w:after="0"/>
              <w:ind w:left="0" w:right="0" w:firstLine="0"/>
              <w:jc w:val="center"/>
              <w:rPr>
                <w:sz w:val="24"/>
                <w:szCs w:val="24"/>
              </w:rPr>
            </w:pPr>
            <w:r w:rsidRPr="00FE5977">
              <w:rPr>
                <w:sz w:val="24"/>
                <w:szCs w:val="24"/>
              </w:rPr>
              <w:t> </w:t>
            </w:r>
          </w:p>
        </w:tc>
      </w:tr>
      <w:tr w:rsidR="00FE5977" w:rsidRPr="00FE5977" w14:paraId="52FF67AD" w14:textId="77777777" w:rsidTr="00FE5977">
        <w:trPr>
          <w:trHeight w:val="324"/>
        </w:trPr>
        <w:tc>
          <w:tcPr>
            <w:tcW w:w="316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46FC34" w14:textId="77777777" w:rsidR="00FE5977" w:rsidRPr="00FE5977" w:rsidRDefault="00FE5977" w:rsidP="00FE5977">
            <w:pPr>
              <w:spacing w:after="0"/>
              <w:ind w:left="0" w:right="0" w:firstLine="0"/>
              <w:jc w:val="left"/>
              <w:rPr>
                <w:sz w:val="22"/>
                <w:szCs w:val="22"/>
              </w:rPr>
            </w:pPr>
            <w:r w:rsidRPr="00FE5977">
              <w:rPr>
                <w:sz w:val="22"/>
                <w:szCs w:val="22"/>
              </w:rPr>
              <w:t>Daňový status:</w:t>
            </w:r>
          </w:p>
        </w:tc>
        <w:tc>
          <w:tcPr>
            <w:tcW w:w="6814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FF9E1"/>
            <w:noWrap/>
            <w:hideMark/>
          </w:tcPr>
          <w:p w14:paraId="2E461E26" w14:textId="77777777" w:rsidR="00FE5977" w:rsidRPr="00FE5977" w:rsidRDefault="00FE5977" w:rsidP="00FE5977">
            <w:pPr>
              <w:spacing w:after="0"/>
              <w:ind w:left="0" w:right="0" w:firstLine="0"/>
              <w:jc w:val="center"/>
              <w:rPr>
                <w:sz w:val="24"/>
                <w:szCs w:val="24"/>
              </w:rPr>
            </w:pPr>
            <w:r w:rsidRPr="00FE5977">
              <w:rPr>
                <w:sz w:val="24"/>
                <w:szCs w:val="24"/>
              </w:rPr>
              <w:t> </w:t>
            </w:r>
          </w:p>
        </w:tc>
      </w:tr>
      <w:tr w:rsidR="00FE5977" w:rsidRPr="00FE5977" w14:paraId="4FD194F7" w14:textId="77777777" w:rsidTr="00FE5977">
        <w:trPr>
          <w:trHeight w:val="195"/>
        </w:trPr>
        <w:tc>
          <w:tcPr>
            <w:tcW w:w="997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B3949D1" w14:textId="77777777" w:rsidR="00FE5977" w:rsidRPr="00FE5977" w:rsidRDefault="00FE5977" w:rsidP="00FE5977">
            <w:pPr>
              <w:spacing w:after="0"/>
              <w:ind w:left="0" w:right="0" w:firstLine="0"/>
              <w:jc w:val="center"/>
              <w:rPr>
                <w:sz w:val="16"/>
                <w:szCs w:val="16"/>
              </w:rPr>
            </w:pPr>
            <w:r w:rsidRPr="00FE5977">
              <w:rPr>
                <w:sz w:val="16"/>
                <w:szCs w:val="16"/>
              </w:rPr>
              <w:t> </w:t>
            </w:r>
          </w:p>
        </w:tc>
      </w:tr>
      <w:tr w:rsidR="00FE5977" w:rsidRPr="00FE5977" w14:paraId="37299554" w14:textId="77777777" w:rsidTr="00FE5977">
        <w:trPr>
          <w:trHeight w:val="300"/>
        </w:trPr>
        <w:tc>
          <w:tcPr>
            <w:tcW w:w="997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6DCE4"/>
            <w:vAlign w:val="center"/>
            <w:hideMark/>
          </w:tcPr>
          <w:p w14:paraId="364CB0DB" w14:textId="77777777" w:rsidR="00FE5977" w:rsidRPr="00FE5977" w:rsidRDefault="00FE5977" w:rsidP="00FE5977">
            <w:pPr>
              <w:spacing w:after="0"/>
              <w:ind w:left="0" w:right="0" w:firstLine="0"/>
              <w:jc w:val="center"/>
              <w:rPr>
                <w:b/>
                <w:bCs/>
                <w:sz w:val="28"/>
                <w:szCs w:val="28"/>
              </w:rPr>
            </w:pPr>
            <w:r w:rsidRPr="00FE5977">
              <w:rPr>
                <w:b/>
                <w:bCs/>
                <w:sz w:val="28"/>
                <w:szCs w:val="28"/>
              </w:rPr>
              <w:t xml:space="preserve">Kritérium na vyhodnotenie ponúk </w:t>
            </w:r>
          </w:p>
        </w:tc>
      </w:tr>
      <w:tr w:rsidR="00FE5977" w:rsidRPr="00FE5977" w14:paraId="19F88F04" w14:textId="77777777" w:rsidTr="00FE5977">
        <w:trPr>
          <w:trHeight w:val="600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529434" w14:textId="77777777" w:rsidR="00FE5977" w:rsidRPr="00FE5977" w:rsidRDefault="00FE5977" w:rsidP="00FE5977">
            <w:pPr>
              <w:spacing w:after="0"/>
              <w:ind w:left="0" w:right="0" w:firstLine="0"/>
              <w:jc w:val="center"/>
              <w:rPr>
                <w:b/>
                <w:bCs/>
              </w:rPr>
            </w:pPr>
            <w:r w:rsidRPr="00FE5977">
              <w:rPr>
                <w:b/>
                <w:bCs/>
              </w:rPr>
              <w:t> 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6DCE4"/>
            <w:vAlign w:val="center"/>
            <w:hideMark/>
          </w:tcPr>
          <w:p w14:paraId="680C5CD0" w14:textId="77777777" w:rsidR="00FE5977" w:rsidRPr="00FE5977" w:rsidRDefault="00FE5977" w:rsidP="00FE5977">
            <w:pPr>
              <w:spacing w:after="0"/>
              <w:ind w:left="0" w:right="0" w:firstLine="0"/>
              <w:jc w:val="center"/>
              <w:rPr>
                <w:b/>
                <w:bCs/>
                <w:sz w:val="22"/>
                <w:szCs w:val="22"/>
              </w:rPr>
            </w:pPr>
            <w:r w:rsidRPr="00FE5977">
              <w:rPr>
                <w:b/>
                <w:bCs/>
                <w:sz w:val="22"/>
                <w:szCs w:val="22"/>
              </w:rPr>
              <w:t>Cena bez DPH v EUR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6DCE4"/>
            <w:vAlign w:val="center"/>
            <w:hideMark/>
          </w:tcPr>
          <w:p w14:paraId="3D51942B" w14:textId="77777777" w:rsidR="00FE5977" w:rsidRPr="00FE5977" w:rsidRDefault="00FE5977" w:rsidP="00FE5977">
            <w:pPr>
              <w:spacing w:after="0"/>
              <w:ind w:left="0" w:right="0" w:firstLine="0"/>
              <w:jc w:val="center"/>
              <w:rPr>
                <w:b/>
                <w:bCs/>
                <w:sz w:val="22"/>
                <w:szCs w:val="22"/>
              </w:rPr>
            </w:pPr>
            <w:r w:rsidRPr="00FE5977">
              <w:rPr>
                <w:b/>
                <w:bCs/>
                <w:sz w:val="22"/>
                <w:szCs w:val="22"/>
              </w:rPr>
              <w:t>Cena DPH (23%) v EUR</w:t>
            </w:r>
          </w:p>
        </w:tc>
        <w:tc>
          <w:tcPr>
            <w:tcW w:w="218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D6DCE4"/>
            <w:vAlign w:val="center"/>
            <w:hideMark/>
          </w:tcPr>
          <w:p w14:paraId="7DAE1214" w14:textId="77777777" w:rsidR="00FE5977" w:rsidRPr="00FE5977" w:rsidRDefault="00FE5977" w:rsidP="00FE5977">
            <w:pPr>
              <w:spacing w:after="0"/>
              <w:ind w:left="0" w:right="0" w:firstLine="0"/>
              <w:jc w:val="center"/>
              <w:rPr>
                <w:b/>
                <w:bCs/>
                <w:sz w:val="22"/>
                <w:szCs w:val="22"/>
              </w:rPr>
            </w:pPr>
            <w:r w:rsidRPr="00FE5977">
              <w:rPr>
                <w:b/>
                <w:bCs/>
                <w:sz w:val="22"/>
                <w:szCs w:val="22"/>
              </w:rPr>
              <w:t>Cena s DPH</w:t>
            </w:r>
            <w:r w:rsidRPr="00FE5977">
              <w:rPr>
                <w:b/>
                <w:bCs/>
                <w:sz w:val="22"/>
                <w:szCs w:val="22"/>
              </w:rPr>
              <w:br/>
              <w:t>v EUR</w:t>
            </w:r>
          </w:p>
        </w:tc>
      </w:tr>
      <w:tr w:rsidR="00FE5977" w:rsidRPr="00FE5977" w14:paraId="492795EE" w14:textId="77777777" w:rsidTr="00FE5977">
        <w:trPr>
          <w:trHeight w:val="58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F9348C5" w14:textId="77777777" w:rsidR="00FE5977" w:rsidRPr="00FE5977" w:rsidRDefault="00FE5977" w:rsidP="00FE5977">
            <w:pPr>
              <w:spacing w:after="0"/>
              <w:ind w:left="0" w:right="0" w:firstLine="0"/>
              <w:jc w:val="left"/>
              <w:rPr>
                <w:b/>
                <w:bCs/>
                <w:sz w:val="22"/>
                <w:szCs w:val="22"/>
              </w:rPr>
            </w:pPr>
            <w:r w:rsidRPr="00FE5977">
              <w:rPr>
                <w:b/>
                <w:bCs/>
                <w:sz w:val="22"/>
                <w:szCs w:val="22"/>
              </w:rPr>
              <w:t>Cena celkom za predmet zákazky</w:t>
            </w:r>
          </w:p>
        </w:tc>
        <w:tc>
          <w:tcPr>
            <w:tcW w:w="19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14:paraId="005B8FE0" w14:textId="77777777" w:rsidR="00FE5977" w:rsidRPr="00FE5977" w:rsidRDefault="00FE5977" w:rsidP="00FE5977">
            <w:pPr>
              <w:spacing w:after="0"/>
              <w:ind w:left="0" w:right="0" w:firstLine="0"/>
              <w:jc w:val="center"/>
              <w:rPr>
                <w:sz w:val="28"/>
                <w:szCs w:val="28"/>
              </w:rPr>
            </w:pPr>
            <w:r w:rsidRPr="00FE5977">
              <w:rPr>
                <w:sz w:val="28"/>
                <w:szCs w:val="28"/>
              </w:rPr>
              <w:t> 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AB43D7" w14:textId="77777777" w:rsidR="00FE5977" w:rsidRPr="00FE5977" w:rsidRDefault="00FE5977" w:rsidP="00FE5977">
            <w:pPr>
              <w:spacing w:after="0"/>
              <w:ind w:left="0" w:right="0" w:firstLine="0"/>
              <w:jc w:val="center"/>
              <w:rPr>
                <w:sz w:val="28"/>
                <w:szCs w:val="28"/>
              </w:rPr>
            </w:pPr>
            <w:r w:rsidRPr="00FE5977">
              <w:rPr>
                <w:sz w:val="28"/>
                <w:szCs w:val="28"/>
              </w:rPr>
              <w:t>0,00</w:t>
            </w:r>
          </w:p>
        </w:tc>
        <w:tc>
          <w:tcPr>
            <w:tcW w:w="21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56632D" w14:textId="77777777" w:rsidR="00FE5977" w:rsidRPr="00FE5977" w:rsidRDefault="00FE5977" w:rsidP="00FE5977">
            <w:pPr>
              <w:spacing w:after="0"/>
              <w:ind w:left="0" w:right="0" w:firstLine="0"/>
              <w:jc w:val="center"/>
              <w:rPr>
                <w:sz w:val="28"/>
                <w:szCs w:val="28"/>
              </w:rPr>
            </w:pPr>
            <w:r w:rsidRPr="00FE5977">
              <w:rPr>
                <w:sz w:val="28"/>
                <w:szCs w:val="28"/>
              </w:rPr>
              <w:t>0,00</w:t>
            </w:r>
          </w:p>
        </w:tc>
      </w:tr>
      <w:tr w:rsidR="00FE5977" w:rsidRPr="00FE5977" w14:paraId="042E8398" w14:textId="77777777" w:rsidTr="00FE5977">
        <w:trPr>
          <w:trHeight w:val="165"/>
        </w:trPr>
        <w:tc>
          <w:tcPr>
            <w:tcW w:w="9979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AFAA8C" w14:textId="77777777" w:rsidR="00FE5977" w:rsidRPr="00FE5977" w:rsidRDefault="00FE5977" w:rsidP="00FE5977">
            <w:pPr>
              <w:spacing w:after="0"/>
              <w:ind w:left="0" w:right="0" w:firstLine="0"/>
              <w:jc w:val="center"/>
              <w:rPr>
                <w:b/>
                <w:bCs/>
              </w:rPr>
            </w:pPr>
            <w:r w:rsidRPr="00FE5977">
              <w:rPr>
                <w:b/>
                <w:bCs/>
              </w:rPr>
              <w:t> </w:t>
            </w:r>
          </w:p>
        </w:tc>
      </w:tr>
      <w:tr w:rsidR="00FE5977" w:rsidRPr="00FE5977" w14:paraId="1A148C4D" w14:textId="77777777" w:rsidTr="00FE5977">
        <w:trPr>
          <w:trHeight w:val="372"/>
        </w:trPr>
        <w:tc>
          <w:tcPr>
            <w:tcW w:w="99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7B23AE" w14:textId="77777777" w:rsidR="00FE5977" w:rsidRPr="00FE5977" w:rsidRDefault="00FE5977" w:rsidP="00FE5977">
            <w:pPr>
              <w:spacing w:after="0"/>
              <w:ind w:left="0" w:right="0" w:firstLine="0"/>
              <w:jc w:val="center"/>
              <w:rPr>
                <w:b/>
                <w:bCs/>
              </w:rPr>
            </w:pPr>
          </w:p>
        </w:tc>
      </w:tr>
      <w:tr w:rsidR="00FE5977" w:rsidRPr="00FE5977" w14:paraId="26A8D4BE" w14:textId="77777777" w:rsidTr="00FE5977">
        <w:trPr>
          <w:trHeight w:val="1092"/>
        </w:trPr>
        <w:tc>
          <w:tcPr>
            <w:tcW w:w="99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572165" w14:textId="77777777" w:rsidR="00FE5977" w:rsidRPr="00FE5977" w:rsidRDefault="00FE5977" w:rsidP="00FE5977">
            <w:pPr>
              <w:spacing w:after="0"/>
              <w:ind w:left="0" w:right="0" w:firstLine="0"/>
              <w:jc w:val="left"/>
              <w:rPr>
                <w:sz w:val="22"/>
                <w:szCs w:val="22"/>
              </w:rPr>
            </w:pPr>
            <w:r w:rsidRPr="00FE5977">
              <w:rPr>
                <w:b/>
                <w:bCs/>
                <w:sz w:val="22"/>
                <w:szCs w:val="22"/>
              </w:rPr>
              <w:t xml:space="preserve">Čestné vyhlásenie: </w:t>
            </w:r>
            <w:r w:rsidRPr="00FE5977">
              <w:rPr>
                <w:sz w:val="22"/>
                <w:szCs w:val="22"/>
              </w:rPr>
              <w:t xml:space="preserve">postupujem v súlade s etickým kódexom uchádzača vydaným Úradom pre verejné obstarávanie: https://www.uvo.gov.sk/zaujemcauchadzac/eticky-kodex-zaujemcu-uchadzaca-54b.html </w:t>
            </w:r>
          </w:p>
        </w:tc>
      </w:tr>
      <w:tr w:rsidR="00FE5977" w:rsidRPr="00FE5977" w14:paraId="522687B3" w14:textId="77777777" w:rsidTr="00FE5977">
        <w:trPr>
          <w:trHeight w:val="1425"/>
        </w:trPr>
        <w:tc>
          <w:tcPr>
            <w:tcW w:w="510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FF9E1"/>
            <w:noWrap/>
            <w:vAlign w:val="bottom"/>
            <w:hideMark/>
          </w:tcPr>
          <w:p w14:paraId="35F64794" w14:textId="77777777" w:rsidR="00FE5977" w:rsidRPr="00FE5977" w:rsidRDefault="00FE5977" w:rsidP="00FE5977">
            <w:pPr>
              <w:spacing w:after="0"/>
              <w:ind w:left="0" w:right="0" w:firstLine="0"/>
              <w:jc w:val="left"/>
              <w:rPr>
                <w:sz w:val="24"/>
                <w:szCs w:val="24"/>
              </w:rPr>
            </w:pPr>
            <w:r w:rsidRPr="00FE5977">
              <w:rPr>
                <w:sz w:val="24"/>
                <w:szCs w:val="24"/>
              </w:rPr>
              <w:t xml:space="preserve">v.............................................., dňa </w:t>
            </w:r>
          </w:p>
        </w:tc>
        <w:tc>
          <w:tcPr>
            <w:tcW w:w="48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FF9E1"/>
            <w:vAlign w:val="bottom"/>
            <w:hideMark/>
          </w:tcPr>
          <w:p w14:paraId="4424C857" w14:textId="77777777" w:rsidR="00FE5977" w:rsidRPr="00FE5977" w:rsidRDefault="00FE5977" w:rsidP="00FE5977">
            <w:pPr>
              <w:spacing w:after="0"/>
              <w:ind w:left="0" w:right="0" w:firstLine="0"/>
              <w:jc w:val="center"/>
              <w:rPr>
                <w:sz w:val="24"/>
                <w:szCs w:val="24"/>
              </w:rPr>
            </w:pPr>
            <w:r w:rsidRPr="00FE5977">
              <w:rPr>
                <w:sz w:val="24"/>
                <w:szCs w:val="24"/>
              </w:rPr>
              <w:t>podpis osoby oprávnenej konať za uchádzača</w:t>
            </w:r>
          </w:p>
        </w:tc>
      </w:tr>
      <w:tr w:rsidR="00FE5977" w:rsidRPr="00FE5977" w14:paraId="3FBCF452" w14:textId="77777777" w:rsidTr="00FE5977">
        <w:trPr>
          <w:trHeight w:val="288"/>
        </w:trPr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0AC8E" w14:textId="77777777" w:rsidR="00FE5977" w:rsidRPr="00FE5977" w:rsidRDefault="00FE5977" w:rsidP="00FE5977">
            <w:pPr>
              <w:spacing w:after="0"/>
              <w:ind w:left="0" w:right="0" w:firstLine="0"/>
              <w:jc w:val="left"/>
              <w:rPr>
                <w:rFonts w:ascii="Trebuchet MS" w:hAnsi="Trebuchet MS"/>
                <w:sz w:val="22"/>
                <w:szCs w:val="22"/>
              </w:rPr>
            </w:pPr>
            <w:r w:rsidRPr="00FE5977">
              <w:rPr>
                <w:rFonts w:ascii="Trebuchet MS" w:hAnsi="Trebuchet MS"/>
                <w:sz w:val="22"/>
                <w:szCs w:val="22"/>
              </w:rPr>
              <w:t> </w:t>
            </w:r>
          </w:p>
        </w:tc>
        <w:tc>
          <w:tcPr>
            <w:tcW w:w="4632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5884DA" w14:textId="7CA3ACE2" w:rsidR="00FE5977" w:rsidRPr="00FE5977" w:rsidRDefault="00FE5977" w:rsidP="00FE5977">
            <w:pPr>
              <w:spacing w:after="0"/>
              <w:ind w:left="0" w:right="0" w:firstLine="0"/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FE5977">
              <w:rPr>
                <w:rFonts w:ascii="Trebuchet MS" w:hAnsi="Trebuchet MS"/>
                <w:sz w:val="22"/>
                <w:szCs w:val="22"/>
              </w:rPr>
              <w:br/>
            </w: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D5AB1" w14:textId="77777777" w:rsidR="00FE5977" w:rsidRPr="00FE5977" w:rsidRDefault="00FE5977" w:rsidP="00FE5977">
            <w:pPr>
              <w:spacing w:after="0"/>
              <w:ind w:left="0" w:right="0" w:firstLine="0"/>
              <w:jc w:val="center"/>
              <w:rPr>
                <w:rFonts w:ascii="Trebuchet MS" w:hAnsi="Trebuchet MS"/>
                <w:sz w:val="22"/>
                <w:szCs w:val="22"/>
              </w:rPr>
            </w:pPr>
          </w:p>
        </w:tc>
      </w:tr>
    </w:tbl>
    <w:p w14:paraId="13DD4D64" w14:textId="09CD68A9" w:rsidR="003A79AC" w:rsidRDefault="003A79A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7DA67A51" w14:textId="76AF6225" w:rsidR="003A79AC" w:rsidRDefault="003A79A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415514DC" w14:textId="780E19A7" w:rsidR="003A79AC" w:rsidRDefault="003A79A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4FFB24C9" w14:textId="70BF1C71" w:rsidR="003A79AC" w:rsidRDefault="003A79A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6EB30AB1" w14:textId="65AE1B04" w:rsidR="003A79AC" w:rsidRDefault="003A79A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634F45E3" w14:textId="733902B5" w:rsidR="003A79AC" w:rsidRDefault="003A79A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6D29D383" w14:textId="78A428DF" w:rsidR="003A79AC" w:rsidRDefault="003A79A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4CC0DC96" w14:textId="1DDB3DC9" w:rsidR="003A79AC" w:rsidRDefault="003A79A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7EDE12F2" w14:textId="2889C055" w:rsidR="003A79AC" w:rsidRDefault="003A79A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512198B4" w14:textId="77777777" w:rsidR="00D43087" w:rsidRDefault="00D43087" w:rsidP="00FC1A7E">
      <w:pPr>
        <w:ind w:left="0" w:firstLine="0"/>
        <w:sectPr w:rsidR="00D43087" w:rsidSect="00AD1A89">
          <w:headerReference w:type="first" r:id="rId16"/>
          <w:pgSz w:w="11907" w:h="16839" w:code="9"/>
          <w:pgMar w:top="737" w:right="794" w:bottom="737" w:left="964" w:header="794" w:footer="170" w:gutter="170"/>
          <w:pgNumType w:chapStyle="1" w:chapSep="period"/>
          <w:cols w:space="708"/>
          <w:titlePg/>
          <w:docGrid w:linePitch="360"/>
        </w:sectPr>
      </w:pPr>
    </w:p>
    <w:p w14:paraId="193795F0" w14:textId="2068A7FF" w:rsidR="00A53C6A" w:rsidRDefault="00A53C6A" w:rsidP="00A53C6A">
      <w:pPr>
        <w:pStyle w:val="Hlavika"/>
        <w:tabs>
          <w:tab w:val="clear" w:pos="4536"/>
          <w:tab w:val="clear" w:pos="9072"/>
          <w:tab w:val="left" w:pos="7655"/>
        </w:tabs>
        <w:ind w:right="111"/>
        <w:jc w:val="right"/>
        <w:rPr>
          <w:sz w:val="22"/>
          <w:szCs w:val="22"/>
        </w:rPr>
      </w:pPr>
      <w:r w:rsidRPr="00FC1A7E">
        <w:rPr>
          <w:sz w:val="22"/>
          <w:szCs w:val="22"/>
        </w:rPr>
        <w:lastRenderedPageBreak/>
        <w:t xml:space="preserve">Príloha č. </w:t>
      </w:r>
      <w:r w:rsidR="00FC1A7E">
        <w:rPr>
          <w:sz w:val="22"/>
          <w:szCs w:val="22"/>
        </w:rPr>
        <w:t>3</w:t>
      </w:r>
      <w:r w:rsidRPr="00FC1A7E">
        <w:rPr>
          <w:sz w:val="22"/>
          <w:szCs w:val="22"/>
        </w:rPr>
        <w:t xml:space="preserve"> súťažných podkladov k výzve č</w:t>
      </w:r>
      <w:r w:rsidR="00FC1A7E">
        <w:rPr>
          <w:sz w:val="22"/>
          <w:szCs w:val="22"/>
        </w:rPr>
        <w:t>. 6</w:t>
      </w:r>
      <w:r w:rsidRPr="00FC1A7E">
        <w:rPr>
          <w:sz w:val="22"/>
          <w:szCs w:val="22"/>
        </w:rPr>
        <w:t xml:space="preserve"> na predkladanie ponúk</w:t>
      </w:r>
    </w:p>
    <w:p w14:paraId="2CA3125E" w14:textId="5433D951" w:rsidR="00FC1A7E" w:rsidRPr="00FC1A7E" w:rsidRDefault="00FC1A7E" w:rsidP="00FC1A7E">
      <w:pPr>
        <w:spacing w:before="160"/>
        <w:ind w:left="0" w:right="0" w:firstLine="0"/>
        <w:jc w:val="center"/>
        <w:rPr>
          <w:b/>
          <w:color w:val="0070C0"/>
          <w:sz w:val="28"/>
          <w:szCs w:val="28"/>
        </w:rPr>
      </w:pPr>
      <w:r w:rsidRPr="00FC1A7E">
        <w:rPr>
          <w:b/>
          <w:color w:val="0070C0"/>
          <w:sz w:val="28"/>
          <w:szCs w:val="28"/>
        </w:rPr>
        <w:t>Zoznam a predpokladané množstvo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0"/>
        <w:gridCol w:w="4908"/>
        <w:gridCol w:w="1133"/>
        <w:gridCol w:w="1042"/>
        <w:gridCol w:w="1314"/>
        <w:gridCol w:w="848"/>
        <w:gridCol w:w="1314"/>
        <w:gridCol w:w="1124"/>
        <w:gridCol w:w="1492"/>
      </w:tblGrid>
      <w:tr w:rsidR="00A53C6A" w:rsidRPr="00A53C6A" w14:paraId="6F14921A" w14:textId="77777777" w:rsidTr="00A53C6A">
        <w:trPr>
          <w:trHeight w:val="1426"/>
        </w:trPr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301E6" w14:textId="77777777" w:rsidR="00A53C6A" w:rsidRPr="00A53C6A" w:rsidRDefault="00A53C6A" w:rsidP="00A53C6A">
            <w:pPr>
              <w:spacing w:after="0"/>
              <w:ind w:left="0" w:right="0" w:firstLine="0"/>
              <w:jc w:val="center"/>
              <w:rPr>
                <w:b/>
                <w:bCs/>
                <w:color w:val="000000"/>
              </w:rPr>
            </w:pPr>
            <w:r w:rsidRPr="00A53C6A">
              <w:rPr>
                <w:b/>
                <w:bCs/>
                <w:color w:val="000000"/>
              </w:rPr>
              <w:t>Položka č.</w:t>
            </w:r>
          </w:p>
        </w:tc>
        <w:tc>
          <w:tcPr>
            <w:tcW w:w="1737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CDFA0" w14:textId="77777777" w:rsidR="00A53C6A" w:rsidRPr="00A53C6A" w:rsidRDefault="00A53C6A" w:rsidP="00A53C6A">
            <w:pPr>
              <w:spacing w:after="0"/>
              <w:ind w:left="0" w:right="0" w:firstLine="0"/>
              <w:jc w:val="center"/>
              <w:rPr>
                <w:b/>
                <w:bCs/>
                <w:color w:val="000000"/>
              </w:rPr>
            </w:pPr>
            <w:r w:rsidRPr="00A53C6A">
              <w:rPr>
                <w:b/>
                <w:bCs/>
                <w:color w:val="000000"/>
              </w:rPr>
              <w:t xml:space="preserve"> Názov položky</w:t>
            </w:r>
          </w:p>
        </w:tc>
        <w:tc>
          <w:tcPr>
            <w:tcW w:w="401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BB566" w14:textId="77777777" w:rsidR="00A53C6A" w:rsidRPr="00A53C6A" w:rsidRDefault="00A53C6A" w:rsidP="00A53C6A">
            <w:pPr>
              <w:spacing w:after="0"/>
              <w:ind w:left="0" w:right="0" w:firstLine="0"/>
              <w:jc w:val="center"/>
              <w:rPr>
                <w:b/>
                <w:bCs/>
                <w:color w:val="000000"/>
              </w:rPr>
            </w:pPr>
            <w:r w:rsidRPr="00A53C6A">
              <w:rPr>
                <w:b/>
                <w:bCs/>
                <w:color w:val="000000"/>
              </w:rPr>
              <w:t>Množstvo</w:t>
            </w:r>
          </w:p>
        </w:tc>
        <w:tc>
          <w:tcPr>
            <w:tcW w:w="369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ACD56" w14:textId="77777777" w:rsidR="00A53C6A" w:rsidRPr="00A53C6A" w:rsidRDefault="00A53C6A" w:rsidP="00A53C6A">
            <w:pPr>
              <w:spacing w:after="0"/>
              <w:ind w:left="0" w:right="0" w:firstLine="0"/>
              <w:jc w:val="center"/>
              <w:rPr>
                <w:b/>
                <w:bCs/>
                <w:color w:val="000000"/>
              </w:rPr>
            </w:pPr>
            <w:r w:rsidRPr="00A53C6A">
              <w:rPr>
                <w:b/>
                <w:bCs/>
                <w:color w:val="000000"/>
              </w:rPr>
              <w:t xml:space="preserve">Merná </w:t>
            </w:r>
            <w:r w:rsidRPr="00A53C6A">
              <w:rPr>
                <w:b/>
                <w:bCs/>
                <w:color w:val="000000"/>
              </w:rPr>
              <w:br/>
              <w:t>jednotka</w:t>
            </w:r>
          </w:p>
        </w:tc>
        <w:tc>
          <w:tcPr>
            <w:tcW w:w="46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629E9" w14:textId="77777777" w:rsidR="00A53C6A" w:rsidRPr="00A53C6A" w:rsidRDefault="00A53C6A" w:rsidP="00A53C6A">
            <w:pPr>
              <w:spacing w:after="0"/>
              <w:ind w:left="0" w:right="0" w:firstLine="0"/>
              <w:jc w:val="center"/>
              <w:rPr>
                <w:b/>
                <w:bCs/>
                <w:color w:val="000000"/>
              </w:rPr>
            </w:pPr>
            <w:r w:rsidRPr="00A53C6A">
              <w:rPr>
                <w:b/>
                <w:bCs/>
                <w:color w:val="000000"/>
              </w:rPr>
              <w:t>Jednotková  cena</w:t>
            </w:r>
            <w:r w:rsidRPr="00A53C6A">
              <w:rPr>
                <w:b/>
                <w:bCs/>
                <w:color w:val="000000"/>
              </w:rPr>
              <w:br/>
              <w:t>v EUR bez DPH za mernú jednotku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2AF7A" w14:textId="77777777" w:rsidR="00A53C6A" w:rsidRPr="00A53C6A" w:rsidRDefault="00A53C6A" w:rsidP="00A53C6A">
            <w:pPr>
              <w:spacing w:after="0"/>
              <w:ind w:left="0" w:right="0" w:firstLine="0"/>
              <w:jc w:val="center"/>
              <w:rPr>
                <w:b/>
                <w:bCs/>
                <w:color w:val="000000"/>
              </w:rPr>
            </w:pPr>
            <w:r w:rsidRPr="00A53C6A">
              <w:rPr>
                <w:b/>
                <w:bCs/>
                <w:color w:val="000000"/>
              </w:rPr>
              <w:t xml:space="preserve">sadzba DPH </w:t>
            </w:r>
            <w:r w:rsidRPr="00A53C6A">
              <w:rPr>
                <w:b/>
                <w:bCs/>
                <w:color w:val="000000"/>
              </w:rPr>
              <w:br/>
              <w:t>v %</w:t>
            </w:r>
          </w:p>
        </w:tc>
        <w:tc>
          <w:tcPr>
            <w:tcW w:w="46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2C15F" w14:textId="77777777" w:rsidR="00A53C6A" w:rsidRPr="00A53C6A" w:rsidRDefault="00A53C6A" w:rsidP="00A53C6A">
            <w:pPr>
              <w:spacing w:after="0"/>
              <w:ind w:left="0" w:right="0" w:firstLine="0"/>
              <w:jc w:val="center"/>
              <w:rPr>
                <w:b/>
                <w:bCs/>
                <w:color w:val="000000"/>
              </w:rPr>
            </w:pPr>
            <w:r w:rsidRPr="00A53C6A">
              <w:rPr>
                <w:b/>
                <w:bCs/>
                <w:color w:val="000000"/>
              </w:rPr>
              <w:t>Jednotková  cena</w:t>
            </w:r>
            <w:r w:rsidRPr="00A53C6A">
              <w:rPr>
                <w:b/>
                <w:bCs/>
                <w:color w:val="000000"/>
              </w:rPr>
              <w:br/>
              <w:t>v EUR s DPH za mernú jednotku</w:t>
            </w:r>
          </w:p>
        </w:tc>
        <w:tc>
          <w:tcPr>
            <w:tcW w:w="39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142A3" w14:textId="77777777" w:rsidR="00A53C6A" w:rsidRPr="00A53C6A" w:rsidRDefault="00A53C6A" w:rsidP="00A53C6A">
            <w:pPr>
              <w:spacing w:after="0"/>
              <w:ind w:left="0" w:right="0" w:firstLine="0"/>
              <w:jc w:val="center"/>
              <w:rPr>
                <w:b/>
                <w:bCs/>
                <w:color w:val="000000"/>
              </w:rPr>
            </w:pPr>
            <w:r w:rsidRPr="00A53C6A">
              <w:rPr>
                <w:b/>
                <w:bCs/>
                <w:color w:val="000000"/>
              </w:rPr>
              <w:t xml:space="preserve">Cena celkom </w:t>
            </w:r>
            <w:r w:rsidRPr="00A53C6A">
              <w:rPr>
                <w:b/>
                <w:bCs/>
                <w:color w:val="000000"/>
              </w:rPr>
              <w:br/>
              <w:t>v EUR bez DPH</w:t>
            </w:r>
          </w:p>
        </w:tc>
        <w:tc>
          <w:tcPr>
            <w:tcW w:w="52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063B10" w14:textId="77777777" w:rsidR="00A53C6A" w:rsidRPr="00A53C6A" w:rsidRDefault="00A53C6A" w:rsidP="00A53C6A">
            <w:pPr>
              <w:spacing w:after="0"/>
              <w:ind w:left="0" w:right="0" w:firstLine="0"/>
              <w:jc w:val="center"/>
              <w:rPr>
                <w:b/>
                <w:bCs/>
                <w:color w:val="000000"/>
              </w:rPr>
            </w:pPr>
            <w:r w:rsidRPr="00A53C6A">
              <w:rPr>
                <w:b/>
                <w:bCs/>
                <w:color w:val="000000"/>
              </w:rPr>
              <w:t xml:space="preserve">Cena celkom </w:t>
            </w:r>
            <w:r w:rsidRPr="00A53C6A">
              <w:rPr>
                <w:b/>
                <w:bCs/>
                <w:color w:val="000000"/>
              </w:rPr>
              <w:br/>
              <w:t>v EUR s DPH</w:t>
            </w:r>
          </w:p>
        </w:tc>
      </w:tr>
      <w:tr w:rsidR="00A53C6A" w:rsidRPr="00A53C6A" w14:paraId="217D7BDF" w14:textId="77777777" w:rsidTr="00A53C6A">
        <w:trPr>
          <w:trHeight w:val="1838"/>
        </w:trPr>
        <w:tc>
          <w:tcPr>
            <w:tcW w:w="33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5DF9E" w14:textId="77777777" w:rsidR="00A53C6A" w:rsidRPr="00A53C6A" w:rsidRDefault="00A53C6A" w:rsidP="00A53C6A">
            <w:pPr>
              <w:spacing w:after="0"/>
              <w:ind w:left="0" w:right="0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53C6A">
              <w:rPr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9952D" w14:textId="77777777" w:rsidR="00A53C6A" w:rsidRPr="00A53C6A" w:rsidRDefault="00A53C6A" w:rsidP="00A53C6A">
            <w:pPr>
              <w:spacing w:after="0"/>
              <w:ind w:left="0" w:right="0" w:firstLine="0"/>
              <w:jc w:val="left"/>
              <w:rPr>
                <w:sz w:val="24"/>
                <w:szCs w:val="24"/>
              </w:rPr>
            </w:pPr>
            <w:r w:rsidRPr="00A53C6A">
              <w:rPr>
                <w:sz w:val="24"/>
                <w:szCs w:val="24"/>
              </w:rPr>
              <w:t>Výmena celého opláštenia (strecha + 4ks bočných stien plných).</w:t>
            </w:r>
          </w:p>
          <w:p w14:paraId="129CB106" w14:textId="77777777" w:rsidR="00A53C6A" w:rsidRPr="00A53C6A" w:rsidRDefault="00A53C6A" w:rsidP="00A53C6A">
            <w:pPr>
              <w:spacing w:after="0"/>
              <w:ind w:left="0" w:right="0" w:firstLine="0"/>
              <w:jc w:val="left"/>
              <w:rPr>
                <w:sz w:val="24"/>
                <w:szCs w:val="24"/>
              </w:rPr>
            </w:pPr>
            <w:r w:rsidRPr="00A53C6A">
              <w:rPr>
                <w:sz w:val="24"/>
                <w:szCs w:val="24"/>
              </w:rPr>
              <w:t>Opláštenie musí byť nepremokavé</w:t>
            </w:r>
          </w:p>
          <w:p w14:paraId="1ED29A3E" w14:textId="77777777" w:rsidR="00A53C6A" w:rsidRDefault="00A53C6A" w:rsidP="00A53C6A">
            <w:pPr>
              <w:spacing w:after="0"/>
              <w:ind w:left="0" w:right="0" w:firstLine="0"/>
              <w:jc w:val="left"/>
              <w:rPr>
                <w:sz w:val="24"/>
                <w:szCs w:val="24"/>
              </w:rPr>
            </w:pPr>
            <w:r w:rsidRPr="00A53C6A">
              <w:rPr>
                <w:sz w:val="24"/>
                <w:szCs w:val="24"/>
              </w:rPr>
              <w:t>Obal na stan spevnený, uzatvárateľný na zips</w:t>
            </w:r>
            <w:r>
              <w:rPr>
                <w:sz w:val="24"/>
                <w:szCs w:val="24"/>
              </w:rPr>
              <w:t>.</w:t>
            </w:r>
          </w:p>
          <w:p w14:paraId="1073F4CC" w14:textId="791A3412" w:rsidR="00A53C6A" w:rsidRPr="00CD3BF0" w:rsidRDefault="00A53C6A" w:rsidP="00A53C6A">
            <w:pPr>
              <w:spacing w:line="259" w:lineRule="auto"/>
              <w:ind w:left="2"/>
              <w:rPr>
                <w:b/>
                <w:bCs/>
                <w:sz w:val="24"/>
                <w:szCs w:val="24"/>
              </w:rPr>
            </w:pPr>
            <w:r w:rsidRPr="00CD3BF0">
              <w:rPr>
                <w:b/>
                <w:bCs/>
                <w:sz w:val="24"/>
                <w:szCs w:val="24"/>
              </w:rPr>
              <w:t>No</w:t>
            </w:r>
            <w:r>
              <w:rPr>
                <w:b/>
                <w:bCs/>
                <w:sz w:val="24"/>
                <w:szCs w:val="24"/>
              </w:rPr>
              <w:t>No</w:t>
            </w:r>
            <w:r w:rsidRPr="00CD3BF0">
              <w:rPr>
                <w:b/>
                <w:bCs/>
                <w:sz w:val="24"/>
                <w:szCs w:val="24"/>
              </w:rPr>
              <w:t>žnicový stan</w:t>
            </w:r>
          </w:p>
          <w:p w14:paraId="4B82F965" w14:textId="77777777" w:rsidR="00A53C6A" w:rsidRPr="00CD3BF0" w:rsidRDefault="00A53C6A" w:rsidP="00A53C6A">
            <w:pPr>
              <w:pStyle w:val="Odsekzoznamu"/>
              <w:numPr>
                <w:ilvl w:val="0"/>
                <w:numId w:val="41"/>
              </w:numPr>
              <w:spacing w:after="0"/>
              <w:ind w:left="206" w:right="0" w:hanging="142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CD3BF0">
              <w:rPr>
                <w:b/>
                <w:bCs/>
                <w:sz w:val="24"/>
                <w:szCs w:val="24"/>
              </w:rPr>
              <w:t xml:space="preserve">Značka: </w:t>
            </w:r>
            <w:r w:rsidRPr="00CD3BF0">
              <w:rPr>
                <w:sz w:val="24"/>
                <w:szCs w:val="24"/>
              </w:rPr>
              <w:t>PÁRTYSTANY JIČÍN</w:t>
            </w:r>
          </w:p>
          <w:p w14:paraId="7AA675DF" w14:textId="77777777" w:rsidR="00A53C6A" w:rsidRDefault="00A53C6A" w:rsidP="00A53C6A">
            <w:pPr>
              <w:pStyle w:val="Odsekzoznamu"/>
              <w:numPr>
                <w:ilvl w:val="0"/>
                <w:numId w:val="41"/>
              </w:numPr>
              <w:spacing w:after="0"/>
              <w:ind w:left="206" w:right="0" w:hanging="142"/>
              <w:contextualSpacing/>
              <w:jc w:val="left"/>
              <w:rPr>
                <w:sz w:val="24"/>
                <w:szCs w:val="24"/>
              </w:rPr>
            </w:pPr>
            <w:r w:rsidRPr="00CD3BF0">
              <w:rPr>
                <w:b/>
                <w:bCs/>
                <w:sz w:val="24"/>
                <w:szCs w:val="24"/>
              </w:rPr>
              <w:t>Rozmer pôdorysu:</w:t>
            </w:r>
            <w:r w:rsidRPr="00CD3BF0">
              <w:rPr>
                <w:sz w:val="24"/>
                <w:szCs w:val="24"/>
              </w:rPr>
              <w:t xml:space="preserve"> cca 3,9x7,8m.</w:t>
            </w:r>
          </w:p>
          <w:p w14:paraId="7DC14E75" w14:textId="6356532B" w:rsidR="00A53C6A" w:rsidRPr="00CD3BF0" w:rsidRDefault="00A53C6A" w:rsidP="00A53C6A">
            <w:pPr>
              <w:pStyle w:val="Odsekzoznamu"/>
              <w:numPr>
                <w:ilvl w:val="0"/>
                <w:numId w:val="41"/>
              </w:numPr>
              <w:spacing w:after="0"/>
              <w:ind w:left="206" w:right="0" w:hanging="142"/>
              <w:contextualSpacing/>
              <w:jc w:val="left"/>
              <w:rPr>
                <w:sz w:val="24"/>
                <w:szCs w:val="24"/>
              </w:rPr>
            </w:pPr>
            <w:r w:rsidRPr="00A53C6A">
              <w:rPr>
                <w:b/>
                <w:bCs/>
                <w:sz w:val="24"/>
                <w:szCs w:val="24"/>
              </w:rPr>
              <w:t>Farba</w:t>
            </w:r>
            <w:r>
              <w:rPr>
                <w:sz w:val="24"/>
                <w:szCs w:val="24"/>
              </w:rPr>
              <w:t>: zelená</w:t>
            </w:r>
          </w:p>
          <w:p w14:paraId="44D060BA" w14:textId="4984E816" w:rsidR="00A53C6A" w:rsidRPr="00A53C6A" w:rsidRDefault="00A53C6A" w:rsidP="00A53C6A">
            <w:pPr>
              <w:spacing w:after="0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B9F7C" w14:textId="661923F2" w:rsidR="00A53C6A" w:rsidRPr="00A53C6A" w:rsidRDefault="00A53C6A" w:rsidP="00A53C6A">
            <w:pPr>
              <w:spacing w:after="0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C20F59" w14:textId="77777777" w:rsidR="00A53C6A" w:rsidRPr="00A53C6A" w:rsidRDefault="00A53C6A" w:rsidP="00A53C6A">
            <w:pPr>
              <w:spacing w:after="0"/>
              <w:ind w:left="0" w:right="0" w:firstLine="0"/>
              <w:jc w:val="center"/>
              <w:rPr>
                <w:sz w:val="24"/>
                <w:szCs w:val="24"/>
              </w:rPr>
            </w:pPr>
            <w:r w:rsidRPr="00A53C6A">
              <w:rPr>
                <w:sz w:val="24"/>
                <w:szCs w:val="24"/>
              </w:rPr>
              <w:t>ks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719E1F8E" w14:textId="77777777" w:rsidR="00A53C6A" w:rsidRPr="00A53C6A" w:rsidRDefault="00A53C6A" w:rsidP="00A53C6A">
            <w:pPr>
              <w:spacing w:after="0"/>
              <w:ind w:left="0" w:right="0" w:firstLine="0"/>
              <w:jc w:val="center"/>
              <w:rPr>
                <w:color w:val="000000"/>
                <w:sz w:val="24"/>
                <w:szCs w:val="24"/>
              </w:rPr>
            </w:pPr>
            <w:r w:rsidRPr="00A53C6A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5A2D88EA" w14:textId="77777777" w:rsidR="00A53C6A" w:rsidRPr="00A53C6A" w:rsidRDefault="00A53C6A" w:rsidP="00A53C6A">
            <w:pPr>
              <w:spacing w:after="0"/>
              <w:ind w:left="0" w:right="0" w:firstLine="0"/>
              <w:jc w:val="center"/>
              <w:rPr>
                <w:color w:val="000000"/>
                <w:sz w:val="24"/>
                <w:szCs w:val="24"/>
              </w:rPr>
            </w:pPr>
            <w:r w:rsidRPr="00A53C6A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A5C71" w14:textId="77777777" w:rsidR="00A53C6A" w:rsidRPr="00A53C6A" w:rsidRDefault="00A53C6A" w:rsidP="00A53C6A">
            <w:pPr>
              <w:spacing w:after="0"/>
              <w:ind w:left="0" w:right="0" w:firstLine="0"/>
              <w:jc w:val="center"/>
              <w:rPr>
                <w:color w:val="000000"/>
                <w:sz w:val="24"/>
                <w:szCs w:val="24"/>
              </w:rPr>
            </w:pPr>
            <w:r w:rsidRPr="00A53C6A">
              <w:rPr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90FF2" w14:textId="77777777" w:rsidR="00A53C6A" w:rsidRPr="00A53C6A" w:rsidRDefault="00A53C6A" w:rsidP="00A53C6A">
            <w:pPr>
              <w:spacing w:after="0"/>
              <w:ind w:left="0" w:right="0" w:firstLine="0"/>
              <w:jc w:val="center"/>
              <w:rPr>
                <w:color w:val="000000"/>
                <w:sz w:val="24"/>
                <w:szCs w:val="24"/>
              </w:rPr>
            </w:pPr>
            <w:r w:rsidRPr="00A53C6A">
              <w:rPr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52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15C043" w14:textId="77777777" w:rsidR="00A53C6A" w:rsidRPr="00A53C6A" w:rsidRDefault="00A53C6A" w:rsidP="00A53C6A">
            <w:pPr>
              <w:spacing w:after="0"/>
              <w:ind w:left="0" w:right="0" w:firstLine="0"/>
              <w:jc w:val="center"/>
              <w:rPr>
                <w:color w:val="000000"/>
                <w:sz w:val="24"/>
                <w:szCs w:val="24"/>
              </w:rPr>
            </w:pPr>
            <w:r w:rsidRPr="00A53C6A">
              <w:rPr>
                <w:color w:val="000000"/>
                <w:sz w:val="24"/>
                <w:szCs w:val="24"/>
              </w:rPr>
              <w:t>0,000</w:t>
            </w:r>
          </w:p>
        </w:tc>
      </w:tr>
      <w:tr w:rsidR="00A53C6A" w:rsidRPr="00A53C6A" w14:paraId="7733B8E2" w14:textId="77777777" w:rsidTr="00A53C6A">
        <w:trPr>
          <w:trHeight w:val="2748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5CFF5" w14:textId="77777777" w:rsidR="00A53C6A" w:rsidRPr="00A53C6A" w:rsidRDefault="00A53C6A" w:rsidP="00A53C6A">
            <w:pPr>
              <w:spacing w:after="0"/>
              <w:ind w:left="0" w:right="0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53C6A">
              <w:rPr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17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EF6A8" w14:textId="77777777" w:rsidR="00A53C6A" w:rsidRPr="00A53C6A" w:rsidRDefault="00A53C6A" w:rsidP="00A53C6A">
            <w:pPr>
              <w:spacing w:after="0"/>
              <w:ind w:left="0" w:right="0" w:firstLine="0"/>
              <w:jc w:val="left"/>
              <w:rPr>
                <w:sz w:val="24"/>
                <w:szCs w:val="24"/>
              </w:rPr>
            </w:pPr>
            <w:r w:rsidRPr="00A53C6A">
              <w:rPr>
                <w:sz w:val="24"/>
                <w:szCs w:val="24"/>
              </w:rPr>
              <w:t>Výmena celého opláštenia (strecha + 4ks bočných stien plných).</w:t>
            </w:r>
          </w:p>
          <w:p w14:paraId="63E98430" w14:textId="77777777" w:rsidR="00A53C6A" w:rsidRPr="00A53C6A" w:rsidRDefault="00A53C6A" w:rsidP="00A53C6A">
            <w:pPr>
              <w:spacing w:after="0"/>
              <w:ind w:left="0" w:right="0" w:firstLine="0"/>
              <w:jc w:val="left"/>
              <w:rPr>
                <w:sz w:val="24"/>
                <w:szCs w:val="24"/>
              </w:rPr>
            </w:pPr>
            <w:r w:rsidRPr="00A53C6A">
              <w:rPr>
                <w:sz w:val="24"/>
                <w:szCs w:val="24"/>
              </w:rPr>
              <w:t>Opláštenie musí byť nepremokavé</w:t>
            </w:r>
          </w:p>
          <w:p w14:paraId="10811AA1" w14:textId="77777777" w:rsidR="00A53C6A" w:rsidRDefault="00A53C6A" w:rsidP="00A53C6A">
            <w:pPr>
              <w:spacing w:after="0"/>
              <w:ind w:left="0" w:right="0" w:firstLine="0"/>
              <w:jc w:val="left"/>
              <w:rPr>
                <w:sz w:val="24"/>
                <w:szCs w:val="24"/>
              </w:rPr>
            </w:pPr>
            <w:r w:rsidRPr="00A53C6A">
              <w:rPr>
                <w:sz w:val="24"/>
                <w:szCs w:val="24"/>
              </w:rPr>
              <w:t>Obal na stan spevnený, uzatvárateľný na zips</w:t>
            </w:r>
            <w:r>
              <w:rPr>
                <w:sz w:val="24"/>
                <w:szCs w:val="24"/>
              </w:rPr>
              <w:t>.</w:t>
            </w:r>
          </w:p>
          <w:p w14:paraId="43E74943" w14:textId="77777777" w:rsidR="00A53C6A" w:rsidRPr="00CD3BF0" w:rsidRDefault="00A53C6A" w:rsidP="00A53C6A">
            <w:pPr>
              <w:spacing w:line="259" w:lineRule="auto"/>
              <w:ind w:left="2"/>
              <w:rPr>
                <w:b/>
                <w:bCs/>
                <w:sz w:val="24"/>
                <w:szCs w:val="24"/>
              </w:rPr>
            </w:pPr>
            <w:r w:rsidRPr="00CD3BF0">
              <w:rPr>
                <w:b/>
                <w:bCs/>
                <w:sz w:val="24"/>
                <w:szCs w:val="24"/>
              </w:rPr>
              <w:t>No</w:t>
            </w:r>
            <w:r>
              <w:rPr>
                <w:b/>
                <w:bCs/>
                <w:sz w:val="24"/>
                <w:szCs w:val="24"/>
              </w:rPr>
              <w:t>No</w:t>
            </w:r>
            <w:r w:rsidRPr="00CD3BF0">
              <w:rPr>
                <w:b/>
                <w:bCs/>
                <w:sz w:val="24"/>
                <w:szCs w:val="24"/>
              </w:rPr>
              <w:t>žnicový stan</w:t>
            </w:r>
          </w:p>
          <w:p w14:paraId="1AF260B7" w14:textId="77777777" w:rsidR="00A53C6A" w:rsidRPr="00CD3BF0" w:rsidRDefault="00A53C6A" w:rsidP="00A53C6A">
            <w:pPr>
              <w:pStyle w:val="Zarkazkladnhotextu2"/>
              <w:numPr>
                <w:ilvl w:val="0"/>
                <w:numId w:val="41"/>
              </w:numPr>
              <w:spacing w:after="0"/>
              <w:ind w:left="206" w:right="0" w:hanging="142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CD3BF0">
              <w:rPr>
                <w:b/>
                <w:bCs/>
                <w:sz w:val="24"/>
                <w:szCs w:val="24"/>
              </w:rPr>
              <w:t xml:space="preserve">Značka: </w:t>
            </w:r>
            <w:r w:rsidRPr="00CD3BF0">
              <w:rPr>
                <w:sz w:val="24"/>
                <w:szCs w:val="24"/>
              </w:rPr>
              <w:t>PÁRTYSTANY JIČÍN</w:t>
            </w:r>
          </w:p>
          <w:p w14:paraId="5F7509FF" w14:textId="72188444" w:rsidR="00A53C6A" w:rsidRDefault="00A53C6A" w:rsidP="00A53C6A">
            <w:pPr>
              <w:pStyle w:val="Odsekzoznamu"/>
              <w:numPr>
                <w:ilvl w:val="0"/>
                <w:numId w:val="41"/>
              </w:numPr>
              <w:spacing w:after="0"/>
              <w:ind w:left="206" w:right="0" w:hanging="142"/>
              <w:contextualSpacing/>
              <w:jc w:val="left"/>
              <w:rPr>
                <w:sz w:val="24"/>
                <w:szCs w:val="24"/>
              </w:rPr>
            </w:pPr>
            <w:r w:rsidRPr="00CD3BF0">
              <w:rPr>
                <w:b/>
                <w:bCs/>
                <w:sz w:val="24"/>
                <w:szCs w:val="24"/>
              </w:rPr>
              <w:t>Rozmer pôdorysu:</w:t>
            </w:r>
            <w:r w:rsidRPr="00CD3BF0">
              <w:rPr>
                <w:sz w:val="24"/>
                <w:szCs w:val="24"/>
              </w:rPr>
              <w:t xml:space="preserve"> cca </w:t>
            </w:r>
            <w:r w:rsidRPr="00A53C6A">
              <w:rPr>
                <w:sz w:val="24"/>
                <w:szCs w:val="24"/>
              </w:rPr>
              <w:t>4,43x2,98m</w:t>
            </w:r>
            <w:r w:rsidRPr="00CD3BF0">
              <w:rPr>
                <w:sz w:val="24"/>
                <w:szCs w:val="24"/>
              </w:rPr>
              <w:t>.</w:t>
            </w:r>
          </w:p>
          <w:p w14:paraId="280D5A59" w14:textId="7B52EC8C" w:rsidR="00A53C6A" w:rsidRPr="00CD3BF0" w:rsidRDefault="00A53C6A" w:rsidP="00A53C6A">
            <w:pPr>
              <w:pStyle w:val="Zarkazkladnhotextu2"/>
              <w:numPr>
                <w:ilvl w:val="0"/>
                <w:numId w:val="41"/>
              </w:numPr>
              <w:spacing w:after="0"/>
              <w:ind w:left="206" w:right="0" w:hanging="142"/>
              <w:contextualSpacing/>
              <w:jc w:val="left"/>
              <w:rPr>
                <w:sz w:val="24"/>
                <w:szCs w:val="24"/>
              </w:rPr>
            </w:pPr>
            <w:r w:rsidRPr="00A53C6A">
              <w:rPr>
                <w:b/>
                <w:bCs/>
                <w:sz w:val="24"/>
                <w:szCs w:val="24"/>
              </w:rPr>
              <w:t>Farba</w:t>
            </w:r>
            <w:r>
              <w:rPr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>biela</w:t>
            </w:r>
          </w:p>
          <w:p w14:paraId="0807E1D1" w14:textId="543DFCFA" w:rsidR="00A53C6A" w:rsidRPr="00A53C6A" w:rsidRDefault="00A53C6A" w:rsidP="00A53C6A">
            <w:pPr>
              <w:spacing w:after="0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ED369" w14:textId="2145DB0B" w:rsidR="00A53C6A" w:rsidRPr="00A53C6A" w:rsidRDefault="00A53C6A" w:rsidP="00A53C6A">
            <w:pPr>
              <w:spacing w:after="0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B13DBD" w14:textId="77777777" w:rsidR="00A53C6A" w:rsidRPr="00A53C6A" w:rsidRDefault="00A53C6A" w:rsidP="00A53C6A">
            <w:pPr>
              <w:spacing w:after="0"/>
              <w:ind w:left="0" w:right="0" w:firstLine="0"/>
              <w:jc w:val="center"/>
              <w:rPr>
                <w:sz w:val="24"/>
                <w:szCs w:val="24"/>
              </w:rPr>
            </w:pPr>
            <w:r w:rsidRPr="00A53C6A">
              <w:rPr>
                <w:sz w:val="24"/>
                <w:szCs w:val="24"/>
              </w:rPr>
              <w:t>ks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14F76E8D" w14:textId="77777777" w:rsidR="00A53C6A" w:rsidRPr="00A53C6A" w:rsidRDefault="00A53C6A" w:rsidP="00A53C6A">
            <w:pPr>
              <w:spacing w:after="0"/>
              <w:ind w:left="0" w:right="0" w:firstLine="0"/>
              <w:jc w:val="center"/>
              <w:rPr>
                <w:color w:val="000000"/>
                <w:sz w:val="24"/>
                <w:szCs w:val="24"/>
              </w:rPr>
            </w:pPr>
            <w:r w:rsidRPr="00A53C6A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7358E61F" w14:textId="77777777" w:rsidR="00A53C6A" w:rsidRPr="00A53C6A" w:rsidRDefault="00A53C6A" w:rsidP="00A53C6A">
            <w:pPr>
              <w:spacing w:after="0"/>
              <w:ind w:left="0" w:right="0" w:firstLine="0"/>
              <w:jc w:val="center"/>
              <w:rPr>
                <w:color w:val="000000"/>
                <w:sz w:val="24"/>
                <w:szCs w:val="24"/>
              </w:rPr>
            </w:pPr>
            <w:r w:rsidRPr="00A53C6A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1175E" w14:textId="77777777" w:rsidR="00A53C6A" w:rsidRPr="00A53C6A" w:rsidRDefault="00A53C6A" w:rsidP="00A53C6A">
            <w:pPr>
              <w:spacing w:after="0"/>
              <w:ind w:left="0" w:right="0" w:firstLine="0"/>
              <w:jc w:val="center"/>
              <w:rPr>
                <w:color w:val="000000"/>
                <w:sz w:val="24"/>
                <w:szCs w:val="24"/>
              </w:rPr>
            </w:pPr>
            <w:r w:rsidRPr="00A53C6A">
              <w:rPr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A3E66" w14:textId="77777777" w:rsidR="00A53C6A" w:rsidRPr="00A53C6A" w:rsidRDefault="00A53C6A" w:rsidP="00A53C6A">
            <w:pPr>
              <w:spacing w:after="0"/>
              <w:ind w:left="0" w:right="0" w:firstLine="0"/>
              <w:jc w:val="center"/>
              <w:rPr>
                <w:color w:val="000000"/>
                <w:sz w:val="24"/>
                <w:szCs w:val="24"/>
              </w:rPr>
            </w:pPr>
            <w:r w:rsidRPr="00A53C6A">
              <w:rPr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52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E8B350" w14:textId="77777777" w:rsidR="00A53C6A" w:rsidRPr="00A53C6A" w:rsidRDefault="00A53C6A" w:rsidP="00A53C6A">
            <w:pPr>
              <w:spacing w:after="0"/>
              <w:ind w:left="0" w:right="0" w:firstLine="0"/>
              <w:jc w:val="center"/>
              <w:rPr>
                <w:color w:val="000000"/>
                <w:sz w:val="24"/>
                <w:szCs w:val="24"/>
              </w:rPr>
            </w:pPr>
            <w:r w:rsidRPr="00A53C6A">
              <w:rPr>
                <w:color w:val="000000"/>
                <w:sz w:val="24"/>
                <w:szCs w:val="24"/>
              </w:rPr>
              <w:t>0,000</w:t>
            </w:r>
          </w:p>
        </w:tc>
      </w:tr>
      <w:tr w:rsidR="00A53C6A" w:rsidRPr="00A53C6A" w14:paraId="18462A90" w14:textId="77777777" w:rsidTr="00A53C6A">
        <w:trPr>
          <w:trHeight w:val="70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5E900" w14:textId="77777777" w:rsidR="00A53C6A" w:rsidRPr="00A53C6A" w:rsidRDefault="00A53C6A" w:rsidP="00A53C6A">
            <w:pPr>
              <w:spacing w:after="0"/>
              <w:ind w:left="0" w:right="0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53C6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855C7" w14:textId="77777777" w:rsidR="00A53C6A" w:rsidRPr="00A53C6A" w:rsidRDefault="00A53C6A" w:rsidP="00A53C6A">
            <w:pPr>
              <w:spacing w:after="0"/>
              <w:ind w:left="0" w:right="0" w:firstLine="0"/>
              <w:jc w:val="left"/>
              <w:rPr>
                <w:sz w:val="24"/>
                <w:szCs w:val="24"/>
              </w:rPr>
            </w:pPr>
            <w:r w:rsidRPr="00A53C6A">
              <w:rPr>
                <w:sz w:val="24"/>
                <w:szCs w:val="24"/>
              </w:rPr>
              <w:t>Celková cena za dodanie predmetu zákazky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F96A6" w14:textId="77777777" w:rsidR="00A53C6A" w:rsidRPr="00A53C6A" w:rsidRDefault="00A53C6A" w:rsidP="00A53C6A">
            <w:pPr>
              <w:spacing w:after="0"/>
              <w:ind w:left="0" w:right="0" w:firstLine="0"/>
              <w:jc w:val="center"/>
              <w:rPr>
                <w:sz w:val="24"/>
                <w:szCs w:val="24"/>
              </w:rPr>
            </w:pPr>
            <w:r w:rsidRPr="00A53C6A">
              <w:rPr>
                <w:sz w:val="24"/>
                <w:szCs w:val="24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F332BF" w14:textId="77777777" w:rsidR="00A53C6A" w:rsidRPr="00A53C6A" w:rsidRDefault="00A53C6A" w:rsidP="00A53C6A">
            <w:pPr>
              <w:spacing w:after="0"/>
              <w:ind w:left="0" w:right="0" w:firstLine="0"/>
              <w:jc w:val="center"/>
              <w:rPr>
                <w:sz w:val="24"/>
                <w:szCs w:val="24"/>
              </w:rPr>
            </w:pPr>
            <w:r w:rsidRPr="00A53C6A">
              <w:rPr>
                <w:sz w:val="24"/>
                <w:szCs w:val="24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69D86D76" w14:textId="77777777" w:rsidR="00A53C6A" w:rsidRPr="00A53C6A" w:rsidRDefault="00A53C6A" w:rsidP="00A53C6A">
            <w:pPr>
              <w:spacing w:after="0"/>
              <w:ind w:left="0" w:right="0" w:firstLine="0"/>
              <w:jc w:val="center"/>
              <w:rPr>
                <w:color w:val="000000"/>
                <w:sz w:val="24"/>
                <w:szCs w:val="24"/>
              </w:rPr>
            </w:pPr>
            <w:r w:rsidRPr="00A53C6A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2EEC491F" w14:textId="77777777" w:rsidR="00A53C6A" w:rsidRPr="00A53C6A" w:rsidRDefault="00A53C6A" w:rsidP="00A53C6A">
            <w:pPr>
              <w:spacing w:after="0"/>
              <w:ind w:left="0" w:right="0" w:firstLine="0"/>
              <w:jc w:val="center"/>
              <w:rPr>
                <w:color w:val="000000"/>
                <w:sz w:val="24"/>
                <w:szCs w:val="24"/>
              </w:rPr>
            </w:pPr>
            <w:r w:rsidRPr="00A53C6A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DEA67" w14:textId="77777777" w:rsidR="00A53C6A" w:rsidRPr="00A53C6A" w:rsidRDefault="00A53C6A" w:rsidP="00A53C6A">
            <w:pPr>
              <w:spacing w:after="0"/>
              <w:ind w:left="0" w:right="0" w:firstLine="0"/>
              <w:jc w:val="center"/>
              <w:rPr>
                <w:color w:val="000000"/>
                <w:sz w:val="24"/>
                <w:szCs w:val="24"/>
              </w:rPr>
            </w:pPr>
            <w:r w:rsidRPr="00A53C6A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6377A" w14:textId="77777777" w:rsidR="00A53C6A" w:rsidRPr="00A53C6A" w:rsidRDefault="00A53C6A" w:rsidP="00A53C6A">
            <w:pPr>
              <w:spacing w:after="0"/>
              <w:ind w:left="0" w:right="0" w:firstLine="0"/>
              <w:jc w:val="center"/>
              <w:rPr>
                <w:color w:val="000000"/>
                <w:sz w:val="24"/>
                <w:szCs w:val="24"/>
              </w:rPr>
            </w:pPr>
            <w:r w:rsidRPr="00A53C6A">
              <w:rPr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52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1B16CA" w14:textId="29FEC584" w:rsidR="00A53C6A" w:rsidRPr="00A53C6A" w:rsidRDefault="00A53C6A" w:rsidP="00A53C6A">
            <w:pPr>
              <w:spacing w:after="0"/>
              <w:ind w:left="0" w:right="0"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  <w:r w:rsidRPr="00A53C6A">
              <w:rPr>
                <w:color w:val="000000"/>
                <w:sz w:val="24"/>
                <w:szCs w:val="24"/>
              </w:rPr>
              <w:t>,000</w:t>
            </w:r>
          </w:p>
        </w:tc>
      </w:tr>
    </w:tbl>
    <w:p w14:paraId="51F281AB" w14:textId="77777777" w:rsidR="00A53C6A" w:rsidRDefault="00A53C6A"/>
    <w:p w14:paraId="68C7EA14" w14:textId="77777777" w:rsidR="00A53C6A" w:rsidRDefault="00A53C6A">
      <w:r w:rsidRPr="00A53C6A">
        <w:rPr>
          <w:sz w:val="24"/>
          <w:szCs w:val="24"/>
        </w:rPr>
        <w:t>Uchádzač vypĺňa len bunky zvýraznené zelenou farbou</w:t>
      </w:r>
      <w:r>
        <w:t xml:space="preserve"> </w:t>
      </w:r>
    </w:p>
    <w:p w14:paraId="1728EA0B" w14:textId="330ADA4D" w:rsidR="00A53C6A" w:rsidRDefault="00A53C6A">
      <w:r w:rsidRPr="00A53C6A">
        <w:rPr>
          <w:b/>
          <w:bCs/>
          <w:color w:val="000000"/>
          <w:sz w:val="24"/>
          <w:szCs w:val="24"/>
        </w:rPr>
        <w:t>Pozn.:</w:t>
      </w:r>
      <w:r>
        <w:rPr>
          <w:b/>
          <w:bCs/>
          <w:color w:val="000000"/>
          <w:sz w:val="24"/>
          <w:szCs w:val="24"/>
        </w:rPr>
        <w:t xml:space="preserve"> </w:t>
      </w:r>
      <w:r w:rsidRPr="00A53C6A">
        <w:rPr>
          <w:sz w:val="24"/>
          <w:szCs w:val="24"/>
        </w:rPr>
        <w:t>Všetky ceny je potrebné zaokrúhliť na 3 desatinné miesta</w:t>
      </w:r>
      <w:r>
        <w:t xml:space="preserve"> </w:t>
      </w:r>
      <w:r>
        <w:br w:type="page"/>
      </w:r>
    </w:p>
    <w:p w14:paraId="06AA7E39" w14:textId="6A01B392" w:rsidR="001309F2" w:rsidRPr="00FC1A7E" w:rsidRDefault="001309F2" w:rsidP="001309F2">
      <w:pPr>
        <w:pStyle w:val="Hlavika"/>
        <w:tabs>
          <w:tab w:val="clear" w:pos="4536"/>
          <w:tab w:val="clear" w:pos="9072"/>
          <w:tab w:val="left" w:pos="7655"/>
        </w:tabs>
        <w:ind w:right="111"/>
        <w:jc w:val="right"/>
        <w:rPr>
          <w:sz w:val="22"/>
          <w:szCs w:val="22"/>
        </w:rPr>
      </w:pPr>
      <w:r w:rsidRPr="00FC1A7E">
        <w:rPr>
          <w:sz w:val="22"/>
          <w:szCs w:val="22"/>
        </w:rPr>
        <w:lastRenderedPageBreak/>
        <w:t>Príloha č. 5 súťažných podkladov k výzve č</w:t>
      </w:r>
      <w:r w:rsidR="00FC1A7E">
        <w:rPr>
          <w:sz w:val="22"/>
          <w:szCs w:val="22"/>
        </w:rPr>
        <w:t>.</w:t>
      </w:r>
      <w:r w:rsidRPr="00FC1A7E">
        <w:rPr>
          <w:sz w:val="22"/>
          <w:szCs w:val="22"/>
        </w:rPr>
        <w:t xml:space="preserve"> </w:t>
      </w:r>
      <w:r w:rsidR="00FE5977" w:rsidRPr="00FC1A7E">
        <w:rPr>
          <w:sz w:val="22"/>
          <w:szCs w:val="22"/>
        </w:rPr>
        <w:t>6</w:t>
      </w:r>
      <w:r w:rsidRPr="00FC1A7E">
        <w:rPr>
          <w:sz w:val="22"/>
          <w:szCs w:val="22"/>
        </w:rPr>
        <w:t xml:space="preserve"> na predkladanie ponúk</w:t>
      </w:r>
    </w:p>
    <w:p w14:paraId="6A9C3BAE" w14:textId="77777777" w:rsidR="001309F2" w:rsidRDefault="001309F2" w:rsidP="00D43087">
      <w:pPr>
        <w:spacing w:before="160"/>
        <w:ind w:left="0" w:right="0" w:firstLine="0"/>
        <w:jc w:val="center"/>
        <w:rPr>
          <w:b/>
          <w:color w:val="0070C0"/>
          <w:sz w:val="28"/>
          <w:szCs w:val="28"/>
        </w:rPr>
      </w:pPr>
    </w:p>
    <w:p w14:paraId="571C6980" w14:textId="73E31B53" w:rsidR="00D43087" w:rsidRPr="00D43087" w:rsidRDefault="00D43087" w:rsidP="00D43087">
      <w:pPr>
        <w:spacing w:before="160"/>
        <w:ind w:left="0" w:right="0" w:firstLine="0"/>
        <w:jc w:val="center"/>
        <w:rPr>
          <w:b/>
          <w:color w:val="0070C0"/>
          <w:sz w:val="28"/>
          <w:szCs w:val="28"/>
        </w:rPr>
      </w:pPr>
      <w:r w:rsidRPr="00D43087">
        <w:rPr>
          <w:b/>
          <w:color w:val="0070C0"/>
          <w:sz w:val="28"/>
          <w:szCs w:val="28"/>
        </w:rPr>
        <w:t>Zoznam subdodávateľov</w:t>
      </w:r>
    </w:p>
    <w:p w14:paraId="780826AB" w14:textId="77777777" w:rsidR="00D43087" w:rsidRPr="00D43087" w:rsidRDefault="00D43087" w:rsidP="00D43087">
      <w:pPr>
        <w:spacing w:after="0"/>
        <w:ind w:left="0" w:right="0" w:firstLine="0"/>
        <w:jc w:val="center"/>
        <w:rPr>
          <w:sz w:val="22"/>
          <w:szCs w:val="22"/>
        </w:rPr>
      </w:pPr>
      <w:r w:rsidRPr="00D43087">
        <w:rPr>
          <w:sz w:val="22"/>
          <w:szCs w:val="22"/>
        </w:rPr>
        <w:t>v súlade s § 41 ods. 3 zákona č. 343/2015 Z. z. o verejnom obstarávaní a o zmene a doplnení niektorých zákonov v znení neskorších predpisov</w:t>
      </w:r>
    </w:p>
    <w:p w14:paraId="6BC05FC9" w14:textId="77777777" w:rsidR="00D43087" w:rsidRPr="00D43087" w:rsidRDefault="00D43087" w:rsidP="00D43087">
      <w:pPr>
        <w:spacing w:after="0"/>
        <w:ind w:left="0" w:right="0" w:firstLine="0"/>
        <w:rPr>
          <w:sz w:val="22"/>
          <w:szCs w:val="22"/>
        </w:rPr>
      </w:pPr>
    </w:p>
    <w:p w14:paraId="4E2790FD" w14:textId="77777777" w:rsidR="00D43087" w:rsidRPr="00D43087" w:rsidRDefault="00D43087" w:rsidP="00D43087">
      <w:pPr>
        <w:spacing w:after="0"/>
        <w:ind w:left="0" w:right="0" w:firstLine="0"/>
        <w:rPr>
          <w:sz w:val="22"/>
          <w:szCs w:val="22"/>
        </w:rPr>
      </w:pPr>
    </w:p>
    <w:p w14:paraId="5EF21432" w14:textId="77777777" w:rsidR="00D43087" w:rsidRPr="00D43087" w:rsidRDefault="00D43087" w:rsidP="00D43087">
      <w:pPr>
        <w:autoSpaceDE w:val="0"/>
        <w:autoSpaceDN w:val="0"/>
        <w:adjustRightInd w:val="0"/>
        <w:spacing w:after="0"/>
        <w:ind w:left="0" w:right="0" w:firstLine="0"/>
        <w:jc w:val="center"/>
        <w:rPr>
          <w:b/>
          <w:sz w:val="28"/>
          <w:szCs w:val="28"/>
          <w:lang w:val="en-US"/>
        </w:rPr>
      </w:pPr>
      <w:r w:rsidRPr="00D43087">
        <w:rPr>
          <w:sz w:val="22"/>
          <w:szCs w:val="22"/>
        </w:rPr>
        <w:t>Na plnení zákazky na predmet:</w:t>
      </w:r>
      <w:r w:rsidRPr="00D43087">
        <w:rPr>
          <w:color w:val="000000"/>
          <w:sz w:val="22"/>
          <w:szCs w:val="22"/>
          <w:shd w:val="clear" w:color="auto" w:fill="FFFFFF"/>
        </w:rPr>
        <w:t xml:space="preserve"> ,,</w:t>
      </w:r>
      <w:bookmarkStart w:id="159" w:name="_Hlk178324383"/>
      <w:r w:rsidRPr="00D43087">
        <w:rPr>
          <w:b/>
          <w:bCs/>
          <w:color w:val="000000"/>
          <w:sz w:val="22"/>
          <w:szCs w:val="22"/>
          <w:lang w:val="en-US"/>
        </w:rPr>
        <w:t xml:space="preserve"> </w:t>
      </w:r>
      <w:r w:rsidRPr="00D43087">
        <w:rPr>
          <w:b/>
          <w:bCs/>
          <w:color w:val="000000"/>
          <w:sz w:val="22"/>
          <w:szCs w:val="22"/>
        </w:rPr>
        <w:t xml:space="preserve">Revízie, opravy a renovácie stanov </w:t>
      </w:r>
      <w:r w:rsidRPr="00D43087">
        <w:rPr>
          <w:b/>
          <w:color w:val="000000"/>
          <w:sz w:val="22"/>
          <w:szCs w:val="22"/>
          <w:shd w:val="clear" w:color="auto" w:fill="FFFFFF"/>
        </w:rPr>
        <w:t>– DNS</w:t>
      </w:r>
      <w:bookmarkEnd w:id="159"/>
      <w:r w:rsidRPr="00D43087">
        <w:rPr>
          <w:bCs/>
          <w:color w:val="000000"/>
          <w:sz w:val="22"/>
          <w:szCs w:val="22"/>
          <w:shd w:val="clear" w:color="auto" w:fill="FFFFFF"/>
        </w:rPr>
        <w:t>“</w:t>
      </w:r>
    </w:p>
    <w:p w14:paraId="07FDBDA6" w14:textId="77777777" w:rsidR="00D43087" w:rsidRPr="00D43087" w:rsidRDefault="00D43087" w:rsidP="00D43087">
      <w:pPr>
        <w:spacing w:after="0"/>
        <w:ind w:left="0" w:right="0" w:firstLine="0"/>
        <w:rPr>
          <w:sz w:val="22"/>
          <w:szCs w:val="22"/>
          <w:shd w:val="clear" w:color="auto" w:fill="FFFFFF"/>
        </w:rPr>
      </w:pPr>
    </w:p>
    <w:p w14:paraId="2C6149F8" w14:textId="77777777" w:rsidR="00D43087" w:rsidRPr="00D43087" w:rsidRDefault="00D43087" w:rsidP="00D43087">
      <w:pPr>
        <w:spacing w:after="0"/>
        <w:ind w:left="0" w:right="0" w:firstLine="0"/>
        <w:rPr>
          <w:sz w:val="22"/>
          <w:szCs w:val="22"/>
        </w:rPr>
      </w:pPr>
      <w:r w:rsidRPr="00D43087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43087">
        <w:rPr>
          <w:sz w:val="22"/>
          <w:szCs w:val="22"/>
        </w:rPr>
        <w:instrText xml:space="preserve"> FORMCHECKBOX </w:instrText>
      </w:r>
      <w:r w:rsidR="00000000">
        <w:rPr>
          <w:sz w:val="22"/>
          <w:szCs w:val="22"/>
        </w:rPr>
      </w:r>
      <w:r w:rsidR="00000000">
        <w:rPr>
          <w:sz w:val="22"/>
          <w:szCs w:val="22"/>
        </w:rPr>
        <w:fldChar w:fldCharType="separate"/>
      </w:r>
      <w:r w:rsidRPr="00D43087">
        <w:rPr>
          <w:sz w:val="22"/>
          <w:szCs w:val="22"/>
        </w:rPr>
        <w:fldChar w:fldCharType="end"/>
      </w:r>
      <w:r w:rsidRPr="00D43087">
        <w:rPr>
          <w:sz w:val="22"/>
          <w:szCs w:val="22"/>
        </w:rPr>
        <w:t xml:space="preserve"> sa nebudú podieľať subdodávatelia a celý predmet zákazky uchádzač uskutoční vlastnými kapacitami </w:t>
      </w:r>
    </w:p>
    <w:p w14:paraId="2B5F7F91" w14:textId="77777777" w:rsidR="00D43087" w:rsidRPr="00D43087" w:rsidRDefault="00D43087" w:rsidP="00D43087">
      <w:pPr>
        <w:spacing w:after="0"/>
        <w:ind w:left="0" w:right="0" w:firstLine="0"/>
        <w:rPr>
          <w:sz w:val="22"/>
          <w:szCs w:val="22"/>
        </w:rPr>
      </w:pPr>
      <w:r w:rsidRPr="00D43087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43087">
        <w:rPr>
          <w:sz w:val="22"/>
          <w:szCs w:val="22"/>
        </w:rPr>
        <w:instrText xml:space="preserve"> FORMCHECKBOX </w:instrText>
      </w:r>
      <w:r w:rsidR="00000000">
        <w:rPr>
          <w:sz w:val="22"/>
          <w:szCs w:val="22"/>
        </w:rPr>
      </w:r>
      <w:r w:rsidR="00000000">
        <w:rPr>
          <w:sz w:val="22"/>
          <w:szCs w:val="22"/>
        </w:rPr>
        <w:fldChar w:fldCharType="separate"/>
      </w:r>
      <w:r w:rsidRPr="00D43087">
        <w:rPr>
          <w:sz w:val="22"/>
          <w:szCs w:val="22"/>
        </w:rPr>
        <w:fldChar w:fldCharType="end"/>
      </w:r>
      <w:r w:rsidRPr="00D43087">
        <w:rPr>
          <w:sz w:val="22"/>
          <w:szCs w:val="22"/>
        </w:rPr>
        <w:t xml:space="preserve"> sa budú podieľať nasledovní subdodávatelia:</w:t>
      </w:r>
    </w:p>
    <w:p w14:paraId="09ADBAAA" w14:textId="77777777" w:rsidR="00D43087" w:rsidRPr="00D43087" w:rsidRDefault="00D43087" w:rsidP="00D43087">
      <w:pPr>
        <w:spacing w:after="0"/>
        <w:ind w:left="0" w:right="0" w:firstLine="0"/>
        <w:rPr>
          <w:sz w:val="22"/>
          <w:szCs w:val="22"/>
        </w:rPr>
      </w:pPr>
    </w:p>
    <w:tbl>
      <w:tblPr>
        <w:tblStyle w:val="Mriekatabuky1"/>
        <w:tblW w:w="13963" w:type="dxa"/>
        <w:jc w:val="center"/>
        <w:tblLook w:val="04A0" w:firstRow="1" w:lastRow="0" w:firstColumn="1" w:lastColumn="0" w:noHBand="0" w:noVBand="1"/>
      </w:tblPr>
      <w:tblGrid>
        <w:gridCol w:w="3454"/>
        <w:gridCol w:w="2835"/>
        <w:gridCol w:w="992"/>
        <w:gridCol w:w="3174"/>
        <w:gridCol w:w="2190"/>
        <w:gridCol w:w="1318"/>
      </w:tblGrid>
      <w:tr w:rsidR="00D43087" w:rsidRPr="00D43087" w14:paraId="5F444219" w14:textId="77777777" w:rsidTr="00D74983">
        <w:trPr>
          <w:jc w:val="center"/>
        </w:trPr>
        <w:tc>
          <w:tcPr>
            <w:tcW w:w="3454" w:type="dxa"/>
            <w:vAlign w:val="center"/>
          </w:tcPr>
          <w:p w14:paraId="68DECF31" w14:textId="77777777" w:rsidR="00D43087" w:rsidRPr="00D43087" w:rsidRDefault="00D43087" w:rsidP="00D43087">
            <w:pPr>
              <w:jc w:val="center"/>
              <w:rPr>
                <w:sz w:val="22"/>
                <w:szCs w:val="22"/>
              </w:rPr>
            </w:pPr>
            <w:r w:rsidRPr="00D43087">
              <w:rPr>
                <w:sz w:val="22"/>
                <w:szCs w:val="22"/>
              </w:rPr>
              <w:t>Subdodávateľ (obchodné meno/názov, sídlo/miesto podnikania, IČO)</w:t>
            </w:r>
          </w:p>
        </w:tc>
        <w:tc>
          <w:tcPr>
            <w:tcW w:w="2835" w:type="dxa"/>
            <w:vAlign w:val="center"/>
          </w:tcPr>
          <w:p w14:paraId="46BF76EC" w14:textId="77777777" w:rsidR="00D43087" w:rsidRPr="00D43087" w:rsidRDefault="00D43087" w:rsidP="00D43087">
            <w:pPr>
              <w:jc w:val="center"/>
              <w:rPr>
                <w:sz w:val="22"/>
                <w:szCs w:val="22"/>
              </w:rPr>
            </w:pPr>
            <w:r w:rsidRPr="00D43087">
              <w:rPr>
                <w:sz w:val="22"/>
                <w:szCs w:val="22"/>
              </w:rPr>
              <w:t>Predmet subdodávok</w:t>
            </w:r>
          </w:p>
        </w:tc>
        <w:tc>
          <w:tcPr>
            <w:tcW w:w="992" w:type="dxa"/>
            <w:vAlign w:val="center"/>
          </w:tcPr>
          <w:p w14:paraId="3A4219B2" w14:textId="77777777" w:rsidR="00D43087" w:rsidRPr="00D43087" w:rsidRDefault="00D43087" w:rsidP="00D43087">
            <w:pPr>
              <w:jc w:val="center"/>
              <w:rPr>
                <w:sz w:val="22"/>
                <w:szCs w:val="22"/>
              </w:rPr>
            </w:pPr>
            <w:r w:rsidRPr="00D43087">
              <w:rPr>
                <w:sz w:val="22"/>
                <w:szCs w:val="22"/>
              </w:rPr>
              <w:t xml:space="preserve">Podiel </w:t>
            </w:r>
            <w:r w:rsidRPr="00D43087">
              <w:rPr>
                <w:sz w:val="22"/>
                <w:szCs w:val="22"/>
              </w:rPr>
              <w:br/>
              <w:t>v %</w:t>
            </w:r>
          </w:p>
        </w:tc>
        <w:tc>
          <w:tcPr>
            <w:tcW w:w="3174" w:type="dxa"/>
            <w:vAlign w:val="center"/>
          </w:tcPr>
          <w:p w14:paraId="14E092F7" w14:textId="77777777" w:rsidR="00D43087" w:rsidRPr="00D43087" w:rsidRDefault="00D43087" w:rsidP="00D43087">
            <w:pPr>
              <w:jc w:val="center"/>
              <w:rPr>
                <w:sz w:val="22"/>
                <w:szCs w:val="22"/>
              </w:rPr>
            </w:pPr>
            <w:r w:rsidRPr="00D43087">
              <w:rPr>
                <w:sz w:val="22"/>
                <w:szCs w:val="22"/>
              </w:rPr>
              <w:t>Osoba oprávnená konať za subdodávateľa</w:t>
            </w:r>
          </w:p>
          <w:p w14:paraId="0672C448" w14:textId="77777777" w:rsidR="00D43087" w:rsidRPr="00D43087" w:rsidRDefault="00D43087" w:rsidP="00D43087">
            <w:pPr>
              <w:jc w:val="center"/>
              <w:rPr>
                <w:sz w:val="22"/>
                <w:szCs w:val="22"/>
              </w:rPr>
            </w:pPr>
            <w:r w:rsidRPr="00D43087">
              <w:rPr>
                <w:sz w:val="22"/>
                <w:szCs w:val="22"/>
              </w:rPr>
              <w:t xml:space="preserve">(Meno a </w:t>
            </w:r>
            <w:proofErr w:type="gramStart"/>
            <w:r w:rsidRPr="00D43087">
              <w:rPr>
                <w:sz w:val="22"/>
                <w:szCs w:val="22"/>
              </w:rPr>
              <w:t>priezvisko)*</w:t>
            </w:r>
            <w:proofErr w:type="gramEnd"/>
          </w:p>
        </w:tc>
        <w:tc>
          <w:tcPr>
            <w:tcW w:w="2190" w:type="dxa"/>
            <w:vAlign w:val="center"/>
          </w:tcPr>
          <w:p w14:paraId="7BE0BA9F" w14:textId="77777777" w:rsidR="00D43087" w:rsidRPr="00D43087" w:rsidRDefault="00D43087" w:rsidP="00D43087">
            <w:pPr>
              <w:jc w:val="center"/>
              <w:rPr>
                <w:sz w:val="22"/>
                <w:szCs w:val="22"/>
              </w:rPr>
            </w:pPr>
            <w:r w:rsidRPr="00D43087">
              <w:rPr>
                <w:sz w:val="22"/>
                <w:szCs w:val="22"/>
              </w:rPr>
              <w:t>Adresa trvalého pobytu*</w:t>
            </w:r>
          </w:p>
        </w:tc>
        <w:tc>
          <w:tcPr>
            <w:tcW w:w="1318" w:type="dxa"/>
            <w:vAlign w:val="center"/>
          </w:tcPr>
          <w:p w14:paraId="77645600" w14:textId="77777777" w:rsidR="00D43087" w:rsidRPr="00D43087" w:rsidRDefault="00D43087" w:rsidP="00D43087">
            <w:pPr>
              <w:jc w:val="center"/>
              <w:rPr>
                <w:sz w:val="22"/>
                <w:szCs w:val="22"/>
              </w:rPr>
            </w:pPr>
            <w:r w:rsidRPr="00D43087">
              <w:rPr>
                <w:sz w:val="22"/>
                <w:szCs w:val="22"/>
              </w:rPr>
              <w:t>Dátum narodenia*</w:t>
            </w:r>
          </w:p>
        </w:tc>
      </w:tr>
      <w:tr w:rsidR="00D43087" w:rsidRPr="00D43087" w14:paraId="620213B2" w14:textId="77777777" w:rsidTr="00D74983">
        <w:trPr>
          <w:trHeight w:val="517"/>
          <w:jc w:val="center"/>
        </w:trPr>
        <w:tc>
          <w:tcPr>
            <w:tcW w:w="3454" w:type="dxa"/>
            <w:vAlign w:val="center"/>
          </w:tcPr>
          <w:p w14:paraId="58A89BE9" w14:textId="77777777" w:rsidR="00D43087" w:rsidRPr="00D43087" w:rsidRDefault="00D43087" w:rsidP="00D43087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77229E3" w14:textId="77777777" w:rsidR="00D43087" w:rsidRPr="00D43087" w:rsidRDefault="00D43087" w:rsidP="00D4308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1BDC70D" w14:textId="77777777" w:rsidR="00D43087" w:rsidRPr="00D43087" w:rsidRDefault="00D43087" w:rsidP="00D43087">
            <w:pPr>
              <w:rPr>
                <w:sz w:val="22"/>
                <w:szCs w:val="22"/>
              </w:rPr>
            </w:pPr>
          </w:p>
        </w:tc>
        <w:tc>
          <w:tcPr>
            <w:tcW w:w="3174" w:type="dxa"/>
            <w:vAlign w:val="center"/>
          </w:tcPr>
          <w:p w14:paraId="788A128A" w14:textId="77777777" w:rsidR="00D43087" w:rsidRPr="00D43087" w:rsidRDefault="00D43087" w:rsidP="00D43087">
            <w:pPr>
              <w:rPr>
                <w:sz w:val="22"/>
                <w:szCs w:val="22"/>
              </w:rPr>
            </w:pPr>
          </w:p>
        </w:tc>
        <w:tc>
          <w:tcPr>
            <w:tcW w:w="2190" w:type="dxa"/>
            <w:vAlign w:val="center"/>
          </w:tcPr>
          <w:p w14:paraId="63F629A6" w14:textId="77777777" w:rsidR="00D43087" w:rsidRPr="00D43087" w:rsidRDefault="00D43087" w:rsidP="00D43087">
            <w:pPr>
              <w:rPr>
                <w:sz w:val="22"/>
                <w:szCs w:val="22"/>
              </w:rPr>
            </w:pPr>
          </w:p>
        </w:tc>
        <w:tc>
          <w:tcPr>
            <w:tcW w:w="1318" w:type="dxa"/>
            <w:vAlign w:val="center"/>
          </w:tcPr>
          <w:p w14:paraId="75A8A655" w14:textId="77777777" w:rsidR="00D43087" w:rsidRPr="00D43087" w:rsidRDefault="00D43087" w:rsidP="00D43087">
            <w:pPr>
              <w:rPr>
                <w:sz w:val="22"/>
                <w:szCs w:val="22"/>
              </w:rPr>
            </w:pPr>
          </w:p>
        </w:tc>
      </w:tr>
      <w:tr w:rsidR="00D43087" w:rsidRPr="00D43087" w14:paraId="59ABBC07" w14:textId="77777777" w:rsidTr="00D74983">
        <w:trPr>
          <w:trHeight w:val="567"/>
          <w:jc w:val="center"/>
        </w:trPr>
        <w:tc>
          <w:tcPr>
            <w:tcW w:w="3454" w:type="dxa"/>
            <w:vAlign w:val="center"/>
          </w:tcPr>
          <w:p w14:paraId="04BA8795" w14:textId="77777777" w:rsidR="00D43087" w:rsidRPr="00D43087" w:rsidRDefault="00D43087" w:rsidP="00D43087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2F01289" w14:textId="77777777" w:rsidR="00D43087" w:rsidRPr="00D43087" w:rsidRDefault="00D43087" w:rsidP="00D4308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F03B61C" w14:textId="77777777" w:rsidR="00D43087" w:rsidRPr="00D43087" w:rsidRDefault="00D43087" w:rsidP="00D43087">
            <w:pPr>
              <w:rPr>
                <w:sz w:val="22"/>
                <w:szCs w:val="22"/>
              </w:rPr>
            </w:pPr>
          </w:p>
        </w:tc>
        <w:tc>
          <w:tcPr>
            <w:tcW w:w="3174" w:type="dxa"/>
            <w:vAlign w:val="center"/>
          </w:tcPr>
          <w:p w14:paraId="5C6E2DAF" w14:textId="77777777" w:rsidR="00D43087" w:rsidRPr="00D43087" w:rsidRDefault="00D43087" w:rsidP="00D43087">
            <w:pPr>
              <w:rPr>
                <w:sz w:val="22"/>
                <w:szCs w:val="22"/>
              </w:rPr>
            </w:pPr>
          </w:p>
        </w:tc>
        <w:tc>
          <w:tcPr>
            <w:tcW w:w="2190" w:type="dxa"/>
            <w:vAlign w:val="center"/>
          </w:tcPr>
          <w:p w14:paraId="09DB776E" w14:textId="77777777" w:rsidR="00D43087" w:rsidRPr="00D43087" w:rsidRDefault="00D43087" w:rsidP="00D43087">
            <w:pPr>
              <w:rPr>
                <w:sz w:val="22"/>
                <w:szCs w:val="22"/>
              </w:rPr>
            </w:pPr>
          </w:p>
        </w:tc>
        <w:tc>
          <w:tcPr>
            <w:tcW w:w="1318" w:type="dxa"/>
            <w:vAlign w:val="center"/>
          </w:tcPr>
          <w:p w14:paraId="43817D2B" w14:textId="77777777" w:rsidR="00D43087" w:rsidRPr="00D43087" w:rsidRDefault="00D43087" w:rsidP="00D43087">
            <w:pPr>
              <w:rPr>
                <w:sz w:val="22"/>
                <w:szCs w:val="22"/>
              </w:rPr>
            </w:pPr>
          </w:p>
        </w:tc>
      </w:tr>
      <w:tr w:rsidR="00D43087" w:rsidRPr="00D43087" w14:paraId="7331EE85" w14:textId="77777777" w:rsidTr="00D74983">
        <w:trPr>
          <w:trHeight w:val="547"/>
          <w:jc w:val="center"/>
        </w:trPr>
        <w:tc>
          <w:tcPr>
            <w:tcW w:w="3454" w:type="dxa"/>
            <w:vAlign w:val="center"/>
          </w:tcPr>
          <w:p w14:paraId="2C59377B" w14:textId="77777777" w:rsidR="00D43087" w:rsidRPr="00D43087" w:rsidRDefault="00D43087" w:rsidP="00D43087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5B2227A" w14:textId="77777777" w:rsidR="00D43087" w:rsidRPr="00D43087" w:rsidRDefault="00D43087" w:rsidP="00D4308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DE19662" w14:textId="77777777" w:rsidR="00D43087" w:rsidRPr="00D43087" w:rsidRDefault="00D43087" w:rsidP="00D43087">
            <w:pPr>
              <w:rPr>
                <w:sz w:val="22"/>
                <w:szCs w:val="22"/>
              </w:rPr>
            </w:pPr>
          </w:p>
        </w:tc>
        <w:tc>
          <w:tcPr>
            <w:tcW w:w="3174" w:type="dxa"/>
            <w:vAlign w:val="center"/>
          </w:tcPr>
          <w:p w14:paraId="62531560" w14:textId="77777777" w:rsidR="00D43087" w:rsidRPr="00D43087" w:rsidRDefault="00D43087" w:rsidP="00D43087">
            <w:pPr>
              <w:rPr>
                <w:sz w:val="22"/>
                <w:szCs w:val="22"/>
              </w:rPr>
            </w:pPr>
          </w:p>
        </w:tc>
        <w:tc>
          <w:tcPr>
            <w:tcW w:w="2190" w:type="dxa"/>
            <w:vAlign w:val="center"/>
          </w:tcPr>
          <w:p w14:paraId="2867F3AB" w14:textId="77777777" w:rsidR="00D43087" w:rsidRPr="00D43087" w:rsidRDefault="00D43087" w:rsidP="00D43087">
            <w:pPr>
              <w:rPr>
                <w:sz w:val="22"/>
                <w:szCs w:val="22"/>
              </w:rPr>
            </w:pPr>
          </w:p>
        </w:tc>
        <w:tc>
          <w:tcPr>
            <w:tcW w:w="1318" w:type="dxa"/>
            <w:vAlign w:val="center"/>
          </w:tcPr>
          <w:p w14:paraId="36FBC143" w14:textId="77777777" w:rsidR="00D43087" w:rsidRPr="00D43087" w:rsidRDefault="00D43087" w:rsidP="00D43087">
            <w:pPr>
              <w:rPr>
                <w:sz w:val="22"/>
                <w:szCs w:val="22"/>
              </w:rPr>
            </w:pPr>
          </w:p>
        </w:tc>
      </w:tr>
      <w:tr w:rsidR="00D43087" w:rsidRPr="00D43087" w14:paraId="768E893B" w14:textId="77777777" w:rsidTr="00D74983">
        <w:trPr>
          <w:trHeight w:val="555"/>
          <w:jc w:val="center"/>
        </w:trPr>
        <w:tc>
          <w:tcPr>
            <w:tcW w:w="3454" w:type="dxa"/>
            <w:vAlign w:val="center"/>
          </w:tcPr>
          <w:p w14:paraId="5D985395" w14:textId="77777777" w:rsidR="00D43087" w:rsidRPr="00D43087" w:rsidRDefault="00D43087" w:rsidP="00D43087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7CB714B" w14:textId="77777777" w:rsidR="00D43087" w:rsidRPr="00D43087" w:rsidRDefault="00D43087" w:rsidP="00D4308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2C60EE2" w14:textId="77777777" w:rsidR="00D43087" w:rsidRPr="00D43087" w:rsidRDefault="00D43087" w:rsidP="00D43087">
            <w:pPr>
              <w:rPr>
                <w:sz w:val="22"/>
                <w:szCs w:val="22"/>
              </w:rPr>
            </w:pPr>
          </w:p>
        </w:tc>
        <w:tc>
          <w:tcPr>
            <w:tcW w:w="3174" w:type="dxa"/>
            <w:vAlign w:val="center"/>
          </w:tcPr>
          <w:p w14:paraId="5335B643" w14:textId="77777777" w:rsidR="00D43087" w:rsidRPr="00D43087" w:rsidRDefault="00D43087" w:rsidP="00D43087">
            <w:pPr>
              <w:rPr>
                <w:sz w:val="22"/>
                <w:szCs w:val="22"/>
              </w:rPr>
            </w:pPr>
          </w:p>
        </w:tc>
        <w:tc>
          <w:tcPr>
            <w:tcW w:w="2190" w:type="dxa"/>
            <w:vAlign w:val="center"/>
          </w:tcPr>
          <w:p w14:paraId="4E9E1117" w14:textId="77777777" w:rsidR="00D43087" w:rsidRPr="00D43087" w:rsidRDefault="00D43087" w:rsidP="00D43087">
            <w:pPr>
              <w:rPr>
                <w:sz w:val="22"/>
                <w:szCs w:val="22"/>
              </w:rPr>
            </w:pPr>
          </w:p>
        </w:tc>
        <w:tc>
          <w:tcPr>
            <w:tcW w:w="1318" w:type="dxa"/>
            <w:vAlign w:val="center"/>
          </w:tcPr>
          <w:p w14:paraId="210276A6" w14:textId="77777777" w:rsidR="00D43087" w:rsidRPr="00D43087" w:rsidRDefault="00D43087" w:rsidP="00D43087">
            <w:pPr>
              <w:rPr>
                <w:sz w:val="22"/>
                <w:szCs w:val="22"/>
              </w:rPr>
            </w:pPr>
          </w:p>
        </w:tc>
      </w:tr>
    </w:tbl>
    <w:p w14:paraId="55338ED9" w14:textId="77777777" w:rsidR="00D43087" w:rsidRPr="00D43087" w:rsidRDefault="00D43087" w:rsidP="00D43087">
      <w:pPr>
        <w:spacing w:before="160" w:after="0"/>
        <w:ind w:left="0" w:right="0" w:firstLine="0"/>
        <w:rPr>
          <w:sz w:val="22"/>
          <w:szCs w:val="22"/>
        </w:rPr>
      </w:pPr>
      <w:r w:rsidRPr="00D43087">
        <w:rPr>
          <w:sz w:val="22"/>
          <w:szCs w:val="22"/>
        </w:rPr>
        <w:t>*Vyplní úspešný uchádzač v rámci poskytnutia súčinnosti potrebnej na uzavretie kúpnej zmluvy.</w:t>
      </w:r>
    </w:p>
    <w:p w14:paraId="35FC02C2" w14:textId="77777777" w:rsidR="00D43087" w:rsidRPr="00D43087" w:rsidRDefault="00D43087" w:rsidP="00D43087">
      <w:pPr>
        <w:spacing w:after="0"/>
        <w:ind w:left="0" w:right="0" w:firstLine="0"/>
        <w:rPr>
          <w:sz w:val="22"/>
          <w:szCs w:val="22"/>
        </w:rPr>
      </w:pPr>
    </w:p>
    <w:p w14:paraId="2002A3D8" w14:textId="77777777" w:rsidR="00D43087" w:rsidRPr="00D43087" w:rsidRDefault="00D43087" w:rsidP="00D43087">
      <w:pPr>
        <w:spacing w:after="0"/>
        <w:ind w:left="0" w:right="0" w:firstLine="0"/>
        <w:rPr>
          <w:sz w:val="22"/>
          <w:szCs w:val="22"/>
        </w:rPr>
      </w:pPr>
    </w:p>
    <w:p w14:paraId="2054675E" w14:textId="77777777" w:rsidR="00D43087" w:rsidRPr="00D43087" w:rsidRDefault="00D43087" w:rsidP="00D43087">
      <w:pPr>
        <w:spacing w:after="0"/>
        <w:ind w:left="0" w:right="0" w:firstLine="0"/>
        <w:rPr>
          <w:sz w:val="22"/>
          <w:szCs w:val="22"/>
        </w:rPr>
      </w:pPr>
      <w:r w:rsidRPr="00D43087">
        <w:rPr>
          <w:sz w:val="22"/>
          <w:szCs w:val="22"/>
        </w:rPr>
        <w:t>V ................................................., dňa .............................................</w:t>
      </w:r>
      <w:r w:rsidRPr="00D43087">
        <w:rPr>
          <w:sz w:val="22"/>
          <w:szCs w:val="22"/>
        </w:rPr>
        <w:tab/>
      </w:r>
      <w:r w:rsidRPr="00D43087">
        <w:rPr>
          <w:sz w:val="22"/>
          <w:szCs w:val="22"/>
        </w:rPr>
        <w:tab/>
      </w:r>
      <w:r w:rsidRPr="00D43087">
        <w:rPr>
          <w:sz w:val="22"/>
          <w:szCs w:val="22"/>
        </w:rPr>
        <w:tab/>
      </w:r>
      <w:r w:rsidRPr="00D43087">
        <w:rPr>
          <w:sz w:val="22"/>
          <w:szCs w:val="22"/>
        </w:rPr>
        <w:tab/>
        <w:t>......................................................................</w:t>
      </w:r>
    </w:p>
    <w:p w14:paraId="610E4914" w14:textId="77777777" w:rsidR="00D43087" w:rsidRPr="00D43087" w:rsidRDefault="00D43087" w:rsidP="00D43087">
      <w:pPr>
        <w:spacing w:after="0"/>
        <w:ind w:left="8640" w:right="0" w:firstLine="0"/>
        <w:rPr>
          <w:sz w:val="22"/>
          <w:szCs w:val="22"/>
        </w:rPr>
      </w:pPr>
      <w:r w:rsidRPr="00D43087">
        <w:rPr>
          <w:sz w:val="22"/>
          <w:szCs w:val="22"/>
        </w:rPr>
        <w:t xml:space="preserve">       pečiatka, meno a podpis uchádzača</w:t>
      </w:r>
    </w:p>
    <w:p w14:paraId="034CEAA7" w14:textId="77777777" w:rsidR="00D43087" w:rsidRPr="00D43087" w:rsidRDefault="00D43087" w:rsidP="00D43087">
      <w:pPr>
        <w:spacing w:after="0"/>
        <w:ind w:left="0" w:right="0" w:firstLine="0"/>
        <w:rPr>
          <w:rFonts w:eastAsia="Calibri"/>
          <w:sz w:val="22"/>
          <w:szCs w:val="22"/>
          <w:lang w:eastAsia="cs-CZ"/>
        </w:rPr>
      </w:pPr>
    </w:p>
    <w:p w14:paraId="38D2CA3B" w14:textId="77777777" w:rsidR="00D43087" w:rsidRPr="00D43087" w:rsidRDefault="00D43087" w:rsidP="00D43087">
      <w:pPr>
        <w:spacing w:after="0"/>
        <w:ind w:left="0" w:right="0" w:firstLine="0"/>
        <w:rPr>
          <w:rFonts w:eastAsia="Calibri"/>
          <w:sz w:val="22"/>
          <w:szCs w:val="22"/>
          <w:lang w:eastAsia="cs-CZ"/>
        </w:rPr>
      </w:pPr>
      <w:r w:rsidRPr="00D43087">
        <w:rPr>
          <w:rFonts w:eastAsia="Calibri"/>
          <w:sz w:val="22"/>
          <w:szCs w:val="22"/>
          <w:lang w:eastAsia="cs-CZ"/>
        </w:rPr>
        <w:t xml:space="preserve">Pozn.: V zmysle § 2 ods. 5 písm. e) zákona o verejnom obstarávaní </w:t>
      </w:r>
      <w:r w:rsidRPr="00D43087">
        <w:rPr>
          <w:rFonts w:eastAsia="Calibri"/>
          <w:b/>
          <w:bCs/>
          <w:sz w:val="22"/>
          <w:szCs w:val="22"/>
          <w:lang w:eastAsia="cs-CZ"/>
        </w:rPr>
        <w:t>je subdodávateľom hospodársky subjekt, ktorý uzavrie alebo uzavrel s úspešným uchádzačom písomnú odplatnú zmluvu na plnenie určitej časti zákazky.</w:t>
      </w:r>
    </w:p>
    <w:p w14:paraId="09A510CE" w14:textId="77777777" w:rsidR="00D43087" w:rsidRPr="00D43087" w:rsidRDefault="00D43087" w:rsidP="00D43087">
      <w:pPr>
        <w:autoSpaceDE w:val="0"/>
        <w:autoSpaceDN w:val="0"/>
        <w:spacing w:after="0"/>
        <w:ind w:left="0" w:right="0" w:firstLine="0"/>
        <w:rPr>
          <w:rFonts w:ascii="Arial Narrow" w:hAnsi="Arial Narrow"/>
          <w:b/>
          <w:bCs/>
          <w:sz w:val="21"/>
          <w:szCs w:val="21"/>
        </w:rPr>
      </w:pPr>
      <w:r w:rsidRPr="00D43087">
        <w:rPr>
          <w:rFonts w:eastAsia="Calibri"/>
          <w:sz w:val="22"/>
          <w:szCs w:val="22"/>
          <w:lang w:eastAsia="cs-CZ"/>
        </w:rPr>
        <w:t>Percentuálny podiel plnenia subdodávateľom sa vyjadruje v pomere k celkovej cene predmetu zákazky v eurách s DPH.</w:t>
      </w:r>
    </w:p>
    <w:p w14:paraId="57941AB7" w14:textId="77777777" w:rsidR="00D43087" w:rsidRDefault="00D43087" w:rsidP="00D43087">
      <w:pPr>
        <w:sectPr w:rsidR="00D43087" w:rsidSect="003279C7">
          <w:headerReference w:type="default" r:id="rId17"/>
          <w:pgSz w:w="16838" w:h="11906" w:orient="landscape"/>
          <w:pgMar w:top="1418" w:right="1134" w:bottom="1418" w:left="1559" w:header="709" w:footer="709" w:gutter="0"/>
          <w:pgNumType w:start="1"/>
          <w:cols w:space="708"/>
          <w:docGrid w:linePitch="326"/>
        </w:sectPr>
      </w:pPr>
    </w:p>
    <w:p w14:paraId="19CCFA47" w14:textId="15B61AD7" w:rsidR="002D51C8" w:rsidRPr="00502DA3" w:rsidRDefault="002D51C8" w:rsidP="002D51C8">
      <w:pPr>
        <w:pStyle w:val="Nadpis2"/>
        <w:ind w:left="0" w:right="-2"/>
        <w:jc w:val="right"/>
        <w:rPr>
          <w:b w:val="0"/>
          <w:bCs w:val="0"/>
          <w:w w:val="105"/>
          <w:sz w:val="20"/>
          <w:szCs w:val="20"/>
        </w:rPr>
      </w:pPr>
      <w:bookmarkStart w:id="160" w:name="_Toc109722456"/>
      <w:r w:rsidRPr="00502DA3">
        <w:rPr>
          <w:b w:val="0"/>
          <w:bCs w:val="0"/>
          <w:w w:val="105"/>
          <w:sz w:val="20"/>
          <w:szCs w:val="20"/>
        </w:rPr>
        <w:lastRenderedPageBreak/>
        <w:t xml:space="preserve">Príloha č. </w:t>
      </w:r>
      <w:r>
        <w:rPr>
          <w:b w:val="0"/>
          <w:bCs w:val="0"/>
          <w:w w:val="105"/>
          <w:sz w:val="20"/>
          <w:szCs w:val="20"/>
        </w:rPr>
        <w:t>6</w:t>
      </w:r>
      <w:r w:rsidRPr="00502DA3">
        <w:rPr>
          <w:b w:val="0"/>
          <w:bCs w:val="0"/>
          <w:w w:val="105"/>
          <w:sz w:val="20"/>
          <w:szCs w:val="20"/>
        </w:rPr>
        <w:t xml:space="preserve"> súťažných podkladov k výzve č. </w:t>
      </w:r>
      <w:r w:rsidR="00FE5977">
        <w:rPr>
          <w:b w:val="0"/>
          <w:bCs w:val="0"/>
          <w:w w:val="105"/>
          <w:sz w:val="20"/>
          <w:szCs w:val="20"/>
        </w:rPr>
        <w:t>6</w:t>
      </w:r>
      <w:r w:rsidRPr="00502DA3">
        <w:rPr>
          <w:b w:val="0"/>
          <w:bCs w:val="0"/>
          <w:w w:val="105"/>
          <w:sz w:val="20"/>
          <w:szCs w:val="20"/>
        </w:rPr>
        <w:t xml:space="preserve"> na predkladanie ponúk </w:t>
      </w:r>
    </w:p>
    <w:bookmarkEnd w:id="160"/>
    <w:p w14:paraId="0597F131" w14:textId="77777777" w:rsidR="00D43087" w:rsidRPr="00D43087" w:rsidRDefault="00D43087" w:rsidP="00D43087">
      <w:pPr>
        <w:spacing w:line="259" w:lineRule="auto"/>
        <w:ind w:left="0" w:right="0" w:firstLine="0"/>
        <w:jc w:val="center"/>
        <w:rPr>
          <w:rFonts w:eastAsia="Calibri"/>
          <w:b/>
          <w:bCs/>
          <w:color w:val="0070C0"/>
          <w:sz w:val="28"/>
          <w:szCs w:val="22"/>
          <w:lang w:eastAsia="en-US"/>
        </w:rPr>
      </w:pPr>
    </w:p>
    <w:p w14:paraId="753DBE9B" w14:textId="45B32B7B" w:rsidR="00D43087" w:rsidRPr="00D43087" w:rsidRDefault="00D43087" w:rsidP="00D43087">
      <w:pPr>
        <w:spacing w:line="259" w:lineRule="auto"/>
        <w:ind w:left="0" w:right="0" w:firstLine="0"/>
        <w:jc w:val="center"/>
        <w:rPr>
          <w:rFonts w:eastAsia="Calibri"/>
          <w:b/>
          <w:bCs/>
          <w:color w:val="0070C0"/>
          <w:sz w:val="28"/>
          <w:szCs w:val="22"/>
          <w:lang w:eastAsia="en-US"/>
        </w:rPr>
      </w:pPr>
      <w:r w:rsidRPr="00D43087">
        <w:rPr>
          <w:rFonts w:eastAsia="Calibri"/>
          <w:b/>
          <w:bCs/>
          <w:color w:val="0070C0"/>
          <w:sz w:val="28"/>
          <w:szCs w:val="22"/>
          <w:lang w:eastAsia="en-US"/>
        </w:rPr>
        <w:t>Čestné vyhlásenie k uplatňovaniu medzinárodných sankcií</w:t>
      </w:r>
    </w:p>
    <w:p w14:paraId="5CC63F9C" w14:textId="77777777" w:rsidR="00D43087" w:rsidRPr="00D43087" w:rsidRDefault="00D43087" w:rsidP="002D51C8">
      <w:pPr>
        <w:spacing w:line="259" w:lineRule="auto"/>
        <w:ind w:left="0" w:right="0" w:firstLine="0"/>
        <w:jc w:val="right"/>
        <w:rPr>
          <w:rFonts w:eastAsia="Calibri"/>
          <w:b/>
          <w:sz w:val="21"/>
          <w:szCs w:val="21"/>
          <w:lang w:eastAsia="en-US"/>
        </w:rPr>
      </w:pPr>
    </w:p>
    <w:p w14:paraId="3C8334E4" w14:textId="19FB9A84" w:rsidR="00D43087" w:rsidRPr="00D43087" w:rsidRDefault="00D43087" w:rsidP="00D43087">
      <w:pPr>
        <w:spacing w:line="259" w:lineRule="auto"/>
        <w:ind w:left="0" w:right="0" w:firstLine="0"/>
        <w:rPr>
          <w:rFonts w:eastAsia="Calibri"/>
          <w:sz w:val="22"/>
          <w:szCs w:val="22"/>
          <w:lang w:eastAsia="en-US"/>
        </w:rPr>
      </w:pPr>
      <w:r w:rsidRPr="00D43087">
        <w:rPr>
          <w:rFonts w:eastAsia="Calibri"/>
          <w:sz w:val="22"/>
          <w:szCs w:val="22"/>
          <w:lang w:eastAsia="en-US"/>
        </w:rPr>
        <w:t xml:space="preserve">Čestne vyhlasujem, že ako úspešný uchádzač v zákazke na predmet </w:t>
      </w:r>
      <w:r w:rsidR="00371191" w:rsidRPr="00371191">
        <w:rPr>
          <w:rFonts w:eastAsia="Calibri"/>
          <w:sz w:val="22"/>
          <w:szCs w:val="22"/>
          <w:lang w:eastAsia="en-US"/>
        </w:rPr>
        <w:t>Revízie, opravy a renovácie stanov– DNS</w:t>
      </w:r>
      <w:r w:rsidRPr="00D43087">
        <w:rPr>
          <w:rFonts w:eastAsia="Calibri"/>
          <w:sz w:val="22"/>
          <w:szCs w:val="22"/>
          <w:lang w:eastAsia="en-US"/>
        </w:rPr>
        <w:t xml:space="preserve"> vyhlásenej v rámci dynamického nákupného systému na predmet „</w:t>
      </w:r>
      <w:r w:rsidRPr="00D43087">
        <w:rPr>
          <w:rFonts w:eastAsia="Calibri"/>
          <w:b/>
          <w:bCs/>
          <w:sz w:val="22"/>
          <w:szCs w:val="22"/>
          <w:lang w:eastAsia="en-US"/>
        </w:rPr>
        <w:t>Revízie, opravy a renovácie stanov</w:t>
      </w:r>
      <w:r w:rsidRPr="00D43087">
        <w:rPr>
          <w:b/>
          <w:color w:val="000000"/>
          <w:sz w:val="22"/>
          <w:szCs w:val="22"/>
          <w:shd w:val="clear" w:color="auto" w:fill="FFFFFF"/>
        </w:rPr>
        <w:t>– DNS</w:t>
      </w:r>
      <w:r w:rsidRPr="00D43087">
        <w:rPr>
          <w:rFonts w:eastAsia="Calibri"/>
          <w:sz w:val="22"/>
          <w:szCs w:val="22"/>
          <w:lang w:eastAsia="en-US"/>
        </w:rPr>
        <w:t xml:space="preserve">“, a ktorý zároveň bude poskytovať plnenie zákazky, nefiguruje ruská účasť, ktorá prekračuje limity stanovené v článku </w:t>
      </w:r>
      <w:r w:rsidRPr="00D43087">
        <w:rPr>
          <w:rFonts w:eastAsia="Calibri"/>
          <w:sz w:val="22"/>
          <w:szCs w:val="22"/>
          <w:lang w:eastAsia="en-US"/>
        </w:rPr>
        <w:br/>
        <w:t xml:space="preserve">5k nariadenia Rady (EÚ) č. 833/2014 z 31. júla 2014 o reštriktívnych opatreniach s ohľadom na konanie Ruska, ktorým destabilizuje situáciu na Ukrajine v znení nariadenia Rady (EÚ) č. 2022/576 z 8. apríla 2022. </w:t>
      </w:r>
    </w:p>
    <w:p w14:paraId="1090D3EA" w14:textId="77777777" w:rsidR="00D43087" w:rsidRPr="00D43087" w:rsidRDefault="00D43087" w:rsidP="00D43087">
      <w:pPr>
        <w:spacing w:line="259" w:lineRule="auto"/>
        <w:ind w:left="0" w:right="0" w:firstLine="0"/>
        <w:rPr>
          <w:rFonts w:eastAsia="Calibri"/>
          <w:sz w:val="22"/>
          <w:szCs w:val="22"/>
          <w:lang w:eastAsia="en-US"/>
        </w:rPr>
      </w:pPr>
      <w:r w:rsidRPr="00D43087">
        <w:rPr>
          <w:rFonts w:eastAsia="Calibri"/>
          <w:sz w:val="22"/>
          <w:szCs w:val="22"/>
          <w:lang w:eastAsia="en-US"/>
        </w:rPr>
        <w:t xml:space="preserve">Predovšetkým vyhlasujem, že: </w:t>
      </w:r>
    </w:p>
    <w:p w14:paraId="1F1E7D9E" w14:textId="77777777" w:rsidR="00D43087" w:rsidRPr="00D43087" w:rsidRDefault="00D43087" w:rsidP="00D43087">
      <w:pPr>
        <w:widowControl w:val="0"/>
        <w:numPr>
          <w:ilvl w:val="1"/>
          <w:numId w:val="35"/>
        </w:numPr>
        <w:autoSpaceDE w:val="0"/>
        <w:autoSpaceDN w:val="0"/>
        <w:spacing w:after="0" w:line="259" w:lineRule="auto"/>
        <w:ind w:left="851" w:right="0"/>
        <w:jc w:val="left"/>
        <w:rPr>
          <w:rFonts w:eastAsia="Calibri"/>
          <w:sz w:val="22"/>
          <w:szCs w:val="22"/>
          <w:lang w:eastAsia="en-US"/>
        </w:rPr>
      </w:pPr>
      <w:r w:rsidRPr="00D43087">
        <w:rPr>
          <w:rFonts w:eastAsia="Calibri"/>
          <w:sz w:val="22"/>
          <w:szCs w:val="22"/>
          <w:lang w:eastAsia="en-US"/>
        </w:rPr>
        <w:t>úspešný uchádzač ani členovia jeho orgánov nie sú ruským štátnym príslušníkom ani fyzickou alebo právnickou osobou, subjektom alebo orgánom so sídlom/usadeným v Rusku;</w:t>
      </w:r>
    </w:p>
    <w:p w14:paraId="6FC5E66B" w14:textId="77777777" w:rsidR="00D43087" w:rsidRPr="00D43087" w:rsidRDefault="00D43087" w:rsidP="00D43087">
      <w:pPr>
        <w:spacing w:line="259" w:lineRule="auto"/>
        <w:ind w:left="851" w:right="0" w:firstLine="0"/>
        <w:contextualSpacing/>
        <w:rPr>
          <w:rFonts w:eastAsia="Calibri"/>
          <w:sz w:val="22"/>
          <w:szCs w:val="22"/>
          <w:lang w:eastAsia="en-US"/>
        </w:rPr>
      </w:pPr>
      <w:r w:rsidRPr="00D43087">
        <w:rPr>
          <w:rFonts w:eastAsia="Calibri"/>
          <w:sz w:val="22"/>
          <w:szCs w:val="22"/>
          <w:lang w:eastAsia="en-US"/>
        </w:rPr>
        <w:t xml:space="preserve"> </w:t>
      </w:r>
    </w:p>
    <w:p w14:paraId="162596C7" w14:textId="77777777" w:rsidR="00D43087" w:rsidRPr="00D43087" w:rsidRDefault="00D43087" w:rsidP="00D43087">
      <w:pPr>
        <w:widowControl w:val="0"/>
        <w:numPr>
          <w:ilvl w:val="1"/>
          <w:numId w:val="35"/>
        </w:numPr>
        <w:autoSpaceDE w:val="0"/>
        <w:autoSpaceDN w:val="0"/>
        <w:spacing w:after="0" w:line="259" w:lineRule="auto"/>
        <w:ind w:left="851" w:right="0"/>
        <w:jc w:val="left"/>
        <w:rPr>
          <w:rFonts w:eastAsia="Calibri"/>
          <w:sz w:val="22"/>
          <w:szCs w:val="22"/>
          <w:lang w:eastAsia="en-US"/>
        </w:rPr>
      </w:pPr>
      <w:r w:rsidRPr="00D43087">
        <w:rPr>
          <w:rFonts w:eastAsia="Calibri"/>
          <w:sz w:val="22"/>
          <w:szCs w:val="22"/>
          <w:lang w:eastAsia="en-US"/>
        </w:rPr>
        <w:t xml:space="preserve">úspešný uchádzač ani členovia jeho orgánov nie sú právnickou osobou, subjektom alebo orgánom, ktorých vlastnícke práva priamo alebo nepriamo vlastní z viac ako 50 % subjekt uvedený v písmene a) tohto vyhlásenia; </w:t>
      </w:r>
    </w:p>
    <w:p w14:paraId="3B16062B" w14:textId="77777777" w:rsidR="00D43087" w:rsidRPr="00D43087" w:rsidRDefault="00D43087" w:rsidP="00D43087">
      <w:pPr>
        <w:spacing w:line="259" w:lineRule="auto"/>
        <w:ind w:left="851" w:right="0" w:firstLine="0"/>
        <w:contextualSpacing/>
        <w:rPr>
          <w:rFonts w:eastAsia="Calibri"/>
          <w:sz w:val="22"/>
          <w:szCs w:val="22"/>
          <w:lang w:eastAsia="en-US"/>
        </w:rPr>
      </w:pPr>
    </w:p>
    <w:p w14:paraId="56F76A19" w14:textId="77777777" w:rsidR="00D43087" w:rsidRPr="00D43087" w:rsidRDefault="00D43087" w:rsidP="00D43087">
      <w:pPr>
        <w:widowControl w:val="0"/>
        <w:numPr>
          <w:ilvl w:val="1"/>
          <w:numId w:val="35"/>
        </w:numPr>
        <w:autoSpaceDE w:val="0"/>
        <w:autoSpaceDN w:val="0"/>
        <w:spacing w:after="0" w:line="259" w:lineRule="auto"/>
        <w:ind w:left="851" w:right="0"/>
        <w:jc w:val="left"/>
        <w:rPr>
          <w:rFonts w:eastAsia="Calibri"/>
          <w:sz w:val="22"/>
          <w:szCs w:val="22"/>
          <w:lang w:eastAsia="en-US"/>
        </w:rPr>
      </w:pPr>
      <w:r w:rsidRPr="00D43087">
        <w:rPr>
          <w:rFonts w:eastAsia="Calibri"/>
          <w:sz w:val="21"/>
          <w:szCs w:val="21"/>
          <w:lang w:eastAsia="en-US"/>
        </w:rPr>
        <w:t xml:space="preserve">úspešný uchádzač </w:t>
      </w:r>
      <w:r w:rsidRPr="00D43087">
        <w:rPr>
          <w:rFonts w:eastAsia="Calibri"/>
          <w:sz w:val="22"/>
          <w:szCs w:val="22"/>
          <w:lang w:eastAsia="en-US"/>
        </w:rPr>
        <w:t>ani členovia jeho orgánov</w:t>
      </w:r>
      <w:r w:rsidRPr="00D43087">
        <w:rPr>
          <w:rFonts w:ascii="Calibri" w:eastAsia="Calibri" w:hAnsi="Calibri"/>
          <w:sz w:val="16"/>
          <w:szCs w:val="16"/>
          <w:lang w:eastAsia="en-US"/>
        </w:rPr>
        <w:t xml:space="preserve"> </w:t>
      </w:r>
      <w:r w:rsidRPr="00D43087">
        <w:rPr>
          <w:rFonts w:eastAsia="Calibri"/>
          <w:sz w:val="22"/>
          <w:szCs w:val="22"/>
          <w:lang w:eastAsia="en-US"/>
        </w:rPr>
        <w:t>nie sú fyzická alebo právnická osoba, subjekt alebo orgán, ktorý koná v mene alebo na základe pokynov subjektu uvedeného v písmene a) alebo b) tohto vyhlásenia;</w:t>
      </w:r>
    </w:p>
    <w:p w14:paraId="6CAE300C" w14:textId="77777777" w:rsidR="00D43087" w:rsidRPr="00D43087" w:rsidRDefault="00D43087" w:rsidP="00D43087">
      <w:pPr>
        <w:spacing w:line="259" w:lineRule="auto"/>
        <w:ind w:left="851" w:right="0" w:firstLine="0"/>
        <w:contextualSpacing/>
        <w:rPr>
          <w:rFonts w:eastAsia="Calibri"/>
          <w:sz w:val="22"/>
          <w:szCs w:val="22"/>
          <w:lang w:eastAsia="en-US"/>
        </w:rPr>
      </w:pPr>
    </w:p>
    <w:p w14:paraId="71763CEF" w14:textId="77777777" w:rsidR="00D43087" w:rsidRPr="00D43087" w:rsidRDefault="00D43087" w:rsidP="00D43087">
      <w:pPr>
        <w:widowControl w:val="0"/>
        <w:numPr>
          <w:ilvl w:val="1"/>
          <w:numId w:val="35"/>
        </w:numPr>
        <w:autoSpaceDE w:val="0"/>
        <w:autoSpaceDN w:val="0"/>
        <w:spacing w:after="0" w:line="259" w:lineRule="auto"/>
        <w:ind w:left="851" w:right="0"/>
        <w:jc w:val="left"/>
        <w:rPr>
          <w:rFonts w:eastAsia="Calibri"/>
          <w:sz w:val="22"/>
          <w:szCs w:val="22"/>
          <w:lang w:eastAsia="en-US"/>
        </w:rPr>
      </w:pPr>
      <w:r w:rsidRPr="00D43087">
        <w:rPr>
          <w:rFonts w:eastAsia="Calibri"/>
          <w:sz w:val="22"/>
          <w:szCs w:val="22"/>
          <w:lang w:eastAsia="en-US"/>
        </w:rPr>
        <w:t>subjekty uvedené v písmenách a) až c) nemajú účasť vyššiu ako 10 % hodnoty zákazky v subdodávateľovi, dodávateľovi alebo v subjekte, ktorého kapacity úspešný uchádzač využíva na účely plnenia zákazky podľa § 33 ods. 2 alebo § 34 ods. 3 zákona č. 343/2015 Z. z. o verejnom obstarávaní a o zmene a doplnení niektorých zákonov v znení neskorších predpisov.</w:t>
      </w:r>
    </w:p>
    <w:p w14:paraId="600C9156" w14:textId="77777777" w:rsidR="00D43087" w:rsidRPr="00D43087" w:rsidRDefault="00D43087" w:rsidP="00D43087">
      <w:pPr>
        <w:spacing w:line="259" w:lineRule="auto"/>
        <w:ind w:left="0" w:right="0" w:firstLine="0"/>
        <w:rPr>
          <w:rFonts w:eastAsia="Calibri"/>
          <w:sz w:val="22"/>
          <w:szCs w:val="22"/>
          <w:lang w:eastAsia="en-US"/>
        </w:rPr>
      </w:pPr>
    </w:p>
    <w:p w14:paraId="5D307B77" w14:textId="77777777" w:rsidR="00D43087" w:rsidRPr="00D43087" w:rsidRDefault="00D43087" w:rsidP="00D43087">
      <w:pPr>
        <w:spacing w:line="259" w:lineRule="auto"/>
        <w:ind w:left="0" w:right="0" w:firstLine="0"/>
        <w:rPr>
          <w:rFonts w:eastAsia="Calibri"/>
          <w:sz w:val="22"/>
          <w:szCs w:val="22"/>
          <w:lang w:eastAsia="en-US"/>
        </w:rPr>
      </w:pPr>
      <w:r w:rsidRPr="00D43087">
        <w:rPr>
          <w:rFonts w:eastAsia="Calibri"/>
          <w:sz w:val="22"/>
          <w:szCs w:val="22"/>
          <w:lang w:eastAsia="en-US"/>
        </w:rPr>
        <w:t>Zároveň čestne vyhlasujem, že realizácia plnenia podľa zmluvy, ktorá bude výsledkom daného verejného obstarávania zo strany úspešného uchádzača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27FD5B4D" w14:textId="77777777" w:rsidR="00D43087" w:rsidRPr="00D43087" w:rsidRDefault="00D43087" w:rsidP="00D43087">
      <w:pPr>
        <w:spacing w:after="0"/>
        <w:ind w:left="0" w:right="0" w:firstLine="0"/>
        <w:jc w:val="left"/>
        <w:rPr>
          <w:rFonts w:eastAsia="Calibri"/>
          <w:sz w:val="22"/>
          <w:szCs w:val="22"/>
          <w:lang w:eastAsia="en-US"/>
        </w:rPr>
      </w:pPr>
    </w:p>
    <w:p w14:paraId="3DA44EFF" w14:textId="77777777" w:rsidR="00D43087" w:rsidRPr="00D43087" w:rsidRDefault="00D43087" w:rsidP="00D43087">
      <w:pPr>
        <w:spacing w:after="0"/>
        <w:ind w:left="0" w:right="0" w:firstLine="0"/>
        <w:jc w:val="left"/>
        <w:rPr>
          <w:rFonts w:eastAsia="Calibri"/>
          <w:sz w:val="22"/>
          <w:szCs w:val="22"/>
          <w:lang w:eastAsia="en-US"/>
        </w:rPr>
      </w:pPr>
    </w:p>
    <w:p w14:paraId="6377650D" w14:textId="77777777" w:rsidR="00D43087" w:rsidRPr="00D43087" w:rsidRDefault="00D43087" w:rsidP="00D43087">
      <w:pPr>
        <w:spacing w:after="0"/>
        <w:ind w:left="0" w:right="0" w:firstLine="0"/>
        <w:jc w:val="left"/>
        <w:rPr>
          <w:rFonts w:eastAsia="Calibri"/>
          <w:sz w:val="22"/>
          <w:szCs w:val="22"/>
          <w:lang w:eastAsia="en-US"/>
        </w:rPr>
      </w:pPr>
    </w:p>
    <w:p w14:paraId="766C8A72" w14:textId="77777777" w:rsidR="00D43087" w:rsidRPr="00D43087" w:rsidRDefault="00D43087" w:rsidP="00D43087">
      <w:pPr>
        <w:spacing w:after="0"/>
        <w:ind w:left="0" w:right="0" w:firstLine="0"/>
        <w:jc w:val="left"/>
        <w:rPr>
          <w:rFonts w:eastAsia="Calibri"/>
          <w:sz w:val="22"/>
          <w:szCs w:val="22"/>
          <w:lang w:eastAsia="en-US"/>
        </w:rPr>
      </w:pPr>
    </w:p>
    <w:p w14:paraId="3D0838BE" w14:textId="77777777" w:rsidR="00D43087" w:rsidRPr="00D43087" w:rsidRDefault="00D43087" w:rsidP="00D43087">
      <w:pPr>
        <w:spacing w:after="0"/>
        <w:ind w:left="0" w:right="0" w:firstLine="0"/>
        <w:jc w:val="left"/>
        <w:rPr>
          <w:rFonts w:eastAsia="Calibri"/>
          <w:sz w:val="22"/>
          <w:szCs w:val="22"/>
          <w:lang w:eastAsia="en-US"/>
        </w:rPr>
      </w:pPr>
      <w:r w:rsidRPr="00D43087">
        <w:rPr>
          <w:rFonts w:eastAsia="Calibri"/>
          <w:sz w:val="22"/>
          <w:szCs w:val="22"/>
          <w:lang w:eastAsia="en-US"/>
        </w:rPr>
        <w:t>V..................................dňa................</w:t>
      </w:r>
    </w:p>
    <w:p w14:paraId="7F759847" w14:textId="77777777" w:rsidR="00D43087" w:rsidRPr="00D43087" w:rsidRDefault="00D43087" w:rsidP="00D43087">
      <w:pPr>
        <w:spacing w:after="0"/>
        <w:ind w:left="0" w:right="0" w:firstLine="0"/>
        <w:jc w:val="left"/>
        <w:rPr>
          <w:rFonts w:eastAsia="Calibri"/>
          <w:sz w:val="22"/>
          <w:szCs w:val="22"/>
          <w:lang w:eastAsia="en-US"/>
        </w:rPr>
      </w:pPr>
    </w:p>
    <w:p w14:paraId="5D5FD207" w14:textId="77777777" w:rsidR="00D43087" w:rsidRPr="00D43087" w:rsidRDefault="00D43087" w:rsidP="00D43087">
      <w:pPr>
        <w:tabs>
          <w:tab w:val="center" w:pos="6521"/>
        </w:tabs>
        <w:spacing w:after="0"/>
        <w:ind w:left="0" w:right="0" w:firstLine="0"/>
        <w:jc w:val="left"/>
        <w:rPr>
          <w:rFonts w:eastAsia="Calibri"/>
          <w:sz w:val="22"/>
          <w:szCs w:val="22"/>
          <w:lang w:eastAsia="en-US"/>
        </w:rPr>
      </w:pPr>
      <w:r w:rsidRPr="00D43087">
        <w:rPr>
          <w:rFonts w:eastAsia="Calibri"/>
          <w:sz w:val="22"/>
          <w:szCs w:val="22"/>
          <w:lang w:eastAsia="en-US"/>
        </w:rPr>
        <w:tab/>
        <w:t>_____________________________________</w:t>
      </w:r>
    </w:p>
    <w:p w14:paraId="400948A9" w14:textId="77777777" w:rsidR="00D43087" w:rsidRPr="00D43087" w:rsidRDefault="00D43087" w:rsidP="00D43087">
      <w:pPr>
        <w:tabs>
          <w:tab w:val="center" w:pos="6521"/>
        </w:tabs>
        <w:spacing w:after="0"/>
        <w:ind w:left="4248" w:right="0" w:firstLine="0"/>
        <w:jc w:val="left"/>
        <w:rPr>
          <w:rFonts w:eastAsia="Calibri"/>
          <w:sz w:val="22"/>
          <w:szCs w:val="22"/>
          <w:lang w:eastAsia="en-US"/>
        </w:rPr>
      </w:pPr>
      <w:r w:rsidRPr="00D43087">
        <w:rPr>
          <w:rFonts w:eastAsia="Calibri"/>
          <w:sz w:val="22"/>
          <w:szCs w:val="22"/>
          <w:lang w:eastAsia="en-US"/>
        </w:rPr>
        <w:tab/>
        <w:t xml:space="preserve">meno a priezvisko osoby oprávnenej </w:t>
      </w:r>
      <w:r w:rsidRPr="00D43087">
        <w:rPr>
          <w:rFonts w:eastAsia="Calibri"/>
          <w:sz w:val="22"/>
          <w:szCs w:val="22"/>
          <w:lang w:eastAsia="en-US"/>
        </w:rPr>
        <w:br/>
        <w:t xml:space="preserve">         na konanie v mene úspešného uchádzača</w:t>
      </w:r>
    </w:p>
    <w:p w14:paraId="3F35475F" w14:textId="77777777" w:rsidR="00D43087" w:rsidRPr="00D43087" w:rsidRDefault="00D43087" w:rsidP="00D43087">
      <w:pPr>
        <w:spacing w:line="259" w:lineRule="auto"/>
        <w:ind w:left="4956" w:right="0" w:firstLine="708"/>
        <w:jc w:val="left"/>
        <w:rPr>
          <w:rFonts w:eastAsia="Calibri"/>
          <w:sz w:val="22"/>
          <w:szCs w:val="22"/>
          <w:lang w:eastAsia="en-US"/>
        </w:rPr>
      </w:pPr>
      <w:r w:rsidRPr="00D43087">
        <w:rPr>
          <w:rFonts w:eastAsia="Calibri"/>
          <w:sz w:val="22"/>
          <w:szCs w:val="22"/>
          <w:lang w:eastAsia="en-US"/>
        </w:rPr>
        <w:t>odtlačok pečiatky</w:t>
      </w:r>
    </w:p>
    <w:p w14:paraId="79FFE864" w14:textId="77777777" w:rsidR="00D43087" w:rsidRPr="00D43087" w:rsidRDefault="00D43087" w:rsidP="00D43087">
      <w:pPr>
        <w:spacing w:line="259" w:lineRule="auto"/>
        <w:ind w:left="0" w:right="0" w:firstLine="0"/>
        <w:jc w:val="left"/>
        <w:rPr>
          <w:rFonts w:eastAsia="Calibri"/>
          <w:b/>
          <w:bCs/>
          <w:color w:val="2E74B5"/>
          <w:sz w:val="22"/>
          <w:szCs w:val="22"/>
          <w:lang w:eastAsia="en-US"/>
        </w:rPr>
      </w:pPr>
    </w:p>
    <w:p w14:paraId="70762D25" w14:textId="4990EAFF" w:rsidR="00D43087" w:rsidRPr="00D43087" w:rsidRDefault="00D43087" w:rsidP="00D43087"/>
    <w:sectPr w:rsidR="00D43087" w:rsidRPr="00D43087" w:rsidSect="00D43087">
      <w:pgSz w:w="11906" w:h="16838"/>
      <w:pgMar w:top="1134" w:right="1418" w:bottom="1559" w:left="1418" w:header="709" w:footer="709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9E298F" w14:textId="77777777" w:rsidR="00E907FF" w:rsidRDefault="00E907FF">
      <w:r>
        <w:separator/>
      </w:r>
    </w:p>
  </w:endnote>
  <w:endnote w:type="continuationSeparator" w:id="0">
    <w:p w14:paraId="460874BD" w14:textId="77777777" w:rsidR="00E907FF" w:rsidRDefault="00E907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 CYR"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1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S Sans Serif">
    <w:altName w:val="Microsoft Sans Serif"/>
    <w:panose1 w:val="00000000000000000000"/>
    <w:charset w:val="00"/>
    <w:family w:val="roman"/>
    <w:notTrueType/>
    <w:pitch w:val="default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C94861" w14:textId="77777777" w:rsidR="00E907FF" w:rsidRDefault="00E907FF">
      <w:r>
        <w:separator/>
      </w:r>
    </w:p>
  </w:footnote>
  <w:footnote w:type="continuationSeparator" w:id="0">
    <w:p w14:paraId="6C9CEF61" w14:textId="77777777" w:rsidR="00E907FF" w:rsidRDefault="00E907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32831" w14:textId="77777777" w:rsidR="00072BEC" w:rsidRDefault="00072BEC" w:rsidP="00072BEC">
    <w:pPr>
      <w:jc w:val="right"/>
      <w:rPr>
        <w:smallCaps/>
        <w:sz w:val="22"/>
        <w:szCs w:val="22"/>
      </w:rPr>
    </w:pPr>
  </w:p>
  <w:p w14:paraId="55AB1304" w14:textId="5B62F7BC" w:rsidR="00956ECA" w:rsidRDefault="00072BEC" w:rsidP="00956ECA">
    <w:pPr>
      <w:ind w:right="56"/>
      <w:jc w:val="right"/>
    </w:pPr>
    <w:r>
      <w:rPr>
        <w:bCs/>
        <w:sz w:val="22"/>
        <w:szCs w:val="22"/>
      </w:rPr>
      <w:t xml:space="preserve">   </w:t>
    </w:r>
    <w:r w:rsidR="00956ECA">
      <w:rPr>
        <w:bCs/>
      </w:rPr>
      <w:t>Príloha č. 2 súťažných podkladov</w:t>
    </w:r>
    <w:r w:rsidR="00956ECA">
      <w:t>: „Revízie, opravy a renovácie stanov“</w:t>
    </w:r>
  </w:p>
  <w:p w14:paraId="3D49E327" w14:textId="1F056374" w:rsidR="00072BEC" w:rsidRPr="00072BEC" w:rsidRDefault="00072BEC" w:rsidP="00072BEC">
    <w:pPr>
      <w:jc w:val="right"/>
      <w:rPr>
        <w:bCs/>
      </w:rPr>
    </w:pPr>
  </w:p>
  <w:p w14:paraId="7E8A4906" w14:textId="77777777" w:rsidR="003C31FE" w:rsidRDefault="003C31FE" w:rsidP="003C31FE">
    <w:pPr>
      <w:pStyle w:val="Hlavika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A207653" wp14:editId="6A680D77">
              <wp:simplePos x="0" y="0"/>
              <wp:positionH relativeFrom="column">
                <wp:posOffset>186055</wp:posOffset>
              </wp:positionH>
              <wp:positionV relativeFrom="paragraph">
                <wp:posOffset>15240</wp:posOffset>
              </wp:positionV>
              <wp:extent cx="5471160" cy="70485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71160" cy="704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5D3673" w14:textId="03F8F4D1" w:rsidR="003C31FE" w:rsidRPr="007D27ED" w:rsidRDefault="003C31FE" w:rsidP="003C31FE">
                          <w:pPr>
                            <w:spacing w:after="0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207653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14.65pt;margin-top:1.2pt;width:430.8pt;height:5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" stroked="f">
              <v:textbox>
                <w:txbxContent>
                  <w:p w14:paraId="615D3673" w14:textId="03F8F4D1" w:rsidR="003C31FE" w:rsidRPr="007D27ED" w:rsidRDefault="003C31FE" w:rsidP="003C31FE">
                    <w:pPr>
                      <w:spacing w:after="0"/>
                      <w:jc w:val="right"/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6951C6E7" w14:textId="49907ACF" w:rsidR="002271D0" w:rsidRDefault="002271D0" w:rsidP="002271D0">
    <w:pPr>
      <w:pStyle w:val="Hlavika"/>
      <w:ind w:left="0"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27160" w14:textId="5C10305D" w:rsidR="00AC41FD" w:rsidRPr="001309F2" w:rsidRDefault="00AC41FD" w:rsidP="001309F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18EB9B8"/>
    <w:lvl w:ilvl="0">
      <w:start w:val="1"/>
      <w:numFmt w:val="upperLetter"/>
      <w:pStyle w:val="slovanzoznam5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color w:val="000000"/>
      </w:rPr>
    </w:lvl>
  </w:abstractNum>
  <w:abstractNum w:abstractNumId="1" w15:restartNumberingAfterBreak="0">
    <w:nsid w:val="00000001"/>
    <w:multiLevelType w:val="multilevel"/>
    <w:tmpl w:val="20662D16"/>
    <w:lvl w:ilvl="0">
      <w:start w:val="1"/>
      <w:numFmt w:val="decimal"/>
      <w:pStyle w:val="Quick1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1AC6017"/>
    <w:multiLevelType w:val="multilevel"/>
    <w:tmpl w:val="B73CE5EE"/>
    <w:styleLink w:val="tl8"/>
    <w:lvl w:ilvl="0">
      <w:start w:val="2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1.%2."/>
      <w:lvlJc w:val="left"/>
      <w:pPr>
        <w:ind w:left="1778" w:hanging="36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3" w15:restartNumberingAfterBreak="0">
    <w:nsid w:val="04D75844"/>
    <w:multiLevelType w:val="multilevel"/>
    <w:tmpl w:val="8334CE90"/>
    <w:styleLink w:val="Styl1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7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061F12CC"/>
    <w:multiLevelType w:val="multilevel"/>
    <w:tmpl w:val="041B001D"/>
    <w:styleLink w:val="tl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76B47B3"/>
    <w:multiLevelType w:val="multilevel"/>
    <w:tmpl w:val="E2E62BFC"/>
    <w:lvl w:ilvl="0">
      <w:start w:val="29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30.%2."/>
      <w:lvlJc w:val="left"/>
      <w:pPr>
        <w:ind w:left="644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6" w15:restartNumberingAfterBreak="0">
    <w:nsid w:val="09A82DA8"/>
    <w:multiLevelType w:val="multilevel"/>
    <w:tmpl w:val="E1FE5570"/>
    <w:lvl w:ilvl="0">
      <w:start w:val="15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7" w15:restartNumberingAfterBreak="0">
    <w:nsid w:val="0EF453E4"/>
    <w:multiLevelType w:val="hybridMultilevel"/>
    <w:tmpl w:val="B754C5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B90C59"/>
    <w:multiLevelType w:val="hybridMultilevel"/>
    <w:tmpl w:val="AD3ECA8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530D1D"/>
    <w:multiLevelType w:val="multilevel"/>
    <w:tmpl w:val="041B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1BC207FB"/>
    <w:multiLevelType w:val="hybridMultilevel"/>
    <w:tmpl w:val="11ECEAFC"/>
    <w:lvl w:ilvl="0" w:tplc="FBB27F5A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6422C09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1452C9"/>
    <w:multiLevelType w:val="hybridMultilevel"/>
    <w:tmpl w:val="E4FEAAB0"/>
    <w:lvl w:ilvl="0" w:tplc="D19C03B4">
      <w:start w:val="1"/>
      <w:numFmt w:val="lowerLetter"/>
      <w:lvlText w:val="%1)"/>
      <w:lvlJc w:val="right"/>
      <w:pPr>
        <w:ind w:left="1287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1C1B5E64"/>
    <w:multiLevelType w:val="multilevel"/>
    <w:tmpl w:val="C9622A72"/>
    <w:styleLink w:val="WW8Num10"/>
    <w:lvl w:ilvl="0">
      <w:start w:val="1"/>
      <w:numFmt w:val="decimal"/>
      <w:lvlText w:val="%1"/>
      <w:lvlJc w:val="left"/>
      <w:rPr>
        <w:b/>
      </w:rPr>
    </w:lvl>
    <w:lvl w:ilvl="1">
      <w:start w:val="6"/>
      <w:numFmt w:val="decimal"/>
      <w:lvlText w:val="%1.%2"/>
      <w:lvlJc w:val="left"/>
      <w:rPr>
        <w:b/>
      </w:rPr>
    </w:lvl>
    <w:lvl w:ilvl="2">
      <w:start w:val="4"/>
      <w:numFmt w:val="decimal"/>
      <w:lvlText w:val="%1.%2.%3"/>
      <w:lvlJc w:val="left"/>
      <w:rPr>
        <w:b/>
      </w:rPr>
    </w:lvl>
    <w:lvl w:ilvl="3">
      <w:start w:val="1"/>
      <w:numFmt w:val="decimal"/>
      <w:lvlText w:val="%1.%2.%3.%4"/>
      <w:lvlJc w:val="left"/>
      <w:rPr>
        <w:b/>
      </w:rPr>
    </w:lvl>
    <w:lvl w:ilvl="4">
      <w:start w:val="1"/>
      <w:numFmt w:val="decimal"/>
      <w:lvlText w:val="%1.%2.%3.%4.%5"/>
      <w:lvlJc w:val="left"/>
      <w:rPr>
        <w:b/>
      </w:rPr>
    </w:lvl>
    <w:lvl w:ilvl="5">
      <w:start w:val="1"/>
      <w:numFmt w:val="decimal"/>
      <w:lvlText w:val="%1.%2.%3.%4.%5.%6"/>
      <w:lvlJc w:val="left"/>
      <w:rPr>
        <w:b/>
      </w:rPr>
    </w:lvl>
    <w:lvl w:ilvl="6">
      <w:start w:val="1"/>
      <w:numFmt w:val="decimal"/>
      <w:lvlText w:val="%1.%2.%3.%4.%5.%6.%7"/>
      <w:lvlJc w:val="left"/>
      <w:rPr>
        <w:b/>
      </w:rPr>
    </w:lvl>
    <w:lvl w:ilvl="7">
      <w:start w:val="1"/>
      <w:numFmt w:val="decimal"/>
      <w:lvlText w:val="%1.%2.%3.%4.%5.%6.%7.%8"/>
      <w:lvlJc w:val="left"/>
      <w:rPr>
        <w:b/>
      </w:rPr>
    </w:lvl>
    <w:lvl w:ilvl="8">
      <w:start w:val="1"/>
      <w:numFmt w:val="decimal"/>
      <w:lvlText w:val="%1.%2.%3.%4.%5.%6.%7.%8.%9"/>
      <w:lvlJc w:val="left"/>
      <w:rPr>
        <w:b/>
      </w:rPr>
    </w:lvl>
  </w:abstractNum>
  <w:abstractNum w:abstractNumId="13" w15:restartNumberingAfterBreak="0">
    <w:nsid w:val="1E932794"/>
    <w:multiLevelType w:val="multilevel"/>
    <w:tmpl w:val="227A035E"/>
    <w:lvl w:ilvl="0">
      <w:start w:val="1"/>
      <w:numFmt w:val="decimal"/>
      <w:pStyle w:val="Nadpis3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1ED626ED"/>
    <w:multiLevelType w:val="hybridMultilevel"/>
    <w:tmpl w:val="122EAAA0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1EDD492F"/>
    <w:multiLevelType w:val="multilevel"/>
    <w:tmpl w:val="187EEF5A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16" w15:restartNumberingAfterBreak="0">
    <w:nsid w:val="29722D0B"/>
    <w:multiLevelType w:val="multilevel"/>
    <w:tmpl w:val="6D06F7D6"/>
    <w:styleLink w:val="tl3"/>
    <w:lvl w:ilvl="0">
      <w:start w:val="6"/>
      <w:numFmt w:val="decimal"/>
      <w:lvlText w:val="7.%1 "/>
      <w:lvlJc w:val="left"/>
      <w:pPr>
        <w:ind w:left="720" w:hanging="360"/>
      </w:pPr>
      <w:rPr>
        <w:rFonts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08301B"/>
    <w:multiLevelType w:val="hybridMultilevel"/>
    <w:tmpl w:val="828212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2105B5"/>
    <w:multiLevelType w:val="multilevel"/>
    <w:tmpl w:val="041B001D"/>
    <w:styleLink w:val="tl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5AF4A83"/>
    <w:multiLevelType w:val="multilevel"/>
    <w:tmpl w:val="93FEE114"/>
    <w:lvl w:ilvl="0">
      <w:start w:val="24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20" w15:restartNumberingAfterBreak="0">
    <w:nsid w:val="38A26494"/>
    <w:multiLevelType w:val="multilevel"/>
    <w:tmpl w:val="36C804B6"/>
    <w:styleLink w:val="tl10"/>
    <w:lvl w:ilvl="0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2F0531"/>
    <w:multiLevelType w:val="multilevel"/>
    <w:tmpl w:val="D3167ECE"/>
    <w:styleLink w:val="WWNum70"/>
    <w:lvl w:ilvl="0">
      <w:start w:val="1"/>
      <w:numFmt w:val="bullet"/>
      <w:lvlText w:val=""/>
      <w:lvlJc w:val="left"/>
      <w:rPr>
        <w:rFonts w:ascii="Wingdings" w:hAnsi="Wingdings" w:hint="default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22" w15:restartNumberingAfterBreak="0">
    <w:nsid w:val="41B04B93"/>
    <w:multiLevelType w:val="hybridMultilevel"/>
    <w:tmpl w:val="8F9CCEDA"/>
    <w:lvl w:ilvl="0" w:tplc="7756A7BC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641D9D"/>
    <w:multiLevelType w:val="hybridMultilevel"/>
    <w:tmpl w:val="81F4E0C2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4E696251"/>
    <w:multiLevelType w:val="multilevel"/>
    <w:tmpl w:val="45588D0E"/>
    <w:styleLink w:val="tl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sz w:val="24"/>
      </w:rPr>
    </w:lvl>
  </w:abstractNum>
  <w:abstractNum w:abstractNumId="25" w15:restartNumberingAfterBreak="0">
    <w:nsid w:val="4E8163E9"/>
    <w:multiLevelType w:val="hybridMultilevel"/>
    <w:tmpl w:val="BF7C69A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671F5"/>
    <w:multiLevelType w:val="multilevel"/>
    <w:tmpl w:val="79C61336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4046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4"/>
      <w:numFmt w:val="lowerLetter"/>
      <w:lvlText w:val="%5)"/>
      <w:lvlJc w:val="right"/>
      <w:pPr>
        <w:ind w:left="2924" w:hanging="1080"/>
      </w:pPr>
      <w:rPr>
        <w:rFonts w:hint="default"/>
        <w:b w:val="0"/>
        <w:sz w:val="22"/>
        <w:szCs w:val="24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27" w15:restartNumberingAfterBreak="0">
    <w:nsid w:val="606F5EB7"/>
    <w:multiLevelType w:val="hybridMultilevel"/>
    <w:tmpl w:val="C3C884FC"/>
    <w:lvl w:ilvl="0" w:tplc="85684EC8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6C258C"/>
    <w:multiLevelType w:val="multilevel"/>
    <w:tmpl w:val="01764D64"/>
    <w:styleLink w:val="tl4"/>
    <w:lvl w:ilvl="0">
      <w:start w:val="2"/>
      <w:numFmt w:val="decimal"/>
      <w:lvlText w:val="10.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860BE7"/>
    <w:multiLevelType w:val="multilevel"/>
    <w:tmpl w:val="041B001D"/>
    <w:styleLink w:val="tl1"/>
    <w:lvl w:ilvl="0">
      <w:start w:val="4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6C6648E9"/>
    <w:multiLevelType w:val="multilevel"/>
    <w:tmpl w:val="96A8305E"/>
    <w:styleLink w:val="WW8Num14"/>
    <w:lvl w:ilvl="0">
      <w:start w:val="16"/>
      <w:numFmt w:val="decimal"/>
      <w:lvlText w:val="%1"/>
      <w:lvlJc w:val="left"/>
      <w:rPr>
        <w:b/>
      </w:rPr>
    </w:lvl>
    <w:lvl w:ilvl="1">
      <w:start w:val="1"/>
      <w:numFmt w:val="decimal"/>
      <w:lvlText w:val="%1.%2"/>
      <w:lvlJc w:val="left"/>
      <w:rPr>
        <w:b w:val="0"/>
        <w:sz w:val="22"/>
        <w:szCs w:val="22"/>
      </w:rPr>
    </w:lvl>
    <w:lvl w:ilvl="2">
      <w:start w:val="1"/>
      <w:numFmt w:val="decimal"/>
      <w:lvlText w:val="%1.%2.%3"/>
      <w:lvlJc w:val="left"/>
      <w:rPr>
        <w:b w:val="0"/>
      </w:rPr>
    </w:lvl>
    <w:lvl w:ilvl="3">
      <w:start w:val="1"/>
      <w:numFmt w:val="decimal"/>
      <w:lvlText w:val="%1.%2.%3.%4"/>
      <w:lvlJc w:val="left"/>
      <w:rPr>
        <w:b w:val="0"/>
      </w:rPr>
    </w:lvl>
    <w:lvl w:ilvl="4">
      <w:start w:val="1"/>
      <w:numFmt w:val="decimal"/>
      <w:lvlText w:val="%1.%2.%3.%4.%5"/>
      <w:lvlJc w:val="left"/>
      <w:rPr>
        <w:b/>
      </w:rPr>
    </w:lvl>
    <w:lvl w:ilvl="5">
      <w:start w:val="1"/>
      <w:numFmt w:val="decimal"/>
      <w:lvlText w:val="%1.%2.%3.%4.%5.%6"/>
      <w:lvlJc w:val="left"/>
      <w:rPr>
        <w:b/>
      </w:rPr>
    </w:lvl>
    <w:lvl w:ilvl="6">
      <w:start w:val="1"/>
      <w:numFmt w:val="decimal"/>
      <w:lvlText w:val="%1.%2.%3.%4.%5.%6.%7"/>
      <w:lvlJc w:val="left"/>
      <w:rPr>
        <w:b/>
      </w:rPr>
    </w:lvl>
    <w:lvl w:ilvl="7">
      <w:start w:val="1"/>
      <w:numFmt w:val="decimal"/>
      <w:lvlText w:val="%1.%2.%3.%4.%5.%6.%7.%8"/>
      <w:lvlJc w:val="left"/>
      <w:rPr>
        <w:b/>
      </w:rPr>
    </w:lvl>
    <w:lvl w:ilvl="8">
      <w:start w:val="1"/>
      <w:numFmt w:val="decimal"/>
      <w:lvlText w:val="%1.%2.%3.%4.%5.%6.%7.%8.%9"/>
      <w:lvlJc w:val="left"/>
      <w:rPr>
        <w:b/>
      </w:rPr>
    </w:lvl>
  </w:abstractNum>
  <w:abstractNum w:abstractNumId="31" w15:restartNumberingAfterBreak="0">
    <w:nsid w:val="6D6518D7"/>
    <w:multiLevelType w:val="hybridMultilevel"/>
    <w:tmpl w:val="F84296C0"/>
    <w:lvl w:ilvl="0" w:tplc="041B0019">
      <w:start w:val="29"/>
      <w:numFmt w:val="bullet"/>
      <w:lvlText w:val="-"/>
      <w:lvlJc w:val="left"/>
      <w:pPr>
        <w:ind w:left="1288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1B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2" w15:restartNumberingAfterBreak="0">
    <w:nsid w:val="6F253E88"/>
    <w:multiLevelType w:val="multilevel"/>
    <w:tmpl w:val="332C94DA"/>
    <w:lvl w:ilvl="0">
      <w:start w:val="2"/>
      <w:numFmt w:val="decimal"/>
      <w:pStyle w:val="wazza04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33" w15:restartNumberingAfterBreak="0">
    <w:nsid w:val="7CBE5042"/>
    <w:multiLevelType w:val="multilevel"/>
    <w:tmpl w:val="2B3286C2"/>
    <w:styleLink w:val="tl9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804545111">
    <w:abstractNumId w:val="0"/>
  </w:num>
  <w:num w:numId="2" w16cid:durableId="1368484685">
    <w:abstractNumId w:val="1"/>
    <w:lvlOverride w:ilvl="0">
      <w:startOverride w:val="1"/>
      <w:lvl w:ilvl="0">
        <w:start w:val="1"/>
        <w:numFmt w:val="decimal"/>
        <w:pStyle w:val="Quick1"/>
        <w:lvlText w:val="%1."/>
        <w:lvlJc w:val="left"/>
      </w:lvl>
    </w:lvlOverride>
  </w:num>
  <w:num w:numId="3" w16cid:durableId="905603288">
    <w:abstractNumId w:val="32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88124191">
    <w:abstractNumId w:val="9"/>
  </w:num>
  <w:num w:numId="5" w16cid:durableId="14767637">
    <w:abstractNumId w:val="3"/>
  </w:num>
  <w:num w:numId="6" w16cid:durableId="1946035050">
    <w:abstractNumId w:val="29"/>
  </w:num>
  <w:num w:numId="7" w16cid:durableId="10034284">
    <w:abstractNumId w:val="24"/>
  </w:num>
  <w:num w:numId="8" w16cid:durableId="209265534">
    <w:abstractNumId w:val="16"/>
  </w:num>
  <w:num w:numId="9" w16cid:durableId="1028026314">
    <w:abstractNumId w:val="12"/>
  </w:num>
  <w:num w:numId="10" w16cid:durableId="2095274660">
    <w:abstractNumId w:val="21"/>
  </w:num>
  <w:num w:numId="11" w16cid:durableId="2030447940">
    <w:abstractNumId w:val="28"/>
  </w:num>
  <w:num w:numId="12" w16cid:durableId="1606385091">
    <w:abstractNumId w:val="30"/>
  </w:num>
  <w:num w:numId="13" w16cid:durableId="1530023356">
    <w:abstractNumId w:val="18"/>
  </w:num>
  <w:num w:numId="14" w16cid:durableId="307904526">
    <w:abstractNumId w:val="4"/>
  </w:num>
  <w:num w:numId="15" w16cid:durableId="327557084">
    <w:abstractNumId w:val="26"/>
  </w:num>
  <w:num w:numId="16" w16cid:durableId="2107996558">
    <w:abstractNumId w:val="2"/>
  </w:num>
  <w:num w:numId="17" w16cid:durableId="876939497">
    <w:abstractNumId w:val="33"/>
  </w:num>
  <w:num w:numId="18" w16cid:durableId="641497274">
    <w:abstractNumId w:val="20"/>
  </w:num>
  <w:num w:numId="19" w16cid:durableId="1670475352">
    <w:abstractNumId w:val="22"/>
  </w:num>
  <w:num w:numId="20" w16cid:durableId="1238638274">
    <w:abstractNumId w:val="13"/>
  </w:num>
  <w:num w:numId="21" w16cid:durableId="861287309">
    <w:abstractNumId w:val="13"/>
  </w:num>
  <w:num w:numId="22" w16cid:durableId="841817607">
    <w:abstractNumId w:val="6"/>
  </w:num>
  <w:num w:numId="23" w16cid:durableId="325981024">
    <w:abstractNumId w:val="14"/>
  </w:num>
  <w:num w:numId="24" w16cid:durableId="2072651501">
    <w:abstractNumId w:val="19"/>
  </w:num>
  <w:num w:numId="25" w16cid:durableId="182476087">
    <w:abstractNumId w:val="13"/>
  </w:num>
  <w:num w:numId="26" w16cid:durableId="336494304">
    <w:abstractNumId w:val="13"/>
  </w:num>
  <w:num w:numId="27" w16cid:durableId="1092895952">
    <w:abstractNumId w:val="13"/>
  </w:num>
  <w:num w:numId="28" w16cid:durableId="1316836547">
    <w:abstractNumId w:val="13"/>
  </w:num>
  <w:num w:numId="29" w16cid:durableId="1958876188">
    <w:abstractNumId w:val="13"/>
  </w:num>
  <w:num w:numId="30" w16cid:durableId="948244134">
    <w:abstractNumId w:val="13"/>
  </w:num>
  <w:num w:numId="31" w16cid:durableId="1821996761">
    <w:abstractNumId w:val="11"/>
  </w:num>
  <w:num w:numId="32" w16cid:durableId="1933053598">
    <w:abstractNumId w:val="5"/>
  </w:num>
  <w:num w:numId="33" w16cid:durableId="1864975180">
    <w:abstractNumId w:val="15"/>
  </w:num>
  <w:num w:numId="34" w16cid:durableId="1184786857">
    <w:abstractNumId w:val="25"/>
  </w:num>
  <w:num w:numId="35" w16cid:durableId="951865679">
    <w:abstractNumId w:val="7"/>
  </w:num>
  <w:num w:numId="36" w16cid:durableId="626010326">
    <w:abstractNumId w:val="10"/>
  </w:num>
  <w:num w:numId="37" w16cid:durableId="685404294">
    <w:abstractNumId w:val="23"/>
  </w:num>
  <w:num w:numId="38" w16cid:durableId="1548253892">
    <w:abstractNumId w:val="27"/>
  </w:num>
  <w:num w:numId="39" w16cid:durableId="1200970602">
    <w:abstractNumId w:val="17"/>
  </w:num>
  <w:num w:numId="40" w16cid:durableId="117070596">
    <w:abstractNumId w:val="8"/>
  </w:num>
  <w:num w:numId="41" w16cid:durableId="1521551497">
    <w:abstractNumId w:val="3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113"/>
  <w:drawingGridHorizontalSpacing w:val="120"/>
  <w:drawingGridVerticalSpacing w:val="1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AFC"/>
    <w:rsid w:val="0000026A"/>
    <w:rsid w:val="00000801"/>
    <w:rsid w:val="00000859"/>
    <w:rsid w:val="00000A3E"/>
    <w:rsid w:val="00000CD9"/>
    <w:rsid w:val="0000127D"/>
    <w:rsid w:val="000014D8"/>
    <w:rsid w:val="0000160D"/>
    <w:rsid w:val="00001712"/>
    <w:rsid w:val="00001869"/>
    <w:rsid w:val="00001A34"/>
    <w:rsid w:val="00001E57"/>
    <w:rsid w:val="00002089"/>
    <w:rsid w:val="00002251"/>
    <w:rsid w:val="000023EE"/>
    <w:rsid w:val="00002591"/>
    <w:rsid w:val="0000282E"/>
    <w:rsid w:val="00002A86"/>
    <w:rsid w:val="00002B8F"/>
    <w:rsid w:val="00002F8C"/>
    <w:rsid w:val="0000334A"/>
    <w:rsid w:val="000033C8"/>
    <w:rsid w:val="00003476"/>
    <w:rsid w:val="000035FC"/>
    <w:rsid w:val="00003A18"/>
    <w:rsid w:val="00004561"/>
    <w:rsid w:val="00004B07"/>
    <w:rsid w:val="00004CB1"/>
    <w:rsid w:val="00004E8C"/>
    <w:rsid w:val="0000505C"/>
    <w:rsid w:val="00005114"/>
    <w:rsid w:val="0000535A"/>
    <w:rsid w:val="00006467"/>
    <w:rsid w:val="00006534"/>
    <w:rsid w:val="0000654E"/>
    <w:rsid w:val="00006880"/>
    <w:rsid w:val="000068AA"/>
    <w:rsid w:val="00006F24"/>
    <w:rsid w:val="00006FC0"/>
    <w:rsid w:val="0000710D"/>
    <w:rsid w:val="000072CF"/>
    <w:rsid w:val="0000750C"/>
    <w:rsid w:val="0000777A"/>
    <w:rsid w:val="00007B7E"/>
    <w:rsid w:val="00010880"/>
    <w:rsid w:val="0001097D"/>
    <w:rsid w:val="00010F5A"/>
    <w:rsid w:val="00011695"/>
    <w:rsid w:val="00011702"/>
    <w:rsid w:val="0001181C"/>
    <w:rsid w:val="00012000"/>
    <w:rsid w:val="0001215C"/>
    <w:rsid w:val="000121EE"/>
    <w:rsid w:val="000123DD"/>
    <w:rsid w:val="0001271B"/>
    <w:rsid w:val="00012929"/>
    <w:rsid w:val="00012AF9"/>
    <w:rsid w:val="00012CAF"/>
    <w:rsid w:val="0001305E"/>
    <w:rsid w:val="000131E2"/>
    <w:rsid w:val="000134DE"/>
    <w:rsid w:val="00013AE2"/>
    <w:rsid w:val="00013D71"/>
    <w:rsid w:val="00013DC3"/>
    <w:rsid w:val="000143F9"/>
    <w:rsid w:val="00014424"/>
    <w:rsid w:val="00014640"/>
    <w:rsid w:val="00014D2F"/>
    <w:rsid w:val="00014E78"/>
    <w:rsid w:val="000155DA"/>
    <w:rsid w:val="0001568A"/>
    <w:rsid w:val="000156F5"/>
    <w:rsid w:val="00015917"/>
    <w:rsid w:val="00015C74"/>
    <w:rsid w:val="00015D9D"/>
    <w:rsid w:val="00015E5B"/>
    <w:rsid w:val="0001687C"/>
    <w:rsid w:val="00016B20"/>
    <w:rsid w:val="00016C18"/>
    <w:rsid w:val="00017030"/>
    <w:rsid w:val="000170E6"/>
    <w:rsid w:val="00017336"/>
    <w:rsid w:val="00017356"/>
    <w:rsid w:val="00017437"/>
    <w:rsid w:val="000179C7"/>
    <w:rsid w:val="00017AF4"/>
    <w:rsid w:val="00017FE1"/>
    <w:rsid w:val="00020188"/>
    <w:rsid w:val="000205D4"/>
    <w:rsid w:val="00020664"/>
    <w:rsid w:val="0002089C"/>
    <w:rsid w:val="00020932"/>
    <w:rsid w:val="00020BB6"/>
    <w:rsid w:val="00020D48"/>
    <w:rsid w:val="000210CF"/>
    <w:rsid w:val="00021818"/>
    <w:rsid w:val="0002191B"/>
    <w:rsid w:val="00021B89"/>
    <w:rsid w:val="00021C2E"/>
    <w:rsid w:val="00021E54"/>
    <w:rsid w:val="00021FDD"/>
    <w:rsid w:val="000222FC"/>
    <w:rsid w:val="00022786"/>
    <w:rsid w:val="00022EB4"/>
    <w:rsid w:val="000230D4"/>
    <w:rsid w:val="000232DD"/>
    <w:rsid w:val="000233B2"/>
    <w:rsid w:val="000239DD"/>
    <w:rsid w:val="0002463F"/>
    <w:rsid w:val="0002499C"/>
    <w:rsid w:val="00024E37"/>
    <w:rsid w:val="00024F45"/>
    <w:rsid w:val="000256DA"/>
    <w:rsid w:val="00025EE3"/>
    <w:rsid w:val="00025FC6"/>
    <w:rsid w:val="000262FE"/>
    <w:rsid w:val="000263B4"/>
    <w:rsid w:val="00026D77"/>
    <w:rsid w:val="00026F84"/>
    <w:rsid w:val="0002746F"/>
    <w:rsid w:val="000278EC"/>
    <w:rsid w:val="00027E1F"/>
    <w:rsid w:val="00027EAB"/>
    <w:rsid w:val="00030582"/>
    <w:rsid w:val="00030917"/>
    <w:rsid w:val="00030E1E"/>
    <w:rsid w:val="000310D3"/>
    <w:rsid w:val="000312A9"/>
    <w:rsid w:val="000313FA"/>
    <w:rsid w:val="0003142A"/>
    <w:rsid w:val="000315AD"/>
    <w:rsid w:val="00031658"/>
    <w:rsid w:val="0003169A"/>
    <w:rsid w:val="00032083"/>
    <w:rsid w:val="000321D6"/>
    <w:rsid w:val="00032EFF"/>
    <w:rsid w:val="00033000"/>
    <w:rsid w:val="000330E4"/>
    <w:rsid w:val="0003342C"/>
    <w:rsid w:val="00033719"/>
    <w:rsid w:val="000337D2"/>
    <w:rsid w:val="00034026"/>
    <w:rsid w:val="000340D9"/>
    <w:rsid w:val="0003425E"/>
    <w:rsid w:val="000342A8"/>
    <w:rsid w:val="000346A1"/>
    <w:rsid w:val="0003488B"/>
    <w:rsid w:val="000349D3"/>
    <w:rsid w:val="00035485"/>
    <w:rsid w:val="00035548"/>
    <w:rsid w:val="0003560D"/>
    <w:rsid w:val="00035721"/>
    <w:rsid w:val="000358D8"/>
    <w:rsid w:val="00035ABC"/>
    <w:rsid w:val="00035DB5"/>
    <w:rsid w:val="00036240"/>
    <w:rsid w:val="00036377"/>
    <w:rsid w:val="000366A2"/>
    <w:rsid w:val="00036C47"/>
    <w:rsid w:val="00036DCC"/>
    <w:rsid w:val="0003703D"/>
    <w:rsid w:val="00037186"/>
    <w:rsid w:val="000372C1"/>
    <w:rsid w:val="00037505"/>
    <w:rsid w:val="00037828"/>
    <w:rsid w:val="00037DEE"/>
    <w:rsid w:val="00037EF1"/>
    <w:rsid w:val="00037F11"/>
    <w:rsid w:val="00037F30"/>
    <w:rsid w:val="00037F3D"/>
    <w:rsid w:val="00037FCF"/>
    <w:rsid w:val="000403D2"/>
    <w:rsid w:val="0004066F"/>
    <w:rsid w:val="00040BD0"/>
    <w:rsid w:val="00040F1B"/>
    <w:rsid w:val="000413A3"/>
    <w:rsid w:val="000413D5"/>
    <w:rsid w:val="00041973"/>
    <w:rsid w:val="000420E5"/>
    <w:rsid w:val="0004213D"/>
    <w:rsid w:val="00042302"/>
    <w:rsid w:val="00042514"/>
    <w:rsid w:val="000425A5"/>
    <w:rsid w:val="00042D82"/>
    <w:rsid w:val="000431BC"/>
    <w:rsid w:val="000433A0"/>
    <w:rsid w:val="000438B1"/>
    <w:rsid w:val="00043A43"/>
    <w:rsid w:val="00043AED"/>
    <w:rsid w:val="00044296"/>
    <w:rsid w:val="00044459"/>
    <w:rsid w:val="0004478B"/>
    <w:rsid w:val="00044D4A"/>
    <w:rsid w:val="00044F9D"/>
    <w:rsid w:val="0004501A"/>
    <w:rsid w:val="00045BA6"/>
    <w:rsid w:val="00045F53"/>
    <w:rsid w:val="000461B1"/>
    <w:rsid w:val="0004627B"/>
    <w:rsid w:val="0004657F"/>
    <w:rsid w:val="00046601"/>
    <w:rsid w:val="00046825"/>
    <w:rsid w:val="00047846"/>
    <w:rsid w:val="00047CDA"/>
    <w:rsid w:val="0005002C"/>
    <w:rsid w:val="00050171"/>
    <w:rsid w:val="00050381"/>
    <w:rsid w:val="00050F62"/>
    <w:rsid w:val="00051128"/>
    <w:rsid w:val="0005114E"/>
    <w:rsid w:val="00051893"/>
    <w:rsid w:val="00051971"/>
    <w:rsid w:val="00051A36"/>
    <w:rsid w:val="00051CCD"/>
    <w:rsid w:val="00051D58"/>
    <w:rsid w:val="00051DC9"/>
    <w:rsid w:val="00052235"/>
    <w:rsid w:val="000526C3"/>
    <w:rsid w:val="00052B46"/>
    <w:rsid w:val="000535B2"/>
    <w:rsid w:val="00053972"/>
    <w:rsid w:val="00053D12"/>
    <w:rsid w:val="000540BA"/>
    <w:rsid w:val="000540CF"/>
    <w:rsid w:val="00054264"/>
    <w:rsid w:val="0005488F"/>
    <w:rsid w:val="0005492C"/>
    <w:rsid w:val="00054ECF"/>
    <w:rsid w:val="00055244"/>
    <w:rsid w:val="0005544F"/>
    <w:rsid w:val="0005554C"/>
    <w:rsid w:val="00055848"/>
    <w:rsid w:val="00055B17"/>
    <w:rsid w:val="00055DB2"/>
    <w:rsid w:val="00055DF6"/>
    <w:rsid w:val="0005680C"/>
    <w:rsid w:val="000569A1"/>
    <w:rsid w:val="000569BD"/>
    <w:rsid w:val="00056B4D"/>
    <w:rsid w:val="00056B69"/>
    <w:rsid w:val="00056D15"/>
    <w:rsid w:val="00056E84"/>
    <w:rsid w:val="00057261"/>
    <w:rsid w:val="00057273"/>
    <w:rsid w:val="0005762C"/>
    <w:rsid w:val="0006023E"/>
    <w:rsid w:val="00060A93"/>
    <w:rsid w:val="00060FD5"/>
    <w:rsid w:val="0006115A"/>
    <w:rsid w:val="0006119A"/>
    <w:rsid w:val="0006132F"/>
    <w:rsid w:val="00061381"/>
    <w:rsid w:val="000616F8"/>
    <w:rsid w:val="000617E4"/>
    <w:rsid w:val="00061861"/>
    <w:rsid w:val="000618CB"/>
    <w:rsid w:val="00061941"/>
    <w:rsid w:val="00061AAD"/>
    <w:rsid w:val="00061E89"/>
    <w:rsid w:val="000627F1"/>
    <w:rsid w:val="00062E11"/>
    <w:rsid w:val="00063732"/>
    <w:rsid w:val="0006385B"/>
    <w:rsid w:val="00063923"/>
    <w:rsid w:val="00063B5F"/>
    <w:rsid w:val="00063B90"/>
    <w:rsid w:val="00063D4B"/>
    <w:rsid w:val="00063E21"/>
    <w:rsid w:val="00064104"/>
    <w:rsid w:val="000642CC"/>
    <w:rsid w:val="0006439D"/>
    <w:rsid w:val="000644C7"/>
    <w:rsid w:val="00064B1F"/>
    <w:rsid w:val="00064E31"/>
    <w:rsid w:val="000650CF"/>
    <w:rsid w:val="000659CA"/>
    <w:rsid w:val="00065FF2"/>
    <w:rsid w:val="0006621D"/>
    <w:rsid w:val="000662FC"/>
    <w:rsid w:val="00066434"/>
    <w:rsid w:val="00066486"/>
    <w:rsid w:val="00066724"/>
    <w:rsid w:val="000669AD"/>
    <w:rsid w:val="00066C4F"/>
    <w:rsid w:val="00066C86"/>
    <w:rsid w:val="00066D3A"/>
    <w:rsid w:val="000672BE"/>
    <w:rsid w:val="000674C9"/>
    <w:rsid w:val="000677B7"/>
    <w:rsid w:val="00067C6C"/>
    <w:rsid w:val="0007096B"/>
    <w:rsid w:val="00070B60"/>
    <w:rsid w:val="00070D4B"/>
    <w:rsid w:val="00070E5F"/>
    <w:rsid w:val="0007114E"/>
    <w:rsid w:val="00071175"/>
    <w:rsid w:val="000712A4"/>
    <w:rsid w:val="000712C2"/>
    <w:rsid w:val="0007197E"/>
    <w:rsid w:val="000719B4"/>
    <w:rsid w:val="0007216A"/>
    <w:rsid w:val="00072662"/>
    <w:rsid w:val="00072BEC"/>
    <w:rsid w:val="00072C2E"/>
    <w:rsid w:val="00072F35"/>
    <w:rsid w:val="00072FE7"/>
    <w:rsid w:val="0007328F"/>
    <w:rsid w:val="0007374F"/>
    <w:rsid w:val="00073902"/>
    <w:rsid w:val="00073913"/>
    <w:rsid w:val="00074067"/>
    <w:rsid w:val="0007498F"/>
    <w:rsid w:val="00074A15"/>
    <w:rsid w:val="00074BA4"/>
    <w:rsid w:val="00074D01"/>
    <w:rsid w:val="00074E28"/>
    <w:rsid w:val="00075098"/>
    <w:rsid w:val="000750ED"/>
    <w:rsid w:val="0007531B"/>
    <w:rsid w:val="00075390"/>
    <w:rsid w:val="0007547D"/>
    <w:rsid w:val="000755AF"/>
    <w:rsid w:val="0007569B"/>
    <w:rsid w:val="000756B7"/>
    <w:rsid w:val="0007585D"/>
    <w:rsid w:val="00075B14"/>
    <w:rsid w:val="00076EAA"/>
    <w:rsid w:val="00077100"/>
    <w:rsid w:val="00077EFF"/>
    <w:rsid w:val="00080215"/>
    <w:rsid w:val="00080B1E"/>
    <w:rsid w:val="00080DB2"/>
    <w:rsid w:val="00081236"/>
    <w:rsid w:val="00081398"/>
    <w:rsid w:val="000816A6"/>
    <w:rsid w:val="00081704"/>
    <w:rsid w:val="00081995"/>
    <w:rsid w:val="000819C0"/>
    <w:rsid w:val="00081EB4"/>
    <w:rsid w:val="0008211B"/>
    <w:rsid w:val="00082430"/>
    <w:rsid w:val="00082449"/>
    <w:rsid w:val="000825C2"/>
    <w:rsid w:val="00082712"/>
    <w:rsid w:val="00082B2F"/>
    <w:rsid w:val="00082B96"/>
    <w:rsid w:val="00082C64"/>
    <w:rsid w:val="00082F87"/>
    <w:rsid w:val="000834AD"/>
    <w:rsid w:val="00083710"/>
    <w:rsid w:val="00083896"/>
    <w:rsid w:val="00083962"/>
    <w:rsid w:val="00083C93"/>
    <w:rsid w:val="0008412F"/>
    <w:rsid w:val="000841B0"/>
    <w:rsid w:val="00084225"/>
    <w:rsid w:val="00084EFA"/>
    <w:rsid w:val="00085049"/>
    <w:rsid w:val="00085538"/>
    <w:rsid w:val="00085DCF"/>
    <w:rsid w:val="00086553"/>
    <w:rsid w:val="000866E8"/>
    <w:rsid w:val="0008688B"/>
    <w:rsid w:val="0008697B"/>
    <w:rsid w:val="00086B8B"/>
    <w:rsid w:val="00086D94"/>
    <w:rsid w:val="000874E7"/>
    <w:rsid w:val="0008767E"/>
    <w:rsid w:val="000879FB"/>
    <w:rsid w:val="00087A94"/>
    <w:rsid w:val="00087E99"/>
    <w:rsid w:val="00087FA5"/>
    <w:rsid w:val="00090253"/>
    <w:rsid w:val="000909E3"/>
    <w:rsid w:val="00090BD7"/>
    <w:rsid w:val="00090C1C"/>
    <w:rsid w:val="00091096"/>
    <w:rsid w:val="00091272"/>
    <w:rsid w:val="0009151C"/>
    <w:rsid w:val="00091648"/>
    <w:rsid w:val="00091988"/>
    <w:rsid w:val="0009257E"/>
    <w:rsid w:val="000929B7"/>
    <w:rsid w:val="00092C62"/>
    <w:rsid w:val="00092D45"/>
    <w:rsid w:val="00093086"/>
    <w:rsid w:val="00093724"/>
    <w:rsid w:val="00094377"/>
    <w:rsid w:val="00094470"/>
    <w:rsid w:val="00094820"/>
    <w:rsid w:val="00094EEB"/>
    <w:rsid w:val="00094F79"/>
    <w:rsid w:val="0009510D"/>
    <w:rsid w:val="000952E4"/>
    <w:rsid w:val="00095406"/>
    <w:rsid w:val="00095425"/>
    <w:rsid w:val="00095983"/>
    <w:rsid w:val="00095AA5"/>
    <w:rsid w:val="00095CAF"/>
    <w:rsid w:val="00095D1D"/>
    <w:rsid w:val="00096222"/>
    <w:rsid w:val="0009653F"/>
    <w:rsid w:val="000965A6"/>
    <w:rsid w:val="00096E59"/>
    <w:rsid w:val="0009709D"/>
    <w:rsid w:val="00097639"/>
    <w:rsid w:val="000976AB"/>
    <w:rsid w:val="00097CEB"/>
    <w:rsid w:val="000A0107"/>
    <w:rsid w:val="000A02B1"/>
    <w:rsid w:val="000A0B54"/>
    <w:rsid w:val="000A1383"/>
    <w:rsid w:val="000A1392"/>
    <w:rsid w:val="000A18C1"/>
    <w:rsid w:val="000A2AA1"/>
    <w:rsid w:val="000A2CF8"/>
    <w:rsid w:val="000A306F"/>
    <w:rsid w:val="000A35A3"/>
    <w:rsid w:val="000A3D2B"/>
    <w:rsid w:val="000A3E16"/>
    <w:rsid w:val="000A3F59"/>
    <w:rsid w:val="000A44CD"/>
    <w:rsid w:val="000A46C0"/>
    <w:rsid w:val="000A4AAC"/>
    <w:rsid w:val="000A4B13"/>
    <w:rsid w:val="000A4DB8"/>
    <w:rsid w:val="000A4E5A"/>
    <w:rsid w:val="000A4EF4"/>
    <w:rsid w:val="000A5149"/>
    <w:rsid w:val="000A53E3"/>
    <w:rsid w:val="000A5517"/>
    <w:rsid w:val="000A593D"/>
    <w:rsid w:val="000A6153"/>
    <w:rsid w:val="000A63AA"/>
    <w:rsid w:val="000A680D"/>
    <w:rsid w:val="000A6846"/>
    <w:rsid w:val="000A68DF"/>
    <w:rsid w:val="000A69C9"/>
    <w:rsid w:val="000A6D98"/>
    <w:rsid w:val="000A6E11"/>
    <w:rsid w:val="000A7314"/>
    <w:rsid w:val="000A7B7C"/>
    <w:rsid w:val="000A7C23"/>
    <w:rsid w:val="000B0312"/>
    <w:rsid w:val="000B072A"/>
    <w:rsid w:val="000B0B99"/>
    <w:rsid w:val="000B0DEB"/>
    <w:rsid w:val="000B0E55"/>
    <w:rsid w:val="000B116C"/>
    <w:rsid w:val="000B1904"/>
    <w:rsid w:val="000B191C"/>
    <w:rsid w:val="000B1D9E"/>
    <w:rsid w:val="000B2924"/>
    <w:rsid w:val="000B2993"/>
    <w:rsid w:val="000B29DA"/>
    <w:rsid w:val="000B2B22"/>
    <w:rsid w:val="000B2BEF"/>
    <w:rsid w:val="000B2C3E"/>
    <w:rsid w:val="000B2D58"/>
    <w:rsid w:val="000B3199"/>
    <w:rsid w:val="000B31C5"/>
    <w:rsid w:val="000B33AF"/>
    <w:rsid w:val="000B378E"/>
    <w:rsid w:val="000B428C"/>
    <w:rsid w:val="000B4516"/>
    <w:rsid w:val="000B50DC"/>
    <w:rsid w:val="000B51EF"/>
    <w:rsid w:val="000B5227"/>
    <w:rsid w:val="000B548C"/>
    <w:rsid w:val="000B5992"/>
    <w:rsid w:val="000B5B63"/>
    <w:rsid w:val="000B5D35"/>
    <w:rsid w:val="000B5F34"/>
    <w:rsid w:val="000B628C"/>
    <w:rsid w:val="000B64D5"/>
    <w:rsid w:val="000B6CBC"/>
    <w:rsid w:val="000B7902"/>
    <w:rsid w:val="000B7967"/>
    <w:rsid w:val="000B79DD"/>
    <w:rsid w:val="000B7AFA"/>
    <w:rsid w:val="000C03F7"/>
    <w:rsid w:val="000C07EA"/>
    <w:rsid w:val="000C08EA"/>
    <w:rsid w:val="000C0D23"/>
    <w:rsid w:val="000C0E74"/>
    <w:rsid w:val="000C1735"/>
    <w:rsid w:val="000C1792"/>
    <w:rsid w:val="000C183E"/>
    <w:rsid w:val="000C1BB4"/>
    <w:rsid w:val="000C1C92"/>
    <w:rsid w:val="000C1DE8"/>
    <w:rsid w:val="000C2491"/>
    <w:rsid w:val="000C31A3"/>
    <w:rsid w:val="000C31FD"/>
    <w:rsid w:val="000C3596"/>
    <w:rsid w:val="000C3959"/>
    <w:rsid w:val="000C3A24"/>
    <w:rsid w:val="000C3B4F"/>
    <w:rsid w:val="000C3D10"/>
    <w:rsid w:val="000C3E93"/>
    <w:rsid w:val="000C421A"/>
    <w:rsid w:val="000C446C"/>
    <w:rsid w:val="000C4AB1"/>
    <w:rsid w:val="000C4C7E"/>
    <w:rsid w:val="000C4E34"/>
    <w:rsid w:val="000C507C"/>
    <w:rsid w:val="000C53B5"/>
    <w:rsid w:val="000C57CF"/>
    <w:rsid w:val="000C5A56"/>
    <w:rsid w:val="000C5C3C"/>
    <w:rsid w:val="000C63E1"/>
    <w:rsid w:val="000C68A2"/>
    <w:rsid w:val="000C69B0"/>
    <w:rsid w:val="000C6F67"/>
    <w:rsid w:val="000C70AC"/>
    <w:rsid w:val="000C7BCF"/>
    <w:rsid w:val="000D02DA"/>
    <w:rsid w:val="000D0BD1"/>
    <w:rsid w:val="000D0CAB"/>
    <w:rsid w:val="000D0D67"/>
    <w:rsid w:val="000D105A"/>
    <w:rsid w:val="000D14A4"/>
    <w:rsid w:val="000D19AF"/>
    <w:rsid w:val="000D1AB2"/>
    <w:rsid w:val="000D1B2B"/>
    <w:rsid w:val="000D1C65"/>
    <w:rsid w:val="000D1C68"/>
    <w:rsid w:val="000D1E96"/>
    <w:rsid w:val="000D229E"/>
    <w:rsid w:val="000D2359"/>
    <w:rsid w:val="000D23C2"/>
    <w:rsid w:val="000D2A50"/>
    <w:rsid w:val="000D3086"/>
    <w:rsid w:val="000D3382"/>
    <w:rsid w:val="000D37FE"/>
    <w:rsid w:val="000D3C4E"/>
    <w:rsid w:val="000D3F76"/>
    <w:rsid w:val="000D40EB"/>
    <w:rsid w:val="000D41C1"/>
    <w:rsid w:val="000D420E"/>
    <w:rsid w:val="000D44AA"/>
    <w:rsid w:val="000D45A8"/>
    <w:rsid w:val="000D48BD"/>
    <w:rsid w:val="000D4BDD"/>
    <w:rsid w:val="000D4E2B"/>
    <w:rsid w:val="000D50BD"/>
    <w:rsid w:val="000D5469"/>
    <w:rsid w:val="000D5777"/>
    <w:rsid w:val="000D5A2D"/>
    <w:rsid w:val="000D5A7E"/>
    <w:rsid w:val="000D5AC9"/>
    <w:rsid w:val="000D5C99"/>
    <w:rsid w:val="000D5F1A"/>
    <w:rsid w:val="000D5FDF"/>
    <w:rsid w:val="000D6014"/>
    <w:rsid w:val="000D632A"/>
    <w:rsid w:val="000D6740"/>
    <w:rsid w:val="000D6B85"/>
    <w:rsid w:val="000D6F7C"/>
    <w:rsid w:val="000D7416"/>
    <w:rsid w:val="000D7835"/>
    <w:rsid w:val="000D7A1A"/>
    <w:rsid w:val="000D7BDC"/>
    <w:rsid w:val="000D7D08"/>
    <w:rsid w:val="000D7D14"/>
    <w:rsid w:val="000E009A"/>
    <w:rsid w:val="000E0372"/>
    <w:rsid w:val="000E0840"/>
    <w:rsid w:val="000E0883"/>
    <w:rsid w:val="000E0BF6"/>
    <w:rsid w:val="000E0E92"/>
    <w:rsid w:val="000E0FD3"/>
    <w:rsid w:val="000E12C7"/>
    <w:rsid w:val="000E19C5"/>
    <w:rsid w:val="000E1B54"/>
    <w:rsid w:val="000E2055"/>
    <w:rsid w:val="000E2321"/>
    <w:rsid w:val="000E2440"/>
    <w:rsid w:val="000E2465"/>
    <w:rsid w:val="000E25D3"/>
    <w:rsid w:val="000E2773"/>
    <w:rsid w:val="000E27B9"/>
    <w:rsid w:val="000E2846"/>
    <w:rsid w:val="000E2BBC"/>
    <w:rsid w:val="000E2D61"/>
    <w:rsid w:val="000E2F73"/>
    <w:rsid w:val="000E384D"/>
    <w:rsid w:val="000E3D3C"/>
    <w:rsid w:val="000E4C5B"/>
    <w:rsid w:val="000E4D22"/>
    <w:rsid w:val="000E5845"/>
    <w:rsid w:val="000E5C75"/>
    <w:rsid w:val="000E5ECC"/>
    <w:rsid w:val="000E6304"/>
    <w:rsid w:val="000E6958"/>
    <w:rsid w:val="000E6991"/>
    <w:rsid w:val="000E69EE"/>
    <w:rsid w:val="000E6A69"/>
    <w:rsid w:val="000E6BE9"/>
    <w:rsid w:val="000E7182"/>
    <w:rsid w:val="000E7623"/>
    <w:rsid w:val="000E7C0C"/>
    <w:rsid w:val="000E7C71"/>
    <w:rsid w:val="000E7F50"/>
    <w:rsid w:val="000F02E3"/>
    <w:rsid w:val="000F10A3"/>
    <w:rsid w:val="000F15F8"/>
    <w:rsid w:val="000F1837"/>
    <w:rsid w:val="000F1AD4"/>
    <w:rsid w:val="000F1AD8"/>
    <w:rsid w:val="000F1D97"/>
    <w:rsid w:val="000F2025"/>
    <w:rsid w:val="000F2101"/>
    <w:rsid w:val="000F2371"/>
    <w:rsid w:val="000F27EE"/>
    <w:rsid w:val="000F2DA4"/>
    <w:rsid w:val="000F3202"/>
    <w:rsid w:val="000F32E8"/>
    <w:rsid w:val="000F3310"/>
    <w:rsid w:val="000F3B63"/>
    <w:rsid w:val="000F42D6"/>
    <w:rsid w:val="000F4423"/>
    <w:rsid w:val="000F4BED"/>
    <w:rsid w:val="000F50D6"/>
    <w:rsid w:val="000F510B"/>
    <w:rsid w:val="000F5175"/>
    <w:rsid w:val="000F519F"/>
    <w:rsid w:val="000F51F2"/>
    <w:rsid w:val="000F5341"/>
    <w:rsid w:val="000F5958"/>
    <w:rsid w:val="000F5B18"/>
    <w:rsid w:val="000F5B7E"/>
    <w:rsid w:val="000F5FDC"/>
    <w:rsid w:val="000F66AA"/>
    <w:rsid w:val="000F6A8E"/>
    <w:rsid w:val="000F6B31"/>
    <w:rsid w:val="000F6C1A"/>
    <w:rsid w:val="000F6E48"/>
    <w:rsid w:val="000F6FE1"/>
    <w:rsid w:val="000F73F9"/>
    <w:rsid w:val="000F74AD"/>
    <w:rsid w:val="000F74FC"/>
    <w:rsid w:val="000F79A8"/>
    <w:rsid w:val="000F7BB6"/>
    <w:rsid w:val="001003EC"/>
    <w:rsid w:val="001009A7"/>
    <w:rsid w:val="00100A54"/>
    <w:rsid w:val="00100C69"/>
    <w:rsid w:val="00100CC2"/>
    <w:rsid w:val="00100D85"/>
    <w:rsid w:val="001014DF"/>
    <w:rsid w:val="00101E3C"/>
    <w:rsid w:val="00101E66"/>
    <w:rsid w:val="00101FCA"/>
    <w:rsid w:val="00102D9D"/>
    <w:rsid w:val="00102DAD"/>
    <w:rsid w:val="00102F53"/>
    <w:rsid w:val="00103172"/>
    <w:rsid w:val="001033CA"/>
    <w:rsid w:val="00103C90"/>
    <w:rsid w:val="00103DBF"/>
    <w:rsid w:val="00104000"/>
    <w:rsid w:val="0010450B"/>
    <w:rsid w:val="0010465A"/>
    <w:rsid w:val="001049F4"/>
    <w:rsid w:val="0010516E"/>
    <w:rsid w:val="00105256"/>
    <w:rsid w:val="0010562B"/>
    <w:rsid w:val="0010571A"/>
    <w:rsid w:val="00105C48"/>
    <w:rsid w:val="00105CA4"/>
    <w:rsid w:val="00105F1D"/>
    <w:rsid w:val="00106136"/>
    <w:rsid w:val="00106359"/>
    <w:rsid w:val="0010651E"/>
    <w:rsid w:val="00106999"/>
    <w:rsid w:val="00106AA9"/>
    <w:rsid w:val="00107158"/>
    <w:rsid w:val="00107AE5"/>
    <w:rsid w:val="00107B60"/>
    <w:rsid w:val="0011054B"/>
    <w:rsid w:val="00110F19"/>
    <w:rsid w:val="0011100E"/>
    <w:rsid w:val="001110A8"/>
    <w:rsid w:val="00111212"/>
    <w:rsid w:val="00111337"/>
    <w:rsid w:val="00111417"/>
    <w:rsid w:val="0011162A"/>
    <w:rsid w:val="001118BF"/>
    <w:rsid w:val="00111AD0"/>
    <w:rsid w:val="00111F2D"/>
    <w:rsid w:val="001125EE"/>
    <w:rsid w:val="00112653"/>
    <w:rsid w:val="001130DA"/>
    <w:rsid w:val="001131BC"/>
    <w:rsid w:val="001132BD"/>
    <w:rsid w:val="001138A1"/>
    <w:rsid w:val="00113B4A"/>
    <w:rsid w:val="00113B9F"/>
    <w:rsid w:val="00114262"/>
    <w:rsid w:val="001142A7"/>
    <w:rsid w:val="00114348"/>
    <w:rsid w:val="0011458F"/>
    <w:rsid w:val="00114606"/>
    <w:rsid w:val="001149A0"/>
    <w:rsid w:val="00114E62"/>
    <w:rsid w:val="00114E99"/>
    <w:rsid w:val="00114F94"/>
    <w:rsid w:val="001150CF"/>
    <w:rsid w:val="00115241"/>
    <w:rsid w:val="0011578D"/>
    <w:rsid w:val="00115798"/>
    <w:rsid w:val="001157C2"/>
    <w:rsid w:val="00115939"/>
    <w:rsid w:val="00115FDC"/>
    <w:rsid w:val="00116205"/>
    <w:rsid w:val="0011625B"/>
    <w:rsid w:val="001162A8"/>
    <w:rsid w:val="0011639F"/>
    <w:rsid w:val="001166F8"/>
    <w:rsid w:val="001167C7"/>
    <w:rsid w:val="001168B3"/>
    <w:rsid w:val="001169E2"/>
    <w:rsid w:val="00116CC7"/>
    <w:rsid w:val="00116D22"/>
    <w:rsid w:val="001174AA"/>
    <w:rsid w:val="001174C5"/>
    <w:rsid w:val="00117CF9"/>
    <w:rsid w:val="00117D1E"/>
    <w:rsid w:val="0012031B"/>
    <w:rsid w:val="00120344"/>
    <w:rsid w:val="00120619"/>
    <w:rsid w:val="00120E26"/>
    <w:rsid w:val="00120E43"/>
    <w:rsid w:val="001210A8"/>
    <w:rsid w:val="00121922"/>
    <w:rsid w:val="00121DED"/>
    <w:rsid w:val="00121F28"/>
    <w:rsid w:val="00122028"/>
    <w:rsid w:val="00122394"/>
    <w:rsid w:val="00122415"/>
    <w:rsid w:val="0012247C"/>
    <w:rsid w:val="001230C4"/>
    <w:rsid w:val="001231CB"/>
    <w:rsid w:val="001231EE"/>
    <w:rsid w:val="001234A0"/>
    <w:rsid w:val="0012351B"/>
    <w:rsid w:val="00123F6B"/>
    <w:rsid w:val="00124432"/>
    <w:rsid w:val="00124547"/>
    <w:rsid w:val="00124593"/>
    <w:rsid w:val="00124766"/>
    <w:rsid w:val="00124CF6"/>
    <w:rsid w:val="00124F17"/>
    <w:rsid w:val="00125169"/>
    <w:rsid w:val="001251AD"/>
    <w:rsid w:val="0012545D"/>
    <w:rsid w:val="001254CB"/>
    <w:rsid w:val="00125636"/>
    <w:rsid w:val="00125BF3"/>
    <w:rsid w:val="00125D87"/>
    <w:rsid w:val="00125E4C"/>
    <w:rsid w:val="00125F16"/>
    <w:rsid w:val="001261F6"/>
    <w:rsid w:val="0012631B"/>
    <w:rsid w:val="0012650A"/>
    <w:rsid w:val="0012650B"/>
    <w:rsid w:val="0012695B"/>
    <w:rsid w:val="001269DC"/>
    <w:rsid w:val="00126A2F"/>
    <w:rsid w:val="00126C5F"/>
    <w:rsid w:val="0012726A"/>
    <w:rsid w:val="0012732D"/>
    <w:rsid w:val="00127580"/>
    <w:rsid w:val="00127A7B"/>
    <w:rsid w:val="00127C55"/>
    <w:rsid w:val="00127D68"/>
    <w:rsid w:val="00127FB0"/>
    <w:rsid w:val="001309F2"/>
    <w:rsid w:val="00130B5E"/>
    <w:rsid w:val="001313B3"/>
    <w:rsid w:val="00131541"/>
    <w:rsid w:val="00131A27"/>
    <w:rsid w:val="0013256F"/>
    <w:rsid w:val="0013267D"/>
    <w:rsid w:val="00132824"/>
    <w:rsid w:val="00132829"/>
    <w:rsid w:val="001329B9"/>
    <w:rsid w:val="00133641"/>
    <w:rsid w:val="001338EF"/>
    <w:rsid w:val="00133F23"/>
    <w:rsid w:val="00134682"/>
    <w:rsid w:val="001346CB"/>
    <w:rsid w:val="00134736"/>
    <w:rsid w:val="00134A09"/>
    <w:rsid w:val="00134AFC"/>
    <w:rsid w:val="00134B5A"/>
    <w:rsid w:val="00134CD4"/>
    <w:rsid w:val="001353E6"/>
    <w:rsid w:val="001354EB"/>
    <w:rsid w:val="00135B1D"/>
    <w:rsid w:val="00135DD1"/>
    <w:rsid w:val="00135DF1"/>
    <w:rsid w:val="00135E07"/>
    <w:rsid w:val="0013618E"/>
    <w:rsid w:val="00136454"/>
    <w:rsid w:val="0013650E"/>
    <w:rsid w:val="00136873"/>
    <w:rsid w:val="0013698C"/>
    <w:rsid w:val="00136AE0"/>
    <w:rsid w:val="00136BAE"/>
    <w:rsid w:val="00136C40"/>
    <w:rsid w:val="00136D6E"/>
    <w:rsid w:val="001373BD"/>
    <w:rsid w:val="0013746E"/>
    <w:rsid w:val="00137837"/>
    <w:rsid w:val="00137B2F"/>
    <w:rsid w:val="001402B6"/>
    <w:rsid w:val="001405CD"/>
    <w:rsid w:val="00140911"/>
    <w:rsid w:val="0014104E"/>
    <w:rsid w:val="00141129"/>
    <w:rsid w:val="001413A4"/>
    <w:rsid w:val="001414C4"/>
    <w:rsid w:val="0014152B"/>
    <w:rsid w:val="00141570"/>
    <w:rsid w:val="001415C2"/>
    <w:rsid w:val="00141A17"/>
    <w:rsid w:val="00142408"/>
    <w:rsid w:val="0014242A"/>
    <w:rsid w:val="0014248A"/>
    <w:rsid w:val="0014283B"/>
    <w:rsid w:val="001428F0"/>
    <w:rsid w:val="00142E57"/>
    <w:rsid w:val="00142F94"/>
    <w:rsid w:val="00143312"/>
    <w:rsid w:val="00144032"/>
    <w:rsid w:val="001440B1"/>
    <w:rsid w:val="001442C4"/>
    <w:rsid w:val="00144A0D"/>
    <w:rsid w:val="00145526"/>
    <w:rsid w:val="0014581D"/>
    <w:rsid w:val="001464EA"/>
    <w:rsid w:val="001466C4"/>
    <w:rsid w:val="001466EE"/>
    <w:rsid w:val="00146742"/>
    <w:rsid w:val="001467AF"/>
    <w:rsid w:val="00146812"/>
    <w:rsid w:val="00146922"/>
    <w:rsid w:val="00146B8E"/>
    <w:rsid w:val="00146CD6"/>
    <w:rsid w:val="001471CB"/>
    <w:rsid w:val="00147826"/>
    <w:rsid w:val="00147BC5"/>
    <w:rsid w:val="00150A71"/>
    <w:rsid w:val="001510D1"/>
    <w:rsid w:val="001512F0"/>
    <w:rsid w:val="001519B7"/>
    <w:rsid w:val="00151FDB"/>
    <w:rsid w:val="001521B3"/>
    <w:rsid w:val="001525EC"/>
    <w:rsid w:val="00152B61"/>
    <w:rsid w:val="001531B3"/>
    <w:rsid w:val="001531E8"/>
    <w:rsid w:val="0015325A"/>
    <w:rsid w:val="001539BA"/>
    <w:rsid w:val="00153CD3"/>
    <w:rsid w:val="00153F0B"/>
    <w:rsid w:val="001542EF"/>
    <w:rsid w:val="001545E0"/>
    <w:rsid w:val="0015465B"/>
    <w:rsid w:val="00154783"/>
    <w:rsid w:val="00154918"/>
    <w:rsid w:val="00154A1C"/>
    <w:rsid w:val="00154EF3"/>
    <w:rsid w:val="00155116"/>
    <w:rsid w:val="00155271"/>
    <w:rsid w:val="001554D1"/>
    <w:rsid w:val="001555A5"/>
    <w:rsid w:val="00155871"/>
    <w:rsid w:val="00155A1E"/>
    <w:rsid w:val="00155C67"/>
    <w:rsid w:val="00156009"/>
    <w:rsid w:val="001564E2"/>
    <w:rsid w:val="001566F9"/>
    <w:rsid w:val="001567D0"/>
    <w:rsid w:val="001568BC"/>
    <w:rsid w:val="00156A8E"/>
    <w:rsid w:val="00156B82"/>
    <w:rsid w:val="00156CEC"/>
    <w:rsid w:val="001570F0"/>
    <w:rsid w:val="001571A9"/>
    <w:rsid w:val="001574DF"/>
    <w:rsid w:val="00157E7B"/>
    <w:rsid w:val="00157FF6"/>
    <w:rsid w:val="00160084"/>
    <w:rsid w:val="00160114"/>
    <w:rsid w:val="00160141"/>
    <w:rsid w:val="0016047D"/>
    <w:rsid w:val="0016050F"/>
    <w:rsid w:val="0016056C"/>
    <w:rsid w:val="0016065F"/>
    <w:rsid w:val="00160678"/>
    <w:rsid w:val="001606DB"/>
    <w:rsid w:val="00160AC1"/>
    <w:rsid w:val="00160B56"/>
    <w:rsid w:val="00160CD9"/>
    <w:rsid w:val="00160D85"/>
    <w:rsid w:val="00160E42"/>
    <w:rsid w:val="00160F55"/>
    <w:rsid w:val="00160FC0"/>
    <w:rsid w:val="0016108E"/>
    <w:rsid w:val="001615FF"/>
    <w:rsid w:val="0016161F"/>
    <w:rsid w:val="00161A95"/>
    <w:rsid w:val="00161D27"/>
    <w:rsid w:val="00161DD4"/>
    <w:rsid w:val="0016237A"/>
    <w:rsid w:val="00162504"/>
    <w:rsid w:val="001625BF"/>
    <w:rsid w:val="001625E7"/>
    <w:rsid w:val="001629C6"/>
    <w:rsid w:val="00162A1B"/>
    <w:rsid w:val="00162C2B"/>
    <w:rsid w:val="00162F19"/>
    <w:rsid w:val="00162F51"/>
    <w:rsid w:val="001630DB"/>
    <w:rsid w:val="00163366"/>
    <w:rsid w:val="0016396F"/>
    <w:rsid w:val="00163A89"/>
    <w:rsid w:val="00163C35"/>
    <w:rsid w:val="00163C9D"/>
    <w:rsid w:val="00163DDB"/>
    <w:rsid w:val="001640F2"/>
    <w:rsid w:val="00164330"/>
    <w:rsid w:val="001644EF"/>
    <w:rsid w:val="001646C2"/>
    <w:rsid w:val="00164E9C"/>
    <w:rsid w:val="001651AE"/>
    <w:rsid w:val="0016521A"/>
    <w:rsid w:val="00165225"/>
    <w:rsid w:val="00165347"/>
    <w:rsid w:val="00165711"/>
    <w:rsid w:val="00165D64"/>
    <w:rsid w:val="00165F55"/>
    <w:rsid w:val="00166298"/>
    <w:rsid w:val="001662FE"/>
    <w:rsid w:val="00166646"/>
    <w:rsid w:val="001666D6"/>
    <w:rsid w:val="00166ECE"/>
    <w:rsid w:val="00167082"/>
    <w:rsid w:val="001670A9"/>
    <w:rsid w:val="00167395"/>
    <w:rsid w:val="00167A8C"/>
    <w:rsid w:val="00167AEA"/>
    <w:rsid w:val="00167E60"/>
    <w:rsid w:val="00170370"/>
    <w:rsid w:val="00170524"/>
    <w:rsid w:val="0017069F"/>
    <w:rsid w:val="00170714"/>
    <w:rsid w:val="001708E4"/>
    <w:rsid w:val="001708FB"/>
    <w:rsid w:val="00170CAF"/>
    <w:rsid w:val="00170DA4"/>
    <w:rsid w:val="00171073"/>
    <w:rsid w:val="00171129"/>
    <w:rsid w:val="00171267"/>
    <w:rsid w:val="001712AC"/>
    <w:rsid w:val="001714FE"/>
    <w:rsid w:val="001716A8"/>
    <w:rsid w:val="0017192D"/>
    <w:rsid w:val="001719B4"/>
    <w:rsid w:val="00171DE5"/>
    <w:rsid w:val="00171FB8"/>
    <w:rsid w:val="001720A7"/>
    <w:rsid w:val="001720EA"/>
    <w:rsid w:val="001723EB"/>
    <w:rsid w:val="0017253C"/>
    <w:rsid w:val="001726D2"/>
    <w:rsid w:val="00172B22"/>
    <w:rsid w:val="00172B95"/>
    <w:rsid w:val="00172BB2"/>
    <w:rsid w:val="00172D65"/>
    <w:rsid w:val="00172DD6"/>
    <w:rsid w:val="00172E51"/>
    <w:rsid w:val="00172F97"/>
    <w:rsid w:val="001733D4"/>
    <w:rsid w:val="0017362C"/>
    <w:rsid w:val="00173964"/>
    <w:rsid w:val="00173B39"/>
    <w:rsid w:val="00173C3B"/>
    <w:rsid w:val="00174069"/>
    <w:rsid w:val="0017422E"/>
    <w:rsid w:val="00174374"/>
    <w:rsid w:val="001749A4"/>
    <w:rsid w:val="00174B64"/>
    <w:rsid w:val="00174BB1"/>
    <w:rsid w:val="0017507C"/>
    <w:rsid w:val="0017524D"/>
    <w:rsid w:val="0017572D"/>
    <w:rsid w:val="00175783"/>
    <w:rsid w:val="00175B89"/>
    <w:rsid w:val="001761ED"/>
    <w:rsid w:val="00176201"/>
    <w:rsid w:val="00176225"/>
    <w:rsid w:val="00176729"/>
    <w:rsid w:val="00176E17"/>
    <w:rsid w:val="0017704F"/>
    <w:rsid w:val="001770EF"/>
    <w:rsid w:val="0017713F"/>
    <w:rsid w:val="001772D1"/>
    <w:rsid w:val="00177664"/>
    <w:rsid w:val="001776E7"/>
    <w:rsid w:val="00177C93"/>
    <w:rsid w:val="00177FB2"/>
    <w:rsid w:val="001800F3"/>
    <w:rsid w:val="001804C2"/>
    <w:rsid w:val="001806FF"/>
    <w:rsid w:val="00180778"/>
    <w:rsid w:val="00180801"/>
    <w:rsid w:val="0018083D"/>
    <w:rsid w:val="00180A44"/>
    <w:rsid w:val="00180F1C"/>
    <w:rsid w:val="00180F80"/>
    <w:rsid w:val="00181142"/>
    <w:rsid w:val="00181673"/>
    <w:rsid w:val="001823DC"/>
    <w:rsid w:val="0018270A"/>
    <w:rsid w:val="00182828"/>
    <w:rsid w:val="00182CC8"/>
    <w:rsid w:val="00183438"/>
    <w:rsid w:val="001838AF"/>
    <w:rsid w:val="00183ADD"/>
    <w:rsid w:val="001840AC"/>
    <w:rsid w:val="00184214"/>
    <w:rsid w:val="00184832"/>
    <w:rsid w:val="00184C71"/>
    <w:rsid w:val="00184CB4"/>
    <w:rsid w:val="00184E99"/>
    <w:rsid w:val="001853C2"/>
    <w:rsid w:val="0018559A"/>
    <w:rsid w:val="00185936"/>
    <w:rsid w:val="00186026"/>
    <w:rsid w:val="00186306"/>
    <w:rsid w:val="0018641D"/>
    <w:rsid w:val="001867C5"/>
    <w:rsid w:val="00186A4E"/>
    <w:rsid w:val="0018715E"/>
    <w:rsid w:val="0018731B"/>
    <w:rsid w:val="00187361"/>
    <w:rsid w:val="00187529"/>
    <w:rsid w:val="001879D2"/>
    <w:rsid w:val="00187CF0"/>
    <w:rsid w:val="00187FA4"/>
    <w:rsid w:val="00190156"/>
    <w:rsid w:val="00190666"/>
    <w:rsid w:val="001907AE"/>
    <w:rsid w:val="00190923"/>
    <w:rsid w:val="00190AB1"/>
    <w:rsid w:val="00190E0E"/>
    <w:rsid w:val="0019119F"/>
    <w:rsid w:val="0019129E"/>
    <w:rsid w:val="00191468"/>
    <w:rsid w:val="00191636"/>
    <w:rsid w:val="00191835"/>
    <w:rsid w:val="00191887"/>
    <w:rsid w:val="001919D4"/>
    <w:rsid w:val="00192228"/>
    <w:rsid w:val="001923D9"/>
    <w:rsid w:val="00192645"/>
    <w:rsid w:val="00192B28"/>
    <w:rsid w:val="00192DA9"/>
    <w:rsid w:val="00192E25"/>
    <w:rsid w:val="0019311A"/>
    <w:rsid w:val="0019324C"/>
    <w:rsid w:val="0019347C"/>
    <w:rsid w:val="001939C6"/>
    <w:rsid w:val="00193A7C"/>
    <w:rsid w:val="001940DA"/>
    <w:rsid w:val="00194829"/>
    <w:rsid w:val="001949A3"/>
    <w:rsid w:val="00194B89"/>
    <w:rsid w:val="00194C07"/>
    <w:rsid w:val="00194CB0"/>
    <w:rsid w:val="00194EAD"/>
    <w:rsid w:val="00194F62"/>
    <w:rsid w:val="001952F3"/>
    <w:rsid w:val="00195411"/>
    <w:rsid w:val="001955D2"/>
    <w:rsid w:val="00195612"/>
    <w:rsid w:val="001956AE"/>
    <w:rsid w:val="00195712"/>
    <w:rsid w:val="001958B7"/>
    <w:rsid w:val="0019594B"/>
    <w:rsid w:val="00195B8F"/>
    <w:rsid w:val="00195E03"/>
    <w:rsid w:val="00195EDC"/>
    <w:rsid w:val="00196840"/>
    <w:rsid w:val="00196A37"/>
    <w:rsid w:val="00196FB9"/>
    <w:rsid w:val="001970D6"/>
    <w:rsid w:val="00197695"/>
    <w:rsid w:val="001977BD"/>
    <w:rsid w:val="00197B93"/>
    <w:rsid w:val="00197EA0"/>
    <w:rsid w:val="001A02E8"/>
    <w:rsid w:val="001A066F"/>
    <w:rsid w:val="001A0B3B"/>
    <w:rsid w:val="001A0BD3"/>
    <w:rsid w:val="001A0D8F"/>
    <w:rsid w:val="001A17B2"/>
    <w:rsid w:val="001A1ABE"/>
    <w:rsid w:val="001A1D2C"/>
    <w:rsid w:val="001A1E84"/>
    <w:rsid w:val="001A1ECF"/>
    <w:rsid w:val="001A1F0B"/>
    <w:rsid w:val="001A2542"/>
    <w:rsid w:val="001A25EE"/>
    <w:rsid w:val="001A2B6C"/>
    <w:rsid w:val="001A2F05"/>
    <w:rsid w:val="001A3215"/>
    <w:rsid w:val="001A3483"/>
    <w:rsid w:val="001A34EA"/>
    <w:rsid w:val="001A3704"/>
    <w:rsid w:val="001A3790"/>
    <w:rsid w:val="001A37AA"/>
    <w:rsid w:val="001A3AC5"/>
    <w:rsid w:val="001A3B81"/>
    <w:rsid w:val="001A3C14"/>
    <w:rsid w:val="001A3C6F"/>
    <w:rsid w:val="001A3D5F"/>
    <w:rsid w:val="001A44D8"/>
    <w:rsid w:val="001A4A27"/>
    <w:rsid w:val="001A4C4A"/>
    <w:rsid w:val="001A4CE5"/>
    <w:rsid w:val="001A5089"/>
    <w:rsid w:val="001A55E2"/>
    <w:rsid w:val="001A58CE"/>
    <w:rsid w:val="001A5AF5"/>
    <w:rsid w:val="001A5B2D"/>
    <w:rsid w:val="001A6F6C"/>
    <w:rsid w:val="001A725D"/>
    <w:rsid w:val="001A75DB"/>
    <w:rsid w:val="001A7DCF"/>
    <w:rsid w:val="001B004C"/>
    <w:rsid w:val="001B04EE"/>
    <w:rsid w:val="001B062B"/>
    <w:rsid w:val="001B06B2"/>
    <w:rsid w:val="001B0BCB"/>
    <w:rsid w:val="001B0C72"/>
    <w:rsid w:val="001B0F11"/>
    <w:rsid w:val="001B0FE3"/>
    <w:rsid w:val="001B1343"/>
    <w:rsid w:val="001B14DF"/>
    <w:rsid w:val="001B17A6"/>
    <w:rsid w:val="001B1901"/>
    <w:rsid w:val="001B1AE7"/>
    <w:rsid w:val="001B2066"/>
    <w:rsid w:val="001B220C"/>
    <w:rsid w:val="001B28E6"/>
    <w:rsid w:val="001B2A50"/>
    <w:rsid w:val="001B2EF4"/>
    <w:rsid w:val="001B3201"/>
    <w:rsid w:val="001B3C5F"/>
    <w:rsid w:val="001B3D19"/>
    <w:rsid w:val="001B3E26"/>
    <w:rsid w:val="001B42EA"/>
    <w:rsid w:val="001B4A22"/>
    <w:rsid w:val="001B4D65"/>
    <w:rsid w:val="001B4DD4"/>
    <w:rsid w:val="001B4E7E"/>
    <w:rsid w:val="001B53F3"/>
    <w:rsid w:val="001B56B6"/>
    <w:rsid w:val="001B5A06"/>
    <w:rsid w:val="001B5D6A"/>
    <w:rsid w:val="001B5E6B"/>
    <w:rsid w:val="001B62F5"/>
    <w:rsid w:val="001B6325"/>
    <w:rsid w:val="001B6390"/>
    <w:rsid w:val="001B63AF"/>
    <w:rsid w:val="001B679B"/>
    <w:rsid w:val="001B6DBD"/>
    <w:rsid w:val="001B72C8"/>
    <w:rsid w:val="001B7AE3"/>
    <w:rsid w:val="001C02DD"/>
    <w:rsid w:val="001C052D"/>
    <w:rsid w:val="001C086A"/>
    <w:rsid w:val="001C0883"/>
    <w:rsid w:val="001C10E8"/>
    <w:rsid w:val="001C1138"/>
    <w:rsid w:val="001C1557"/>
    <w:rsid w:val="001C163A"/>
    <w:rsid w:val="001C19CB"/>
    <w:rsid w:val="001C1D5D"/>
    <w:rsid w:val="001C2243"/>
    <w:rsid w:val="001C2439"/>
    <w:rsid w:val="001C269B"/>
    <w:rsid w:val="001C2CEE"/>
    <w:rsid w:val="001C2E46"/>
    <w:rsid w:val="001C30F2"/>
    <w:rsid w:val="001C31D0"/>
    <w:rsid w:val="001C39F1"/>
    <w:rsid w:val="001C3CE6"/>
    <w:rsid w:val="001C40A7"/>
    <w:rsid w:val="001C4CA7"/>
    <w:rsid w:val="001C536B"/>
    <w:rsid w:val="001C56DF"/>
    <w:rsid w:val="001C577D"/>
    <w:rsid w:val="001C578E"/>
    <w:rsid w:val="001C57D4"/>
    <w:rsid w:val="001C6288"/>
    <w:rsid w:val="001C6800"/>
    <w:rsid w:val="001C6A9C"/>
    <w:rsid w:val="001C6B5F"/>
    <w:rsid w:val="001C6CB4"/>
    <w:rsid w:val="001C6DAF"/>
    <w:rsid w:val="001C7069"/>
    <w:rsid w:val="001C7117"/>
    <w:rsid w:val="001C721A"/>
    <w:rsid w:val="001C72D5"/>
    <w:rsid w:val="001C7441"/>
    <w:rsid w:val="001C748C"/>
    <w:rsid w:val="001C7565"/>
    <w:rsid w:val="001C75C9"/>
    <w:rsid w:val="001C79FB"/>
    <w:rsid w:val="001C7D7D"/>
    <w:rsid w:val="001C7D88"/>
    <w:rsid w:val="001C7EE8"/>
    <w:rsid w:val="001D0208"/>
    <w:rsid w:val="001D048A"/>
    <w:rsid w:val="001D04A7"/>
    <w:rsid w:val="001D04C2"/>
    <w:rsid w:val="001D0537"/>
    <w:rsid w:val="001D06E3"/>
    <w:rsid w:val="001D0713"/>
    <w:rsid w:val="001D0A8F"/>
    <w:rsid w:val="001D0C9A"/>
    <w:rsid w:val="001D0D01"/>
    <w:rsid w:val="001D0F80"/>
    <w:rsid w:val="001D13CA"/>
    <w:rsid w:val="001D1757"/>
    <w:rsid w:val="001D1A67"/>
    <w:rsid w:val="001D1E56"/>
    <w:rsid w:val="001D249A"/>
    <w:rsid w:val="001D2587"/>
    <w:rsid w:val="001D2E4D"/>
    <w:rsid w:val="001D30EE"/>
    <w:rsid w:val="001D40A8"/>
    <w:rsid w:val="001D4394"/>
    <w:rsid w:val="001D44D2"/>
    <w:rsid w:val="001D4B1B"/>
    <w:rsid w:val="001D4BDE"/>
    <w:rsid w:val="001D4C1C"/>
    <w:rsid w:val="001D4C3C"/>
    <w:rsid w:val="001D4EC0"/>
    <w:rsid w:val="001D4EFF"/>
    <w:rsid w:val="001D5283"/>
    <w:rsid w:val="001D5580"/>
    <w:rsid w:val="001D55BF"/>
    <w:rsid w:val="001D5AEE"/>
    <w:rsid w:val="001D5AF2"/>
    <w:rsid w:val="001D5CB8"/>
    <w:rsid w:val="001D628D"/>
    <w:rsid w:val="001D62D0"/>
    <w:rsid w:val="001D6437"/>
    <w:rsid w:val="001D6A7A"/>
    <w:rsid w:val="001D7058"/>
    <w:rsid w:val="001D7121"/>
    <w:rsid w:val="001D73FC"/>
    <w:rsid w:val="001D7962"/>
    <w:rsid w:val="001D7D2D"/>
    <w:rsid w:val="001E02D4"/>
    <w:rsid w:val="001E04E6"/>
    <w:rsid w:val="001E06CB"/>
    <w:rsid w:val="001E06EB"/>
    <w:rsid w:val="001E0BA6"/>
    <w:rsid w:val="001E10DB"/>
    <w:rsid w:val="001E158E"/>
    <w:rsid w:val="001E172D"/>
    <w:rsid w:val="001E18F2"/>
    <w:rsid w:val="001E1D38"/>
    <w:rsid w:val="001E1E7F"/>
    <w:rsid w:val="001E1FE6"/>
    <w:rsid w:val="001E2617"/>
    <w:rsid w:val="001E2732"/>
    <w:rsid w:val="001E2783"/>
    <w:rsid w:val="001E2A2D"/>
    <w:rsid w:val="001E3566"/>
    <w:rsid w:val="001E3A60"/>
    <w:rsid w:val="001E3A73"/>
    <w:rsid w:val="001E3DF0"/>
    <w:rsid w:val="001E3FB2"/>
    <w:rsid w:val="001E4284"/>
    <w:rsid w:val="001E4338"/>
    <w:rsid w:val="001E476A"/>
    <w:rsid w:val="001E4AF1"/>
    <w:rsid w:val="001E4CC8"/>
    <w:rsid w:val="001E4E71"/>
    <w:rsid w:val="001E50D7"/>
    <w:rsid w:val="001E5512"/>
    <w:rsid w:val="001E552D"/>
    <w:rsid w:val="001E5A7F"/>
    <w:rsid w:val="001E5D52"/>
    <w:rsid w:val="001E6017"/>
    <w:rsid w:val="001E6060"/>
    <w:rsid w:val="001E678B"/>
    <w:rsid w:val="001E6A85"/>
    <w:rsid w:val="001E6C99"/>
    <w:rsid w:val="001E7001"/>
    <w:rsid w:val="001E713C"/>
    <w:rsid w:val="001E7185"/>
    <w:rsid w:val="001E730E"/>
    <w:rsid w:val="001E775B"/>
    <w:rsid w:val="001F0287"/>
    <w:rsid w:val="001F0365"/>
    <w:rsid w:val="001F0575"/>
    <w:rsid w:val="001F058C"/>
    <w:rsid w:val="001F08BC"/>
    <w:rsid w:val="001F09B6"/>
    <w:rsid w:val="001F0DC0"/>
    <w:rsid w:val="001F0E8C"/>
    <w:rsid w:val="001F1218"/>
    <w:rsid w:val="001F1760"/>
    <w:rsid w:val="001F176B"/>
    <w:rsid w:val="001F19AC"/>
    <w:rsid w:val="001F1EEC"/>
    <w:rsid w:val="001F2324"/>
    <w:rsid w:val="001F23AA"/>
    <w:rsid w:val="001F248A"/>
    <w:rsid w:val="001F2AA7"/>
    <w:rsid w:val="001F2B7F"/>
    <w:rsid w:val="001F2F43"/>
    <w:rsid w:val="001F2FD6"/>
    <w:rsid w:val="001F30EC"/>
    <w:rsid w:val="001F3403"/>
    <w:rsid w:val="001F35FF"/>
    <w:rsid w:val="001F37FF"/>
    <w:rsid w:val="001F3A33"/>
    <w:rsid w:val="001F3A82"/>
    <w:rsid w:val="001F3BEF"/>
    <w:rsid w:val="001F4188"/>
    <w:rsid w:val="001F48AE"/>
    <w:rsid w:val="001F498C"/>
    <w:rsid w:val="001F49C7"/>
    <w:rsid w:val="001F4B52"/>
    <w:rsid w:val="001F51EC"/>
    <w:rsid w:val="001F6D2C"/>
    <w:rsid w:val="001F6E50"/>
    <w:rsid w:val="001F6F1F"/>
    <w:rsid w:val="001F7709"/>
    <w:rsid w:val="001F7B3C"/>
    <w:rsid w:val="00200015"/>
    <w:rsid w:val="00200168"/>
    <w:rsid w:val="002006A4"/>
    <w:rsid w:val="00200727"/>
    <w:rsid w:val="002009FD"/>
    <w:rsid w:val="00200B87"/>
    <w:rsid w:val="00201393"/>
    <w:rsid w:val="00201432"/>
    <w:rsid w:val="0020169C"/>
    <w:rsid w:val="00201C85"/>
    <w:rsid w:val="00201D3B"/>
    <w:rsid w:val="0020222D"/>
    <w:rsid w:val="00202408"/>
    <w:rsid w:val="0020264D"/>
    <w:rsid w:val="00202951"/>
    <w:rsid w:val="00202A1E"/>
    <w:rsid w:val="00202A7A"/>
    <w:rsid w:val="00202E29"/>
    <w:rsid w:val="002036CD"/>
    <w:rsid w:val="00203760"/>
    <w:rsid w:val="00203850"/>
    <w:rsid w:val="00203BBB"/>
    <w:rsid w:val="00203CFC"/>
    <w:rsid w:val="00203D61"/>
    <w:rsid w:val="00203E4B"/>
    <w:rsid w:val="002047D4"/>
    <w:rsid w:val="002049B7"/>
    <w:rsid w:val="00204B2A"/>
    <w:rsid w:val="00204C45"/>
    <w:rsid w:val="00204EC2"/>
    <w:rsid w:val="00205046"/>
    <w:rsid w:val="0020513F"/>
    <w:rsid w:val="00205170"/>
    <w:rsid w:val="002053AD"/>
    <w:rsid w:val="00205522"/>
    <w:rsid w:val="00205658"/>
    <w:rsid w:val="0020581D"/>
    <w:rsid w:val="002058F6"/>
    <w:rsid w:val="00205AE3"/>
    <w:rsid w:val="002060A6"/>
    <w:rsid w:val="00206884"/>
    <w:rsid w:val="00206952"/>
    <w:rsid w:val="00206C56"/>
    <w:rsid w:val="00206CC8"/>
    <w:rsid w:val="00206DA4"/>
    <w:rsid w:val="00207403"/>
    <w:rsid w:val="00207566"/>
    <w:rsid w:val="002078B5"/>
    <w:rsid w:val="00207D5E"/>
    <w:rsid w:val="00207DF5"/>
    <w:rsid w:val="00207F07"/>
    <w:rsid w:val="00207F58"/>
    <w:rsid w:val="00210039"/>
    <w:rsid w:val="00210A56"/>
    <w:rsid w:val="00210D9C"/>
    <w:rsid w:val="00210E91"/>
    <w:rsid w:val="002110E7"/>
    <w:rsid w:val="002117E2"/>
    <w:rsid w:val="00211DAC"/>
    <w:rsid w:val="00212094"/>
    <w:rsid w:val="0021234F"/>
    <w:rsid w:val="002123DC"/>
    <w:rsid w:val="002126DB"/>
    <w:rsid w:val="00212F62"/>
    <w:rsid w:val="00212F76"/>
    <w:rsid w:val="00212FC5"/>
    <w:rsid w:val="002133F0"/>
    <w:rsid w:val="00213925"/>
    <w:rsid w:val="00213B23"/>
    <w:rsid w:val="00213BDE"/>
    <w:rsid w:val="00213D53"/>
    <w:rsid w:val="00214592"/>
    <w:rsid w:val="00214F54"/>
    <w:rsid w:val="002156A7"/>
    <w:rsid w:val="00215B2E"/>
    <w:rsid w:val="00215BD8"/>
    <w:rsid w:val="00215C4C"/>
    <w:rsid w:val="00215CD4"/>
    <w:rsid w:val="00216018"/>
    <w:rsid w:val="00216148"/>
    <w:rsid w:val="00216326"/>
    <w:rsid w:val="0021636A"/>
    <w:rsid w:val="00216488"/>
    <w:rsid w:val="0021656B"/>
    <w:rsid w:val="00216856"/>
    <w:rsid w:val="00216D0D"/>
    <w:rsid w:val="00216DF7"/>
    <w:rsid w:val="002172F2"/>
    <w:rsid w:val="00217323"/>
    <w:rsid w:val="0021732C"/>
    <w:rsid w:val="002173DD"/>
    <w:rsid w:val="002174BA"/>
    <w:rsid w:val="002174C0"/>
    <w:rsid w:val="00217794"/>
    <w:rsid w:val="00217B49"/>
    <w:rsid w:val="00217C64"/>
    <w:rsid w:val="00217E2B"/>
    <w:rsid w:val="0022036F"/>
    <w:rsid w:val="0022067C"/>
    <w:rsid w:val="00220724"/>
    <w:rsid w:val="00220746"/>
    <w:rsid w:val="00220CE0"/>
    <w:rsid w:val="00220F3B"/>
    <w:rsid w:val="00220F41"/>
    <w:rsid w:val="00221112"/>
    <w:rsid w:val="00221374"/>
    <w:rsid w:val="00221699"/>
    <w:rsid w:val="002216EF"/>
    <w:rsid w:val="002216F1"/>
    <w:rsid w:val="00221B24"/>
    <w:rsid w:val="00221BF5"/>
    <w:rsid w:val="00221CE5"/>
    <w:rsid w:val="00221F73"/>
    <w:rsid w:val="00222205"/>
    <w:rsid w:val="0022230D"/>
    <w:rsid w:val="00222595"/>
    <w:rsid w:val="002229AB"/>
    <w:rsid w:val="00222B47"/>
    <w:rsid w:val="00222CB7"/>
    <w:rsid w:val="00223297"/>
    <w:rsid w:val="00223305"/>
    <w:rsid w:val="002233C2"/>
    <w:rsid w:val="0022347D"/>
    <w:rsid w:val="00223B9C"/>
    <w:rsid w:val="00223CE4"/>
    <w:rsid w:val="00223DD8"/>
    <w:rsid w:val="00224821"/>
    <w:rsid w:val="00224D0A"/>
    <w:rsid w:val="00224F41"/>
    <w:rsid w:val="00224F42"/>
    <w:rsid w:val="002260DD"/>
    <w:rsid w:val="002266B8"/>
    <w:rsid w:val="00226732"/>
    <w:rsid w:val="00226A19"/>
    <w:rsid w:val="00226C4F"/>
    <w:rsid w:val="0022716E"/>
    <w:rsid w:val="002271D0"/>
    <w:rsid w:val="0022746E"/>
    <w:rsid w:val="0022748F"/>
    <w:rsid w:val="002275BE"/>
    <w:rsid w:val="00227600"/>
    <w:rsid w:val="002278D4"/>
    <w:rsid w:val="0023099A"/>
    <w:rsid w:val="00230B17"/>
    <w:rsid w:val="00230C89"/>
    <w:rsid w:val="00230CF6"/>
    <w:rsid w:val="00230D0B"/>
    <w:rsid w:val="0023184B"/>
    <w:rsid w:val="00231983"/>
    <w:rsid w:val="00231C1D"/>
    <w:rsid w:val="00231D3B"/>
    <w:rsid w:val="00231FC8"/>
    <w:rsid w:val="002320EF"/>
    <w:rsid w:val="0023212C"/>
    <w:rsid w:val="0023230D"/>
    <w:rsid w:val="0023240C"/>
    <w:rsid w:val="0023243D"/>
    <w:rsid w:val="00232D19"/>
    <w:rsid w:val="00232D55"/>
    <w:rsid w:val="00232E84"/>
    <w:rsid w:val="002330F2"/>
    <w:rsid w:val="0023324D"/>
    <w:rsid w:val="002339AE"/>
    <w:rsid w:val="00233D8E"/>
    <w:rsid w:val="00234385"/>
    <w:rsid w:val="002349CC"/>
    <w:rsid w:val="00234CF6"/>
    <w:rsid w:val="00235E97"/>
    <w:rsid w:val="00236383"/>
    <w:rsid w:val="00236594"/>
    <w:rsid w:val="0023694B"/>
    <w:rsid w:val="00236AAB"/>
    <w:rsid w:val="00236F5E"/>
    <w:rsid w:val="002375A2"/>
    <w:rsid w:val="0023762C"/>
    <w:rsid w:val="0023776C"/>
    <w:rsid w:val="002379E1"/>
    <w:rsid w:val="00237A19"/>
    <w:rsid w:val="00237AD5"/>
    <w:rsid w:val="00237B16"/>
    <w:rsid w:val="002400E6"/>
    <w:rsid w:val="00240158"/>
    <w:rsid w:val="0024025E"/>
    <w:rsid w:val="002402E0"/>
    <w:rsid w:val="002409D8"/>
    <w:rsid w:val="00240CF7"/>
    <w:rsid w:val="00240DD0"/>
    <w:rsid w:val="00241721"/>
    <w:rsid w:val="0024179D"/>
    <w:rsid w:val="00241AA5"/>
    <w:rsid w:val="00241EDF"/>
    <w:rsid w:val="0024217D"/>
    <w:rsid w:val="002423CE"/>
    <w:rsid w:val="0024293F"/>
    <w:rsid w:val="00242C2D"/>
    <w:rsid w:val="00242CA0"/>
    <w:rsid w:val="00242D1D"/>
    <w:rsid w:val="002431E9"/>
    <w:rsid w:val="0024355D"/>
    <w:rsid w:val="0024357F"/>
    <w:rsid w:val="002438C3"/>
    <w:rsid w:val="00243B18"/>
    <w:rsid w:val="00243E8B"/>
    <w:rsid w:val="00243EB8"/>
    <w:rsid w:val="00244078"/>
    <w:rsid w:val="00244161"/>
    <w:rsid w:val="00244645"/>
    <w:rsid w:val="002446FE"/>
    <w:rsid w:val="00244AE5"/>
    <w:rsid w:val="00244F31"/>
    <w:rsid w:val="0024548B"/>
    <w:rsid w:val="00245CB8"/>
    <w:rsid w:val="00245FF5"/>
    <w:rsid w:val="00246164"/>
    <w:rsid w:val="00246BDF"/>
    <w:rsid w:val="00246D8D"/>
    <w:rsid w:val="00247090"/>
    <w:rsid w:val="0024715C"/>
    <w:rsid w:val="002471F1"/>
    <w:rsid w:val="00247707"/>
    <w:rsid w:val="00247842"/>
    <w:rsid w:val="00247CD2"/>
    <w:rsid w:val="00247EDC"/>
    <w:rsid w:val="00250076"/>
    <w:rsid w:val="0025025E"/>
    <w:rsid w:val="0025114A"/>
    <w:rsid w:val="00251213"/>
    <w:rsid w:val="0025158C"/>
    <w:rsid w:val="002515D2"/>
    <w:rsid w:val="002515DC"/>
    <w:rsid w:val="00251821"/>
    <w:rsid w:val="002519AE"/>
    <w:rsid w:val="00251D3A"/>
    <w:rsid w:val="002520F9"/>
    <w:rsid w:val="002528A8"/>
    <w:rsid w:val="00252A9A"/>
    <w:rsid w:val="00252D17"/>
    <w:rsid w:val="0025304D"/>
    <w:rsid w:val="00253435"/>
    <w:rsid w:val="002536A1"/>
    <w:rsid w:val="00253884"/>
    <w:rsid w:val="00253ACC"/>
    <w:rsid w:val="00253C9B"/>
    <w:rsid w:val="00253FAD"/>
    <w:rsid w:val="002541CA"/>
    <w:rsid w:val="002542BE"/>
    <w:rsid w:val="00254803"/>
    <w:rsid w:val="00254F2E"/>
    <w:rsid w:val="00255032"/>
    <w:rsid w:val="002556DD"/>
    <w:rsid w:val="00255942"/>
    <w:rsid w:val="002559E8"/>
    <w:rsid w:val="00255AA9"/>
    <w:rsid w:val="00255C36"/>
    <w:rsid w:val="00255EA3"/>
    <w:rsid w:val="002562D5"/>
    <w:rsid w:val="00256D80"/>
    <w:rsid w:val="00256E3F"/>
    <w:rsid w:val="00256FC8"/>
    <w:rsid w:val="002576CA"/>
    <w:rsid w:val="00257D43"/>
    <w:rsid w:val="00257FC1"/>
    <w:rsid w:val="00260872"/>
    <w:rsid w:val="00260A3C"/>
    <w:rsid w:val="00260E87"/>
    <w:rsid w:val="00260E8C"/>
    <w:rsid w:val="002611ED"/>
    <w:rsid w:val="00261450"/>
    <w:rsid w:val="002616AF"/>
    <w:rsid w:val="002618BB"/>
    <w:rsid w:val="00261B1C"/>
    <w:rsid w:val="00261CA9"/>
    <w:rsid w:val="002620A1"/>
    <w:rsid w:val="0026219E"/>
    <w:rsid w:val="00262235"/>
    <w:rsid w:val="00262312"/>
    <w:rsid w:val="002624C2"/>
    <w:rsid w:val="002624C7"/>
    <w:rsid w:val="0026267B"/>
    <w:rsid w:val="00262924"/>
    <w:rsid w:val="00262B48"/>
    <w:rsid w:val="00262D54"/>
    <w:rsid w:val="00262D60"/>
    <w:rsid w:val="00262E8A"/>
    <w:rsid w:val="00263272"/>
    <w:rsid w:val="002632C1"/>
    <w:rsid w:val="00263404"/>
    <w:rsid w:val="00263412"/>
    <w:rsid w:val="002638B7"/>
    <w:rsid w:val="002638E1"/>
    <w:rsid w:val="002639F6"/>
    <w:rsid w:val="0026449A"/>
    <w:rsid w:val="00264825"/>
    <w:rsid w:val="002648F8"/>
    <w:rsid w:val="00264901"/>
    <w:rsid w:val="00264AB5"/>
    <w:rsid w:val="00264C7D"/>
    <w:rsid w:val="002650C5"/>
    <w:rsid w:val="002654CF"/>
    <w:rsid w:val="00265A5F"/>
    <w:rsid w:val="00265CDC"/>
    <w:rsid w:val="002667EB"/>
    <w:rsid w:val="00266AAC"/>
    <w:rsid w:val="00266CB8"/>
    <w:rsid w:val="00266CBD"/>
    <w:rsid w:val="00266EEB"/>
    <w:rsid w:val="00266FBC"/>
    <w:rsid w:val="00267721"/>
    <w:rsid w:val="00267C5A"/>
    <w:rsid w:val="002700FB"/>
    <w:rsid w:val="00270318"/>
    <w:rsid w:val="00270379"/>
    <w:rsid w:val="00270494"/>
    <w:rsid w:val="002704FF"/>
    <w:rsid w:val="00270837"/>
    <w:rsid w:val="00270CDE"/>
    <w:rsid w:val="00270D53"/>
    <w:rsid w:val="00270EB5"/>
    <w:rsid w:val="002710B9"/>
    <w:rsid w:val="00271C7E"/>
    <w:rsid w:val="002721EA"/>
    <w:rsid w:val="002725C0"/>
    <w:rsid w:val="00272E2A"/>
    <w:rsid w:val="0027318C"/>
    <w:rsid w:val="00273330"/>
    <w:rsid w:val="0027354D"/>
    <w:rsid w:val="00273979"/>
    <w:rsid w:val="00273BB8"/>
    <w:rsid w:val="00273E4B"/>
    <w:rsid w:val="00273FE2"/>
    <w:rsid w:val="00274160"/>
    <w:rsid w:val="002743B4"/>
    <w:rsid w:val="002747B7"/>
    <w:rsid w:val="00274B81"/>
    <w:rsid w:val="00274D48"/>
    <w:rsid w:val="0027526F"/>
    <w:rsid w:val="00275303"/>
    <w:rsid w:val="00275406"/>
    <w:rsid w:val="0027540C"/>
    <w:rsid w:val="0027553E"/>
    <w:rsid w:val="00275A47"/>
    <w:rsid w:val="002761ED"/>
    <w:rsid w:val="002764BB"/>
    <w:rsid w:val="002765BA"/>
    <w:rsid w:val="00276606"/>
    <w:rsid w:val="00277096"/>
    <w:rsid w:val="002771F7"/>
    <w:rsid w:val="0027785C"/>
    <w:rsid w:val="0028019F"/>
    <w:rsid w:val="00280724"/>
    <w:rsid w:val="00280729"/>
    <w:rsid w:val="00280778"/>
    <w:rsid w:val="00280D8F"/>
    <w:rsid w:val="00280FC4"/>
    <w:rsid w:val="00281084"/>
    <w:rsid w:val="0028121E"/>
    <w:rsid w:val="0028151A"/>
    <w:rsid w:val="00281552"/>
    <w:rsid w:val="00281C73"/>
    <w:rsid w:val="0028227B"/>
    <w:rsid w:val="002825F6"/>
    <w:rsid w:val="00282686"/>
    <w:rsid w:val="00282766"/>
    <w:rsid w:val="002827CC"/>
    <w:rsid w:val="002829F9"/>
    <w:rsid w:val="00282FE4"/>
    <w:rsid w:val="002837DF"/>
    <w:rsid w:val="00283883"/>
    <w:rsid w:val="00283AB4"/>
    <w:rsid w:val="00283D8C"/>
    <w:rsid w:val="00283DB8"/>
    <w:rsid w:val="00284408"/>
    <w:rsid w:val="002844F0"/>
    <w:rsid w:val="0028457D"/>
    <w:rsid w:val="00284BCA"/>
    <w:rsid w:val="00284BE2"/>
    <w:rsid w:val="00284C86"/>
    <w:rsid w:val="00284D95"/>
    <w:rsid w:val="00284F7B"/>
    <w:rsid w:val="0028507F"/>
    <w:rsid w:val="002851C0"/>
    <w:rsid w:val="002852A8"/>
    <w:rsid w:val="002855D1"/>
    <w:rsid w:val="00285625"/>
    <w:rsid w:val="00285635"/>
    <w:rsid w:val="00285AD3"/>
    <w:rsid w:val="0028622C"/>
    <w:rsid w:val="0028622F"/>
    <w:rsid w:val="002868B3"/>
    <w:rsid w:val="00287169"/>
    <w:rsid w:val="0028720F"/>
    <w:rsid w:val="00287495"/>
    <w:rsid w:val="002877E4"/>
    <w:rsid w:val="00287B0E"/>
    <w:rsid w:val="0029004D"/>
    <w:rsid w:val="00290229"/>
    <w:rsid w:val="0029050A"/>
    <w:rsid w:val="002906F2"/>
    <w:rsid w:val="0029092E"/>
    <w:rsid w:val="0029095D"/>
    <w:rsid w:val="00290ED6"/>
    <w:rsid w:val="00291124"/>
    <w:rsid w:val="00291719"/>
    <w:rsid w:val="0029195F"/>
    <w:rsid w:val="00291FF9"/>
    <w:rsid w:val="00292DB5"/>
    <w:rsid w:val="00292DFB"/>
    <w:rsid w:val="00292E6E"/>
    <w:rsid w:val="002933C1"/>
    <w:rsid w:val="002933CD"/>
    <w:rsid w:val="002934CC"/>
    <w:rsid w:val="002939CC"/>
    <w:rsid w:val="00293B80"/>
    <w:rsid w:val="00293B94"/>
    <w:rsid w:val="00294089"/>
    <w:rsid w:val="0029421D"/>
    <w:rsid w:val="0029425A"/>
    <w:rsid w:val="00294C79"/>
    <w:rsid w:val="00294DDF"/>
    <w:rsid w:val="0029508A"/>
    <w:rsid w:val="00295748"/>
    <w:rsid w:val="00295B53"/>
    <w:rsid w:val="00295EFB"/>
    <w:rsid w:val="00295F50"/>
    <w:rsid w:val="00295F91"/>
    <w:rsid w:val="00296B60"/>
    <w:rsid w:val="00296B6E"/>
    <w:rsid w:val="00296C78"/>
    <w:rsid w:val="002976B9"/>
    <w:rsid w:val="0029797D"/>
    <w:rsid w:val="00297EC1"/>
    <w:rsid w:val="002A01E3"/>
    <w:rsid w:val="002A056E"/>
    <w:rsid w:val="002A06E0"/>
    <w:rsid w:val="002A0EDA"/>
    <w:rsid w:val="002A0F35"/>
    <w:rsid w:val="002A10AC"/>
    <w:rsid w:val="002A136F"/>
    <w:rsid w:val="002A138A"/>
    <w:rsid w:val="002A139B"/>
    <w:rsid w:val="002A180D"/>
    <w:rsid w:val="002A19F5"/>
    <w:rsid w:val="002A1BEE"/>
    <w:rsid w:val="002A1D6C"/>
    <w:rsid w:val="002A1F37"/>
    <w:rsid w:val="002A2130"/>
    <w:rsid w:val="002A2190"/>
    <w:rsid w:val="002A243E"/>
    <w:rsid w:val="002A29E6"/>
    <w:rsid w:val="002A2B33"/>
    <w:rsid w:val="002A2EA2"/>
    <w:rsid w:val="002A300C"/>
    <w:rsid w:val="002A308C"/>
    <w:rsid w:val="002A3456"/>
    <w:rsid w:val="002A3BE9"/>
    <w:rsid w:val="002A3F2C"/>
    <w:rsid w:val="002A485A"/>
    <w:rsid w:val="002A4B9C"/>
    <w:rsid w:val="002A51E9"/>
    <w:rsid w:val="002A5457"/>
    <w:rsid w:val="002A56CC"/>
    <w:rsid w:val="002A57AD"/>
    <w:rsid w:val="002A5950"/>
    <w:rsid w:val="002A6088"/>
    <w:rsid w:val="002A634C"/>
    <w:rsid w:val="002A6532"/>
    <w:rsid w:val="002A653C"/>
    <w:rsid w:val="002A6935"/>
    <w:rsid w:val="002A6988"/>
    <w:rsid w:val="002A6D3D"/>
    <w:rsid w:val="002A6FA3"/>
    <w:rsid w:val="002A70B0"/>
    <w:rsid w:val="002A70E3"/>
    <w:rsid w:val="002A72B5"/>
    <w:rsid w:val="002A735D"/>
    <w:rsid w:val="002A73B5"/>
    <w:rsid w:val="002A7694"/>
    <w:rsid w:val="002A77F9"/>
    <w:rsid w:val="002A788C"/>
    <w:rsid w:val="002A79C5"/>
    <w:rsid w:val="002A7C00"/>
    <w:rsid w:val="002A7C3F"/>
    <w:rsid w:val="002A7E94"/>
    <w:rsid w:val="002A7F35"/>
    <w:rsid w:val="002B0346"/>
    <w:rsid w:val="002B059E"/>
    <w:rsid w:val="002B073B"/>
    <w:rsid w:val="002B0BF3"/>
    <w:rsid w:val="002B0D2A"/>
    <w:rsid w:val="002B1178"/>
    <w:rsid w:val="002B11B8"/>
    <w:rsid w:val="002B1426"/>
    <w:rsid w:val="002B1A65"/>
    <w:rsid w:val="002B1B8E"/>
    <w:rsid w:val="002B1D3C"/>
    <w:rsid w:val="002B1F7B"/>
    <w:rsid w:val="002B2214"/>
    <w:rsid w:val="002B22DE"/>
    <w:rsid w:val="002B2FB0"/>
    <w:rsid w:val="002B329D"/>
    <w:rsid w:val="002B3E27"/>
    <w:rsid w:val="002B4012"/>
    <w:rsid w:val="002B408D"/>
    <w:rsid w:val="002B4175"/>
    <w:rsid w:val="002B4293"/>
    <w:rsid w:val="002B4803"/>
    <w:rsid w:val="002B4D37"/>
    <w:rsid w:val="002B4E36"/>
    <w:rsid w:val="002B4F25"/>
    <w:rsid w:val="002B50E8"/>
    <w:rsid w:val="002B534A"/>
    <w:rsid w:val="002B5453"/>
    <w:rsid w:val="002B55B3"/>
    <w:rsid w:val="002B5B21"/>
    <w:rsid w:val="002B5B40"/>
    <w:rsid w:val="002B641F"/>
    <w:rsid w:val="002B6700"/>
    <w:rsid w:val="002B690E"/>
    <w:rsid w:val="002B6EDD"/>
    <w:rsid w:val="002B6F11"/>
    <w:rsid w:val="002B7133"/>
    <w:rsid w:val="002B7768"/>
    <w:rsid w:val="002B780E"/>
    <w:rsid w:val="002B784B"/>
    <w:rsid w:val="002B7EE7"/>
    <w:rsid w:val="002C0047"/>
    <w:rsid w:val="002C08BA"/>
    <w:rsid w:val="002C0BC1"/>
    <w:rsid w:val="002C0C02"/>
    <w:rsid w:val="002C114D"/>
    <w:rsid w:val="002C1A19"/>
    <w:rsid w:val="002C1DBE"/>
    <w:rsid w:val="002C235D"/>
    <w:rsid w:val="002C250B"/>
    <w:rsid w:val="002C272C"/>
    <w:rsid w:val="002C2780"/>
    <w:rsid w:val="002C29F5"/>
    <w:rsid w:val="002C2C77"/>
    <w:rsid w:val="002C2E07"/>
    <w:rsid w:val="002C3140"/>
    <w:rsid w:val="002C3572"/>
    <w:rsid w:val="002C39EF"/>
    <w:rsid w:val="002C3A43"/>
    <w:rsid w:val="002C3F8C"/>
    <w:rsid w:val="002C3FFF"/>
    <w:rsid w:val="002C40DF"/>
    <w:rsid w:val="002C412B"/>
    <w:rsid w:val="002C4662"/>
    <w:rsid w:val="002C47EA"/>
    <w:rsid w:val="002C4FDA"/>
    <w:rsid w:val="002C4FFB"/>
    <w:rsid w:val="002C51BE"/>
    <w:rsid w:val="002C5380"/>
    <w:rsid w:val="002C540C"/>
    <w:rsid w:val="002C5555"/>
    <w:rsid w:val="002C5603"/>
    <w:rsid w:val="002C561A"/>
    <w:rsid w:val="002C57C0"/>
    <w:rsid w:val="002C5C40"/>
    <w:rsid w:val="002C5DAF"/>
    <w:rsid w:val="002C5FF2"/>
    <w:rsid w:val="002C6229"/>
    <w:rsid w:val="002C6693"/>
    <w:rsid w:val="002C742D"/>
    <w:rsid w:val="002C7ABE"/>
    <w:rsid w:val="002C7CBF"/>
    <w:rsid w:val="002C7F7B"/>
    <w:rsid w:val="002C7FE8"/>
    <w:rsid w:val="002D0DE8"/>
    <w:rsid w:val="002D11B0"/>
    <w:rsid w:val="002D198F"/>
    <w:rsid w:val="002D1BE0"/>
    <w:rsid w:val="002D1E39"/>
    <w:rsid w:val="002D22DD"/>
    <w:rsid w:val="002D24B7"/>
    <w:rsid w:val="002D30CE"/>
    <w:rsid w:val="002D3210"/>
    <w:rsid w:val="002D32F3"/>
    <w:rsid w:val="002D34E7"/>
    <w:rsid w:val="002D3F86"/>
    <w:rsid w:val="002D430D"/>
    <w:rsid w:val="002D4B29"/>
    <w:rsid w:val="002D4F3F"/>
    <w:rsid w:val="002D4FAE"/>
    <w:rsid w:val="002D5129"/>
    <w:rsid w:val="002D51C8"/>
    <w:rsid w:val="002D541E"/>
    <w:rsid w:val="002D5B98"/>
    <w:rsid w:val="002D61F6"/>
    <w:rsid w:val="002D64D6"/>
    <w:rsid w:val="002D67F2"/>
    <w:rsid w:val="002D68FC"/>
    <w:rsid w:val="002D6A44"/>
    <w:rsid w:val="002D7211"/>
    <w:rsid w:val="002D7314"/>
    <w:rsid w:val="002D774C"/>
    <w:rsid w:val="002D7C64"/>
    <w:rsid w:val="002D7EDD"/>
    <w:rsid w:val="002D7F29"/>
    <w:rsid w:val="002E0237"/>
    <w:rsid w:val="002E029E"/>
    <w:rsid w:val="002E033F"/>
    <w:rsid w:val="002E03A6"/>
    <w:rsid w:val="002E0507"/>
    <w:rsid w:val="002E19C8"/>
    <w:rsid w:val="002E1D8E"/>
    <w:rsid w:val="002E1F65"/>
    <w:rsid w:val="002E20A9"/>
    <w:rsid w:val="002E21A2"/>
    <w:rsid w:val="002E231E"/>
    <w:rsid w:val="002E2390"/>
    <w:rsid w:val="002E2734"/>
    <w:rsid w:val="002E3A96"/>
    <w:rsid w:val="002E3C2A"/>
    <w:rsid w:val="002E3E3A"/>
    <w:rsid w:val="002E4404"/>
    <w:rsid w:val="002E49CA"/>
    <w:rsid w:val="002E4B00"/>
    <w:rsid w:val="002E4B4B"/>
    <w:rsid w:val="002E4CE1"/>
    <w:rsid w:val="002E526E"/>
    <w:rsid w:val="002E52A5"/>
    <w:rsid w:val="002E5639"/>
    <w:rsid w:val="002E5643"/>
    <w:rsid w:val="002E5BD8"/>
    <w:rsid w:val="002E5EAA"/>
    <w:rsid w:val="002E5F71"/>
    <w:rsid w:val="002E5FF7"/>
    <w:rsid w:val="002E6230"/>
    <w:rsid w:val="002E62E5"/>
    <w:rsid w:val="002E64BB"/>
    <w:rsid w:val="002E660A"/>
    <w:rsid w:val="002E6A30"/>
    <w:rsid w:val="002E7381"/>
    <w:rsid w:val="002E7581"/>
    <w:rsid w:val="002E77F2"/>
    <w:rsid w:val="002E78EB"/>
    <w:rsid w:val="002E7975"/>
    <w:rsid w:val="002E7ED0"/>
    <w:rsid w:val="002F0031"/>
    <w:rsid w:val="002F0309"/>
    <w:rsid w:val="002F044F"/>
    <w:rsid w:val="002F0BA3"/>
    <w:rsid w:val="002F0BC5"/>
    <w:rsid w:val="002F0C80"/>
    <w:rsid w:val="002F12E4"/>
    <w:rsid w:val="002F141D"/>
    <w:rsid w:val="002F16A3"/>
    <w:rsid w:val="002F170F"/>
    <w:rsid w:val="002F1909"/>
    <w:rsid w:val="002F195E"/>
    <w:rsid w:val="002F1E8C"/>
    <w:rsid w:val="002F1FA2"/>
    <w:rsid w:val="002F25A5"/>
    <w:rsid w:val="002F27A1"/>
    <w:rsid w:val="002F2884"/>
    <w:rsid w:val="002F28C5"/>
    <w:rsid w:val="002F2AAB"/>
    <w:rsid w:val="002F2EB6"/>
    <w:rsid w:val="002F2F47"/>
    <w:rsid w:val="002F2FAA"/>
    <w:rsid w:val="002F36CB"/>
    <w:rsid w:val="002F36CD"/>
    <w:rsid w:val="002F3784"/>
    <w:rsid w:val="002F3C3A"/>
    <w:rsid w:val="002F3C6E"/>
    <w:rsid w:val="002F3D1B"/>
    <w:rsid w:val="002F4095"/>
    <w:rsid w:val="002F422E"/>
    <w:rsid w:val="002F42DF"/>
    <w:rsid w:val="002F4765"/>
    <w:rsid w:val="002F4824"/>
    <w:rsid w:val="002F4C01"/>
    <w:rsid w:val="002F4EC5"/>
    <w:rsid w:val="002F5060"/>
    <w:rsid w:val="002F54ED"/>
    <w:rsid w:val="002F556D"/>
    <w:rsid w:val="002F5B1E"/>
    <w:rsid w:val="002F5BB3"/>
    <w:rsid w:val="002F5D44"/>
    <w:rsid w:val="002F6784"/>
    <w:rsid w:val="002F6BF4"/>
    <w:rsid w:val="002F6C10"/>
    <w:rsid w:val="002F6CF4"/>
    <w:rsid w:val="002F6F97"/>
    <w:rsid w:val="002F72CA"/>
    <w:rsid w:val="002F72FA"/>
    <w:rsid w:val="002F761C"/>
    <w:rsid w:val="002F778C"/>
    <w:rsid w:val="002F7C75"/>
    <w:rsid w:val="002F7CCC"/>
    <w:rsid w:val="002F7DC1"/>
    <w:rsid w:val="0030032B"/>
    <w:rsid w:val="0030037A"/>
    <w:rsid w:val="0030059B"/>
    <w:rsid w:val="00300842"/>
    <w:rsid w:val="003008B6"/>
    <w:rsid w:val="00300F34"/>
    <w:rsid w:val="00301051"/>
    <w:rsid w:val="00301229"/>
    <w:rsid w:val="00301369"/>
    <w:rsid w:val="00301672"/>
    <w:rsid w:val="00301A45"/>
    <w:rsid w:val="00301C21"/>
    <w:rsid w:val="00302436"/>
    <w:rsid w:val="003024EA"/>
    <w:rsid w:val="003027FD"/>
    <w:rsid w:val="003028DA"/>
    <w:rsid w:val="00302CBE"/>
    <w:rsid w:val="00303179"/>
    <w:rsid w:val="003031E9"/>
    <w:rsid w:val="0030342E"/>
    <w:rsid w:val="0030344F"/>
    <w:rsid w:val="0030378B"/>
    <w:rsid w:val="003037B9"/>
    <w:rsid w:val="00303D4C"/>
    <w:rsid w:val="00303DB0"/>
    <w:rsid w:val="00303EB2"/>
    <w:rsid w:val="0030422F"/>
    <w:rsid w:val="003043C3"/>
    <w:rsid w:val="00304BA7"/>
    <w:rsid w:val="00304DF2"/>
    <w:rsid w:val="00304E64"/>
    <w:rsid w:val="00304F19"/>
    <w:rsid w:val="003056EB"/>
    <w:rsid w:val="00305A0A"/>
    <w:rsid w:val="00305B06"/>
    <w:rsid w:val="00305C3F"/>
    <w:rsid w:val="0030602E"/>
    <w:rsid w:val="003065B1"/>
    <w:rsid w:val="00306807"/>
    <w:rsid w:val="003068CC"/>
    <w:rsid w:val="00306AD4"/>
    <w:rsid w:val="00306C2C"/>
    <w:rsid w:val="00306EBF"/>
    <w:rsid w:val="003076F0"/>
    <w:rsid w:val="0030782E"/>
    <w:rsid w:val="0030793B"/>
    <w:rsid w:val="00307E9B"/>
    <w:rsid w:val="00307F49"/>
    <w:rsid w:val="0031021E"/>
    <w:rsid w:val="00310552"/>
    <w:rsid w:val="003107E8"/>
    <w:rsid w:val="00310FD4"/>
    <w:rsid w:val="00311140"/>
    <w:rsid w:val="00311333"/>
    <w:rsid w:val="00311394"/>
    <w:rsid w:val="003115A1"/>
    <w:rsid w:val="00311727"/>
    <w:rsid w:val="0031208C"/>
    <w:rsid w:val="00312186"/>
    <w:rsid w:val="003129AE"/>
    <w:rsid w:val="00312AF3"/>
    <w:rsid w:val="00313098"/>
    <w:rsid w:val="003139E4"/>
    <w:rsid w:val="00313EC5"/>
    <w:rsid w:val="003140DE"/>
    <w:rsid w:val="003144E7"/>
    <w:rsid w:val="0031468A"/>
    <w:rsid w:val="0031482D"/>
    <w:rsid w:val="0031489B"/>
    <w:rsid w:val="003149D1"/>
    <w:rsid w:val="00314CBC"/>
    <w:rsid w:val="00314E29"/>
    <w:rsid w:val="00314E73"/>
    <w:rsid w:val="00314FA5"/>
    <w:rsid w:val="003150B6"/>
    <w:rsid w:val="003152BC"/>
    <w:rsid w:val="00315455"/>
    <w:rsid w:val="00315D23"/>
    <w:rsid w:val="00316154"/>
    <w:rsid w:val="0031630F"/>
    <w:rsid w:val="003163FE"/>
    <w:rsid w:val="00316867"/>
    <w:rsid w:val="00316F3B"/>
    <w:rsid w:val="00316F9B"/>
    <w:rsid w:val="00317121"/>
    <w:rsid w:val="003171FA"/>
    <w:rsid w:val="003171FF"/>
    <w:rsid w:val="003178F0"/>
    <w:rsid w:val="00317C21"/>
    <w:rsid w:val="00320231"/>
    <w:rsid w:val="00320443"/>
    <w:rsid w:val="0032052D"/>
    <w:rsid w:val="003205E2"/>
    <w:rsid w:val="003206E6"/>
    <w:rsid w:val="00320E46"/>
    <w:rsid w:val="00320FB0"/>
    <w:rsid w:val="00321152"/>
    <w:rsid w:val="0032150D"/>
    <w:rsid w:val="00321652"/>
    <w:rsid w:val="00321946"/>
    <w:rsid w:val="00321FA3"/>
    <w:rsid w:val="00322527"/>
    <w:rsid w:val="00322A3A"/>
    <w:rsid w:val="00322C4A"/>
    <w:rsid w:val="00322D75"/>
    <w:rsid w:val="0032333C"/>
    <w:rsid w:val="0032365D"/>
    <w:rsid w:val="003236F6"/>
    <w:rsid w:val="0032373E"/>
    <w:rsid w:val="00323909"/>
    <w:rsid w:val="00323A31"/>
    <w:rsid w:val="00323B09"/>
    <w:rsid w:val="00323CC1"/>
    <w:rsid w:val="00324488"/>
    <w:rsid w:val="00324836"/>
    <w:rsid w:val="00324BAA"/>
    <w:rsid w:val="00324CB1"/>
    <w:rsid w:val="00324F18"/>
    <w:rsid w:val="00325419"/>
    <w:rsid w:val="00325425"/>
    <w:rsid w:val="00325700"/>
    <w:rsid w:val="00325C17"/>
    <w:rsid w:val="00325EFF"/>
    <w:rsid w:val="00325FE4"/>
    <w:rsid w:val="0032602F"/>
    <w:rsid w:val="0032615F"/>
    <w:rsid w:val="003267DA"/>
    <w:rsid w:val="003267F0"/>
    <w:rsid w:val="00326C57"/>
    <w:rsid w:val="00327106"/>
    <w:rsid w:val="003273FB"/>
    <w:rsid w:val="0032758E"/>
    <w:rsid w:val="00327974"/>
    <w:rsid w:val="00327C4F"/>
    <w:rsid w:val="00327D6E"/>
    <w:rsid w:val="00330862"/>
    <w:rsid w:val="00330BBA"/>
    <w:rsid w:val="00330F1A"/>
    <w:rsid w:val="003313A0"/>
    <w:rsid w:val="00331AB5"/>
    <w:rsid w:val="00331D08"/>
    <w:rsid w:val="00331D5F"/>
    <w:rsid w:val="00331F76"/>
    <w:rsid w:val="003328A2"/>
    <w:rsid w:val="00332AFF"/>
    <w:rsid w:val="00332C71"/>
    <w:rsid w:val="00332CF4"/>
    <w:rsid w:val="00332D32"/>
    <w:rsid w:val="00332DF8"/>
    <w:rsid w:val="00332EE6"/>
    <w:rsid w:val="00332EEE"/>
    <w:rsid w:val="00333026"/>
    <w:rsid w:val="00333344"/>
    <w:rsid w:val="003333B6"/>
    <w:rsid w:val="00333532"/>
    <w:rsid w:val="00333664"/>
    <w:rsid w:val="00333A99"/>
    <w:rsid w:val="00333E78"/>
    <w:rsid w:val="00334369"/>
    <w:rsid w:val="00334515"/>
    <w:rsid w:val="003346D2"/>
    <w:rsid w:val="003346E8"/>
    <w:rsid w:val="00334CDC"/>
    <w:rsid w:val="0033548B"/>
    <w:rsid w:val="003354BB"/>
    <w:rsid w:val="00335832"/>
    <w:rsid w:val="00335877"/>
    <w:rsid w:val="00335DA6"/>
    <w:rsid w:val="003361B9"/>
    <w:rsid w:val="00336445"/>
    <w:rsid w:val="003365B2"/>
    <w:rsid w:val="00336782"/>
    <w:rsid w:val="003368E9"/>
    <w:rsid w:val="003372B6"/>
    <w:rsid w:val="00337323"/>
    <w:rsid w:val="003375AA"/>
    <w:rsid w:val="003375B0"/>
    <w:rsid w:val="003375C5"/>
    <w:rsid w:val="00337AE2"/>
    <w:rsid w:val="00337E84"/>
    <w:rsid w:val="00337EB2"/>
    <w:rsid w:val="00337F3C"/>
    <w:rsid w:val="00337FB5"/>
    <w:rsid w:val="00340473"/>
    <w:rsid w:val="0034056B"/>
    <w:rsid w:val="00340857"/>
    <w:rsid w:val="00340C15"/>
    <w:rsid w:val="00340E55"/>
    <w:rsid w:val="00341577"/>
    <w:rsid w:val="003416CF"/>
    <w:rsid w:val="00341C8D"/>
    <w:rsid w:val="0034224D"/>
    <w:rsid w:val="0034263C"/>
    <w:rsid w:val="003427E7"/>
    <w:rsid w:val="00342C4C"/>
    <w:rsid w:val="00342D3F"/>
    <w:rsid w:val="00342F70"/>
    <w:rsid w:val="0034334E"/>
    <w:rsid w:val="003435F7"/>
    <w:rsid w:val="003439AF"/>
    <w:rsid w:val="003439DC"/>
    <w:rsid w:val="00343F5B"/>
    <w:rsid w:val="0034431F"/>
    <w:rsid w:val="0034456D"/>
    <w:rsid w:val="00344840"/>
    <w:rsid w:val="003448DD"/>
    <w:rsid w:val="00344BAE"/>
    <w:rsid w:val="00344C99"/>
    <w:rsid w:val="00344D4E"/>
    <w:rsid w:val="00345145"/>
    <w:rsid w:val="00345384"/>
    <w:rsid w:val="003454E3"/>
    <w:rsid w:val="00345A89"/>
    <w:rsid w:val="003469E7"/>
    <w:rsid w:val="00346FD7"/>
    <w:rsid w:val="00346FEF"/>
    <w:rsid w:val="00347264"/>
    <w:rsid w:val="003472E4"/>
    <w:rsid w:val="003474B6"/>
    <w:rsid w:val="003474E7"/>
    <w:rsid w:val="0034756F"/>
    <w:rsid w:val="0034783A"/>
    <w:rsid w:val="00347975"/>
    <w:rsid w:val="00347991"/>
    <w:rsid w:val="00350023"/>
    <w:rsid w:val="00350098"/>
    <w:rsid w:val="003501D1"/>
    <w:rsid w:val="003503FA"/>
    <w:rsid w:val="00350442"/>
    <w:rsid w:val="003506FB"/>
    <w:rsid w:val="003508DA"/>
    <w:rsid w:val="00350B23"/>
    <w:rsid w:val="00350BE6"/>
    <w:rsid w:val="003512E1"/>
    <w:rsid w:val="003516C6"/>
    <w:rsid w:val="00351808"/>
    <w:rsid w:val="00351B2D"/>
    <w:rsid w:val="00351F3E"/>
    <w:rsid w:val="00351FD1"/>
    <w:rsid w:val="00352252"/>
    <w:rsid w:val="0035245D"/>
    <w:rsid w:val="00352541"/>
    <w:rsid w:val="00352BC1"/>
    <w:rsid w:val="00352C71"/>
    <w:rsid w:val="00353849"/>
    <w:rsid w:val="00353A52"/>
    <w:rsid w:val="003541BE"/>
    <w:rsid w:val="003542BD"/>
    <w:rsid w:val="00354897"/>
    <w:rsid w:val="0035491C"/>
    <w:rsid w:val="00354AFB"/>
    <w:rsid w:val="00354F1D"/>
    <w:rsid w:val="00354FF6"/>
    <w:rsid w:val="00355370"/>
    <w:rsid w:val="0035539A"/>
    <w:rsid w:val="00355507"/>
    <w:rsid w:val="00355516"/>
    <w:rsid w:val="00355B15"/>
    <w:rsid w:val="0035619B"/>
    <w:rsid w:val="00356385"/>
    <w:rsid w:val="0035659D"/>
    <w:rsid w:val="003565E0"/>
    <w:rsid w:val="00356819"/>
    <w:rsid w:val="00356931"/>
    <w:rsid w:val="00356BE9"/>
    <w:rsid w:val="00356E9C"/>
    <w:rsid w:val="0035700A"/>
    <w:rsid w:val="0035726B"/>
    <w:rsid w:val="003572EE"/>
    <w:rsid w:val="00357307"/>
    <w:rsid w:val="003574D2"/>
    <w:rsid w:val="00357538"/>
    <w:rsid w:val="00357716"/>
    <w:rsid w:val="00357B6B"/>
    <w:rsid w:val="00357EB9"/>
    <w:rsid w:val="00360120"/>
    <w:rsid w:val="00360218"/>
    <w:rsid w:val="003604FF"/>
    <w:rsid w:val="00361044"/>
    <w:rsid w:val="003613D0"/>
    <w:rsid w:val="00361478"/>
    <w:rsid w:val="0036181B"/>
    <w:rsid w:val="00361D29"/>
    <w:rsid w:val="00361E74"/>
    <w:rsid w:val="003620B3"/>
    <w:rsid w:val="00362302"/>
    <w:rsid w:val="00362324"/>
    <w:rsid w:val="0036253F"/>
    <w:rsid w:val="00362708"/>
    <w:rsid w:val="0036283A"/>
    <w:rsid w:val="003628B6"/>
    <w:rsid w:val="00362C9E"/>
    <w:rsid w:val="00362FEE"/>
    <w:rsid w:val="00363122"/>
    <w:rsid w:val="00363134"/>
    <w:rsid w:val="00363488"/>
    <w:rsid w:val="0036362A"/>
    <w:rsid w:val="003636E9"/>
    <w:rsid w:val="0036387F"/>
    <w:rsid w:val="00363BF2"/>
    <w:rsid w:val="00363D03"/>
    <w:rsid w:val="00363DF6"/>
    <w:rsid w:val="003640C3"/>
    <w:rsid w:val="003640E9"/>
    <w:rsid w:val="00364219"/>
    <w:rsid w:val="0036454A"/>
    <w:rsid w:val="00364652"/>
    <w:rsid w:val="00364B2C"/>
    <w:rsid w:val="00364B66"/>
    <w:rsid w:val="00365416"/>
    <w:rsid w:val="00365478"/>
    <w:rsid w:val="00365736"/>
    <w:rsid w:val="00365740"/>
    <w:rsid w:val="00365762"/>
    <w:rsid w:val="00365AE7"/>
    <w:rsid w:val="00365B66"/>
    <w:rsid w:val="00365D3D"/>
    <w:rsid w:val="00365E32"/>
    <w:rsid w:val="003661FE"/>
    <w:rsid w:val="00366847"/>
    <w:rsid w:val="00366C33"/>
    <w:rsid w:val="00366E0B"/>
    <w:rsid w:val="00366E2A"/>
    <w:rsid w:val="00367FD4"/>
    <w:rsid w:val="003701DB"/>
    <w:rsid w:val="003702C1"/>
    <w:rsid w:val="003708C7"/>
    <w:rsid w:val="00370ACA"/>
    <w:rsid w:val="00370D85"/>
    <w:rsid w:val="00370EAA"/>
    <w:rsid w:val="0037105F"/>
    <w:rsid w:val="003710E4"/>
    <w:rsid w:val="00371173"/>
    <w:rsid w:val="00371191"/>
    <w:rsid w:val="0037126B"/>
    <w:rsid w:val="003716D5"/>
    <w:rsid w:val="003718FB"/>
    <w:rsid w:val="00371CB4"/>
    <w:rsid w:val="00371CEC"/>
    <w:rsid w:val="0037225D"/>
    <w:rsid w:val="00372297"/>
    <w:rsid w:val="0037353E"/>
    <w:rsid w:val="00373632"/>
    <w:rsid w:val="00373A13"/>
    <w:rsid w:val="00373D9A"/>
    <w:rsid w:val="00373DD3"/>
    <w:rsid w:val="00374551"/>
    <w:rsid w:val="00374908"/>
    <w:rsid w:val="003749D5"/>
    <w:rsid w:val="00374D53"/>
    <w:rsid w:val="00374EF5"/>
    <w:rsid w:val="00375067"/>
    <w:rsid w:val="0037510B"/>
    <w:rsid w:val="00375224"/>
    <w:rsid w:val="003758ED"/>
    <w:rsid w:val="00375A44"/>
    <w:rsid w:val="00375F82"/>
    <w:rsid w:val="003761C1"/>
    <w:rsid w:val="0037641E"/>
    <w:rsid w:val="003765C2"/>
    <w:rsid w:val="00377046"/>
    <w:rsid w:val="003770F7"/>
    <w:rsid w:val="003771F1"/>
    <w:rsid w:val="00377570"/>
    <w:rsid w:val="00377B8A"/>
    <w:rsid w:val="00380279"/>
    <w:rsid w:val="00380674"/>
    <w:rsid w:val="0038074F"/>
    <w:rsid w:val="003809A5"/>
    <w:rsid w:val="003809C9"/>
    <w:rsid w:val="00380ABE"/>
    <w:rsid w:val="00380EBA"/>
    <w:rsid w:val="00380FF1"/>
    <w:rsid w:val="00381002"/>
    <w:rsid w:val="00381152"/>
    <w:rsid w:val="003818A8"/>
    <w:rsid w:val="00381C6D"/>
    <w:rsid w:val="00381E38"/>
    <w:rsid w:val="003821A6"/>
    <w:rsid w:val="003822AC"/>
    <w:rsid w:val="00382598"/>
    <w:rsid w:val="003825A6"/>
    <w:rsid w:val="003825F3"/>
    <w:rsid w:val="003828B3"/>
    <w:rsid w:val="00382BDB"/>
    <w:rsid w:val="00382BE0"/>
    <w:rsid w:val="00382C06"/>
    <w:rsid w:val="00382E09"/>
    <w:rsid w:val="00382EB1"/>
    <w:rsid w:val="00383140"/>
    <w:rsid w:val="003831F2"/>
    <w:rsid w:val="00383339"/>
    <w:rsid w:val="00383583"/>
    <w:rsid w:val="003836C0"/>
    <w:rsid w:val="00383965"/>
    <w:rsid w:val="00383A1F"/>
    <w:rsid w:val="00383D01"/>
    <w:rsid w:val="00383E51"/>
    <w:rsid w:val="00384451"/>
    <w:rsid w:val="0038456A"/>
    <w:rsid w:val="00384672"/>
    <w:rsid w:val="0038480A"/>
    <w:rsid w:val="0038489B"/>
    <w:rsid w:val="003848A2"/>
    <w:rsid w:val="00385337"/>
    <w:rsid w:val="00385492"/>
    <w:rsid w:val="00385766"/>
    <w:rsid w:val="003857F0"/>
    <w:rsid w:val="003857F1"/>
    <w:rsid w:val="00385C28"/>
    <w:rsid w:val="00385CD5"/>
    <w:rsid w:val="00385F5E"/>
    <w:rsid w:val="00385F69"/>
    <w:rsid w:val="00386034"/>
    <w:rsid w:val="003860B9"/>
    <w:rsid w:val="00386414"/>
    <w:rsid w:val="0038690E"/>
    <w:rsid w:val="003869D2"/>
    <w:rsid w:val="00386BE4"/>
    <w:rsid w:val="003872ED"/>
    <w:rsid w:val="00387398"/>
    <w:rsid w:val="00387406"/>
    <w:rsid w:val="00387997"/>
    <w:rsid w:val="003879AC"/>
    <w:rsid w:val="00387AAE"/>
    <w:rsid w:val="00387B01"/>
    <w:rsid w:val="00387B04"/>
    <w:rsid w:val="00387B91"/>
    <w:rsid w:val="00387D7A"/>
    <w:rsid w:val="00387E60"/>
    <w:rsid w:val="00390469"/>
    <w:rsid w:val="00390572"/>
    <w:rsid w:val="003906C5"/>
    <w:rsid w:val="00390AFF"/>
    <w:rsid w:val="00390B26"/>
    <w:rsid w:val="00390DEA"/>
    <w:rsid w:val="00390EA8"/>
    <w:rsid w:val="00391E99"/>
    <w:rsid w:val="00392042"/>
    <w:rsid w:val="0039204C"/>
    <w:rsid w:val="00392116"/>
    <w:rsid w:val="00392924"/>
    <w:rsid w:val="003929DC"/>
    <w:rsid w:val="003929E3"/>
    <w:rsid w:val="00392F1F"/>
    <w:rsid w:val="003931FE"/>
    <w:rsid w:val="0039382F"/>
    <w:rsid w:val="00393CE9"/>
    <w:rsid w:val="00393EB0"/>
    <w:rsid w:val="00394267"/>
    <w:rsid w:val="003942A5"/>
    <w:rsid w:val="00394D1D"/>
    <w:rsid w:val="00394E8C"/>
    <w:rsid w:val="00395004"/>
    <w:rsid w:val="003952EE"/>
    <w:rsid w:val="003953BC"/>
    <w:rsid w:val="00395625"/>
    <w:rsid w:val="00395807"/>
    <w:rsid w:val="00395910"/>
    <w:rsid w:val="00395A13"/>
    <w:rsid w:val="00395CB2"/>
    <w:rsid w:val="00395D60"/>
    <w:rsid w:val="003960A6"/>
    <w:rsid w:val="003962AC"/>
    <w:rsid w:val="003965C1"/>
    <w:rsid w:val="00396671"/>
    <w:rsid w:val="0039681A"/>
    <w:rsid w:val="00396842"/>
    <w:rsid w:val="003968CA"/>
    <w:rsid w:val="003969E3"/>
    <w:rsid w:val="00396BA8"/>
    <w:rsid w:val="00396DE1"/>
    <w:rsid w:val="00396DE7"/>
    <w:rsid w:val="00396F23"/>
    <w:rsid w:val="003970AA"/>
    <w:rsid w:val="00397123"/>
    <w:rsid w:val="003973F0"/>
    <w:rsid w:val="00397942"/>
    <w:rsid w:val="00397A71"/>
    <w:rsid w:val="00397C77"/>
    <w:rsid w:val="00397D47"/>
    <w:rsid w:val="003A0061"/>
    <w:rsid w:val="003A0549"/>
    <w:rsid w:val="003A0818"/>
    <w:rsid w:val="003A0E26"/>
    <w:rsid w:val="003A1A93"/>
    <w:rsid w:val="003A1F1A"/>
    <w:rsid w:val="003A215D"/>
    <w:rsid w:val="003A2439"/>
    <w:rsid w:val="003A263F"/>
    <w:rsid w:val="003A2658"/>
    <w:rsid w:val="003A26EA"/>
    <w:rsid w:val="003A2A45"/>
    <w:rsid w:val="003A2EC5"/>
    <w:rsid w:val="003A2F98"/>
    <w:rsid w:val="003A319D"/>
    <w:rsid w:val="003A3485"/>
    <w:rsid w:val="003A36D0"/>
    <w:rsid w:val="003A3800"/>
    <w:rsid w:val="003A3A63"/>
    <w:rsid w:val="003A3B34"/>
    <w:rsid w:val="003A3F55"/>
    <w:rsid w:val="003A43C2"/>
    <w:rsid w:val="003A442C"/>
    <w:rsid w:val="003A4985"/>
    <w:rsid w:val="003A4E15"/>
    <w:rsid w:val="003A4E90"/>
    <w:rsid w:val="003A503E"/>
    <w:rsid w:val="003A554B"/>
    <w:rsid w:val="003A5759"/>
    <w:rsid w:val="003A59B3"/>
    <w:rsid w:val="003A5EA3"/>
    <w:rsid w:val="003A609C"/>
    <w:rsid w:val="003A618B"/>
    <w:rsid w:val="003A69F8"/>
    <w:rsid w:val="003A6A21"/>
    <w:rsid w:val="003A6BD6"/>
    <w:rsid w:val="003A6C83"/>
    <w:rsid w:val="003A705F"/>
    <w:rsid w:val="003A731C"/>
    <w:rsid w:val="003A7346"/>
    <w:rsid w:val="003A7735"/>
    <w:rsid w:val="003A79AC"/>
    <w:rsid w:val="003A79EC"/>
    <w:rsid w:val="003A7DCF"/>
    <w:rsid w:val="003A7E5D"/>
    <w:rsid w:val="003B0585"/>
    <w:rsid w:val="003B06EE"/>
    <w:rsid w:val="003B0866"/>
    <w:rsid w:val="003B0CAB"/>
    <w:rsid w:val="003B0DCB"/>
    <w:rsid w:val="003B10FE"/>
    <w:rsid w:val="003B1155"/>
    <w:rsid w:val="003B1211"/>
    <w:rsid w:val="003B13D2"/>
    <w:rsid w:val="003B1EF4"/>
    <w:rsid w:val="003B24F5"/>
    <w:rsid w:val="003B27AE"/>
    <w:rsid w:val="003B350C"/>
    <w:rsid w:val="003B367D"/>
    <w:rsid w:val="003B37E9"/>
    <w:rsid w:val="003B3ADE"/>
    <w:rsid w:val="003B3CC4"/>
    <w:rsid w:val="003B3F29"/>
    <w:rsid w:val="003B41EB"/>
    <w:rsid w:val="003B464A"/>
    <w:rsid w:val="003B4B21"/>
    <w:rsid w:val="003B4B80"/>
    <w:rsid w:val="003B4D7F"/>
    <w:rsid w:val="003B4E3E"/>
    <w:rsid w:val="003B4E72"/>
    <w:rsid w:val="003B4EA6"/>
    <w:rsid w:val="003B5102"/>
    <w:rsid w:val="003B5179"/>
    <w:rsid w:val="003B51F6"/>
    <w:rsid w:val="003B54BD"/>
    <w:rsid w:val="003B5BB4"/>
    <w:rsid w:val="003B5C0B"/>
    <w:rsid w:val="003B5C93"/>
    <w:rsid w:val="003B5D83"/>
    <w:rsid w:val="003B5DF6"/>
    <w:rsid w:val="003B61D7"/>
    <w:rsid w:val="003B6394"/>
    <w:rsid w:val="003B643B"/>
    <w:rsid w:val="003B6819"/>
    <w:rsid w:val="003B7176"/>
    <w:rsid w:val="003B7214"/>
    <w:rsid w:val="003B7344"/>
    <w:rsid w:val="003B73E8"/>
    <w:rsid w:val="003B765F"/>
    <w:rsid w:val="003B7B04"/>
    <w:rsid w:val="003C0056"/>
    <w:rsid w:val="003C018D"/>
    <w:rsid w:val="003C0246"/>
    <w:rsid w:val="003C08A6"/>
    <w:rsid w:val="003C0B1F"/>
    <w:rsid w:val="003C0C47"/>
    <w:rsid w:val="003C0EAC"/>
    <w:rsid w:val="003C13C3"/>
    <w:rsid w:val="003C14E4"/>
    <w:rsid w:val="003C1919"/>
    <w:rsid w:val="003C1B09"/>
    <w:rsid w:val="003C1DA5"/>
    <w:rsid w:val="003C1F00"/>
    <w:rsid w:val="003C225F"/>
    <w:rsid w:val="003C2593"/>
    <w:rsid w:val="003C27CC"/>
    <w:rsid w:val="003C2951"/>
    <w:rsid w:val="003C2B14"/>
    <w:rsid w:val="003C2E3E"/>
    <w:rsid w:val="003C31FE"/>
    <w:rsid w:val="003C3313"/>
    <w:rsid w:val="003C35E7"/>
    <w:rsid w:val="003C3604"/>
    <w:rsid w:val="003C3712"/>
    <w:rsid w:val="003C3B92"/>
    <w:rsid w:val="003C3E6C"/>
    <w:rsid w:val="003C42D7"/>
    <w:rsid w:val="003C4669"/>
    <w:rsid w:val="003C4929"/>
    <w:rsid w:val="003C49F5"/>
    <w:rsid w:val="003C4B88"/>
    <w:rsid w:val="003C4CBF"/>
    <w:rsid w:val="003C4F5D"/>
    <w:rsid w:val="003C5672"/>
    <w:rsid w:val="003C5ABA"/>
    <w:rsid w:val="003C5D0D"/>
    <w:rsid w:val="003C5E92"/>
    <w:rsid w:val="003C5F96"/>
    <w:rsid w:val="003C6C28"/>
    <w:rsid w:val="003C75BC"/>
    <w:rsid w:val="003C762B"/>
    <w:rsid w:val="003C76FE"/>
    <w:rsid w:val="003C7BE6"/>
    <w:rsid w:val="003C7BF7"/>
    <w:rsid w:val="003C7C20"/>
    <w:rsid w:val="003C7C26"/>
    <w:rsid w:val="003D0CC5"/>
    <w:rsid w:val="003D1288"/>
    <w:rsid w:val="003D1326"/>
    <w:rsid w:val="003D15B2"/>
    <w:rsid w:val="003D15DE"/>
    <w:rsid w:val="003D1635"/>
    <w:rsid w:val="003D16ED"/>
    <w:rsid w:val="003D17F2"/>
    <w:rsid w:val="003D1871"/>
    <w:rsid w:val="003D18E3"/>
    <w:rsid w:val="003D1CF0"/>
    <w:rsid w:val="003D1EF8"/>
    <w:rsid w:val="003D1F7F"/>
    <w:rsid w:val="003D24A5"/>
    <w:rsid w:val="003D2B63"/>
    <w:rsid w:val="003D2F7C"/>
    <w:rsid w:val="003D2FAB"/>
    <w:rsid w:val="003D332C"/>
    <w:rsid w:val="003D3332"/>
    <w:rsid w:val="003D35CF"/>
    <w:rsid w:val="003D367D"/>
    <w:rsid w:val="003D36F4"/>
    <w:rsid w:val="003D3737"/>
    <w:rsid w:val="003D39B6"/>
    <w:rsid w:val="003D3A6C"/>
    <w:rsid w:val="003D3A97"/>
    <w:rsid w:val="003D3B42"/>
    <w:rsid w:val="003D40CD"/>
    <w:rsid w:val="003D44D7"/>
    <w:rsid w:val="003D46DF"/>
    <w:rsid w:val="003D4A5C"/>
    <w:rsid w:val="003D4B35"/>
    <w:rsid w:val="003D50C7"/>
    <w:rsid w:val="003D542B"/>
    <w:rsid w:val="003D57D3"/>
    <w:rsid w:val="003D5A68"/>
    <w:rsid w:val="003D5BEE"/>
    <w:rsid w:val="003D5E78"/>
    <w:rsid w:val="003D5E91"/>
    <w:rsid w:val="003D654B"/>
    <w:rsid w:val="003D660A"/>
    <w:rsid w:val="003D6632"/>
    <w:rsid w:val="003D67A6"/>
    <w:rsid w:val="003D69FD"/>
    <w:rsid w:val="003D6CB0"/>
    <w:rsid w:val="003D7200"/>
    <w:rsid w:val="003D722B"/>
    <w:rsid w:val="003D7328"/>
    <w:rsid w:val="003D75A5"/>
    <w:rsid w:val="003D793E"/>
    <w:rsid w:val="003D7942"/>
    <w:rsid w:val="003D7999"/>
    <w:rsid w:val="003D7E40"/>
    <w:rsid w:val="003E1222"/>
    <w:rsid w:val="003E131C"/>
    <w:rsid w:val="003E141C"/>
    <w:rsid w:val="003E1DC6"/>
    <w:rsid w:val="003E1EA0"/>
    <w:rsid w:val="003E1FAD"/>
    <w:rsid w:val="003E21B0"/>
    <w:rsid w:val="003E2820"/>
    <w:rsid w:val="003E2EAC"/>
    <w:rsid w:val="003E31BF"/>
    <w:rsid w:val="003E32B2"/>
    <w:rsid w:val="003E36B6"/>
    <w:rsid w:val="003E3B86"/>
    <w:rsid w:val="003E3E08"/>
    <w:rsid w:val="003E3EA4"/>
    <w:rsid w:val="003E4313"/>
    <w:rsid w:val="003E4644"/>
    <w:rsid w:val="003E4913"/>
    <w:rsid w:val="003E4E53"/>
    <w:rsid w:val="003E53AD"/>
    <w:rsid w:val="003E54DD"/>
    <w:rsid w:val="003E557A"/>
    <w:rsid w:val="003E58AC"/>
    <w:rsid w:val="003E598F"/>
    <w:rsid w:val="003E5A1D"/>
    <w:rsid w:val="003E5A8A"/>
    <w:rsid w:val="003E5AAC"/>
    <w:rsid w:val="003E5BFF"/>
    <w:rsid w:val="003E5F64"/>
    <w:rsid w:val="003E61C8"/>
    <w:rsid w:val="003E64C7"/>
    <w:rsid w:val="003E6B95"/>
    <w:rsid w:val="003E6C48"/>
    <w:rsid w:val="003E6FC4"/>
    <w:rsid w:val="003E74B7"/>
    <w:rsid w:val="003E76E8"/>
    <w:rsid w:val="003E7E25"/>
    <w:rsid w:val="003E7E92"/>
    <w:rsid w:val="003E7F84"/>
    <w:rsid w:val="003F005B"/>
    <w:rsid w:val="003F0093"/>
    <w:rsid w:val="003F04C9"/>
    <w:rsid w:val="003F083B"/>
    <w:rsid w:val="003F0D74"/>
    <w:rsid w:val="003F0DAD"/>
    <w:rsid w:val="003F0E8E"/>
    <w:rsid w:val="003F0EA4"/>
    <w:rsid w:val="003F0FF6"/>
    <w:rsid w:val="003F1006"/>
    <w:rsid w:val="003F1BA8"/>
    <w:rsid w:val="003F1EFA"/>
    <w:rsid w:val="003F1F35"/>
    <w:rsid w:val="003F252C"/>
    <w:rsid w:val="003F258A"/>
    <w:rsid w:val="003F2615"/>
    <w:rsid w:val="003F299A"/>
    <w:rsid w:val="003F340C"/>
    <w:rsid w:val="003F363D"/>
    <w:rsid w:val="003F36F9"/>
    <w:rsid w:val="003F39E3"/>
    <w:rsid w:val="003F3B7D"/>
    <w:rsid w:val="003F3EC8"/>
    <w:rsid w:val="003F3EF2"/>
    <w:rsid w:val="003F40C1"/>
    <w:rsid w:val="003F4331"/>
    <w:rsid w:val="003F4859"/>
    <w:rsid w:val="003F4AED"/>
    <w:rsid w:val="003F4B83"/>
    <w:rsid w:val="003F4BA6"/>
    <w:rsid w:val="003F4C3E"/>
    <w:rsid w:val="003F4E48"/>
    <w:rsid w:val="003F4F12"/>
    <w:rsid w:val="003F4F86"/>
    <w:rsid w:val="003F5276"/>
    <w:rsid w:val="003F550D"/>
    <w:rsid w:val="003F5C82"/>
    <w:rsid w:val="003F5CE9"/>
    <w:rsid w:val="003F5F0E"/>
    <w:rsid w:val="003F61E9"/>
    <w:rsid w:val="003F6824"/>
    <w:rsid w:val="003F68F2"/>
    <w:rsid w:val="003F7052"/>
    <w:rsid w:val="003F71B9"/>
    <w:rsid w:val="003F7BE8"/>
    <w:rsid w:val="003F7EE6"/>
    <w:rsid w:val="003F7FB9"/>
    <w:rsid w:val="004003AE"/>
    <w:rsid w:val="00400879"/>
    <w:rsid w:val="00400A54"/>
    <w:rsid w:val="00400A57"/>
    <w:rsid w:val="00400B91"/>
    <w:rsid w:val="00400C28"/>
    <w:rsid w:val="00400C72"/>
    <w:rsid w:val="00400E9F"/>
    <w:rsid w:val="0040118D"/>
    <w:rsid w:val="004011EC"/>
    <w:rsid w:val="004017C5"/>
    <w:rsid w:val="0040182D"/>
    <w:rsid w:val="00401C7F"/>
    <w:rsid w:val="00402087"/>
    <w:rsid w:val="00403252"/>
    <w:rsid w:val="004032FF"/>
    <w:rsid w:val="00403499"/>
    <w:rsid w:val="004034EE"/>
    <w:rsid w:val="004036CF"/>
    <w:rsid w:val="004037C0"/>
    <w:rsid w:val="00403996"/>
    <w:rsid w:val="00403DA1"/>
    <w:rsid w:val="00403E3A"/>
    <w:rsid w:val="004053BF"/>
    <w:rsid w:val="00405896"/>
    <w:rsid w:val="00405FB6"/>
    <w:rsid w:val="004063A6"/>
    <w:rsid w:val="00406429"/>
    <w:rsid w:val="0040647D"/>
    <w:rsid w:val="00406693"/>
    <w:rsid w:val="004066D8"/>
    <w:rsid w:val="0040674B"/>
    <w:rsid w:val="004067BE"/>
    <w:rsid w:val="004067DD"/>
    <w:rsid w:val="00406A95"/>
    <w:rsid w:val="00406DDC"/>
    <w:rsid w:val="0040704D"/>
    <w:rsid w:val="00407787"/>
    <w:rsid w:val="0040791F"/>
    <w:rsid w:val="00407933"/>
    <w:rsid w:val="00407CA5"/>
    <w:rsid w:val="004101A4"/>
    <w:rsid w:val="00410501"/>
    <w:rsid w:val="004106F6"/>
    <w:rsid w:val="0041073B"/>
    <w:rsid w:val="00410AC6"/>
    <w:rsid w:val="00410C60"/>
    <w:rsid w:val="00410EB1"/>
    <w:rsid w:val="00411980"/>
    <w:rsid w:val="00411A6A"/>
    <w:rsid w:val="004129B0"/>
    <w:rsid w:val="00412AB6"/>
    <w:rsid w:val="00412B51"/>
    <w:rsid w:val="004134B4"/>
    <w:rsid w:val="00413670"/>
    <w:rsid w:val="004138C8"/>
    <w:rsid w:val="00413B88"/>
    <w:rsid w:val="00413E18"/>
    <w:rsid w:val="00413EE9"/>
    <w:rsid w:val="0041426F"/>
    <w:rsid w:val="00414D8B"/>
    <w:rsid w:val="00414F87"/>
    <w:rsid w:val="00415043"/>
    <w:rsid w:val="004150FA"/>
    <w:rsid w:val="0041513C"/>
    <w:rsid w:val="00415296"/>
    <w:rsid w:val="004153B3"/>
    <w:rsid w:val="00415548"/>
    <w:rsid w:val="00415581"/>
    <w:rsid w:val="004156DF"/>
    <w:rsid w:val="004157B5"/>
    <w:rsid w:val="004158DF"/>
    <w:rsid w:val="00415902"/>
    <w:rsid w:val="00415AAD"/>
    <w:rsid w:val="00416062"/>
    <w:rsid w:val="00416310"/>
    <w:rsid w:val="0041636A"/>
    <w:rsid w:val="004167E7"/>
    <w:rsid w:val="0041696B"/>
    <w:rsid w:val="00416ACD"/>
    <w:rsid w:val="00416B46"/>
    <w:rsid w:val="00416B9F"/>
    <w:rsid w:val="00416C03"/>
    <w:rsid w:val="00416E84"/>
    <w:rsid w:val="00416FD5"/>
    <w:rsid w:val="00417035"/>
    <w:rsid w:val="0041712F"/>
    <w:rsid w:val="004172D0"/>
    <w:rsid w:val="0041761B"/>
    <w:rsid w:val="0041767F"/>
    <w:rsid w:val="0041768F"/>
    <w:rsid w:val="00417715"/>
    <w:rsid w:val="00417869"/>
    <w:rsid w:val="00417C5C"/>
    <w:rsid w:val="00417C6D"/>
    <w:rsid w:val="00420169"/>
    <w:rsid w:val="00420778"/>
    <w:rsid w:val="00420E2E"/>
    <w:rsid w:val="00420F3A"/>
    <w:rsid w:val="004210E6"/>
    <w:rsid w:val="00421629"/>
    <w:rsid w:val="00421718"/>
    <w:rsid w:val="004225FE"/>
    <w:rsid w:val="004227EB"/>
    <w:rsid w:val="0042288E"/>
    <w:rsid w:val="00422932"/>
    <w:rsid w:val="00422B06"/>
    <w:rsid w:val="00422DB0"/>
    <w:rsid w:val="00422F04"/>
    <w:rsid w:val="00422FD7"/>
    <w:rsid w:val="004234D9"/>
    <w:rsid w:val="00423778"/>
    <w:rsid w:val="00423AA7"/>
    <w:rsid w:val="00423B0A"/>
    <w:rsid w:val="00423B36"/>
    <w:rsid w:val="00423C64"/>
    <w:rsid w:val="00423CA1"/>
    <w:rsid w:val="00423D5F"/>
    <w:rsid w:val="00424074"/>
    <w:rsid w:val="00424171"/>
    <w:rsid w:val="004247D8"/>
    <w:rsid w:val="00424A2A"/>
    <w:rsid w:val="00424D02"/>
    <w:rsid w:val="004251C3"/>
    <w:rsid w:val="00425433"/>
    <w:rsid w:val="00425639"/>
    <w:rsid w:val="0042563A"/>
    <w:rsid w:val="004257BC"/>
    <w:rsid w:val="004257D2"/>
    <w:rsid w:val="00425D27"/>
    <w:rsid w:val="00425D8F"/>
    <w:rsid w:val="004260C3"/>
    <w:rsid w:val="004261A3"/>
    <w:rsid w:val="004268CB"/>
    <w:rsid w:val="00426DAF"/>
    <w:rsid w:val="00426F81"/>
    <w:rsid w:val="00427012"/>
    <w:rsid w:val="0042714C"/>
    <w:rsid w:val="004272BC"/>
    <w:rsid w:val="004279A3"/>
    <w:rsid w:val="004300A1"/>
    <w:rsid w:val="00430259"/>
    <w:rsid w:val="0043057A"/>
    <w:rsid w:val="00430694"/>
    <w:rsid w:val="0043101B"/>
    <w:rsid w:val="004311F1"/>
    <w:rsid w:val="0043155B"/>
    <w:rsid w:val="004316DD"/>
    <w:rsid w:val="00431B77"/>
    <w:rsid w:val="00431E78"/>
    <w:rsid w:val="00431FAF"/>
    <w:rsid w:val="00431FF7"/>
    <w:rsid w:val="00432339"/>
    <w:rsid w:val="00432434"/>
    <w:rsid w:val="004324DA"/>
    <w:rsid w:val="004324F0"/>
    <w:rsid w:val="004327A4"/>
    <w:rsid w:val="004328D4"/>
    <w:rsid w:val="00432979"/>
    <w:rsid w:val="004329B1"/>
    <w:rsid w:val="00432CD2"/>
    <w:rsid w:val="004332A4"/>
    <w:rsid w:val="00433CD6"/>
    <w:rsid w:val="00433DBF"/>
    <w:rsid w:val="0043444D"/>
    <w:rsid w:val="004346E8"/>
    <w:rsid w:val="00435E0A"/>
    <w:rsid w:val="00435F55"/>
    <w:rsid w:val="004360E0"/>
    <w:rsid w:val="0043610F"/>
    <w:rsid w:val="004363B5"/>
    <w:rsid w:val="0043662B"/>
    <w:rsid w:val="004367B8"/>
    <w:rsid w:val="00436F02"/>
    <w:rsid w:val="0043757F"/>
    <w:rsid w:val="004375E7"/>
    <w:rsid w:val="00437A3B"/>
    <w:rsid w:val="00437A7C"/>
    <w:rsid w:val="00437B53"/>
    <w:rsid w:val="00437D88"/>
    <w:rsid w:val="00437F94"/>
    <w:rsid w:val="00437FD1"/>
    <w:rsid w:val="00440055"/>
    <w:rsid w:val="00440535"/>
    <w:rsid w:val="00440BCE"/>
    <w:rsid w:val="00441469"/>
    <w:rsid w:val="004416D1"/>
    <w:rsid w:val="0044205F"/>
    <w:rsid w:val="00442625"/>
    <w:rsid w:val="004428B9"/>
    <w:rsid w:val="00443047"/>
    <w:rsid w:val="0044389C"/>
    <w:rsid w:val="00443D3A"/>
    <w:rsid w:val="00443D67"/>
    <w:rsid w:val="0044456E"/>
    <w:rsid w:val="00444648"/>
    <w:rsid w:val="0044465D"/>
    <w:rsid w:val="00444EB6"/>
    <w:rsid w:val="00445062"/>
    <w:rsid w:val="004451B3"/>
    <w:rsid w:val="0044550A"/>
    <w:rsid w:val="0044563F"/>
    <w:rsid w:val="00445691"/>
    <w:rsid w:val="00445A7C"/>
    <w:rsid w:val="00445D5C"/>
    <w:rsid w:val="00447050"/>
    <w:rsid w:val="004470EB"/>
    <w:rsid w:val="00447132"/>
    <w:rsid w:val="004472E2"/>
    <w:rsid w:val="00447516"/>
    <w:rsid w:val="00447561"/>
    <w:rsid w:val="004476FA"/>
    <w:rsid w:val="00447764"/>
    <w:rsid w:val="004478B4"/>
    <w:rsid w:val="00447BDE"/>
    <w:rsid w:val="00447D17"/>
    <w:rsid w:val="00447D43"/>
    <w:rsid w:val="00447EFE"/>
    <w:rsid w:val="00447FAD"/>
    <w:rsid w:val="004502D5"/>
    <w:rsid w:val="00450551"/>
    <w:rsid w:val="00450A4B"/>
    <w:rsid w:val="00450A63"/>
    <w:rsid w:val="00451502"/>
    <w:rsid w:val="00451BF9"/>
    <w:rsid w:val="00451DAE"/>
    <w:rsid w:val="00451F12"/>
    <w:rsid w:val="004520EC"/>
    <w:rsid w:val="0045258A"/>
    <w:rsid w:val="00452800"/>
    <w:rsid w:val="00452805"/>
    <w:rsid w:val="00452986"/>
    <w:rsid w:val="004529F0"/>
    <w:rsid w:val="0045306E"/>
    <w:rsid w:val="00453C74"/>
    <w:rsid w:val="0045404B"/>
    <w:rsid w:val="00454265"/>
    <w:rsid w:val="00454934"/>
    <w:rsid w:val="00454D20"/>
    <w:rsid w:val="0045548A"/>
    <w:rsid w:val="004555A2"/>
    <w:rsid w:val="004556D5"/>
    <w:rsid w:val="00455783"/>
    <w:rsid w:val="00455EA5"/>
    <w:rsid w:val="00456065"/>
    <w:rsid w:val="00456085"/>
    <w:rsid w:val="004567E8"/>
    <w:rsid w:val="00456CC2"/>
    <w:rsid w:val="0045712F"/>
    <w:rsid w:val="00457255"/>
    <w:rsid w:val="004573C4"/>
    <w:rsid w:val="00457D56"/>
    <w:rsid w:val="00457D6A"/>
    <w:rsid w:val="004603FD"/>
    <w:rsid w:val="0046075D"/>
    <w:rsid w:val="00460933"/>
    <w:rsid w:val="00460A13"/>
    <w:rsid w:val="00460CF3"/>
    <w:rsid w:val="004611B1"/>
    <w:rsid w:val="00461441"/>
    <w:rsid w:val="00461467"/>
    <w:rsid w:val="004616AA"/>
    <w:rsid w:val="00461795"/>
    <w:rsid w:val="004617B1"/>
    <w:rsid w:val="00461908"/>
    <w:rsid w:val="004619F8"/>
    <w:rsid w:val="0046212F"/>
    <w:rsid w:val="00462217"/>
    <w:rsid w:val="00462655"/>
    <w:rsid w:val="00462E2A"/>
    <w:rsid w:val="004630D5"/>
    <w:rsid w:val="004632FA"/>
    <w:rsid w:val="0046357F"/>
    <w:rsid w:val="004637C1"/>
    <w:rsid w:val="00463EF7"/>
    <w:rsid w:val="00464627"/>
    <w:rsid w:val="00464B0A"/>
    <w:rsid w:val="004653AF"/>
    <w:rsid w:val="00465713"/>
    <w:rsid w:val="00465769"/>
    <w:rsid w:val="00465A06"/>
    <w:rsid w:val="00465A1E"/>
    <w:rsid w:val="00465C8A"/>
    <w:rsid w:val="00465D13"/>
    <w:rsid w:val="004660A4"/>
    <w:rsid w:val="0046611A"/>
    <w:rsid w:val="004665C1"/>
    <w:rsid w:val="00466611"/>
    <w:rsid w:val="00466629"/>
    <w:rsid w:val="00466842"/>
    <w:rsid w:val="00466E83"/>
    <w:rsid w:val="00466F04"/>
    <w:rsid w:val="00466F33"/>
    <w:rsid w:val="00467001"/>
    <w:rsid w:val="004670F8"/>
    <w:rsid w:val="0046757D"/>
    <w:rsid w:val="00467710"/>
    <w:rsid w:val="00467829"/>
    <w:rsid w:val="004679D0"/>
    <w:rsid w:val="00467A8D"/>
    <w:rsid w:val="00467B4D"/>
    <w:rsid w:val="00467C3B"/>
    <w:rsid w:val="0047061E"/>
    <w:rsid w:val="00470BE5"/>
    <w:rsid w:val="00470F54"/>
    <w:rsid w:val="0047100D"/>
    <w:rsid w:val="0047178A"/>
    <w:rsid w:val="00471C5A"/>
    <w:rsid w:val="00471E87"/>
    <w:rsid w:val="00472166"/>
    <w:rsid w:val="004722D0"/>
    <w:rsid w:val="00472828"/>
    <w:rsid w:val="0047294C"/>
    <w:rsid w:val="00472AEF"/>
    <w:rsid w:val="00472C14"/>
    <w:rsid w:val="00472DBB"/>
    <w:rsid w:val="00472F28"/>
    <w:rsid w:val="0047317E"/>
    <w:rsid w:val="0047329E"/>
    <w:rsid w:val="004740F9"/>
    <w:rsid w:val="00474389"/>
    <w:rsid w:val="00474574"/>
    <w:rsid w:val="004746D2"/>
    <w:rsid w:val="0047498B"/>
    <w:rsid w:val="00475380"/>
    <w:rsid w:val="0047555C"/>
    <w:rsid w:val="0047563D"/>
    <w:rsid w:val="00475A6A"/>
    <w:rsid w:val="00475A73"/>
    <w:rsid w:val="00475BC5"/>
    <w:rsid w:val="00475CE8"/>
    <w:rsid w:val="00475D63"/>
    <w:rsid w:val="00475E6C"/>
    <w:rsid w:val="00475F70"/>
    <w:rsid w:val="0047641F"/>
    <w:rsid w:val="0047666B"/>
    <w:rsid w:val="004769B9"/>
    <w:rsid w:val="00476ABA"/>
    <w:rsid w:val="00476DD9"/>
    <w:rsid w:val="00477093"/>
    <w:rsid w:val="004770DA"/>
    <w:rsid w:val="0047786D"/>
    <w:rsid w:val="00477896"/>
    <w:rsid w:val="004779E3"/>
    <w:rsid w:val="00477AA2"/>
    <w:rsid w:val="00477AA8"/>
    <w:rsid w:val="00477DC5"/>
    <w:rsid w:val="00477EE9"/>
    <w:rsid w:val="0048007A"/>
    <w:rsid w:val="004800BF"/>
    <w:rsid w:val="00480638"/>
    <w:rsid w:val="00480739"/>
    <w:rsid w:val="0048094E"/>
    <w:rsid w:val="00480D41"/>
    <w:rsid w:val="0048124A"/>
    <w:rsid w:val="00481283"/>
    <w:rsid w:val="00481A9C"/>
    <w:rsid w:val="00481BD1"/>
    <w:rsid w:val="00481EED"/>
    <w:rsid w:val="00481F4E"/>
    <w:rsid w:val="004823BC"/>
    <w:rsid w:val="004825FD"/>
    <w:rsid w:val="0048285A"/>
    <w:rsid w:val="00482885"/>
    <w:rsid w:val="00482F89"/>
    <w:rsid w:val="004836D1"/>
    <w:rsid w:val="00483841"/>
    <w:rsid w:val="00483A8A"/>
    <w:rsid w:val="00483B6F"/>
    <w:rsid w:val="00483DA4"/>
    <w:rsid w:val="00484325"/>
    <w:rsid w:val="00484353"/>
    <w:rsid w:val="00484B96"/>
    <w:rsid w:val="00485078"/>
    <w:rsid w:val="0048521A"/>
    <w:rsid w:val="004854DE"/>
    <w:rsid w:val="0048567E"/>
    <w:rsid w:val="00485856"/>
    <w:rsid w:val="00485B83"/>
    <w:rsid w:val="00485DED"/>
    <w:rsid w:val="00485F59"/>
    <w:rsid w:val="0048636A"/>
    <w:rsid w:val="00486443"/>
    <w:rsid w:val="00486943"/>
    <w:rsid w:val="00486B9B"/>
    <w:rsid w:val="00486E44"/>
    <w:rsid w:val="00486F4D"/>
    <w:rsid w:val="00487734"/>
    <w:rsid w:val="00487AAE"/>
    <w:rsid w:val="00487D6E"/>
    <w:rsid w:val="00487F36"/>
    <w:rsid w:val="004900EC"/>
    <w:rsid w:val="0049024A"/>
    <w:rsid w:val="004902A2"/>
    <w:rsid w:val="004903AC"/>
    <w:rsid w:val="004904E6"/>
    <w:rsid w:val="00490C09"/>
    <w:rsid w:val="00490C9C"/>
    <w:rsid w:val="00490DA1"/>
    <w:rsid w:val="00491253"/>
    <w:rsid w:val="0049176D"/>
    <w:rsid w:val="00491941"/>
    <w:rsid w:val="00491A7C"/>
    <w:rsid w:val="00491D26"/>
    <w:rsid w:val="00491ED5"/>
    <w:rsid w:val="00491FDF"/>
    <w:rsid w:val="004920F6"/>
    <w:rsid w:val="004921E0"/>
    <w:rsid w:val="004924EF"/>
    <w:rsid w:val="00492547"/>
    <w:rsid w:val="004926BB"/>
    <w:rsid w:val="00492F0B"/>
    <w:rsid w:val="00493298"/>
    <w:rsid w:val="00493840"/>
    <w:rsid w:val="00493866"/>
    <w:rsid w:val="00493AC9"/>
    <w:rsid w:val="00493DEB"/>
    <w:rsid w:val="00494339"/>
    <w:rsid w:val="00494B7C"/>
    <w:rsid w:val="00494EF4"/>
    <w:rsid w:val="00495756"/>
    <w:rsid w:val="00495767"/>
    <w:rsid w:val="00495AE6"/>
    <w:rsid w:val="00496225"/>
    <w:rsid w:val="004963B2"/>
    <w:rsid w:val="00496694"/>
    <w:rsid w:val="004966ED"/>
    <w:rsid w:val="00496928"/>
    <w:rsid w:val="00496BE1"/>
    <w:rsid w:val="00496C0B"/>
    <w:rsid w:val="00496EE4"/>
    <w:rsid w:val="00496F2B"/>
    <w:rsid w:val="00497656"/>
    <w:rsid w:val="0049783A"/>
    <w:rsid w:val="0049786B"/>
    <w:rsid w:val="00497CC9"/>
    <w:rsid w:val="004A00E0"/>
    <w:rsid w:val="004A00F9"/>
    <w:rsid w:val="004A036B"/>
    <w:rsid w:val="004A0828"/>
    <w:rsid w:val="004A082D"/>
    <w:rsid w:val="004A0878"/>
    <w:rsid w:val="004A0964"/>
    <w:rsid w:val="004A0CD5"/>
    <w:rsid w:val="004A13CA"/>
    <w:rsid w:val="004A1902"/>
    <w:rsid w:val="004A1C73"/>
    <w:rsid w:val="004A1F9C"/>
    <w:rsid w:val="004A2226"/>
    <w:rsid w:val="004A237E"/>
    <w:rsid w:val="004A248D"/>
    <w:rsid w:val="004A2840"/>
    <w:rsid w:val="004A298C"/>
    <w:rsid w:val="004A29F0"/>
    <w:rsid w:val="004A2AFF"/>
    <w:rsid w:val="004A2C04"/>
    <w:rsid w:val="004A2EEA"/>
    <w:rsid w:val="004A3141"/>
    <w:rsid w:val="004A3155"/>
    <w:rsid w:val="004A31A7"/>
    <w:rsid w:val="004A3402"/>
    <w:rsid w:val="004A360A"/>
    <w:rsid w:val="004A3610"/>
    <w:rsid w:val="004A396B"/>
    <w:rsid w:val="004A3AE9"/>
    <w:rsid w:val="004A4171"/>
    <w:rsid w:val="004A4738"/>
    <w:rsid w:val="004A4834"/>
    <w:rsid w:val="004A4941"/>
    <w:rsid w:val="004A4A1B"/>
    <w:rsid w:val="004A4FEA"/>
    <w:rsid w:val="004A518F"/>
    <w:rsid w:val="004A5286"/>
    <w:rsid w:val="004A55AE"/>
    <w:rsid w:val="004A55B2"/>
    <w:rsid w:val="004A5B1D"/>
    <w:rsid w:val="004A5B21"/>
    <w:rsid w:val="004A5F5B"/>
    <w:rsid w:val="004A5FE5"/>
    <w:rsid w:val="004A6157"/>
    <w:rsid w:val="004A6239"/>
    <w:rsid w:val="004A637F"/>
    <w:rsid w:val="004A6619"/>
    <w:rsid w:val="004A678F"/>
    <w:rsid w:val="004A695C"/>
    <w:rsid w:val="004A6AA6"/>
    <w:rsid w:val="004A6E78"/>
    <w:rsid w:val="004A6EF5"/>
    <w:rsid w:val="004A721C"/>
    <w:rsid w:val="004A72B7"/>
    <w:rsid w:val="004A7415"/>
    <w:rsid w:val="004A7856"/>
    <w:rsid w:val="004A78F9"/>
    <w:rsid w:val="004A7C15"/>
    <w:rsid w:val="004B0003"/>
    <w:rsid w:val="004B00B2"/>
    <w:rsid w:val="004B01B3"/>
    <w:rsid w:val="004B07C9"/>
    <w:rsid w:val="004B0E11"/>
    <w:rsid w:val="004B0E50"/>
    <w:rsid w:val="004B0F81"/>
    <w:rsid w:val="004B13CD"/>
    <w:rsid w:val="004B142C"/>
    <w:rsid w:val="004B1605"/>
    <w:rsid w:val="004B18CA"/>
    <w:rsid w:val="004B1B59"/>
    <w:rsid w:val="004B2680"/>
    <w:rsid w:val="004B2985"/>
    <w:rsid w:val="004B2A05"/>
    <w:rsid w:val="004B2D69"/>
    <w:rsid w:val="004B36B4"/>
    <w:rsid w:val="004B37FA"/>
    <w:rsid w:val="004B3B35"/>
    <w:rsid w:val="004B3D1B"/>
    <w:rsid w:val="004B3E5A"/>
    <w:rsid w:val="004B4107"/>
    <w:rsid w:val="004B42A9"/>
    <w:rsid w:val="004B42BB"/>
    <w:rsid w:val="004B4305"/>
    <w:rsid w:val="004B45C4"/>
    <w:rsid w:val="004B4A37"/>
    <w:rsid w:val="004B4FFC"/>
    <w:rsid w:val="004B501E"/>
    <w:rsid w:val="004B5A67"/>
    <w:rsid w:val="004B5C05"/>
    <w:rsid w:val="004B5C76"/>
    <w:rsid w:val="004B5F69"/>
    <w:rsid w:val="004B64C8"/>
    <w:rsid w:val="004B65CF"/>
    <w:rsid w:val="004B692E"/>
    <w:rsid w:val="004B69E9"/>
    <w:rsid w:val="004B6B1D"/>
    <w:rsid w:val="004B6CD2"/>
    <w:rsid w:val="004B702F"/>
    <w:rsid w:val="004B7118"/>
    <w:rsid w:val="004B7979"/>
    <w:rsid w:val="004B7CB6"/>
    <w:rsid w:val="004B7EDE"/>
    <w:rsid w:val="004C0558"/>
    <w:rsid w:val="004C058A"/>
    <w:rsid w:val="004C0789"/>
    <w:rsid w:val="004C093E"/>
    <w:rsid w:val="004C09CB"/>
    <w:rsid w:val="004C0B96"/>
    <w:rsid w:val="004C0BB5"/>
    <w:rsid w:val="004C1205"/>
    <w:rsid w:val="004C133C"/>
    <w:rsid w:val="004C1520"/>
    <w:rsid w:val="004C1698"/>
    <w:rsid w:val="004C19F7"/>
    <w:rsid w:val="004C1AA7"/>
    <w:rsid w:val="004C1FB9"/>
    <w:rsid w:val="004C2056"/>
    <w:rsid w:val="004C265D"/>
    <w:rsid w:val="004C26E5"/>
    <w:rsid w:val="004C2977"/>
    <w:rsid w:val="004C2AFC"/>
    <w:rsid w:val="004C3258"/>
    <w:rsid w:val="004C33D6"/>
    <w:rsid w:val="004C39B3"/>
    <w:rsid w:val="004C3A8F"/>
    <w:rsid w:val="004C3AB2"/>
    <w:rsid w:val="004C3EB7"/>
    <w:rsid w:val="004C4EA7"/>
    <w:rsid w:val="004C50BA"/>
    <w:rsid w:val="004C50C3"/>
    <w:rsid w:val="004C5486"/>
    <w:rsid w:val="004C5F00"/>
    <w:rsid w:val="004C6024"/>
    <w:rsid w:val="004C6433"/>
    <w:rsid w:val="004C66BD"/>
    <w:rsid w:val="004C675B"/>
    <w:rsid w:val="004C6827"/>
    <w:rsid w:val="004C6C23"/>
    <w:rsid w:val="004C70E7"/>
    <w:rsid w:val="004C7167"/>
    <w:rsid w:val="004C744E"/>
    <w:rsid w:val="004C754C"/>
    <w:rsid w:val="004C789C"/>
    <w:rsid w:val="004D0698"/>
    <w:rsid w:val="004D06FC"/>
    <w:rsid w:val="004D0A82"/>
    <w:rsid w:val="004D0FCA"/>
    <w:rsid w:val="004D105B"/>
    <w:rsid w:val="004D124F"/>
    <w:rsid w:val="004D1327"/>
    <w:rsid w:val="004D18C4"/>
    <w:rsid w:val="004D2133"/>
    <w:rsid w:val="004D21F0"/>
    <w:rsid w:val="004D22D4"/>
    <w:rsid w:val="004D24F7"/>
    <w:rsid w:val="004D2770"/>
    <w:rsid w:val="004D28B4"/>
    <w:rsid w:val="004D2DB9"/>
    <w:rsid w:val="004D31A8"/>
    <w:rsid w:val="004D3292"/>
    <w:rsid w:val="004D363A"/>
    <w:rsid w:val="004D36D5"/>
    <w:rsid w:val="004D39FB"/>
    <w:rsid w:val="004D40D2"/>
    <w:rsid w:val="004D4282"/>
    <w:rsid w:val="004D43BC"/>
    <w:rsid w:val="004D4430"/>
    <w:rsid w:val="004D4CB9"/>
    <w:rsid w:val="004D4CDE"/>
    <w:rsid w:val="004D51BA"/>
    <w:rsid w:val="004D5320"/>
    <w:rsid w:val="004D53E8"/>
    <w:rsid w:val="004D55E5"/>
    <w:rsid w:val="004D5E2C"/>
    <w:rsid w:val="004D6388"/>
    <w:rsid w:val="004D63D6"/>
    <w:rsid w:val="004D643C"/>
    <w:rsid w:val="004D664B"/>
    <w:rsid w:val="004D6752"/>
    <w:rsid w:val="004D67CA"/>
    <w:rsid w:val="004D696D"/>
    <w:rsid w:val="004D69EF"/>
    <w:rsid w:val="004D6C1C"/>
    <w:rsid w:val="004D707D"/>
    <w:rsid w:val="004D75EB"/>
    <w:rsid w:val="004E0148"/>
    <w:rsid w:val="004E0670"/>
    <w:rsid w:val="004E1491"/>
    <w:rsid w:val="004E14EF"/>
    <w:rsid w:val="004E15AF"/>
    <w:rsid w:val="004E16F4"/>
    <w:rsid w:val="004E1FF8"/>
    <w:rsid w:val="004E1FFE"/>
    <w:rsid w:val="004E2814"/>
    <w:rsid w:val="004E2C75"/>
    <w:rsid w:val="004E32B8"/>
    <w:rsid w:val="004E361B"/>
    <w:rsid w:val="004E36C0"/>
    <w:rsid w:val="004E38F9"/>
    <w:rsid w:val="004E3996"/>
    <w:rsid w:val="004E3FB5"/>
    <w:rsid w:val="004E47DE"/>
    <w:rsid w:val="004E49FA"/>
    <w:rsid w:val="004E4A1E"/>
    <w:rsid w:val="004E4B86"/>
    <w:rsid w:val="004E4C20"/>
    <w:rsid w:val="004E502F"/>
    <w:rsid w:val="004E52F9"/>
    <w:rsid w:val="004E5308"/>
    <w:rsid w:val="004E5639"/>
    <w:rsid w:val="004E56A3"/>
    <w:rsid w:val="004E5DE6"/>
    <w:rsid w:val="004E5F01"/>
    <w:rsid w:val="004E629C"/>
    <w:rsid w:val="004E6560"/>
    <w:rsid w:val="004E698E"/>
    <w:rsid w:val="004E6D6F"/>
    <w:rsid w:val="004E6EBF"/>
    <w:rsid w:val="004E6EC4"/>
    <w:rsid w:val="004E6F97"/>
    <w:rsid w:val="004E71D3"/>
    <w:rsid w:val="004E71FE"/>
    <w:rsid w:val="004E7F34"/>
    <w:rsid w:val="004F01C1"/>
    <w:rsid w:val="004F0B7A"/>
    <w:rsid w:val="004F0D12"/>
    <w:rsid w:val="004F0E8E"/>
    <w:rsid w:val="004F0F3E"/>
    <w:rsid w:val="004F0FB7"/>
    <w:rsid w:val="004F13C3"/>
    <w:rsid w:val="004F1D5C"/>
    <w:rsid w:val="004F20A1"/>
    <w:rsid w:val="004F22B5"/>
    <w:rsid w:val="004F2C06"/>
    <w:rsid w:val="004F30F5"/>
    <w:rsid w:val="004F34CB"/>
    <w:rsid w:val="004F3927"/>
    <w:rsid w:val="004F4670"/>
    <w:rsid w:val="004F47C6"/>
    <w:rsid w:val="004F5704"/>
    <w:rsid w:val="004F57F2"/>
    <w:rsid w:val="004F5914"/>
    <w:rsid w:val="004F5BBC"/>
    <w:rsid w:val="004F5BDB"/>
    <w:rsid w:val="004F5F6B"/>
    <w:rsid w:val="004F626F"/>
    <w:rsid w:val="004F6333"/>
    <w:rsid w:val="004F6567"/>
    <w:rsid w:val="004F77F3"/>
    <w:rsid w:val="004F7DCC"/>
    <w:rsid w:val="0050008C"/>
    <w:rsid w:val="00500098"/>
    <w:rsid w:val="00500309"/>
    <w:rsid w:val="0050036A"/>
    <w:rsid w:val="0050046F"/>
    <w:rsid w:val="005007E8"/>
    <w:rsid w:val="00500A1A"/>
    <w:rsid w:val="00500AB6"/>
    <w:rsid w:val="00500E95"/>
    <w:rsid w:val="00501053"/>
    <w:rsid w:val="005014DE"/>
    <w:rsid w:val="0050153D"/>
    <w:rsid w:val="005015DB"/>
    <w:rsid w:val="00501A16"/>
    <w:rsid w:val="00501A41"/>
    <w:rsid w:val="00501CA7"/>
    <w:rsid w:val="00501E02"/>
    <w:rsid w:val="00502870"/>
    <w:rsid w:val="00502DDE"/>
    <w:rsid w:val="0050318D"/>
    <w:rsid w:val="00503747"/>
    <w:rsid w:val="0050413D"/>
    <w:rsid w:val="005044A6"/>
    <w:rsid w:val="00504916"/>
    <w:rsid w:val="00504F9C"/>
    <w:rsid w:val="005060CB"/>
    <w:rsid w:val="00506A80"/>
    <w:rsid w:val="00506CE1"/>
    <w:rsid w:val="005072F2"/>
    <w:rsid w:val="00507427"/>
    <w:rsid w:val="0050794A"/>
    <w:rsid w:val="00507F9B"/>
    <w:rsid w:val="005103CC"/>
    <w:rsid w:val="00510518"/>
    <w:rsid w:val="005105BC"/>
    <w:rsid w:val="005109F6"/>
    <w:rsid w:val="00511124"/>
    <w:rsid w:val="0051131F"/>
    <w:rsid w:val="00511A4F"/>
    <w:rsid w:val="00511B43"/>
    <w:rsid w:val="00511D96"/>
    <w:rsid w:val="005121DB"/>
    <w:rsid w:val="005124BE"/>
    <w:rsid w:val="005128F5"/>
    <w:rsid w:val="00512DD6"/>
    <w:rsid w:val="005130D3"/>
    <w:rsid w:val="005135C9"/>
    <w:rsid w:val="005137DD"/>
    <w:rsid w:val="00513996"/>
    <w:rsid w:val="00513AFC"/>
    <w:rsid w:val="00513CE7"/>
    <w:rsid w:val="00513E7C"/>
    <w:rsid w:val="00513FEB"/>
    <w:rsid w:val="005149D8"/>
    <w:rsid w:val="00514EFB"/>
    <w:rsid w:val="00514F31"/>
    <w:rsid w:val="00515120"/>
    <w:rsid w:val="0051542E"/>
    <w:rsid w:val="0051549E"/>
    <w:rsid w:val="0051557A"/>
    <w:rsid w:val="00515840"/>
    <w:rsid w:val="005158CB"/>
    <w:rsid w:val="00515F16"/>
    <w:rsid w:val="00516343"/>
    <w:rsid w:val="00516BEE"/>
    <w:rsid w:val="00517132"/>
    <w:rsid w:val="00517238"/>
    <w:rsid w:val="00517421"/>
    <w:rsid w:val="00517B08"/>
    <w:rsid w:val="00517D11"/>
    <w:rsid w:val="00517D94"/>
    <w:rsid w:val="00517FD8"/>
    <w:rsid w:val="0052015F"/>
    <w:rsid w:val="005202C1"/>
    <w:rsid w:val="0052051F"/>
    <w:rsid w:val="00520775"/>
    <w:rsid w:val="005208C0"/>
    <w:rsid w:val="005211BB"/>
    <w:rsid w:val="00521609"/>
    <w:rsid w:val="00521C22"/>
    <w:rsid w:val="00521D39"/>
    <w:rsid w:val="005228D0"/>
    <w:rsid w:val="00522EB3"/>
    <w:rsid w:val="00523332"/>
    <w:rsid w:val="00523377"/>
    <w:rsid w:val="005235AC"/>
    <w:rsid w:val="00523858"/>
    <w:rsid w:val="00523B85"/>
    <w:rsid w:val="00523FB0"/>
    <w:rsid w:val="00524089"/>
    <w:rsid w:val="0052432C"/>
    <w:rsid w:val="00524C30"/>
    <w:rsid w:val="00524E71"/>
    <w:rsid w:val="00524E7A"/>
    <w:rsid w:val="005254E8"/>
    <w:rsid w:val="00525554"/>
    <w:rsid w:val="00525AE6"/>
    <w:rsid w:val="00525D9A"/>
    <w:rsid w:val="005261EF"/>
    <w:rsid w:val="005262E1"/>
    <w:rsid w:val="005264C4"/>
    <w:rsid w:val="005264D2"/>
    <w:rsid w:val="0052673C"/>
    <w:rsid w:val="00526756"/>
    <w:rsid w:val="00526893"/>
    <w:rsid w:val="00526D12"/>
    <w:rsid w:val="00526F21"/>
    <w:rsid w:val="00527892"/>
    <w:rsid w:val="00527F8A"/>
    <w:rsid w:val="0053025A"/>
    <w:rsid w:val="00530376"/>
    <w:rsid w:val="005305F5"/>
    <w:rsid w:val="005305FF"/>
    <w:rsid w:val="00530615"/>
    <w:rsid w:val="005308A4"/>
    <w:rsid w:val="005309A9"/>
    <w:rsid w:val="005313B6"/>
    <w:rsid w:val="00531412"/>
    <w:rsid w:val="0053162D"/>
    <w:rsid w:val="0053187E"/>
    <w:rsid w:val="00531E20"/>
    <w:rsid w:val="0053252F"/>
    <w:rsid w:val="00532A99"/>
    <w:rsid w:val="005333EA"/>
    <w:rsid w:val="00534089"/>
    <w:rsid w:val="005343CC"/>
    <w:rsid w:val="005346BB"/>
    <w:rsid w:val="00534D0B"/>
    <w:rsid w:val="00535234"/>
    <w:rsid w:val="0053531B"/>
    <w:rsid w:val="00535470"/>
    <w:rsid w:val="00535A74"/>
    <w:rsid w:val="00535BBB"/>
    <w:rsid w:val="00535D89"/>
    <w:rsid w:val="00535DBC"/>
    <w:rsid w:val="00535DC3"/>
    <w:rsid w:val="005360A5"/>
    <w:rsid w:val="00536315"/>
    <w:rsid w:val="00536377"/>
    <w:rsid w:val="005363F8"/>
    <w:rsid w:val="00536A12"/>
    <w:rsid w:val="00536D90"/>
    <w:rsid w:val="00536F9C"/>
    <w:rsid w:val="00537736"/>
    <w:rsid w:val="0053777D"/>
    <w:rsid w:val="00537BAB"/>
    <w:rsid w:val="00537E7F"/>
    <w:rsid w:val="0054015E"/>
    <w:rsid w:val="00540859"/>
    <w:rsid w:val="005409C5"/>
    <w:rsid w:val="00541F89"/>
    <w:rsid w:val="005420EA"/>
    <w:rsid w:val="0054215C"/>
    <w:rsid w:val="00542286"/>
    <w:rsid w:val="00542438"/>
    <w:rsid w:val="005424D8"/>
    <w:rsid w:val="005425F1"/>
    <w:rsid w:val="00542730"/>
    <w:rsid w:val="005427A1"/>
    <w:rsid w:val="005427CB"/>
    <w:rsid w:val="00542D31"/>
    <w:rsid w:val="00542E48"/>
    <w:rsid w:val="00542F6A"/>
    <w:rsid w:val="0054324F"/>
    <w:rsid w:val="0054342D"/>
    <w:rsid w:val="00543C1A"/>
    <w:rsid w:val="00544287"/>
    <w:rsid w:val="00544416"/>
    <w:rsid w:val="00544500"/>
    <w:rsid w:val="0054492A"/>
    <w:rsid w:val="00544B04"/>
    <w:rsid w:val="00544CE9"/>
    <w:rsid w:val="00544E5E"/>
    <w:rsid w:val="005452EE"/>
    <w:rsid w:val="00545578"/>
    <w:rsid w:val="0054557B"/>
    <w:rsid w:val="00545B2E"/>
    <w:rsid w:val="00545C07"/>
    <w:rsid w:val="00545DC8"/>
    <w:rsid w:val="00545E24"/>
    <w:rsid w:val="005463D8"/>
    <w:rsid w:val="005467B5"/>
    <w:rsid w:val="005467C4"/>
    <w:rsid w:val="0054693F"/>
    <w:rsid w:val="005469D8"/>
    <w:rsid w:val="00546A19"/>
    <w:rsid w:val="005471B6"/>
    <w:rsid w:val="00547462"/>
    <w:rsid w:val="005474CA"/>
    <w:rsid w:val="005475DB"/>
    <w:rsid w:val="00547DBB"/>
    <w:rsid w:val="005503B3"/>
    <w:rsid w:val="0055056B"/>
    <w:rsid w:val="0055069E"/>
    <w:rsid w:val="00550CB6"/>
    <w:rsid w:val="00550D94"/>
    <w:rsid w:val="00550E57"/>
    <w:rsid w:val="00550EDD"/>
    <w:rsid w:val="005514FA"/>
    <w:rsid w:val="00551792"/>
    <w:rsid w:val="0055188D"/>
    <w:rsid w:val="00552B18"/>
    <w:rsid w:val="00552B3B"/>
    <w:rsid w:val="00552B62"/>
    <w:rsid w:val="00552C24"/>
    <w:rsid w:val="00553053"/>
    <w:rsid w:val="00553D07"/>
    <w:rsid w:val="00554077"/>
    <w:rsid w:val="00554694"/>
    <w:rsid w:val="00554A5C"/>
    <w:rsid w:val="00554E61"/>
    <w:rsid w:val="00555121"/>
    <w:rsid w:val="005556BE"/>
    <w:rsid w:val="005558AE"/>
    <w:rsid w:val="00555D29"/>
    <w:rsid w:val="00555E1A"/>
    <w:rsid w:val="005561D1"/>
    <w:rsid w:val="005562D0"/>
    <w:rsid w:val="0055696B"/>
    <w:rsid w:val="005569CE"/>
    <w:rsid w:val="00556B97"/>
    <w:rsid w:val="00556C02"/>
    <w:rsid w:val="00556ED1"/>
    <w:rsid w:val="005570A1"/>
    <w:rsid w:val="005574DA"/>
    <w:rsid w:val="005575AC"/>
    <w:rsid w:val="00557AC6"/>
    <w:rsid w:val="00557C7D"/>
    <w:rsid w:val="00560009"/>
    <w:rsid w:val="005606DF"/>
    <w:rsid w:val="0056094D"/>
    <w:rsid w:val="00560B8C"/>
    <w:rsid w:val="00560F4D"/>
    <w:rsid w:val="005611B6"/>
    <w:rsid w:val="005614E5"/>
    <w:rsid w:val="005615DF"/>
    <w:rsid w:val="0056169E"/>
    <w:rsid w:val="00561712"/>
    <w:rsid w:val="00561C1F"/>
    <w:rsid w:val="00561DDA"/>
    <w:rsid w:val="00561DF5"/>
    <w:rsid w:val="005620EA"/>
    <w:rsid w:val="0056225E"/>
    <w:rsid w:val="005623DF"/>
    <w:rsid w:val="005623E6"/>
    <w:rsid w:val="0056243C"/>
    <w:rsid w:val="00562842"/>
    <w:rsid w:val="00562F96"/>
    <w:rsid w:val="00563254"/>
    <w:rsid w:val="00563576"/>
    <w:rsid w:val="00563810"/>
    <w:rsid w:val="00564756"/>
    <w:rsid w:val="00564FA9"/>
    <w:rsid w:val="00565581"/>
    <w:rsid w:val="00565C37"/>
    <w:rsid w:val="00565D09"/>
    <w:rsid w:val="00565FDE"/>
    <w:rsid w:val="0056607C"/>
    <w:rsid w:val="005660E2"/>
    <w:rsid w:val="005662B6"/>
    <w:rsid w:val="005662EF"/>
    <w:rsid w:val="0056635C"/>
    <w:rsid w:val="00566854"/>
    <w:rsid w:val="005669D6"/>
    <w:rsid w:val="005669E4"/>
    <w:rsid w:val="00566B74"/>
    <w:rsid w:val="00566F1D"/>
    <w:rsid w:val="005672C8"/>
    <w:rsid w:val="00567379"/>
    <w:rsid w:val="005673DA"/>
    <w:rsid w:val="00567629"/>
    <w:rsid w:val="0056771B"/>
    <w:rsid w:val="005678BA"/>
    <w:rsid w:val="0056791F"/>
    <w:rsid w:val="005679D7"/>
    <w:rsid w:val="00567DC6"/>
    <w:rsid w:val="00567FDA"/>
    <w:rsid w:val="00570128"/>
    <w:rsid w:val="00570162"/>
    <w:rsid w:val="00570AF5"/>
    <w:rsid w:val="00570D57"/>
    <w:rsid w:val="0057140D"/>
    <w:rsid w:val="00571CD5"/>
    <w:rsid w:val="0057201D"/>
    <w:rsid w:val="005723C1"/>
    <w:rsid w:val="00572607"/>
    <w:rsid w:val="00572824"/>
    <w:rsid w:val="0057293D"/>
    <w:rsid w:val="00572953"/>
    <w:rsid w:val="00572EB1"/>
    <w:rsid w:val="0057325A"/>
    <w:rsid w:val="00573547"/>
    <w:rsid w:val="0057359F"/>
    <w:rsid w:val="00573B32"/>
    <w:rsid w:val="00573B88"/>
    <w:rsid w:val="00573DD6"/>
    <w:rsid w:val="00574611"/>
    <w:rsid w:val="0057497F"/>
    <w:rsid w:val="00574ADF"/>
    <w:rsid w:val="00574E30"/>
    <w:rsid w:val="00575169"/>
    <w:rsid w:val="005754DD"/>
    <w:rsid w:val="005754EF"/>
    <w:rsid w:val="005757BA"/>
    <w:rsid w:val="0057587F"/>
    <w:rsid w:val="00575E24"/>
    <w:rsid w:val="00576084"/>
    <w:rsid w:val="005762C8"/>
    <w:rsid w:val="00576370"/>
    <w:rsid w:val="0057697D"/>
    <w:rsid w:val="00576A92"/>
    <w:rsid w:val="00576ABB"/>
    <w:rsid w:val="00576F49"/>
    <w:rsid w:val="00576FAB"/>
    <w:rsid w:val="00576FC9"/>
    <w:rsid w:val="005771A6"/>
    <w:rsid w:val="005773C2"/>
    <w:rsid w:val="00577858"/>
    <w:rsid w:val="00577B96"/>
    <w:rsid w:val="00577BB0"/>
    <w:rsid w:val="00577C37"/>
    <w:rsid w:val="00577DBB"/>
    <w:rsid w:val="005800EF"/>
    <w:rsid w:val="0058043E"/>
    <w:rsid w:val="005804B0"/>
    <w:rsid w:val="0058094A"/>
    <w:rsid w:val="00580EE1"/>
    <w:rsid w:val="0058115E"/>
    <w:rsid w:val="0058136E"/>
    <w:rsid w:val="0058148F"/>
    <w:rsid w:val="005815C9"/>
    <w:rsid w:val="00581962"/>
    <w:rsid w:val="00581A9B"/>
    <w:rsid w:val="00581D57"/>
    <w:rsid w:val="00582033"/>
    <w:rsid w:val="005820C9"/>
    <w:rsid w:val="00582169"/>
    <w:rsid w:val="00582401"/>
    <w:rsid w:val="00582E46"/>
    <w:rsid w:val="005830BC"/>
    <w:rsid w:val="005837F1"/>
    <w:rsid w:val="00583864"/>
    <w:rsid w:val="005838CE"/>
    <w:rsid w:val="00583B70"/>
    <w:rsid w:val="00583D18"/>
    <w:rsid w:val="00583E62"/>
    <w:rsid w:val="00583E8B"/>
    <w:rsid w:val="00583F53"/>
    <w:rsid w:val="005840A2"/>
    <w:rsid w:val="005841C4"/>
    <w:rsid w:val="00584280"/>
    <w:rsid w:val="00584384"/>
    <w:rsid w:val="00584439"/>
    <w:rsid w:val="005847E7"/>
    <w:rsid w:val="00584AA4"/>
    <w:rsid w:val="00584BA1"/>
    <w:rsid w:val="005853D4"/>
    <w:rsid w:val="005856A9"/>
    <w:rsid w:val="00585C71"/>
    <w:rsid w:val="00586326"/>
    <w:rsid w:val="00586402"/>
    <w:rsid w:val="00586572"/>
    <w:rsid w:val="00587155"/>
    <w:rsid w:val="005871C4"/>
    <w:rsid w:val="005872A1"/>
    <w:rsid w:val="0058743E"/>
    <w:rsid w:val="005874F0"/>
    <w:rsid w:val="00587A50"/>
    <w:rsid w:val="00587B65"/>
    <w:rsid w:val="0059002A"/>
    <w:rsid w:val="0059012B"/>
    <w:rsid w:val="005901F4"/>
    <w:rsid w:val="005905A2"/>
    <w:rsid w:val="00590766"/>
    <w:rsid w:val="00590952"/>
    <w:rsid w:val="00590E76"/>
    <w:rsid w:val="0059103F"/>
    <w:rsid w:val="005916A8"/>
    <w:rsid w:val="005916E5"/>
    <w:rsid w:val="00591A27"/>
    <w:rsid w:val="00591D37"/>
    <w:rsid w:val="005923F5"/>
    <w:rsid w:val="0059245B"/>
    <w:rsid w:val="00592886"/>
    <w:rsid w:val="00592A29"/>
    <w:rsid w:val="00592AB1"/>
    <w:rsid w:val="00592C05"/>
    <w:rsid w:val="005932F4"/>
    <w:rsid w:val="005933E5"/>
    <w:rsid w:val="00593688"/>
    <w:rsid w:val="005938D1"/>
    <w:rsid w:val="005939B7"/>
    <w:rsid w:val="00593AF6"/>
    <w:rsid w:val="00593D03"/>
    <w:rsid w:val="00593F9F"/>
    <w:rsid w:val="0059401E"/>
    <w:rsid w:val="005940B5"/>
    <w:rsid w:val="005942AC"/>
    <w:rsid w:val="00594529"/>
    <w:rsid w:val="0059471D"/>
    <w:rsid w:val="005948C3"/>
    <w:rsid w:val="005948F4"/>
    <w:rsid w:val="00594D2B"/>
    <w:rsid w:val="0059507B"/>
    <w:rsid w:val="00595849"/>
    <w:rsid w:val="00595AB9"/>
    <w:rsid w:val="00595DBB"/>
    <w:rsid w:val="00596301"/>
    <w:rsid w:val="005963D6"/>
    <w:rsid w:val="005967C9"/>
    <w:rsid w:val="005968D3"/>
    <w:rsid w:val="00597085"/>
    <w:rsid w:val="00597367"/>
    <w:rsid w:val="0059757F"/>
    <w:rsid w:val="00597BBA"/>
    <w:rsid w:val="00597E48"/>
    <w:rsid w:val="005A0171"/>
    <w:rsid w:val="005A0186"/>
    <w:rsid w:val="005A0315"/>
    <w:rsid w:val="005A077C"/>
    <w:rsid w:val="005A0827"/>
    <w:rsid w:val="005A0900"/>
    <w:rsid w:val="005A0A59"/>
    <w:rsid w:val="005A0FFC"/>
    <w:rsid w:val="005A1065"/>
    <w:rsid w:val="005A11C3"/>
    <w:rsid w:val="005A19CB"/>
    <w:rsid w:val="005A1C25"/>
    <w:rsid w:val="005A2110"/>
    <w:rsid w:val="005A24B4"/>
    <w:rsid w:val="005A2E3B"/>
    <w:rsid w:val="005A3126"/>
    <w:rsid w:val="005A3215"/>
    <w:rsid w:val="005A3492"/>
    <w:rsid w:val="005A4275"/>
    <w:rsid w:val="005A44E7"/>
    <w:rsid w:val="005A51C9"/>
    <w:rsid w:val="005A5478"/>
    <w:rsid w:val="005A54BB"/>
    <w:rsid w:val="005A5BE5"/>
    <w:rsid w:val="005A5DFC"/>
    <w:rsid w:val="005A611D"/>
    <w:rsid w:val="005A6A40"/>
    <w:rsid w:val="005A7131"/>
    <w:rsid w:val="005A7345"/>
    <w:rsid w:val="005A7A52"/>
    <w:rsid w:val="005A7BFE"/>
    <w:rsid w:val="005B02B2"/>
    <w:rsid w:val="005B034D"/>
    <w:rsid w:val="005B04CB"/>
    <w:rsid w:val="005B050D"/>
    <w:rsid w:val="005B0920"/>
    <w:rsid w:val="005B0924"/>
    <w:rsid w:val="005B096A"/>
    <w:rsid w:val="005B0EFE"/>
    <w:rsid w:val="005B10C4"/>
    <w:rsid w:val="005B10D0"/>
    <w:rsid w:val="005B123A"/>
    <w:rsid w:val="005B15DD"/>
    <w:rsid w:val="005B1DB3"/>
    <w:rsid w:val="005B202B"/>
    <w:rsid w:val="005B28E4"/>
    <w:rsid w:val="005B2947"/>
    <w:rsid w:val="005B2F3F"/>
    <w:rsid w:val="005B3363"/>
    <w:rsid w:val="005B33D8"/>
    <w:rsid w:val="005B34A7"/>
    <w:rsid w:val="005B3705"/>
    <w:rsid w:val="005B3926"/>
    <w:rsid w:val="005B3AEB"/>
    <w:rsid w:val="005B3C3D"/>
    <w:rsid w:val="005B3D93"/>
    <w:rsid w:val="005B488B"/>
    <w:rsid w:val="005B4AA7"/>
    <w:rsid w:val="005B4D33"/>
    <w:rsid w:val="005B5316"/>
    <w:rsid w:val="005B5778"/>
    <w:rsid w:val="005B5D8D"/>
    <w:rsid w:val="005B5FC0"/>
    <w:rsid w:val="005B6258"/>
    <w:rsid w:val="005B6297"/>
    <w:rsid w:val="005B6DF3"/>
    <w:rsid w:val="005B6E7B"/>
    <w:rsid w:val="005B708B"/>
    <w:rsid w:val="005B716B"/>
    <w:rsid w:val="005B7374"/>
    <w:rsid w:val="005B7386"/>
    <w:rsid w:val="005B73CD"/>
    <w:rsid w:val="005B7562"/>
    <w:rsid w:val="005B76B4"/>
    <w:rsid w:val="005B76FB"/>
    <w:rsid w:val="005B77B6"/>
    <w:rsid w:val="005C00A7"/>
    <w:rsid w:val="005C0222"/>
    <w:rsid w:val="005C02F5"/>
    <w:rsid w:val="005C0E98"/>
    <w:rsid w:val="005C1097"/>
    <w:rsid w:val="005C1101"/>
    <w:rsid w:val="005C16D0"/>
    <w:rsid w:val="005C1E5E"/>
    <w:rsid w:val="005C1F48"/>
    <w:rsid w:val="005C2087"/>
    <w:rsid w:val="005C2266"/>
    <w:rsid w:val="005C2564"/>
    <w:rsid w:val="005C3A08"/>
    <w:rsid w:val="005C3A22"/>
    <w:rsid w:val="005C3DB0"/>
    <w:rsid w:val="005C3EC4"/>
    <w:rsid w:val="005C4438"/>
    <w:rsid w:val="005C45EA"/>
    <w:rsid w:val="005C5081"/>
    <w:rsid w:val="005C50BE"/>
    <w:rsid w:val="005C5DCD"/>
    <w:rsid w:val="005C5F77"/>
    <w:rsid w:val="005C61C4"/>
    <w:rsid w:val="005C6365"/>
    <w:rsid w:val="005C65EC"/>
    <w:rsid w:val="005C6689"/>
    <w:rsid w:val="005C6927"/>
    <w:rsid w:val="005C69A4"/>
    <w:rsid w:val="005C69FC"/>
    <w:rsid w:val="005C6B13"/>
    <w:rsid w:val="005C6BF9"/>
    <w:rsid w:val="005C6DC9"/>
    <w:rsid w:val="005C73B4"/>
    <w:rsid w:val="005C742B"/>
    <w:rsid w:val="005C7AC3"/>
    <w:rsid w:val="005C7BA0"/>
    <w:rsid w:val="005C7F6C"/>
    <w:rsid w:val="005D0107"/>
    <w:rsid w:val="005D0811"/>
    <w:rsid w:val="005D0FF9"/>
    <w:rsid w:val="005D1070"/>
    <w:rsid w:val="005D117D"/>
    <w:rsid w:val="005D1186"/>
    <w:rsid w:val="005D12C1"/>
    <w:rsid w:val="005D148F"/>
    <w:rsid w:val="005D15DE"/>
    <w:rsid w:val="005D19EB"/>
    <w:rsid w:val="005D1EB5"/>
    <w:rsid w:val="005D2206"/>
    <w:rsid w:val="005D24A1"/>
    <w:rsid w:val="005D28CC"/>
    <w:rsid w:val="005D299D"/>
    <w:rsid w:val="005D2F5E"/>
    <w:rsid w:val="005D3028"/>
    <w:rsid w:val="005D3A75"/>
    <w:rsid w:val="005D3C96"/>
    <w:rsid w:val="005D3F51"/>
    <w:rsid w:val="005D424D"/>
    <w:rsid w:val="005D49B4"/>
    <w:rsid w:val="005D4B2C"/>
    <w:rsid w:val="005D4DFA"/>
    <w:rsid w:val="005D582D"/>
    <w:rsid w:val="005D5839"/>
    <w:rsid w:val="005D5938"/>
    <w:rsid w:val="005D5E56"/>
    <w:rsid w:val="005D61AE"/>
    <w:rsid w:val="005D64ED"/>
    <w:rsid w:val="005D6904"/>
    <w:rsid w:val="005D6C2E"/>
    <w:rsid w:val="005D6DB8"/>
    <w:rsid w:val="005D72B6"/>
    <w:rsid w:val="005D7758"/>
    <w:rsid w:val="005D7AF1"/>
    <w:rsid w:val="005E0593"/>
    <w:rsid w:val="005E06EC"/>
    <w:rsid w:val="005E0707"/>
    <w:rsid w:val="005E0B9E"/>
    <w:rsid w:val="005E0CE3"/>
    <w:rsid w:val="005E0DF4"/>
    <w:rsid w:val="005E12D2"/>
    <w:rsid w:val="005E13EE"/>
    <w:rsid w:val="005E14BF"/>
    <w:rsid w:val="005E194F"/>
    <w:rsid w:val="005E1A28"/>
    <w:rsid w:val="005E1AD7"/>
    <w:rsid w:val="005E1F02"/>
    <w:rsid w:val="005E1F28"/>
    <w:rsid w:val="005E2A1E"/>
    <w:rsid w:val="005E2C25"/>
    <w:rsid w:val="005E3224"/>
    <w:rsid w:val="005E3318"/>
    <w:rsid w:val="005E3501"/>
    <w:rsid w:val="005E3647"/>
    <w:rsid w:val="005E44A1"/>
    <w:rsid w:val="005E45A2"/>
    <w:rsid w:val="005E48AC"/>
    <w:rsid w:val="005E48B6"/>
    <w:rsid w:val="005E4B8D"/>
    <w:rsid w:val="005E4D74"/>
    <w:rsid w:val="005E4E68"/>
    <w:rsid w:val="005E4E7E"/>
    <w:rsid w:val="005E5692"/>
    <w:rsid w:val="005E599E"/>
    <w:rsid w:val="005E59F2"/>
    <w:rsid w:val="005E5AF7"/>
    <w:rsid w:val="005E5CC9"/>
    <w:rsid w:val="005E5D3A"/>
    <w:rsid w:val="005E6054"/>
    <w:rsid w:val="005E655E"/>
    <w:rsid w:val="005E6D9A"/>
    <w:rsid w:val="005E6E4E"/>
    <w:rsid w:val="005E6F31"/>
    <w:rsid w:val="005E72BF"/>
    <w:rsid w:val="005E7A13"/>
    <w:rsid w:val="005E7AC8"/>
    <w:rsid w:val="005E7B11"/>
    <w:rsid w:val="005F00D5"/>
    <w:rsid w:val="005F0172"/>
    <w:rsid w:val="005F0244"/>
    <w:rsid w:val="005F052F"/>
    <w:rsid w:val="005F05D4"/>
    <w:rsid w:val="005F0875"/>
    <w:rsid w:val="005F0C48"/>
    <w:rsid w:val="005F0CE5"/>
    <w:rsid w:val="005F0FA2"/>
    <w:rsid w:val="005F103B"/>
    <w:rsid w:val="005F126C"/>
    <w:rsid w:val="005F1C5F"/>
    <w:rsid w:val="005F1EB5"/>
    <w:rsid w:val="005F21DA"/>
    <w:rsid w:val="005F249E"/>
    <w:rsid w:val="005F2702"/>
    <w:rsid w:val="005F2D74"/>
    <w:rsid w:val="005F2DBD"/>
    <w:rsid w:val="005F2EB4"/>
    <w:rsid w:val="005F2F59"/>
    <w:rsid w:val="005F3459"/>
    <w:rsid w:val="005F35DD"/>
    <w:rsid w:val="005F3848"/>
    <w:rsid w:val="005F3CB3"/>
    <w:rsid w:val="005F41D1"/>
    <w:rsid w:val="005F4227"/>
    <w:rsid w:val="005F4278"/>
    <w:rsid w:val="005F43B5"/>
    <w:rsid w:val="005F46C2"/>
    <w:rsid w:val="005F471C"/>
    <w:rsid w:val="005F499E"/>
    <w:rsid w:val="005F4A7C"/>
    <w:rsid w:val="005F4ADD"/>
    <w:rsid w:val="005F4C63"/>
    <w:rsid w:val="005F4D8D"/>
    <w:rsid w:val="005F4D9E"/>
    <w:rsid w:val="005F5694"/>
    <w:rsid w:val="005F57B4"/>
    <w:rsid w:val="005F5A52"/>
    <w:rsid w:val="005F60C6"/>
    <w:rsid w:val="005F632B"/>
    <w:rsid w:val="005F6DE1"/>
    <w:rsid w:val="005F758C"/>
    <w:rsid w:val="005F77A3"/>
    <w:rsid w:val="005F7BB5"/>
    <w:rsid w:val="005F7BCB"/>
    <w:rsid w:val="005F7DA4"/>
    <w:rsid w:val="006000C6"/>
    <w:rsid w:val="00600126"/>
    <w:rsid w:val="00600284"/>
    <w:rsid w:val="006004AE"/>
    <w:rsid w:val="00600614"/>
    <w:rsid w:val="00600F16"/>
    <w:rsid w:val="0060122B"/>
    <w:rsid w:val="0060153B"/>
    <w:rsid w:val="006019C0"/>
    <w:rsid w:val="00601D38"/>
    <w:rsid w:val="006021C8"/>
    <w:rsid w:val="006022F0"/>
    <w:rsid w:val="006024ED"/>
    <w:rsid w:val="00602ECB"/>
    <w:rsid w:val="00602FFC"/>
    <w:rsid w:val="00602FFE"/>
    <w:rsid w:val="0060327B"/>
    <w:rsid w:val="006032B8"/>
    <w:rsid w:val="0060358C"/>
    <w:rsid w:val="00603731"/>
    <w:rsid w:val="0060394A"/>
    <w:rsid w:val="00603988"/>
    <w:rsid w:val="0060413B"/>
    <w:rsid w:val="00604173"/>
    <w:rsid w:val="00604ADA"/>
    <w:rsid w:val="0060594F"/>
    <w:rsid w:val="00605BFB"/>
    <w:rsid w:val="00605C7E"/>
    <w:rsid w:val="0060611F"/>
    <w:rsid w:val="00606466"/>
    <w:rsid w:val="006067EE"/>
    <w:rsid w:val="0060696A"/>
    <w:rsid w:val="00606A49"/>
    <w:rsid w:val="00606ACB"/>
    <w:rsid w:val="00606CFE"/>
    <w:rsid w:val="00606FAA"/>
    <w:rsid w:val="006075E3"/>
    <w:rsid w:val="00607616"/>
    <w:rsid w:val="00607993"/>
    <w:rsid w:val="00607B6C"/>
    <w:rsid w:val="00607C43"/>
    <w:rsid w:val="00610610"/>
    <w:rsid w:val="0061063C"/>
    <w:rsid w:val="00610643"/>
    <w:rsid w:val="006108E8"/>
    <w:rsid w:val="00610C96"/>
    <w:rsid w:val="00610EAE"/>
    <w:rsid w:val="0061135C"/>
    <w:rsid w:val="0061137A"/>
    <w:rsid w:val="00611741"/>
    <w:rsid w:val="006118E9"/>
    <w:rsid w:val="00611AF6"/>
    <w:rsid w:val="00611B12"/>
    <w:rsid w:val="00611C36"/>
    <w:rsid w:val="00611CCD"/>
    <w:rsid w:val="00611F71"/>
    <w:rsid w:val="0061260A"/>
    <w:rsid w:val="00612A56"/>
    <w:rsid w:val="00612B79"/>
    <w:rsid w:val="00613281"/>
    <w:rsid w:val="0061357D"/>
    <w:rsid w:val="006136AB"/>
    <w:rsid w:val="00613752"/>
    <w:rsid w:val="00614148"/>
    <w:rsid w:val="0061426D"/>
    <w:rsid w:val="00614468"/>
    <w:rsid w:val="00614567"/>
    <w:rsid w:val="006146D7"/>
    <w:rsid w:val="006147D7"/>
    <w:rsid w:val="00614910"/>
    <w:rsid w:val="006149C5"/>
    <w:rsid w:val="00614B7E"/>
    <w:rsid w:val="00614E12"/>
    <w:rsid w:val="00615136"/>
    <w:rsid w:val="006154BB"/>
    <w:rsid w:val="006158F5"/>
    <w:rsid w:val="00615A05"/>
    <w:rsid w:val="00615D85"/>
    <w:rsid w:val="00616BC5"/>
    <w:rsid w:val="00616F3E"/>
    <w:rsid w:val="006172F0"/>
    <w:rsid w:val="0061758A"/>
    <w:rsid w:val="00617739"/>
    <w:rsid w:val="006177EA"/>
    <w:rsid w:val="00620106"/>
    <w:rsid w:val="006201B0"/>
    <w:rsid w:val="006207ED"/>
    <w:rsid w:val="00620F74"/>
    <w:rsid w:val="00621D8B"/>
    <w:rsid w:val="00621E4F"/>
    <w:rsid w:val="00621EF3"/>
    <w:rsid w:val="00621F42"/>
    <w:rsid w:val="00621FB9"/>
    <w:rsid w:val="00622059"/>
    <w:rsid w:val="006227B4"/>
    <w:rsid w:val="00622A8B"/>
    <w:rsid w:val="00623263"/>
    <w:rsid w:val="0062342C"/>
    <w:rsid w:val="006235F5"/>
    <w:rsid w:val="00623A76"/>
    <w:rsid w:val="00623BEF"/>
    <w:rsid w:val="00623C28"/>
    <w:rsid w:val="00623CD8"/>
    <w:rsid w:val="0062532B"/>
    <w:rsid w:val="006253EB"/>
    <w:rsid w:val="006254C7"/>
    <w:rsid w:val="006257AC"/>
    <w:rsid w:val="006259A7"/>
    <w:rsid w:val="00626535"/>
    <w:rsid w:val="0062669D"/>
    <w:rsid w:val="00626773"/>
    <w:rsid w:val="0062693D"/>
    <w:rsid w:val="00626A89"/>
    <w:rsid w:val="006270F6"/>
    <w:rsid w:val="00627378"/>
    <w:rsid w:val="006273AE"/>
    <w:rsid w:val="006276B6"/>
    <w:rsid w:val="00627C30"/>
    <w:rsid w:val="006300C2"/>
    <w:rsid w:val="006302DD"/>
    <w:rsid w:val="00630B31"/>
    <w:rsid w:val="00630DFA"/>
    <w:rsid w:val="006310AE"/>
    <w:rsid w:val="006311A2"/>
    <w:rsid w:val="006316E7"/>
    <w:rsid w:val="00631954"/>
    <w:rsid w:val="006319AE"/>
    <w:rsid w:val="00631A5D"/>
    <w:rsid w:val="00631D5A"/>
    <w:rsid w:val="00631F33"/>
    <w:rsid w:val="0063203E"/>
    <w:rsid w:val="006320CD"/>
    <w:rsid w:val="00632144"/>
    <w:rsid w:val="006326BF"/>
    <w:rsid w:val="00632D4A"/>
    <w:rsid w:val="00632E09"/>
    <w:rsid w:val="00632E19"/>
    <w:rsid w:val="00632FB6"/>
    <w:rsid w:val="00633145"/>
    <w:rsid w:val="006335C5"/>
    <w:rsid w:val="006336FD"/>
    <w:rsid w:val="00633881"/>
    <w:rsid w:val="00633BD4"/>
    <w:rsid w:val="006340A2"/>
    <w:rsid w:val="00634135"/>
    <w:rsid w:val="006341A7"/>
    <w:rsid w:val="0063429A"/>
    <w:rsid w:val="00634C25"/>
    <w:rsid w:val="00634F9D"/>
    <w:rsid w:val="00635083"/>
    <w:rsid w:val="0063513C"/>
    <w:rsid w:val="0063536D"/>
    <w:rsid w:val="006354CB"/>
    <w:rsid w:val="00635645"/>
    <w:rsid w:val="0063571E"/>
    <w:rsid w:val="00635721"/>
    <w:rsid w:val="00635798"/>
    <w:rsid w:val="006357BA"/>
    <w:rsid w:val="00635874"/>
    <w:rsid w:val="00635BAB"/>
    <w:rsid w:val="00635F9E"/>
    <w:rsid w:val="00636073"/>
    <w:rsid w:val="00636257"/>
    <w:rsid w:val="00636566"/>
    <w:rsid w:val="00636771"/>
    <w:rsid w:val="00636914"/>
    <w:rsid w:val="00636C23"/>
    <w:rsid w:val="00636E83"/>
    <w:rsid w:val="00636EAC"/>
    <w:rsid w:val="006371DD"/>
    <w:rsid w:val="00637693"/>
    <w:rsid w:val="00637750"/>
    <w:rsid w:val="0063795F"/>
    <w:rsid w:val="00637E05"/>
    <w:rsid w:val="00637E8E"/>
    <w:rsid w:val="00637E98"/>
    <w:rsid w:val="00637EF9"/>
    <w:rsid w:val="00637F7E"/>
    <w:rsid w:val="00637FCA"/>
    <w:rsid w:val="006404EC"/>
    <w:rsid w:val="00640B7E"/>
    <w:rsid w:val="00641705"/>
    <w:rsid w:val="006419A0"/>
    <w:rsid w:val="00641A44"/>
    <w:rsid w:val="00641EB3"/>
    <w:rsid w:val="0064275E"/>
    <w:rsid w:val="00642ADE"/>
    <w:rsid w:val="00643111"/>
    <w:rsid w:val="006431B1"/>
    <w:rsid w:val="006434BE"/>
    <w:rsid w:val="006438F9"/>
    <w:rsid w:val="00643CA4"/>
    <w:rsid w:val="00643F64"/>
    <w:rsid w:val="00644361"/>
    <w:rsid w:val="0064497E"/>
    <w:rsid w:val="00644CD5"/>
    <w:rsid w:val="00644D80"/>
    <w:rsid w:val="00645095"/>
    <w:rsid w:val="00645ED2"/>
    <w:rsid w:val="00645EF1"/>
    <w:rsid w:val="006464C9"/>
    <w:rsid w:val="006465C7"/>
    <w:rsid w:val="006465F4"/>
    <w:rsid w:val="00646752"/>
    <w:rsid w:val="006469AA"/>
    <w:rsid w:val="00646B9E"/>
    <w:rsid w:val="00647299"/>
    <w:rsid w:val="00647573"/>
    <w:rsid w:val="006477F7"/>
    <w:rsid w:val="00647875"/>
    <w:rsid w:val="00647D39"/>
    <w:rsid w:val="00650722"/>
    <w:rsid w:val="00650A81"/>
    <w:rsid w:val="00650BD7"/>
    <w:rsid w:val="006510B2"/>
    <w:rsid w:val="006511D2"/>
    <w:rsid w:val="00651243"/>
    <w:rsid w:val="006512F8"/>
    <w:rsid w:val="00651457"/>
    <w:rsid w:val="0065153E"/>
    <w:rsid w:val="00651865"/>
    <w:rsid w:val="006519FC"/>
    <w:rsid w:val="006520B4"/>
    <w:rsid w:val="00652121"/>
    <w:rsid w:val="0065227B"/>
    <w:rsid w:val="00652729"/>
    <w:rsid w:val="006527F9"/>
    <w:rsid w:val="00652B63"/>
    <w:rsid w:val="00652FC9"/>
    <w:rsid w:val="006531D3"/>
    <w:rsid w:val="006533FF"/>
    <w:rsid w:val="00653677"/>
    <w:rsid w:val="00653B10"/>
    <w:rsid w:val="00653C43"/>
    <w:rsid w:val="0065454C"/>
    <w:rsid w:val="006551E1"/>
    <w:rsid w:val="0065560B"/>
    <w:rsid w:val="0065568B"/>
    <w:rsid w:val="006559B2"/>
    <w:rsid w:val="00655CA1"/>
    <w:rsid w:val="00655D1A"/>
    <w:rsid w:val="0065618B"/>
    <w:rsid w:val="00656CCF"/>
    <w:rsid w:val="00656F3C"/>
    <w:rsid w:val="0065718F"/>
    <w:rsid w:val="006573C1"/>
    <w:rsid w:val="006577A1"/>
    <w:rsid w:val="00657AD9"/>
    <w:rsid w:val="00657C0D"/>
    <w:rsid w:val="00657DDB"/>
    <w:rsid w:val="00657DF8"/>
    <w:rsid w:val="00657F0D"/>
    <w:rsid w:val="00660174"/>
    <w:rsid w:val="00660311"/>
    <w:rsid w:val="006604D9"/>
    <w:rsid w:val="0066051A"/>
    <w:rsid w:val="00660902"/>
    <w:rsid w:val="00660981"/>
    <w:rsid w:val="00660BCD"/>
    <w:rsid w:val="00660BD5"/>
    <w:rsid w:val="00660C7D"/>
    <w:rsid w:val="00660D80"/>
    <w:rsid w:val="00660ED2"/>
    <w:rsid w:val="006615DA"/>
    <w:rsid w:val="00661B85"/>
    <w:rsid w:val="00661CFE"/>
    <w:rsid w:val="00662125"/>
    <w:rsid w:val="00662A70"/>
    <w:rsid w:val="00662CCD"/>
    <w:rsid w:val="00662D37"/>
    <w:rsid w:val="0066321F"/>
    <w:rsid w:val="0066323D"/>
    <w:rsid w:val="0066345F"/>
    <w:rsid w:val="00663755"/>
    <w:rsid w:val="00663842"/>
    <w:rsid w:val="00663A6F"/>
    <w:rsid w:val="00663A8A"/>
    <w:rsid w:val="00663D12"/>
    <w:rsid w:val="00663E21"/>
    <w:rsid w:val="00663E46"/>
    <w:rsid w:val="00663E82"/>
    <w:rsid w:val="006642D1"/>
    <w:rsid w:val="00664337"/>
    <w:rsid w:val="00664A42"/>
    <w:rsid w:val="00664BC9"/>
    <w:rsid w:val="00664BFD"/>
    <w:rsid w:val="00664DEF"/>
    <w:rsid w:val="00664E6B"/>
    <w:rsid w:val="00664F78"/>
    <w:rsid w:val="006650C7"/>
    <w:rsid w:val="00665206"/>
    <w:rsid w:val="006654D1"/>
    <w:rsid w:val="00665892"/>
    <w:rsid w:val="00665C49"/>
    <w:rsid w:val="00665E12"/>
    <w:rsid w:val="00666025"/>
    <w:rsid w:val="006669A3"/>
    <w:rsid w:val="00666B95"/>
    <w:rsid w:val="00666DCC"/>
    <w:rsid w:val="00666FB7"/>
    <w:rsid w:val="00666FE9"/>
    <w:rsid w:val="0066726D"/>
    <w:rsid w:val="00667B06"/>
    <w:rsid w:val="00667E8C"/>
    <w:rsid w:val="00670219"/>
    <w:rsid w:val="0067047E"/>
    <w:rsid w:val="006704C4"/>
    <w:rsid w:val="00670A69"/>
    <w:rsid w:val="00670AA5"/>
    <w:rsid w:val="00670F69"/>
    <w:rsid w:val="006715EF"/>
    <w:rsid w:val="00672087"/>
    <w:rsid w:val="006723A6"/>
    <w:rsid w:val="006724BD"/>
    <w:rsid w:val="006726AF"/>
    <w:rsid w:val="006727A9"/>
    <w:rsid w:val="00672DC0"/>
    <w:rsid w:val="00672E16"/>
    <w:rsid w:val="006733FC"/>
    <w:rsid w:val="0067354C"/>
    <w:rsid w:val="00673721"/>
    <w:rsid w:val="00673736"/>
    <w:rsid w:val="00673F49"/>
    <w:rsid w:val="00674122"/>
    <w:rsid w:val="006741F8"/>
    <w:rsid w:val="00674309"/>
    <w:rsid w:val="00674496"/>
    <w:rsid w:val="006745F3"/>
    <w:rsid w:val="006748E7"/>
    <w:rsid w:val="00674EB4"/>
    <w:rsid w:val="006756A1"/>
    <w:rsid w:val="00675D1D"/>
    <w:rsid w:val="006761E5"/>
    <w:rsid w:val="0067637D"/>
    <w:rsid w:val="0067673D"/>
    <w:rsid w:val="0067679E"/>
    <w:rsid w:val="00676A57"/>
    <w:rsid w:val="00676B92"/>
    <w:rsid w:val="00676D0B"/>
    <w:rsid w:val="00676E0C"/>
    <w:rsid w:val="00676FF8"/>
    <w:rsid w:val="00677160"/>
    <w:rsid w:val="00677432"/>
    <w:rsid w:val="0067782E"/>
    <w:rsid w:val="00677CCF"/>
    <w:rsid w:val="0068006C"/>
    <w:rsid w:val="00680149"/>
    <w:rsid w:val="0068093E"/>
    <w:rsid w:val="00680A9B"/>
    <w:rsid w:val="00680C0C"/>
    <w:rsid w:val="006810EC"/>
    <w:rsid w:val="0068159D"/>
    <w:rsid w:val="00681908"/>
    <w:rsid w:val="00681C49"/>
    <w:rsid w:val="00681D0E"/>
    <w:rsid w:val="00681D52"/>
    <w:rsid w:val="006825F6"/>
    <w:rsid w:val="00682B0F"/>
    <w:rsid w:val="00682FAB"/>
    <w:rsid w:val="006831D5"/>
    <w:rsid w:val="006831F8"/>
    <w:rsid w:val="00683220"/>
    <w:rsid w:val="006838C0"/>
    <w:rsid w:val="00683ACA"/>
    <w:rsid w:val="00683FC3"/>
    <w:rsid w:val="00684BA6"/>
    <w:rsid w:val="00684D29"/>
    <w:rsid w:val="0068559A"/>
    <w:rsid w:val="00685666"/>
    <w:rsid w:val="00685718"/>
    <w:rsid w:val="00685859"/>
    <w:rsid w:val="00685D36"/>
    <w:rsid w:val="00685E80"/>
    <w:rsid w:val="00686090"/>
    <w:rsid w:val="006862FA"/>
    <w:rsid w:val="006868F6"/>
    <w:rsid w:val="00686D3E"/>
    <w:rsid w:val="00686F98"/>
    <w:rsid w:val="00686FA4"/>
    <w:rsid w:val="00687045"/>
    <w:rsid w:val="006871F5"/>
    <w:rsid w:val="00687223"/>
    <w:rsid w:val="00687398"/>
    <w:rsid w:val="00687711"/>
    <w:rsid w:val="00687758"/>
    <w:rsid w:val="00687863"/>
    <w:rsid w:val="00687AA5"/>
    <w:rsid w:val="00687E41"/>
    <w:rsid w:val="00687EE5"/>
    <w:rsid w:val="006907B1"/>
    <w:rsid w:val="006909D1"/>
    <w:rsid w:val="00690F27"/>
    <w:rsid w:val="006910A0"/>
    <w:rsid w:val="0069143E"/>
    <w:rsid w:val="00691463"/>
    <w:rsid w:val="006914B2"/>
    <w:rsid w:val="00691503"/>
    <w:rsid w:val="006929CA"/>
    <w:rsid w:val="00692D03"/>
    <w:rsid w:val="00692DBD"/>
    <w:rsid w:val="00692ED8"/>
    <w:rsid w:val="00693071"/>
    <w:rsid w:val="00693645"/>
    <w:rsid w:val="0069385D"/>
    <w:rsid w:val="00693F84"/>
    <w:rsid w:val="006947C3"/>
    <w:rsid w:val="00694D56"/>
    <w:rsid w:val="006956A2"/>
    <w:rsid w:val="006958E9"/>
    <w:rsid w:val="00695A0F"/>
    <w:rsid w:val="00695B45"/>
    <w:rsid w:val="00695B5E"/>
    <w:rsid w:val="00695E1D"/>
    <w:rsid w:val="00696012"/>
    <w:rsid w:val="00696649"/>
    <w:rsid w:val="0069675C"/>
    <w:rsid w:val="00696DC3"/>
    <w:rsid w:val="00696EE1"/>
    <w:rsid w:val="006972B0"/>
    <w:rsid w:val="0069759C"/>
    <w:rsid w:val="006975DA"/>
    <w:rsid w:val="006A0A50"/>
    <w:rsid w:val="006A0AA5"/>
    <w:rsid w:val="006A0CEE"/>
    <w:rsid w:val="006A0EEF"/>
    <w:rsid w:val="006A0FF4"/>
    <w:rsid w:val="006A15B8"/>
    <w:rsid w:val="006A17ED"/>
    <w:rsid w:val="006A1936"/>
    <w:rsid w:val="006A196C"/>
    <w:rsid w:val="006A1A42"/>
    <w:rsid w:val="006A1DBE"/>
    <w:rsid w:val="006A1EFD"/>
    <w:rsid w:val="006A2522"/>
    <w:rsid w:val="006A27E7"/>
    <w:rsid w:val="006A2813"/>
    <w:rsid w:val="006A29B7"/>
    <w:rsid w:val="006A2AFF"/>
    <w:rsid w:val="006A2C88"/>
    <w:rsid w:val="006A2C96"/>
    <w:rsid w:val="006A3176"/>
    <w:rsid w:val="006A332C"/>
    <w:rsid w:val="006A340A"/>
    <w:rsid w:val="006A3527"/>
    <w:rsid w:val="006A38CB"/>
    <w:rsid w:val="006A3AE4"/>
    <w:rsid w:val="006A3C4A"/>
    <w:rsid w:val="006A3EA9"/>
    <w:rsid w:val="006A3F58"/>
    <w:rsid w:val="006A41A4"/>
    <w:rsid w:val="006A4643"/>
    <w:rsid w:val="006A4C0E"/>
    <w:rsid w:val="006A4FBF"/>
    <w:rsid w:val="006A5C60"/>
    <w:rsid w:val="006A5ED7"/>
    <w:rsid w:val="006A5EFC"/>
    <w:rsid w:val="006A6231"/>
    <w:rsid w:val="006A6353"/>
    <w:rsid w:val="006A6B51"/>
    <w:rsid w:val="006A6C79"/>
    <w:rsid w:val="006A6F29"/>
    <w:rsid w:val="006A7A2E"/>
    <w:rsid w:val="006A7A6D"/>
    <w:rsid w:val="006A7FCB"/>
    <w:rsid w:val="006B0069"/>
    <w:rsid w:val="006B0769"/>
    <w:rsid w:val="006B0867"/>
    <w:rsid w:val="006B08E5"/>
    <w:rsid w:val="006B0D1D"/>
    <w:rsid w:val="006B0F20"/>
    <w:rsid w:val="006B0F83"/>
    <w:rsid w:val="006B0FD3"/>
    <w:rsid w:val="006B117A"/>
    <w:rsid w:val="006B1266"/>
    <w:rsid w:val="006B13AA"/>
    <w:rsid w:val="006B1690"/>
    <w:rsid w:val="006B1A8C"/>
    <w:rsid w:val="006B1BF1"/>
    <w:rsid w:val="006B1C5D"/>
    <w:rsid w:val="006B208F"/>
    <w:rsid w:val="006B2469"/>
    <w:rsid w:val="006B293D"/>
    <w:rsid w:val="006B2C0F"/>
    <w:rsid w:val="006B2F3C"/>
    <w:rsid w:val="006B35C0"/>
    <w:rsid w:val="006B36E1"/>
    <w:rsid w:val="006B36E4"/>
    <w:rsid w:val="006B3B07"/>
    <w:rsid w:val="006B3B44"/>
    <w:rsid w:val="006B3D3E"/>
    <w:rsid w:val="006B41C0"/>
    <w:rsid w:val="006B453E"/>
    <w:rsid w:val="006B4731"/>
    <w:rsid w:val="006B4787"/>
    <w:rsid w:val="006B4ADB"/>
    <w:rsid w:val="006B4BC1"/>
    <w:rsid w:val="006B4FB8"/>
    <w:rsid w:val="006B5272"/>
    <w:rsid w:val="006B53E4"/>
    <w:rsid w:val="006B5438"/>
    <w:rsid w:val="006B5876"/>
    <w:rsid w:val="006B5C04"/>
    <w:rsid w:val="006B5DCB"/>
    <w:rsid w:val="006B60DB"/>
    <w:rsid w:val="006B634B"/>
    <w:rsid w:val="006B64FB"/>
    <w:rsid w:val="006B65DB"/>
    <w:rsid w:val="006B681E"/>
    <w:rsid w:val="006B6B16"/>
    <w:rsid w:val="006B6D0B"/>
    <w:rsid w:val="006B704E"/>
    <w:rsid w:val="006B76C2"/>
    <w:rsid w:val="006B7975"/>
    <w:rsid w:val="006B7A1E"/>
    <w:rsid w:val="006B7B44"/>
    <w:rsid w:val="006B7B5B"/>
    <w:rsid w:val="006B7DFC"/>
    <w:rsid w:val="006B7FD2"/>
    <w:rsid w:val="006C0004"/>
    <w:rsid w:val="006C02CE"/>
    <w:rsid w:val="006C043C"/>
    <w:rsid w:val="006C0AAB"/>
    <w:rsid w:val="006C0E6B"/>
    <w:rsid w:val="006C1259"/>
    <w:rsid w:val="006C2009"/>
    <w:rsid w:val="006C20D5"/>
    <w:rsid w:val="006C2A44"/>
    <w:rsid w:val="006C2C05"/>
    <w:rsid w:val="006C2ED8"/>
    <w:rsid w:val="006C3019"/>
    <w:rsid w:val="006C3146"/>
    <w:rsid w:val="006C3503"/>
    <w:rsid w:val="006C3AF0"/>
    <w:rsid w:val="006C4006"/>
    <w:rsid w:val="006C4D8A"/>
    <w:rsid w:val="006C5082"/>
    <w:rsid w:val="006C57EB"/>
    <w:rsid w:val="006C58C7"/>
    <w:rsid w:val="006C5A2E"/>
    <w:rsid w:val="006C5AA5"/>
    <w:rsid w:val="006C5E88"/>
    <w:rsid w:val="006C6381"/>
    <w:rsid w:val="006C63AF"/>
    <w:rsid w:val="006C6402"/>
    <w:rsid w:val="006C6499"/>
    <w:rsid w:val="006C6678"/>
    <w:rsid w:val="006C68C2"/>
    <w:rsid w:val="006C691D"/>
    <w:rsid w:val="006C6A1B"/>
    <w:rsid w:val="006C737F"/>
    <w:rsid w:val="006C7655"/>
    <w:rsid w:val="006C7C21"/>
    <w:rsid w:val="006C7C3C"/>
    <w:rsid w:val="006C7C69"/>
    <w:rsid w:val="006C7F08"/>
    <w:rsid w:val="006D0142"/>
    <w:rsid w:val="006D0466"/>
    <w:rsid w:val="006D056A"/>
    <w:rsid w:val="006D072F"/>
    <w:rsid w:val="006D0B60"/>
    <w:rsid w:val="006D0C13"/>
    <w:rsid w:val="006D0D76"/>
    <w:rsid w:val="006D156D"/>
    <w:rsid w:val="006D18F8"/>
    <w:rsid w:val="006D207A"/>
    <w:rsid w:val="006D20C0"/>
    <w:rsid w:val="006D22A5"/>
    <w:rsid w:val="006D2480"/>
    <w:rsid w:val="006D30B4"/>
    <w:rsid w:val="006D3148"/>
    <w:rsid w:val="006D318F"/>
    <w:rsid w:val="006D3610"/>
    <w:rsid w:val="006D3852"/>
    <w:rsid w:val="006D3B64"/>
    <w:rsid w:val="006D3D74"/>
    <w:rsid w:val="006D3F75"/>
    <w:rsid w:val="006D4531"/>
    <w:rsid w:val="006D4A6F"/>
    <w:rsid w:val="006D4E16"/>
    <w:rsid w:val="006D52F0"/>
    <w:rsid w:val="006D5586"/>
    <w:rsid w:val="006D626F"/>
    <w:rsid w:val="006D62FC"/>
    <w:rsid w:val="006D6F06"/>
    <w:rsid w:val="006D70FA"/>
    <w:rsid w:val="006D7D3B"/>
    <w:rsid w:val="006E068D"/>
    <w:rsid w:val="006E0901"/>
    <w:rsid w:val="006E0D47"/>
    <w:rsid w:val="006E168A"/>
    <w:rsid w:val="006E171E"/>
    <w:rsid w:val="006E17A5"/>
    <w:rsid w:val="006E1D10"/>
    <w:rsid w:val="006E1DF0"/>
    <w:rsid w:val="006E2026"/>
    <w:rsid w:val="006E231E"/>
    <w:rsid w:val="006E252B"/>
    <w:rsid w:val="006E253F"/>
    <w:rsid w:val="006E274A"/>
    <w:rsid w:val="006E2931"/>
    <w:rsid w:val="006E2B7E"/>
    <w:rsid w:val="006E2E8F"/>
    <w:rsid w:val="006E3341"/>
    <w:rsid w:val="006E346D"/>
    <w:rsid w:val="006E37C4"/>
    <w:rsid w:val="006E44B0"/>
    <w:rsid w:val="006E47A4"/>
    <w:rsid w:val="006E47CE"/>
    <w:rsid w:val="006E48B4"/>
    <w:rsid w:val="006E4C1F"/>
    <w:rsid w:val="006E4F65"/>
    <w:rsid w:val="006E53CC"/>
    <w:rsid w:val="006E5949"/>
    <w:rsid w:val="006E5A26"/>
    <w:rsid w:val="006E6274"/>
    <w:rsid w:val="006E63A7"/>
    <w:rsid w:val="006E65C2"/>
    <w:rsid w:val="006E6902"/>
    <w:rsid w:val="006E6EB5"/>
    <w:rsid w:val="006E6F0F"/>
    <w:rsid w:val="006E7025"/>
    <w:rsid w:val="006E7147"/>
    <w:rsid w:val="006E7159"/>
    <w:rsid w:val="006E72A9"/>
    <w:rsid w:val="006E7654"/>
    <w:rsid w:val="006E7816"/>
    <w:rsid w:val="006E7909"/>
    <w:rsid w:val="006F08FD"/>
    <w:rsid w:val="006F0A99"/>
    <w:rsid w:val="006F0D76"/>
    <w:rsid w:val="006F0ED9"/>
    <w:rsid w:val="006F1038"/>
    <w:rsid w:val="006F10C3"/>
    <w:rsid w:val="006F1435"/>
    <w:rsid w:val="006F1967"/>
    <w:rsid w:val="006F19F2"/>
    <w:rsid w:val="006F2183"/>
    <w:rsid w:val="006F2500"/>
    <w:rsid w:val="006F2824"/>
    <w:rsid w:val="006F299A"/>
    <w:rsid w:val="006F2F8E"/>
    <w:rsid w:val="006F31EF"/>
    <w:rsid w:val="006F32E7"/>
    <w:rsid w:val="006F3AAB"/>
    <w:rsid w:val="006F3F1A"/>
    <w:rsid w:val="006F4774"/>
    <w:rsid w:val="006F51C5"/>
    <w:rsid w:val="006F5491"/>
    <w:rsid w:val="006F55CD"/>
    <w:rsid w:val="006F570C"/>
    <w:rsid w:val="006F574A"/>
    <w:rsid w:val="006F585F"/>
    <w:rsid w:val="006F5F68"/>
    <w:rsid w:val="006F63F7"/>
    <w:rsid w:val="006F66AA"/>
    <w:rsid w:val="006F6768"/>
    <w:rsid w:val="006F6B9C"/>
    <w:rsid w:val="006F6BFD"/>
    <w:rsid w:val="006F7179"/>
    <w:rsid w:val="006F71B1"/>
    <w:rsid w:val="006F7343"/>
    <w:rsid w:val="006F7738"/>
    <w:rsid w:val="006F78FC"/>
    <w:rsid w:val="006F79A9"/>
    <w:rsid w:val="006F7F2C"/>
    <w:rsid w:val="00700676"/>
    <w:rsid w:val="00700FFB"/>
    <w:rsid w:val="0070163E"/>
    <w:rsid w:val="00701AB5"/>
    <w:rsid w:val="00701B3D"/>
    <w:rsid w:val="00701BEA"/>
    <w:rsid w:val="00702216"/>
    <w:rsid w:val="0070282E"/>
    <w:rsid w:val="00702974"/>
    <w:rsid w:val="00702CFB"/>
    <w:rsid w:val="00703251"/>
    <w:rsid w:val="007033E5"/>
    <w:rsid w:val="0070350E"/>
    <w:rsid w:val="00703733"/>
    <w:rsid w:val="00703812"/>
    <w:rsid w:val="00703977"/>
    <w:rsid w:val="00703A67"/>
    <w:rsid w:val="00703AC0"/>
    <w:rsid w:val="00704035"/>
    <w:rsid w:val="00704649"/>
    <w:rsid w:val="00704805"/>
    <w:rsid w:val="00704979"/>
    <w:rsid w:val="0070499F"/>
    <w:rsid w:val="007049D1"/>
    <w:rsid w:val="00704D39"/>
    <w:rsid w:val="00704F92"/>
    <w:rsid w:val="00705309"/>
    <w:rsid w:val="007054E4"/>
    <w:rsid w:val="007057A9"/>
    <w:rsid w:val="00705DEE"/>
    <w:rsid w:val="00706B28"/>
    <w:rsid w:val="00706C1C"/>
    <w:rsid w:val="00707380"/>
    <w:rsid w:val="00707606"/>
    <w:rsid w:val="007076A2"/>
    <w:rsid w:val="00707711"/>
    <w:rsid w:val="007077D8"/>
    <w:rsid w:val="00707946"/>
    <w:rsid w:val="00707D35"/>
    <w:rsid w:val="00707E5E"/>
    <w:rsid w:val="00710216"/>
    <w:rsid w:val="00710374"/>
    <w:rsid w:val="00710A72"/>
    <w:rsid w:val="00710BC5"/>
    <w:rsid w:val="00710E0C"/>
    <w:rsid w:val="00711328"/>
    <w:rsid w:val="0071149C"/>
    <w:rsid w:val="007115B8"/>
    <w:rsid w:val="007117FF"/>
    <w:rsid w:val="00711F84"/>
    <w:rsid w:val="00712772"/>
    <w:rsid w:val="0071283E"/>
    <w:rsid w:val="00712B11"/>
    <w:rsid w:val="00712B2F"/>
    <w:rsid w:val="00712B74"/>
    <w:rsid w:val="00712D61"/>
    <w:rsid w:val="00712D81"/>
    <w:rsid w:val="00712F2F"/>
    <w:rsid w:val="00713071"/>
    <w:rsid w:val="007135D1"/>
    <w:rsid w:val="00713CDE"/>
    <w:rsid w:val="00713FD4"/>
    <w:rsid w:val="007143E1"/>
    <w:rsid w:val="007147DA"/>
    <w:rsid w:val="0071487B"/>
    <w:rsid w:val="00714B6D"/>
    <w:rsid w:val="00714CCA"/>
    <w:rsid w:val="00714D31"/>
    <w:rsid w:val="00714DFB"/>
    <w:rsid w:val="00714ED0"/>
    <w:rsid w:val="00714FF4"/>
    <w:rsid w:val="007154ED"/>
    <w:rsid w:val="00715C99"/>
    <w:rsid w:val="00715D5B"/>
    <w:rsid w:val="0071607E"/>
    <w:rsid w:val="0071625F"/>
    <w:rsid w:val="007163EF"/>
    <w:rsid w:val="00716BCD"/>
    <w:rsid w:val="00717119"/>
    <w:rsid w:val="007203B8"/>
    <w:rsid w:val="00720964"/>
    <w:rsid w:val="00720A2E"/>
    <w:rsid w:val="00720D13"/>
    <w:rsid w:val="00720D84"/>
    <w:rsid w:val="00721B9D"/>
    <w:rsid w:val="00721F26"/>
    <w:rsid w:val="00721FFC"/>
    <w:rsid w:val="00722110"/>
    <w:rsid w:val="00722461"/>
    <w:rsid w:val="0072261F"/>
    <w:rsid w:val="00722717"/>
    <w:rsid w:val="007227BC"/>
    <w:rsid w:val="00722AA4"/>
    <w:rsid w:val="00722C6C"/>
    <w:rsid w:val="00722E39"/>
    <w:rsid w:val="00722FB5"/>
    <w:rsid w:val="0072329D"/>
    <w:rsid w:val="00723332"/>
    <w:rsid w:val="0072344A"/>
    <w:rsid w:val="007236ED"/>
    <w:rsid w:val="007238B5"/>
    <w:rsid w:val="00723AA0"/>
    <w:rsid w:val="007241DF"/>
    <w:rsid w:val="007242AF"/>
    <w:rsid w:val="00724485"/>
    <w:rsid w:val="00724526"/>
    <w:rsid w:val="00724B9C"/>
    <w:rsid w:val="00724D33"/>
    <w:rsid w:val="00724D72"/>
    <w:rsid w:val="00724F2F"/>
    <w:rsid w:val="00725080"/>
    <w:rsid w:val="0072541B"/>
    <w:rsid w:val="007255AD"/>
    <w:rsid w:val="00725720"/>
    <w:rsid w:val="0072574B"/>
    <w:rsid w:val="00725BE2"/>
    <w:rsid w:val="00725D2D"/>
    <w:rsid w:val="007266F0"/>
    <w:rsid w:val="00726752"/>
    <w:rsid w:val="00726B96"/>
    <w:rsid w:val="00727858"/>
    <w:rsid w:val="00727B0A"/>
    <w:rsid w:val="00727B21"/>
    <w:rsid w:val="00727BBE"/>
    <w:rsid w:val="00727E6D"/>
    <w:rsid w:val="00727FEF"/>
    <w:rsid w:val="00730161"/>
    <w:rsid w:val="0073038B"/>
    <w:rsid w:val="007308E1"/>
    <w:rsid w:val="00730C1E"/>
    <w:rsid w:val="00730EF7"/>
    <w:rsid w:val="007313BD"/>
    <w:rsid w:val="0073144C"/>
    <w:rsid w:val="007314E8"/>
    <w:rsid w:val="0073161D"/>
    <w:rsid w:val="00732372"/>
    <w:rsid w:val="007325C1"/>
    <w:rsid w:val="007327E3"/>
    <w:rsid w:val="00732DDA"/>
    <w:rsid w:val="00732E36"/>
    <w:rsid w:val="00732F00"/>
    <w:rsid w:val="00732FBA"/>
    <w:rsid w:val="00733217"/>
    <w:rsid w:val="00733411"/>
    <w:rsid w:val="00733862"/>
    <w:rsid w:val="00733A05"/>
    <w:rsid w:val="00733CAF"/>
    <w:rsid w:val="00733F94"/>
    <w:rsid w:val="007341F7"/>
    <w:rsid w:val="007343F3"/>
    <w:rsid w:val="00734460"/>
    <w:rsid w:val="00734910"/>
    <w:rsid w:val="00734D4C"/>
    <w:rsid w:val="00735052"/>
    <w:rsid w:val="00735698"/>
    <w:rsid w:val="007358BC"/>
    <w:rsid w:val="00735921"/>
    <w:rsid w:val="007359BB"/>
    <w:rsid w:val="00735C73"/>
    <w:rsid w:val="0073604D"/>
    <w:rsid w:val="00736420"/>
    <w:rsid w:val="007371A3"/>
    <w:rsid w:val="00737265"/>
    <w:rsid w:val="00737508"/>
    <w:rsid w:val="00737599"/>
    <w:rsid w:val="00737794"/>
    <w:rsid w:val="00737813"/>
    <w:rsid w:val="007378F5"/>
    <w:rsid w:val="007379FF"/>
    <w:rsid w:val="00740005"/>
    <w:rsid w:val="00740269"/>
    <w:rsid w:val="007403BA"/>
    <w:rsid w:val="007405E7"/>
    <w:rsid w:val="00740CE7"/>
    <w:rsid w:val="00740E2A"/>
    <w:rsid w:val="00740FED"/>
    <w:rsid w:val="00741385"/>
    <w:rsid w:val="00742150"/>
    <w:rsid w:val="007422CA"/>
    <w:rsid w:val="00742AA2"/>
    <w:rsid w:val="00742BAA"/>
    <w:rsid w:val="00742CC0"/>
    <w:rsid w:val="00743020"/>
    <w:rsid w:val="00743075"/>
    <w:rsid w:val="00743113"/>
    <w:rsid w:val="00743187"/>
    <w:rsid w:val="007432D9"/>
    <w:rsid w:val="0074357F"/>
    <w:rsid w:val="00743A35"/>
    <w:rsid w:val="00743C90"/>
    <w:rsid w:val="00743CBB"/>
    <w:rsid w:val="00743F07"/>
    <w:rsid w:val="0074454C"/>
    <w:rsid w:val="007447CA"/>
    <w:rsid w:val="00744936"/>
    <w:rsid w:val="00744938"/>
    <w:rsid w:val="00745193"/>
    <w:rsid w:val="007451AE"/>
    <w:rsid w:val="00745408"/>
    <w:rsid w:val="0074543A"/>
    <w:rsid w:val="00745815"/>
    <w:rsid w:val="007458D2"/>
    <w:rsid w:val="00745C56"/>
    <w:rsid w:val="00746308"/>
    <w:rsid w:val="0074638A"/>
    <w:rsid w:val="0074690D"/>
    <w:rsid w:val="00747074"/>
    <w:rsid w:val="0074711A"/>
    <w:rsid w:val="00747248"/>
    <w:rsid w:val="00747AC8"/>
    <w:rsid w:val="00747DC1"/>
    <w:rsid w:val="00747E47"/>
    <w:rsid w:val="0075006C"/>
    <w:rsid w:val="00750506"/>
    <w:rsid w:val="00750566"/>
    <w:rsid w:val="0075056D"/>
    <w:rsid w:val="00750902"/>
    <w:rsid w:val="007509FF"/>
    <w:rsid w:val="00750DD2"/>
    <w:rsid w:val="0075104F"/>
    <w:rsid w:val="007510A4"/>
    <w:rsid w:val="00751212"/>
    <w:rsid w:val="00751262"/>
    <w:rsid w:val="00751483"/>
    <w:rsid w:val="007518E6"/>
    <w:rsid w:val="007520BA"/>
    <w:rsid w:val="00752462"/>
    <w:rsid w:val="00752C31"/>
    <w:rsid w:val="00752F55"/>
    <w:rsid w:val="0075334D"/>
    <w:rsid w:val="007535A1"/>
    <w:rsid w:val="007536ED"/>
    <w:rsid w:val="00753EC3"/>
    <w:rsid w:val="0075414A"/>
    <w:rsid w:val="00754831"/>
    <w:rsid w:val="00754AB1"/>
    <w:rsid w:val="00754C86"/>
    <w:rsid w:val="00754E16"/>
    <w:rsid w:val="00754F88"/>
    <w:rsid w:val="0075510A"/>
    <w:rsid w:val="007556C1"/>
    <w:rsid w:val="007557D9"/>
    <w:rsid w:val="007559AC"/>
    <w:rsid w:val="00755D3D"/>
    <w:rsid w:val="00755E44"/>
    <w:rsid w:val="007561C0"/>
    <w:rsid w:val="00756250"/>
    <w:rsid w:val="007563B2"/>
    <w:rsid w:val="007563C3"/>
    <w:rsid w:val="007565B2"/>
    <w:rsid w:val="00756B24"/>
    <w:rsid w:val="007570A6"/>
    <w:rsid w:val="00757283"/>
    <w:rsid w:val="00757969"/>
    <w:rsid w:val="00757ACB"/>
    <w:rsid w:val="00757B0F"/>
    <w:rsid w:val="0076043E"/>
    <w:rsid w:val="00760985"/>
    <w:rsid w:val="00760ACB"/>
    <w:rsid w:val="00760E51"/>
    <w:rsid w:val="00760E7B"/>
    <w:rsid w:val="00761537"/>
    <w:rsid w:val="007616A2"/>
    <w:rsid w:val="00761885"/>
    <w:rsid w:val="00761948"/>
    <w:rsid w:val="00761C17"/>
    <w:rsid w:val="00762360"/>
    <w:rsid w:val="007623C4"/>
    <w:rsid w:val="00762494"/>
    <w:rsid w:val="007628A8"/>
    <w:rsid w:val="00762E69"/>
    <w:rsid w:val="0076347C"/>
    <w:rsid w:val="0076356A"/>
    <w:rsid w:val="00763877"/>
    <w:rsid w:val="00763A7A"/>
    <w:rsid w:val="00763A9F"/>
    <w:rsid w:val="00763E1A"/>
    <w:rsid w:val="00763ECF"/>
    <w:rsid w:val="00764160"/>
    <w:rsid w:val="00764B82"/>
    <w:rsid w:val="00764C93"/>
    <w:rsid w:val="00764CF7"/>
    <w:rsid w:val="00764D46"/>
    <w:rsid w:val="00765174"/>
    <w:rsid w:val="007656C9"/>
    <w:rsid w:val="00765773"/>
    <w:rsid w:val="0076681F"/>
    <w:rsid w:val="00766AA7"/>
    <w:rsid w:val="00766D19"/>
    <w:rsid w:val="007671AF"/>
    <w:rsid w:val="007676D0"/>
    <w:rsid w:val="007676D5"/>
    <w:rsid w:val="0076788A"/>
    <w:rsid w:val="00767BB3"/>
    <w:rsid w:val="00767CC1"/>
    <w:rsid w:val="00767F8A"/>
    <w:rsid w:val="00770012"/>
    <w:rsid w:val="007705F5"/>
    <w:rsid w:val="007706B7"/>
    <w:rsid w:val="00770821"/>
    <w:rsid w:val="0077097B"/>
    <w:rsid w:val="0077130C"/>
    <w:rsid w:val="0077131C"/>
    <w:rsid w:val="007714E9"/>
    <w:rsid w:val="00771704"/>
    <w:rsid w:val="00771BE6"/>
    <w:rsid w:val="00771D59"/>
    <w:rsid w:val="00772157"/>
    <w:rsid w:val="0077219F"/>
    <w:rsid w:val="00772293"/>
    <w:rsid w:val="0077270F"/>
    <w:rsid w:val="0077282E"/>
    <w:rsid w:val="00772A0D"/>
    <w:rsid w:val="00772AE6"/>
    <w:rsid w:val="00772B45"/>
    <w:rsid w:val="00772E11"/>
    <w:rsid w:val="00772E30"/>
    <w:rsid w:val="00772E77"/>
    <w:rsid w:val="00772FAA"/>
    <w:rsid w:val="0077328D"/>
    <w:rsid w:val="00773370"/>
    <w:rsid w:val="00773CA4"/>
    <w:rsid w:val="00773D19"/>
    <w:rsid w:val="00773EFA"/>
    <w:rsid w:val="007740D7"/>
    <w:rsid w:val="00774466"/>
    <w:rsid w:val="007747C1"/>
    <w:rsid w:val="00774B2C"/>
    <w:rsid w:val="00774BC4"/>
    <w:rsid w:val="00774E83"/>
    <w:rsid w:val="00775424"/>
    <w:rsid w:val="00775536"/>
    <w:rsid w:val="00775A31"/>
    <w:rsid w:val="00775B25"/>
    <w:rsid w:val="00775BB0"/>
    <w:rsid w:val="00775CBF"/>
    <w:rsid w:val="00775FB8"/>
    <w:rsid w:val="007760AB"/>
    <w:rsid w:val="00776123"/>
    <w:rsid w:val="00776369"/>
    <w:rsid w:val="00776378"/>
    <w:rsid w:val="007764CD"/>
    <w:rsid w:val="0077675D"/>
    <w:rsid w:val="00776B32"/>
    <w:rsid w:val="00776B9A"/>
    <w:rsid w:val="00776F90"/>
    <w:rsid w:val="00776FDA"/>
    <w:rsid w:val="007772CD"/>
    <w:rsid w:val="00777410"/>
    <w:rsid w:val="007775D8"/>
    <w:rsid w:val="007776EA"/>
    <w:rsid w:val="00777AB6"/>
    <w:rsid w:val="00777C69"/>
    <w:rsid w:val="00777C9C"/>
    <w:rsid w:val="00777F7D"/>
    <w:rsid w:val="0078006C"/>
    <w:rsid w:val="007800D1"/>
    <w:rsid w:val="0078017C"/>
    <w:rsid w:val="007804D5"/>
    <w:rsid w:val="00780B32"/>
    <w:rsid w:val="00780E7A"/>
    <w:rsid w:val="00781347"/>
    <w:rsid w:val="007816D1"/>
    <w:rsid w:val="00781D73"/>
    <w:rsid w:val="00782352"/>
    <w:rsid w:val="007826B0"/>
    <w:rsid w:val="00782B02"/>
    <w:rsid w:val="00783598"/>
    <w:rsid w:val="00783883"/>
    <w:rsid w:val="00783983"/>
    <w:rsid w:val="00783C18"/>
    <w:rsid w:val="007840B8"/>
    <w:rsid w:val="00784850"/>
    <w:rsid w:val="00784981"/>
    <w:rsid w:val="00784B92"/>
    <w:rsid w:val="007853D8"/>
    <w:rsid w:val="00785792"/>
    <w:rsid w:val="0078583A"/>
    <w:rsid w:val="00785CE7"/>
    <w:rsid w:val="00785DF2"/>
    <w:rsid w:val="007860A6"/>
    <w:rsid w:val="007866AD"/>
    <w:rsid w:val="0078685E"/>
    <w:rsid w:val="00786950"/>
    <w:rsid w:val="007869E9"/>
    <w:rsid w:val="00786BCF"/>
    <w:rsid w:val="00786DD5"/>
    <w:rsid w:val="0078728A"/>
    <w:rsid w:val="0078755F"/>
    <w:rsid w:val="007875F8"/>
    <w:rsid w:val="00787672"/>
    <w:rsid w:val="00787821"/>
    <w:rsid w:val="00787DFB"/>
    <w:rsid w:val="00787EBC"/>
    <w:rsid w:val="00787F4D"/>
    <w:rsid w:val="007901D1"/>
    <w:rsid w:val="00790510"/>
    <w:rsid w:val="0079060F"/>
    <w:rsid w:val="00790979"/>
    <w:rsid w:val="00790984"/>
    <w:rsid w:val="00790A04"/>
    <w:rsid w:val="00790A9C"/>
    <w:rsid w:val="00790B85"/>
    <w:rsid w:val="00790B94"/>
    <w:rsid w:val="00790BB1"/>
    <w:rsid w:val="007915FE"/>
    <w:rsid w:val="007916D4"/>
    <w:rsid w:val="00791764"/>
    <w:rsid w:val="00791B11"/>
    <w:rsid w:val="00791CBE"/>
    <w:rsid w:val="00791EB9"/>
    <w:rsid w:val="00792942"/>
    <w:rsid w:val="00792D86"/>
    <w:rsid w:val="00792F3C"/>
    <w:rsid w:val="00793DD7"/>
    <w:rsid w:val="00793DFC"/>
    <w:rsid w:val="00793F1D"/>
    <w:rsid w:val="00793F27"/>
    <w:rsid w:val="00793F70"/>
    <w:rsid w:val="007941BC"/>
    <w:rsid w:val="00794393"/>
    <w:rsid w:val="0079439C"/>
    <w:rsid w:val="00794443"/>
    <w:rsid w:val="00794B71"/>
    <w:rsid w:val="00794ECD"/>
    <w:rsid w:val="00794EF2"/>
    <w:rsid w:val="007954BE"/>
    <w:rsid w:val="007955A4"/>
    <w:rsid w:val="00795944"/>
    <w:rsid w:val="00795AC4"/>
    <w:rsid w:val="00795B2E"/>
    <w:rsid w:val="00795E30"/>
    <w:rsid w:val="00796025"/>
    <w:rsid w:val="0079629B"/>
    <w:rsid w:val="0079666C"/>
    <w:rsid w:val="0079680C"/>
    <w:rsid w:val="00796C3C"/>
    <w:rsid w:val="00796CBB"/>
    <w:rsid w:val="00797141"/>
    <w:rsid w:val="007971A4"/>
    <w:rsid w:val="0079760D"/>
    <w:rsid w:val="00797705"/>
    <w:rsid w:val="00797723"/>
    <w:rsid w:val="00797A35"/>
    <w:rsid w:val="00797B8A"/>
    <w:rsid w:val="007A02AA"/>
    <w:rsid w:val="007A063C"/>
    <w:rsid w:val="007A0778"/>
    <w:rsid w:val="007A0B59"/>
    <w:rsid w:val="007A106B"/>
    <w:rsid w:val="007A1119"/>
    <w:rsid w:val="007A13D9"/>
    <w:rsid w:val="007A13FD"/>
    <w:rsid w:val="007A15F4"/>
    <w:rsid w:val="007A16A8"/>
    <w:rsid w:val="007A1FB0"/>
    <w:rsid w:val="007A2259"/>
    <w:rsid w:val="007A26BA"/>
    <w:rsid w:val="007A2761"/>
    <w:rsid w:val="007A2CAA"/>
    <w:rsid w:val="007A2ECD"/>
    <w:rsid w:val="007A316C"/>
    <w:rsid w:val="007A3323"/>
    <w:rsid w:val="007A3365"/>
    <w:rsid w:val="007A35BA"/>
    <w:rsid w:val="007A3D3A"/>
    <w:rsid w:val="007A4DB7"/>
    <w:rsid w:val="007A505B"/>
    <w:rsid w:val="007A5208"/>
    <w:rsid w:val="007A5BE3"/>
    <w:rsid w:val="007A5C87"/>
    <w:rsid w:val="007A5CC0"/>
    <w:rsid w:val="007A5FE6"/>
    <w:rsid w:val="007A617B"/>
    <w:rsid w:val="007A64D3"/>
    <w:rsid w:val="007A6518"/>
    <w:rsid w:val="007A65BA"/>
    <w:rsid w:val="007A66AC"/>
    <w:rsid w:val="007A67BE"/>
    <w:rsid w:val="007A6967"/>
    <w:rsid w:val="007A6BDD"/>
    <w:rsid w:val="007A6C38"/>
    <w:rsid w:val="007A726F"/>
    <w:rsid w:val="007A77B4"/>
    <w:rsid w:val="007A7A05"/>
    <w:rsid w:val="007B02F0"/>
    <w:rsid w:val="007B04C4"/>
    <w:rsid w:val="007B0975"/>
    <w:rsid w:val="007B0F37"/>
    <w:rsid w:val="007B14C0"/>
    <w:rsid w:val="007B15B8"/>
    <w:rsid w:val="007B1AAF"/>
    <w:rsid w:val="007B1B59"/>
    <w:rsid w:val="007B1E0E"/>
    <w:rsid w:val="007B23EE"/>
    <w:rsid w:val="007B265B"/>
    <w:rsid w:val="007B26A1"/>
    <w:rsid w:val="007B2828"/>
    <w:rsid w:val="007B2E4D"/>
    <w:rsid w:val="007B2FFC"/>
    <w:rsid w:val="007B3033"/>
    <w:rsid w:val="007B3B33"/>
    <w:rsid w:val="007B3C52"/>
    <w:rsid w:val="007B3EA3"/>
    <w:rsid w:val="007B3EE9"/>
    <w:rsid w:val="007B3F81"/>
    <w:rsid w:val="007B41BA"/>
    <w:rsid w:val="007B48AA"/>
    <w:rsid w:val="007B4ACD"/>
    <w:rsid w:val="007B4C09"/>
    <w:rsid w:val="007B4ED7"/>
    <w:rsid w:val="007B5318"/>
    <w:rsid w:val="007B57B7"/>
    <w:rsid w:val="007B5838"/>
    <w:rsid w:val="007B58A0"/>
    <w:rsid w:val="007B58A7"/>
    <w:rsid w:val="007B5AE7"/>
    <w:rsid w:val="007B6074"/>
    <w:rsid w:val="007B625D"/>
    <w:rsid w:val="007B64B2"/>
    <w:rsid w:val="007B654A"/>
    <w:rsid w:val="007B657A"/>
    <w:rsid w:val="007B6890"/>
    <w:rsid w:val="007B797D"/>
    <w:rsid w:val="007B798C"/>
    <w:rsid w:val="007B7D03"/>
    <w:rsid w:val="007B7E31"/>
    <w:rsid w:val="007B7ED5"/>
    <w:rsid w:val="007B7F8C"/>
    <w:rsid w:val="007C02AC"/>
    <w:rsid w:val="007C07F7"/>
    <w:rsid w:val="007C0852"/>
    <w:rsid w:val="007C09D0"/>
    <w:rsid w:val="007C0B70"/>
    <w:rsid w:val="007C0C9D"/>
    <w:rsid w:val="007C0CA5"/>
    <w:rsid w:val="007C0D56"/>
    <w:rsid w:val="007C12A6"/>
    <w:rsid w:val="007C1B0D"/>
    <w:rsid w:val="007C1C39"/>
    <w:rsid w:val="007C2069"/>
    <w:rsid w:val="007C229C"/>
    <w:rsid w:val="007C251E"/>
    <w:rsid w:val="007C2E19"/>
    <w:rsid w:val="007C351F"/>
    <w:rsid w:val="007C39D5"/>
    <w:rsid w:val="007C3C08"/>
    <w:rsid w:val="007C3CFB"/>
    <w:rsid w:val="007C3DB3"/>
    <w:rsid w:val="007C3DD2"/>
    <w:rsid w:val="007C3EAE"/>
    <w:rsid w:val="007C402C"/>
    <w:rsid w:val="007C411A"/>
    <w:rsid w:val="007C4281"/>
    <w:rsid w:val="007C4312"/>
    <w:rsid w:val="007C4732"/>
    <w:rsid w:val="007C47D4"/>
    <w:rsid w:val="007C4802"/>
    <w:rsid w:val="007C49C4"/>
    <w:rsid w:val="007C4CF2"/>
    <w:rsid w:val="007C4DDA"/>
    <w:rsid w:val="007C4E15"/>
    <w:rsid w:val="007C5250"/>
    <w:rsid w:val="007C5310"/>
    <w:rsid w:val="007C58E9"/>
    <w:rsid w:val="007C5C32"/>
    <w:rsid w:val="007C5C8B"/>
    <w:rsid w:val="007C5ECD"/>
    <w:rsid w:val="007C5EF6"/>
    <w:rsid w:val="007C5F5F"/>
    <w:rsid w:val="007C60CE"/>
    <w:rsid w:val="007C6158"/>
    <w:rsid w:val="007C61DF"/>
    <w:rsid w:val="007C657C"/>
    <w:rsid w:val="007C676C"/>
    <w:rsid w:val="007C68B2"/>
    <w:rsid w:val="007C69D9"/>
    <w:rsid w:val="007C6A9B"/>
    <w:rsid w:val="007C6C48"/>
    <w:rsid w:val="007C6C52"/>
    <w:rsid w:val="007C6C65"/>
    <w:rsid w:val="007C6D12"/>
    <w:rsid w:val="007C6F86"/>
    <w:rsid w:val="007C702F"/>
    <w:rsid w:val="007C715B"/>
    <w:rsid w:val="007C7265"/>
    <w:rsid w:val="007C7E9E"/>
    <w:rsid w:val="007D032E"/>
    <w:rsid w:val="007D050D"/>
    <w:rsid w:val="007D0550"/>
    <w:rsid w:val="007D0CFC"/>
    <w:rsid w:val="007D0EA5"/>
    <w:rsid w:val="007D1541"/>
    <w:rsid w:val="007D193A"/>
    <w:rsid w:val="007D1BCA"/>
    <w:rsid w:val="007D1C80"/>
    <w:rsid w:val="007D222A"/>
    <w:rsid w:val="007D2677"/>
    <w:rsid w:val="007D26A8"/>
    <w:rsid w:val="007D2AE6"/>
    <w:rsid w:val="007D2E73"/>
    <w:rsid w:val="007D2FAA"/>
    <w:rsid w:val="007D300B"/>
    <w:rsid w:val="007D3070"/>
    <w:rsid w:val="007D30B3"/>
    <w:rsid w:val="007D326C"/>
    <w:rsid w:val="007D328F"/>
    <w:rsid w:val="007D3393"/>
    <w:rsid w:val="007D343C"/>
    <w:rsid w:val="007D35AF"/>
    <w:rsid w:val="007D3779"/>
    <w:rsid w:val="007D3842"/>
    <w:rsid w:val="007D385C"/>
    <w:rsid w:val="007D385F"/>
    <w:rsid w:val="007D397E"/>
    <w:rsid w:val="007D3A2D"/>
    <w:rsid w:val="007D3D1F"/>
    <w:rsid w:val="007D3D23"/>
    <w:rsid w:val="007D3DB9"/>
    <w:rsid w:val="007D42E5"/>
    <w:rsid w:val="007D45E5"/>
    <w:rsid w:val="007D4CA3"/>
    <w:rsid w:val="007D4DAD"/>
    <w:rsid w:val="007D4E20"/>
    <w:rsid w:val="007D4EF9"/>
    <w:rsid w:val="007D4F05"/>
    <w:rsid w:val="007D5441"/>
    <w:rsid w:val="007D5831"/>
    <w:rsid w:val="007D5958"/>
    <w:rsid w:val="007D5F9B"/>
    <w:rsid w:val="007D65DB"/>
    <w:rsid w:val="007D689C"/>
    <w:rsid w:val="007D6BAC"/>
    <w:rsid w:val="007D6BAF"/>
    <w:rsid w:val="007D6D21"/>
    <w:rsid w:val="007D6F0E"/>
    <w:rsid w:val="007D71A9"/>
    <w:rsid w:val="007D72AD"/>
    <w:rsid w:val="007D76C3"/>
    <w:rsid w:val="007E0017"/>
    <w:rsid w:val="007E014C"/>
    <w:rsid w:val="007E01BE"/>
    <w:rsid w:val="007E032B"/>
    <w:rsid w:val="007E0D01"/>
    <w:rsid w:val="007E0E3B"/>
    <w:rsid w:val="007E0F08"/>
    <w:rsid w:val="007E1C0B"/>
    <w:rsid w:val="007E1E6A"/>
    <w:rsid w:val="007E1F53"/>
    <w:rsid w:val="007E1FB6"/>
    <w:rsid w:val="007E2006"/>
    <w:rsid w:val="007E2395"/>
    <w:rsid w:val="007E25A1"/>
    <w:rsid w:val="007E2FA5"/>
    <w:rsid w:val="007E34B4"/>
    <w:rsid w:val="007E3AC4"/>
    <w:rsid w:val="007E3ACB"/>
    <w:rsid w:val="007E3C53"/>
    <w:rsid w:val="007E3CD6"/>
    <w:rsid w:val="007E46AF"/>
    <w:rsid w:val="007E4CD9"/>
    <w:rsid w:val="007E512E"/>
    <w:rsid w:val="007E53F6"/>
    <w:rsid w:val="007E5FCF"/>
    <w:rsid w:val="007E6023"/>
    <w:rsid w:val="007E63B1"/>
    <w:rsid w:val="007E658F"/>
    <w:rsid w:val="007E6E51"/>
    <w:rsid w:val="007E6FD8"/>
    <w:rsid w:val="007E70AC"/>
    <w:rsid w:val="007E7722"/>
    <w:rsid w:val="007E780E"/>
    <w:rsid w:val="007E79CE"/>
    <w:rsid w:val="007E7BEC"/>
    <w:rsid w:val="007E7C40"/>
    <w:rsid w:val="007E7D91"/>
    <w:rsid w:val="007E7E18"/>
    <w:rsid w:val="007F01AE"/>
    <w:rsid w:val="007F0312"/>
    <w:rsid w:val="007F082A"/>
    <w:rsid w:val="007F0B48"/>
    <w:rsid w:val="007F0B8F"/>
    <w:rsid w:val="007F0C8F"/>
    <w:rsid w:val="007F0D75"/>
    <w:rsid w:val="007F0DED"/>
    <w:rsid w:val="007F1000"/>
    <w:rsid w:val="007F14BC"/>
    <w:rsid w:val="007F150D"/>
    <w:rsid w:val="007F1511"/>
    <w:rsid w:val="007F19F9"/>
    <w:rsid w:val="007F1A89"/>
    <w:rsid w:val="007F2116"/>
    <w:rsid w:val="007F2139"/>
    <w:rsid w:val="007F2F65"/>
    <w:rsid w:val="007F2FE6"/>
    <w:rsid w:val="007F331F"/>
    <w:rsid w:val="007F3409"/>
    <w:rsid w:val="007F396A"/>
    <w:rsid w:val="007F3D2D"/>
    <w:rsid w:val="007F3FDD"/>
    <w:rsid w:val="007F405E"/>
    <w:rsid w:val="007F4077"/>
    <w:rsid w:val="007F41D8"/>
    <w:rsid w:val="007F4DE4"/>
    <w:rsid w:val="007F4FD2"/>
    <w:rsid w:val="007F50AF"/>
    <w:rsid w:val="007F50D9"/>
    <w:rsid w:val="007F546C"/>
    <w:rsid w:val="007F568F"/>
    <w:rsid w:val="007F5855"/>
    <w:rsid w:val="007F58E6"/>
    <w:rsid w:val="007F5E3A"/>
    <w:rsid w:val="007F6334"/>
    <w:rsid w:val="007F6373"/>
    <w:rsid w:val="007F6593"/>
    <w:rsid w:val="007F671C"/>
    <w:rsid w:val="007F6816"/>
    <w:rsid w:val="007F6947"/>
    <w:rsid w:val="007F69FC"/>
    <w:rsid w:val="007F6ADA"/>
    <w:rsid w:val="007F6D1E"/>
    <w:rsid w:val="007F7033"/>
    <w:rsid w:val="007F7722"/>
    <w:rsid w:val="007F7900"/>
    <w:rsid w:val="007F7991"/>
    <w:rsid w:val="00800152"/>
    <w:rsid w:val="00800311"/>
    <w:rsid w:val="008008B2"/>
    <w:rsid w:val="00800BEF"/>
    <w:rsid w:val="0080122E"/>
    <w:rsid w:val="00801582"/>
    <w:rsid w:val="008019E7"/>
    <w:rsid w:val="0080229A"/>
    <w:rsid w:val="00802425"/>
    <w:rsid w:val="008029CA"/>
    <w:rsid w:val="008029D2"/>
    <w:rsid w:val="00802DC6"/>
    <w:rsid w:val="00803AAC"/>
    <w:rsid w:val="00803D9D"/>
    <w:rsid w:val="00803DB0"/>
    <w:rsid w:val="0080408A"/>
    <w:rsid w:val="0080422B"/>
    <w:rsid w:val="008042B7"/>
    <w:rsid w:val="00804448"/>
    <w:rsid w:val="008046A4"/>
    <w:rsid w:val="00804B04"/>
    <w:rsid w:val="00804B69"/>
    <w:rsid w:val="00805092"/>
    <w:rsid w:val="0080533A"/>
    <w:rsid w:val="00805742"/>
    <w:rsid w:val="008057AD"/>
    <w:rsid w:val="0080584C"/>
    <w:rsid w:val="00805A59"/>
    <w:rsid w:val="00805C73"/>
    <w:rsid w:val="00805FBC"/>
    <w:rsid w:val="0080637A"/>
    <w:rsid w:val="008063CC"/>
    <w:rsid w:val="0080650D"/>
    <w:rsid w:val="008067DE"/>
    <w:rsid w:val="0080682D"/>
    <w:rsid w:val="0080692B"/>
    <w:rsid w:val="00806DB9"/>
    <w:rsid w:val="00806DD6"/>
    <w:rsid w:val="00806E42"/>
    <w:rsid w:val="00807287"/>
    <w:rsid w:val="00807643"/>
    <w:rsid w:val="00807681"/>
    <w:rsid w:val="00807C10"/>
    <w:rsid w:val="00807FD5"/>
    <w:rsid w:val="008100A8"/>
    <w:rsid w:val="00810204"/>
    <w:rsid w:val="00810748"/>
    <w:rsid w:val="008108AC"/>
    <w:rsid w:val="00810A0A"/>
    <w:rsid w:val="00810B9A"/>
    <w:rsid w:val="00810DFF"/>
    <w:rsid w:val="00811577"/>
    <w:rsid w:val="0081162B"/>
    <w:rsid w:val="00811C8F"/>
    <w:rsid w:val="00811CE9"/>
    <w:rsid w:val="00812201"/>
    <w:rsid w:val="0081223C"/>
    <w:rsid w:val="00812255"/>
    <w:rsid w:val="00812340"/>
    <w:rsid w:val="008123C5"/>
    <w:rsid w:val="00812561"/>
    <w:rsid w:val="0081260B"/>
    <w:rsid w:val="00812882"/>
    <w:rsid w:val="00813274"/>
    <w:rsid w:val="008133BA"/>
    <w:rsid w:val="008133F0"/>
    <w:rsid w:val="0081358C"/>
    <w:rsid w:val="008135E2"/>
    <w:rsid w:val="008138D8"/>
    <w:rsid w:val="00813F4F"/>
    <w:rsid w:val="00813FE0"/>
    <w:rsid w:val="00814019"/>
    <w:rsid w:val="008147A2"/>
    <w:rsid w:val="0081490B"/>
    <w:rsid w:val="00814961"/>
    <w:rsid w:val="008149C2"/>
    <w:rsid w:val="00814B70"/>
    <w:rsid w:val="00814D69"/>
    <w:rsid w:val="00814E53"/>
    <w:rsid w:val="00815209"/>
    <w:rsid w:val="00815220"/>
    <w:rsid w:val="008152D2"/>
    <w:rsid w:val="008159D1"/>
    <w:rsid w:val="00815A01"/>
    <w:rsid w:val="00815BDB"/>
    <w:rsid w:val="00815D19"/>
    <w:rsid w:val="00815ED7"/>
    <w:rsid w:val="00816486"/>
    <w:rsid w:val="0081674A"/>
    <w:rsid w:val="00816AEA"/>
    <w:rsid w:val="00816CA7"/>
    <w:rsid w:val="00817071"/>
    <w:rsid w:val="008173CE"/>
    <w:rsid w:val="0081759C"/>
    <w:rsid w:val="00817773"/>
    <w:rsid w:val="00817B2D"/>
    <w:rsid w:val="008201EF"/>
    <w:rsid w:val="0082020C"/>
    <w:rsid w:val="0082050A"/>
    <w:rsid w:val="0082080B"/>
    <w:rsid w:val="0082082A"/>
    <w:rsid w:val="008208BD"/>
    <w:rsid w:val="008208EE"/>
    <w:rsid w:val="00820B91"/>
    <w:rsid w:val="00820D01"/>
    <w:rsid w:val="00820DEE"/>
    <w:rsid w:val="00821016"/>
    <w:rsid w:val="0082119D"/>
    <w:rsid w:val="008214C1"/>
    <w:rsid w:val="00821837"/>
    <w:rsid w:val="00821AA9"/>
    <w:rsid w:val="00821E61"/>
    <w:rsid w:val="00822038"/>
    <w:rsid w:val="008223E3"/>
    <w:rsid w:val="00822430"/>
    <w:rsid w:val="00822441"/>
    <w:rsid w:val="008226A9"/>
    <w:rsid w:val="008226D5"/>
    <w:rsid w:val="008227C7"/>
    <w:rsid w:val="00822C7D"/>
    <w:rsid w:val="0082328A"/>
    <w:rsid w:val="0082359B"/>
    <w:rsid w:val="008235BA"/>
    <w:rsid w:val="00823612"/>
    <w:rsid w:val="00823664"/>
    <w:rsid w:val="0082387D"/>
    <w:rsid w:val="00823961"/>
    <w:rsid w:val="00823B24"/>
    <w:rsid w:val="00824514"/>
    <w:rsid w:val="008245B9"/>
    <w:rsid w:val="00824C73"/>
    <w:rsid w:val="00824E92"/>
    <w:rsid w:val="00824F93"/>
    <w:rsid w:val="00825618"/>
    <w:rsid w:val="00825AE5"/>
    <w:rsid w:val="0082620B"/>
    <w:rsid w:val="008266D8"/>
    <w:rsid w:val="00826757"/>
    <w:rsid w:val="0082678C"/>
    <w:rsid w:val="008269E9"/>
    <w:rsid w:val="00826FBE"/>
    <w:rsid w:val="008271E4"/>
    <w:rsid w:val="00827443"/>
    <w:rsid w:val="0082750A"/>
    <w:rsid w:val="00827F02"/>
    <w:rsid w:val="0083003C"/>
    <w:rsid w:val="0083078D"/>
    <w:rsid w:val="008307A2"/>
    <w:rsid w:val="00830811"/>
    <w:rsid w:val="008308A7"/>
    <w:rsid w:val="00830B9E"/>
    <w:rsid w:val="00830E7E"/>
    <w:rsid w:val="00830FF0"/>
    <w:rsid w:val="00831C49"/>
    <w:rsid w:val="00832506"/>
    <w:rsid w:val="008325CF"/>
    <w:rsid w:val="008327A4"/>
    <w:rsid w:val="00832A2D"/>
    <w:rsid w:val="00832D44"/>
    <w:rsid w:val="00833361"/>
    <w:rsid w:val="0083390F"/>
    <w:rsid w:val="00833E3B"/>
    <w:rsid w:val="00833F22"/>
    <w:rsid w:val="008340D8"/>
    <w:rsid w:val="00834337"/>
    <w:rsid w:val="00834959"/>
    <w:rsid w:val="008349A6"/>
    <w:rsid w:val="00834CBC"/>
    <w:rsid w:val="00834E8C"/>
    <w:rsid w:val="008351B4"/>
    <w:rsid w:val="00835214"/>
    <w:rsid w:val="008355A3"/>
    <w:rsid w:val="00835647"/>
    <w:rsid w:val="00835A0D"/>
    <w:rsid w:val="00835D8D"/>
    <w:rsid w:val="00836070"/>
    <w:rsid w:val="008362B9"/>
    <w:rsid w:val="008366A1"/>
    <w:rsid w:val="008366A2"/>
    <w:rsid w:val="00836AF9"/>
    <w:rsid w:val="00836D02"/>
    <w:rsid w:val="00836DC0"/>
    <w:rsid w:val="00836F41"/>
    <w:rsid w:val="008400CA"/>
    <w:rsid w:val="008406D2"/>
    <w:rsid w:val="00840AA7"/>
    <w:rsid w:val="00840BFA"/>
    <w:rsid w:val="00840E37"/>
    <w:rsid w:val="0084124F"/>
    <w:rsid w:val="0084134F"/>
    <w:rsid w:val="00841733"/>
    <w:rsid w:val="00841845"/>
    <w:rsid w:val="00841987"/>
    <w:rsid w:val="008419A4"/>
    <w:rsid w:val="00841B8D"/>
    <w:rsid w:val="00841DB5"/>
    <w:rsid w:val="00842158"/>
    <w:rsid w:val="00842285"/>
    <w:rsid w:val="0084268B"/>
    <w:rsid w:val="00842A7B"/>
    <w:rsid w:val="00843013"/>
    <w:rsid w:val="008435D7"/>
    <w:rsid w:val="00843649"/>
    <w:rsid w:val="00843BA5"/>
    <w:rsid w:val="00843DDF"/>
    <w:rsid w:val="00844283"/>
    <w:rsid w:val="008442FD"/>
    <w:rsid w:val="00844448"/>
    <w:rsid w:val="0084448B"/>
    <w:rsid w:val="008446C2"/>
    <w:rsid w:val="008447AA"/>
    <w:rsid w:val="008447EA"/>
    <w:rsid w:val="00844C73"/>
    <w:rsid w:val="00845568"/>
    <w:rsid w:val="0084578B"/>
    <w:rsid w:val="008457C4"/>
    <w:rsid w:val="00845926"/>
    <w:rsid w:val="0084593D"/>
    <w:rsid w:val="00845B48"/>
    <w:rsid w:val="00845CA9"/>
    <w:rsid w:val="00845E96"/>
    <w:rsid w:val="00846044"/>
    <w:rsid w:val="008460A7"/>
    <w:rsid w:val="0084618A"/>
    <w:rsid w:val="00846842"/>
    <w:rsid w:val="00846A2A"/>
    <w:rsid w:val="00846BAF"/>
    <w:rsid w:val="0084707B"/>
    <w:rsid w:val="00847096"/>
    <w:rsid w:val="00847511"/>
    <w:rsid w:val="008475B4"/>
    <w:rsid w:val="00847808"/>
    <w:rsid w:val="00847B0C"/>
    <w:rsid w:val="00850044"/>
    <w:rsid w:val="00850346"/>
    <w:rsid w:val="008503BA"/>
    <w:rsid w:val="0085060E"/>
    <w:rsid w:val="00850647"/>
    <w:rsid w:val="00850F11"/>
    <w:rsid w:val="0085111D"/>
    <w:rsid w:val="0085139C"/>
    <w:rsid w:val="008516CE"/>
    <w:rsid w:val="00851825"/>
    <w:rsid w:val="008518BF"/>
    <w:rsid w:val="00851B34"/>
    <w:rsid w:val="00851BDC"/>
    <w:rsid w:val="0085242F"/>
    <w:rsid w:val="008524C7"/>
    <w:rsid w:val="0085254A"/>
    <w:rsid w:val="008527AF"/>
    <w:rsid w:val="008528D8"/>
    <w:rsid w:val="00852951"/>
    <w:rsid w:val="00852A6B"/>
    <w:rsid w:val="00853B67"/>
    <w:rsid w:val="00853DB5"/>
    <w:rsid w:val="008542D9"/>
    <w:rsid w:val="008544CC"/>
    <w:rsid w:val="00854912"/>
    <w:rsid w:val="00854A9F"/>
    <w:rsid w:val="00854BFD"/>
    <w:rsid w:val="00854C7D"/>
    <w:rsid w:val="00854FB9"/>
    <w:rsid w:val="0085508D"/>
    <w:rsid w:val="0085514B"/>
    <w:rsid w:val="008551DC"/>
    <w:rsid w:val="008555CC"/>
    <w:rsid w:val="008561E3"/>
    <w:rsid w:val="0085648D"/>
    <w:rsid w:val="0085699A"/>
    <w:rsid w:val="00856F98"/>
    <w:rsid w:val="00857050"/>
    <w:rsid w:val="0085720D"/>
    <w:rsid w:val="00857610"/>
    <w:rsid w:val="008578E2"/>
    <w:rsid w:val="00860165"/>
    <w:rsid w:val="008603FA"/>
    <w:rsid w:val="008605B3"/>
    <w:rsid w:val="00860639"/>
    <w:rsid w:val="008606AA"/>
    <w:rsid w:val="00860A97"/>
    <w:rsid w:val="00860C72"/>
    <w:rsid w:val="00860FC0"/>
    <w:rsid w:val="0086116B"/>
    <w:rsid w:val="008611D8"/>
    <w:rsid w:val="00861755"/>
    <w:rsid w:val="008619F9"/>
    <w:rsid w:val="008623BF"/>
    <w:rsid w:val="008624AF"/>
    <w:rsid w:val="0086258A"/>
    <w:rsid w:val="008625DF"/>
    <w:rsid w:val="00862880"/>
    <w:rsid w:val="008628AE"/>
    <w:rsid w:val="00862917"/>
    <w:rsid w:val="00862FCE"/>
    <w:rsid w:val="008637AA"/>
    <w:rsid w:val="00863A30"/>
    <w:rsid w:val="00863AEE"/>
    <w:rsid w:val="00863B7A"/>
    <w:rsid w:val="00863D08"/>
    <w:rsid w:val="00863DC6"/>
    <w:rsid w:val="008640BB"/>
    <w:rsid w:val="0086426E"/>
    <w:rsid w:val="008643FF"/>
    <w:rsid w:val="00864D07"/>
    <w:rsid w:val="00864E31"/>
    <w:rsid w:val="00864E88"/>
    <w:rsid w:val="00864FD8"/>
    <w:rsid w:val="008650F7"/>
    <w:rsid w:val="00865646"/>
    <w:rsid w:val="00865D76"/>
    <w:rsid w:val="00865E22"/>
    <w:rsid w:val="00866620"/>
    <w:rsid w:val="00866749"/>
    <w:rsid w:val="008668F4"/>
    <w:rsid w:val="00866DEF"/>
    <w:rsid w:val="0086785E"/>
    <w:rsid w:val="00867F67"/>
    <w:rsid w:val="00870C9A"/>
    <w:rsid w:val="00872564"/>
    <w:rsid w:val="00872DA9"/>
    <w:rsid w:val="008738FA"/>
    <w:rsid w:val="00873EEC"/>
    <w:rsid w:val="008748B7"/>
    <w:rsid w:val="00874D3C"/>
    <w:rsid w:val="008757A8"/>
    <w:rsid w:val="00875AD5"/>
    <w:rsid w:val="00875C78"/>
    <w:rsid w:val="00875CD2"/>
    <w:rsid w:val="00875E48"/>
    <w:rsid w:val="00876346"/>
    <w:rsid w:val="00876C69"/>
    <w:rsid w:val="00876CF8"/>
    <w:rsid w:val="00876D35"/>
    <w:rsid w:val="00876D83"/>
    <w:rsid w:val="00876E8D"/>
    <w:rsid w:val="00876EE3"/>
    <w:rsid w:val="008770D9"/>
    <w:rsid w:val="00877478"/>
    <w:rsid w:val="00877592"/>
    <w:rsid w:val="0087781E"/>
    <w:rsid w:val="00877A79"/>
    <w:rsid w:val="00877B6F"/>
    <w:rsid w:val="00877E3A"/>
    <w:rsid w:val="00877E55"/>
    <w:rsid w:val="0088000E"/>
    <w:rsid w:val="00880076"/>
    <w:rsid w:val="0088048D"/>
    <w:rsid w:val="008807A6"/>
    <w:rsid w:val="00880C8C"/>
    <w:rsid w:val="008810AC"/>
    <w:rsid w:val="008810CD"/>
    <w:rsid w:val="008810D6"/>
    <w:rsid w:val="008812E2"/>
    <w:rsid w:val="00881329"/>
    <w:rsid w:val="0088169B"/>
    <w:rsid w:val="00881726"/>
    <w:rsid w:val="00881851"/>
    <w:rsid w:val="008819AD"/>
    <w:rsid w:val="00881E4F"/>
    <w:rsid w:val="00881E84"/>
    <w:rsid w:val="0088202F"/>
    <w:rsid w:val="00882090"/>
    <w:rsid w:val="0088220F"/>
    <w:rsid w:val="00882433"/>
    <w:rsid w:val="00882AB9"/>
    <w:rsid w:val="00882AFC"/>
    <w:rsid w:val="00882BA9"/>
    <w:rsid w:val="00882EE7"/>
    <w:rsid w:val="00882FB3"/>
    <w:rsid w:val="0088415A"/>
    <w:rsid w:val="00884540"/>
    <w:rsid w:val="00884632"/>
    <w:rsid w:val="0088466A"/>
    <w:rsid w:val="00884B8C"/>
    <w:rsid w:val="00884C6B"/>
    <w:rsid w:val="008854B8"/>
    <w:rsid w:val="008855DE"/>
    <w:rsid w:val="008856E1"/>
    <w:rsid w:val="00885B2D"/>
    <w:rsid w:val="00885DF3"/>
    <w:rsid w:val="00885EA1"/>
    <w:rsid w:val="00885EE2"/>
    <w:rsid w:val="008861F5"/>
    <w:rsid w:val="00886555"/>
    <w:rsid w:val="00886D2F"/>
    <w:rsid w:val="008873DF"/>
    <w:rsid w:val="00887446"/>
    <w:rsid w:val="00887974"/>
    <w:rsid w:val="00887AED"/>
    <w:rsid w:val="00887E0E"/>
    <w:rsid w:val="00890179"/>
    <w:rsid w:val="00890645"/>
    <w:rsid w:val="00890776"/>
    <w:rsid w:val="008909A4"/>
    <w:rsid w:val="008912B2"/>
    <w:rsid w:val="008917F6"/>
    <w:rsid w:val="00891F25"/>
    <w:rsid w:val="00892202"/>
    <w:rsid w:val="00892397"/>
    <w:rsid w:val="008923B4"/>
    <w:rsid w:val="008926BB"/>
    <w:rsid w:val="00892D70"/>
    <w:rsid w:val="00892D73"/>
    <w:rsid w:val="00892DCD"/>
    <w:rsid w:val="008930C1"/>
    <w:rsid w:val="00893285"/>
    <w:rsid w:val="008936D1"/>
    <w:rsid w:val="0089396F"/>
    <w:rsid w:val="00893B25"/>
    <w:rsid w:val="00893DA4"/>
    <w:rsid w:val="00894249"/>
    <w:rsid w:val="0089467D"/>
    <w:rsid w:val="00894702"/>
    <w:rsid w:val="00894793"/>
    <w:rsid w:val="008948EA"/>
    <w:rsid w:val="00894C20"/>
    <w:rsid w:val="00894D05"/>
    <w:rsid w:val="008953BA"/>
    <w:rsid w:val="0089547A"/>
    <w:rsid w:val="00895640"/>
    <w:rsid w:val="00895A62"/>
    <w:rsid w:val="00895D49"/>
    <w:rsid w:val="008960FB"/>
    <w:rsid w:val="00896788"/>
    <w:rsid w:val="00896CFC"/>
    <w:rsid w:val="00896FCB"/>
    <w:rsid w:val="0089745C"/>
    <w:rsid w:val="0089773C"/>
    <w:rsid w:val="008977A0"/>
    <w:rsid w:val="008978B9"/>
    <w:rsid w:val="008979E6"/>
    <w:rsid w:val="00897E42"/>
    <w:rsid w:val="008A00D7"/>
    <w:rsid w:val="008A050B"/>
    <w:rsid w:val="008A0797"/>
    <w:rsid w:val="008A08BE"/>
    <w:rsid w:val="008A08CF"/>
    <w:rsid w:val="008A09AB"/>
    <w:rsid w:val="008A0F84"/>
    <w:rsid w:val="008A1328"/>
    <w:rsid w:val="008A14F1"/>
    <w:rsid w:val="008A18DA"/>
    <w:rsid w:val="008A1E47"/>
    <w:rsid w:val="008A1E80"/>
    <w:rsid w:val="008A223C"/>
    <w:rsid w:val="008A234A"/>
    <w:rsid w:val="008A2734"/>
    <w:rsid w:val="008A27A3"/>
    <w:rsid w:val="008A29B1"/>
    <w:rsid w:val="008A2B5A"/>
    <w:rsid w:val="008A33C8"/>
    <w:rsid w:val="008A347C"/>
    <w:rsid w:val="008A37F2"/>
    <w:rsid w:val="008A39FE"/>
    <w:rsid w:val="008A3C1F"/>
    <w:rsid w:val="008A3DE0"/>
    <w:rsid w:val="008A414C"/>
    <w:rsid w:val="008A41B1"/>
    <w:rsid w:val="008A439B"/>
    <w:rsid w:val="008A4AE0"/>
    <w:rsid w:val="008A50C0"/>
    <w:rsid w:val="008A5145"/>
    <w:rsid w:val="008A5573"/>
    <w:rsid w:val="008A5605"/>
    <w:rsid w:val="008A565E"/>
    <w:rsid w:val="008A63A5"/>
    <w:rsid w:val="008A6CAC"/>
    <w:rsid w:val="008A6D88"/>
    <w:rsid w:val="008A6E9F"/>
    <w:rsid w:val="008A761C"/>
    <w:rsid w:val="008A7702"/>
    <w:rsid w:val="008A770D"/>
    <w:rsid w:val="008A7AD1"/>
    <w:rsid w:val="008A7ADF"/>
    <w:rsid w:val="008A7BEE"/>
    <w:rsid w:val="008A7E31"/>
    <w:rsid w:val="008B0022"/>
    <w:rsid w:val="008B0594"/>
    <w:rsid w:val="008B08B9"/>
    <w:rsid w:val="008B08F6"/>
    <w:rsid w:val="008B09DF"/>
    <w:rsid w:val="008B137B"/>
    <w:rsid w:val="008B1423"/>
    <w:rsid w:val="008B171F"/>
    <w:rsid w:val="008B1798"/>
    <w:rsid w:val="008B1D5A"/>
    <w:rsid w:val="008B1F3F"/>
    <w:rsid w:val="008B2112"/>
    <w:rsid w:val="008B2248"/>
    <w:rsid w:val="008B263A"/>
    <w:rsid w:val="008B2953"/>
    <w:rsid w:val="008B2D07"/>
    <w:rsid w:val="008B2E50"/>
    <w:rsid w:val="008B2FC9"/>
    <w:rsid w:val="008B31EB"/>
    <w:rsid w:val="008B34BD"/>
    <w:rsid w:val="008B35BC"/>
    <w:rsid w:val="008B3A96"/>
    <w:rsid w:val="008B43F7"/>
    <w:rsid w:val="008B4529"/>
    <w:rsid w:val="008B455C"/>
    <w:rsid w:val="008B5125"/>
    <w:rsid w:val="008B5620"/>
    <w:rsid w:val="008B5D77"/>
    <w:rsid w:val="008B6575"/>
    <w:rsid w:val="008B6A36"/>
    <w:rsid w:val="008B6E94"/>
    <w:rsid w:val="008B6ED9"/>
    <w:rsid w:val="008B6F76"/>
    <w:rsid w:val="008B7636"/>
    <w:rsid w:val="008B7990"/>
    <w:rsid w:val="008C0140"/>
    <w:rsid w:val="008C0196"/>
    <w:rsid w:val="008C0F84"/>
    <w:rsid w:val="008C1146"/>
    <w:rsid w:val="008C1A27"/>
    <w:rsid w:val="008C1AB5"/>
    <w:rsid w:val="008C1AD1"/>
    <w:rsid w:val="008C1C4C"/>
    <w:rsid w:val="008C1CCB"/>
    <w:rsid w:val="008C1D27"/>
    <w:rsid w:val="008C2342"/>
    <w:rsid w:val="008C2449"/>
    <w:rsid w:val="008C2CC8"/>
    <w:rsid w:val="008C2DF3"/>
    <w:rsid w:val="008C308F"/>
    <w:rsid w:val="008C40C7"/>
    <w:rsid w:val="008C46AF"/>
    <w:rsid w:val="008C52CA"/>
    <w:rsid w:val="008C580A"/>
    <w:rsid w:val="008C5A46"/>
    <w:rsid w:val="008C5AB6"/>
    <w:rsid w:val="008C5C71"/>
    <w:rsid w:val="008C5DE1"/>
    <w:rsid w:val="008C5E38"/>
    <w:rsid w:val="008C5EDE"/>
    <w:rsid w:val="008C5FC6"/>
    <w:rsid w:val="008C6278"/>
    <w:rsid w:val="008C62A1"/>
    <w:rsid w:val="008C6545"/>
    <w:rsid w:val="008C67A7"/>
    <w:rsid w:val="008C721A"/>
    <w:rsid w:val="008C7B54"/>
    <w:rsid w:val="008C7B8C"/>
    <w:rsid w:val="008C7BB7"/>
    <w:rsid w:val="008D0144"/>
    <w:rsid w:val="008D02FB"/>
    <w:rsid w:val="008D05C8"/>
    <w:rsid w:val="008D0C00"/>
    <w:rsid w:val="008D0C7F"/>
    <w:rsid w:val="008D0E7B"/>
    <w:rsid w:val="008D0EDB"/>
    <w:rsid w:val="008D0F3E"/>
    <w:rsid w:val="008D0F86"/>
    <w:rsid w:val="008D118C"/>
    <w:rsid w:val="008D16A7"/>
    <w:rsid w:val="008D172E"/>
    <w:rsid w:val="008D1A04"/>
    <w:rsid w:val="008D1F2A"/>
    <w:rsid w:val="008D2225"/>
    <w:rsid w:val="008D237C"/>
    <w:rsid w:val="008D2A2C"/>
    <w:rsid w:val="008D2AC3"/>
    <w:rsid w:val="008D2B6A"/>
    <w:rsid w:val="008D2E0F"/>
    <w:rsid w:val="008D3519"/>
    <w:rsid w:val="008D352C"/>
    <w:rsid w:val="008D38EF"/>
    <w:rsid w:val="008D3ED8"/>
    <w:rsid w:val="008D52F3"/>
    <w:rsid w:val="008D545A"/>
    <w:rsid w:val="008D5B08"/>
    <w:rsid w:val="008D5E52"/>
    <w:rsid w:val="008D5F21"/>
    <w:rsid w:val="008D6028"/>
    <w:rsid w:val="008D6080"/>
    <w:rsid w:val="008D6128"/>
    <w:rsid w:val="008D646C"/>
    <w:rsid w:val="008D6CF5"/>
    <w:rsid w:val="008D72D4"/>
    <w:rsid w:val="008D76B5"/>
    <w:rsid w:val="008D77C1"/>
    <w:rsid w:val="008D7B60"/>
    <w:rsid w:val="008D7BC7"/>
    <w:rsid w:val="008D7DE1"/>
    <w:rsid w:val="008E0405"/>
    <w:rsid w:val="008E0516"/>
    <w:rsid w:val="008E05BF"/>
    <w:rsid w:val="008E05EE"/>
    <w:rsid w:val="008E070C"/>
    <w:rsid w:val="008E0781"/>
    <w:rsid w:val="008E086E"/>
    <w:rsid w:val="008E0CFE"/>
    <w:rsid w:val="008E1338"/>
    <w:rsid w:val="008E1369"/>
    <w:rsid w:val="008E1709"/>
    <w:rsid w:val="008E1CF9"/>
    <w:rsid w:val="008E2A45"/>
    <w:rsid w:val="008E323A"/>
    <w:rsid w:val="008E3329"/>
    <w:rsid w:val="008E3B91"/>
    <w:rsid w:val="008E3BE2"/>
    <w:rsid w:val="008E3C0E"/>
    <w:rsid w:val="008E3CDB"/>
    <w:rsid w:val="008E3D23"/>
    <w:rsid w:val="008E3E4A"/>
    <w:rsid w:val="008E40E3"/>
    <w:rsid w:val="008E4389"/>
    <w:rsid w:val="008E44FE"/>
    <w:rsid w:val="008E477A"/>
    <w:rsid w:val="008E4887"/>
    <w:rsid w:val="008E4908"/>
    <w:rsid w:val="008E4F03"/>
    <w:rsid w:val="008E4FB4"/>
    <w:rsid w:val="008E51BF"/>
    <w:rsid w:val="008E5398"/>
    <w:rsid w:val="008E54A3"/>
    <w:rsid w:val="008E5A6B"/>
    <w:rsid w:val="008E6263"/>
    <w:rsid w:val="008E6431"/>
    <w:rsid w:val="008E6D2E"/>
    <w:rsid w:val="008E73A0"/>
    <w:rsid w:val="008E758D"/>
    <w:rsid w:val="008E7697"/>
    <w:rsid w:val="008E7940"/>
    <w:rsid w:val="008E7B60"/>
    <w:rsid w:val="008E7CD4"/>
    <w:rsid w:val="008E7D60"/>
    <w:rsid w:val="008F01BE"/>
    <w:rsid w:val="008F01EF"/>
    <w:rsid w:val="008F047B"/>
    <w:rsid w:val="008F0569"/>
    <w:rsid w:val="008F05A4"/>
    <w:rsid w:val="008F08C8"/>
    <w:rsid w:val="008F099D"/>
    <w:rsid w:val="008F0BFA"/>
    <w:rsid w:val="008F0C6E"/>
    <w:rsid w:val="008F0EF5"/>
    <w:rsid w:val="008F14E6"/>
    <w:rsid w:val="008F1673"/>
    <w:rsid w:val="008F170C"/>
    <w:rsid w:val="008F1C2E"/>
    <w:rsid w:val="008F1C63"/>
    <w:rsid w:val="008F2C94"/>
    <w:rsid w:val="008F2CB4"/>
    <w:rsid w:val="008F2EDB"/>
    <w:rsid w:val="008F3F77"/>
    <w:rsid w:val="008F3FF9"/>
    <w:rsid w:val="008F446A"/>
    <w:rsid w:val="008F4885"/>
    <w:rsid w:val="008F488D"/>
    <w:rsid w:val="008F4ACC"/>
    <w:rsid w:val="008F4FAB"/>
    <w:rsid w:val="008F5549"/>
    <w:rsid w:val="008F5A20"/>
    <w:rsid w:val="008F5CF1"/>
    <w:rsid w:val="008F5F5D"/>
    <w:rsid w:val="008F6159"/>
    <w:rsid w:val="008F65A7"/>
    <w:rsid w:val="008F6779"/>
    <w:rsid w:val="008F70CB"/>
    <w:rsid w:val="008F76B8"/>
    <w:rsid w:val="008F7719"/>
    <w:rsid w:val="008F77D0"/>
    <w:rsid w:val="009002BA"/>
    <w:rsid w:val="00900497"/>
    <w:rsid w:val="009006E6"/>
    <w:rsid w:val="00900884"/>
    <w:rsid w:val="009008D9"/>
    <w:rsid w:val="00900EA0"/>
    <w:rsid w:val="009010B3"/>
    <w:rsid w:val="009016A3"/>
    <w:rsid w:val="0090197F"/>
    <w:rsid w:val="00901DBD"/>
    <w:rsid w:val="0090212A"/>
    <w:rsid w:val="009022FA"/>
    <w:rsid w:val="009025D6"/>
    <w:rsid w:val="00902BA1"/>
    <w:rsid w:val="00902FCD"/>
    <w:rsid w:val="009030A7"/>
    <w:rsid w:val="0090325F"/>
    <w:rsid w:val="00903927"/>
    <w:rsid w:val="00903985"/>
    <w:rsid w:val="00903CF7"/>
    <w:rsid w:val="00903FCB"/>
    <w:rsid w:val="009040CA"/>
    <w:rsid w:val="00904175"/>
    <w:rsid w:val="00904380"/>
    <w:rsid w:val="00904C9A"/>
    <w:rsid w:val="00904EF6"/>
    <w:rsid w:val="00904FCB"/>
    <w:rsid w:val="0090515F"/>
    <w:rsid w:val="00905582"/>
    <w:rsid w:val="009063FB"/>
    <w:rsid w:val="009066B7"/>
    <w:rsid w:val="009069E3"/>
    <w:rsid w:val="009072C6"/>
    <w:rsid w:val="009076F1"/>
    <w:rsid w:val="009077E8"/>
    <w:rsid w:val="009078D0"/>
    <w:rsid w:val="009079BE"/>
    <w:rsid w:val="00910213"/>
    <w:rsid w:val="0091044A"/>
    <w:rsid w:val="009104F0"/>
    <w:rsid w:val="009105AA"/>
    <w:rsid w:val="00910801"/>
    <w:rsid w:val="00910C4B"/>
    <w:rsid w:val="00910D36"/>
    <w:rsid w:val="009110AC"/>
    <w:rsid w:val="0091134D"/>
    <w:rsid w:val="009114D1"/>
    <w:rsid w:val="00911675"/>
    <w:rsid w:val="0091168C"/>
    <w:rsid w:val="009117B8"/>
    <w:rsid w:val="009119F3"/>
    <w:rsid w:val="00911A4E"/>
    <w:rsid w:val="00911C89"/>
    <w:rsid w:val="00912797"/>
    <w:rsid w:val="00912977"/>
    <w:rsid w:val="009129FF"/>
    <w:rsid w:val="00912AA3"/>
    <w:rsid w:val="009134AD"/>
    <w:rsid w:val="0091381B"/>
    <w:rsid w:val="0091384E"/>
    <w:rsid w:val="009142CF"/>
    <w:rsid w:val="0091463B"/>
    <w:rsid w:val="00914AF4"/>
    <w:rsid w:val="00914C5F"/>
    <w:rsid w:val="00915256"/>
    <w:rsid w:val="009152D5"/>
    <w:rsid w:val="009155C6"/>
    <w:rsid w:val="00915D25"/>
    <w:rsid w:val="0091727B"/>
    <w:rsid w:val="009174C0"/>
    <w:rsid w:val="009179EB"/>
    <w:rsid w:val="00917D9E"/>
    <w:rsid w:val="00917DEC"/>
    <w:rsid w:val="00917E19"/>
    <w:rsid w:val="00917E86"/>
    <w:rsid w:val="00917E9C"/>
    <w:rsid w:val="00920198"/>
    <w:rsid w:val="00920433"/>
    <w:rsid w:val="00920C73"/>
    <w:rsid w:val="00920C8E"/>
    <w:rsid w:val="00920D37"/>
    <w:rsid w:val="00920D85"/>
    <w:rsid w:val="00920E1E"/>
    <w:rsid w:val="009210D6"/>
    <w:rsid w:val="009211FB"/>
    <w:rsid w:val="00921653"/>
    <w:rsid w:val="00921A1D"/>
    <w:rsid w:val="00921AD7"/>
    <w:rsid w:val="00921B3C"/>
    <w:rsid w:val="00921DA4"/>
    <w:rsid w:val="00921F25"/>
    <w:rsid w:val="009220D8"/>
    <w:rsid w:val="009224B3"/>
    <w:rsid w:val="00922A8F"/>
    <w:rsid w:val="00922C1C"/>
    <w:rsid w:val="00922C9B"/>
    <w:rsid w:val="0092341E"/>
    <w:rsid w:val="0092348F"/>
    <w:rsid w:val="009237DF"/>
    <w:rsid w:val="00923C87"/>
    <w:rsid w:val="00924073"/>
    <w:rsid w:val="00924245"/>
    <w:rsid w:val="009246E7"/>
    <w:rsid w:val="00924703"/>
    <w:rsid w:val="0092472F"/>
    <w:rsid w:val="009247B6"/>
    <w:rsid w:val="00924842"/>
    <w:rsid w:val="00924A9F"/>
    <w:rsid w:val="00924AF3"/>
    <w:rsid w:val="00924C9D"/>
    <w:rsid w:val="00924D63"/>
    <w:rsid w:val="00924EFE"/>
    <w:rsid w:val="00924FFB"/>
    <w:rsid w:val="00925019"/>
    <w:rsid w:val="00925024"/>
    <w:rsid w:val="0092505D"/>
    <w:rsid w:val="00925118"/>
    <w:rsid w:val="00925156"/>
    <w:rsid w:val="0092517E"/>
    <w:rsid w:val="0092550E"/>
    <w:rsid w:val="00925689"/>
    <w:rsid w:val="009257A4"/>
    <w:rsid w:val="00925BA6"/>
    <w:rsid w:val="00925CCA"/>
    <w:rsid w:val="00925DE6"/>
    <w:rsid w:val="00925E17"/>
    <w:rsid w:val="009266F0"/>
    <w:rsid w:val="00926841"/>
    <w:rsid w:val="00926E1D"/>
    <w:rsid w:val="0092700A"/>
    <w:rsid w:val="0092703B"/>
    <w:rsid w:val="009273FF"/>
    <w:rsid w:val="00927410"/>
    <w:rsid w:val="0092744A"/>
    <w:rsid w:val="009278C7"/>
    <w:rsid w:val="00927F05"/>
    <w:rsid w:val="00927FBE"/>
    <w:rsid w:val="00930125"/>
    <w:rsid w:val="00930334"/>
    <w:rsid w:val="0093035C"/>
    <w:rsid w:val="00930865"/>
    <w:rsid w:val="009308BC"/>
    <w:rsid w:val="00930A3C"/>
    <w:rsid w:val="00930D22"/>
    <w:rsid w:val="0093134E"/>
    <w:rsid w:val="009313B6"/>
    <w:rsid w:val="00931407"/>
    <w:rsid w:val="009314A9"/>
    <w:rsid w:val="009315DC"/>
    <w:rsid w:val="00931C29"/>
    <w:rsid w:val="00931CE5"/>
    <w:rsid w:val="00931F9B"/>
    <w:rsid w:val="00931FDC"/>
    <w:rsid w:val="00932703"/>
    <w:rsid w:val="009331AC"/>
    <w:rsid w:val="00933700"/>
    <w:rsid w:val="009338F9"/>
    <w:rsid w:val="00933B28"/>
    <w:rsid w:val="00934152"/>
    <w:rsid w:val="009341C8"/>
    <w:rsid w:val="009347BE"/>
    <w:rsid w:val="00934821"/>
    <w:rsid w:val="00934931"/>
    <w:rsid w:val="00934D80"/>
    <w:rsid w:val="00934EF7"/>
    <w:rsid w:val="00934F4C"/>
    <w:rsid w:val="0093511B"/>
    <w:rsid w:val="00935765"/>
    <w:rsid w:val="0093598B"/>
    <w:rsid w:val="009359C0"/>
    <w:rsid w:val="00935A42"/>
    <w:rsid w:val="00936357"/>
    <w:rsid w:val="009363F6"/>
    <w:rsid w:val="009365A0"/>
    <w:rsid w:val="009369F1"/>
    <w:rsid w:val="00936C1B"/>
    <w:rsid w:val="00936D05"/>
    <w:rsid w:val="00937143"/>
    <w:rsid w:val="00937180"/>
    <w:rsid w:val="0093720D"/>
    <w:rsid w:val="009374F6"/>
    <w:rsid w:val="00937921"/>
    <w:rsid w:val="009401C6"/>
    <w:rsid w:val="009412BA"/>
    <w:rsid w:val="009415A0"/>
    <w:rsid w:val="00941E32"/>
    <w:rsid w:val="00941F33"/>
    <w:rsid w:val="00941F35"/>
    <w:rsid w:val="009420F2"/>
    <w:rsid w:val="00942223"/>
    <w:rsid w:val="00942399"/>
    <w:rsid w:val="009426DB"/>
    <w:rsid w:val="00942940"/>
    <w:rsid w:val="00942BC9"/>
    <w:rsid w:val="00942C9F"/>
    <w:rsid w:val="009431F2"/>
    <w:rsid w:val="0094357E"/>
    <w:rsid w:val="0094389F"/>
    <w:rsid w:val="00943E81"/>
    <w:rsid w:val="0094416D"/>
    <w:rsid w:val="0094427B"/>
    <w:rsid w:val="009447DF"/>
    <w:rsid w:val="009449FA"/>
    <w:rsid w:val="00944A7B"/>
    <w:rsid w:val="00944BE3"/>
    <w:rsid w:val="00944C35"/>
    <w:rsid w:val="009450F3"/>
    <w:rsid w:val="0094544D"/>
    <w:rsid w:val="0094589A"/>
    <w:rsid w:val="00945A84"/>
    <w:rsid w:val="00945DD5"/>
    <w:rsid w:val="00946D8D"/>
    <w:rsid w:val="00946DBE"/>
    <w:rsid w:val="00947071"/>
    <w:rsid w:val="009470F5"/>
    <w:rsid w:val="009472D3"/>
    <w:rsid w:val="00947657"/>
    <w:rsid w:val="00947938"/>
    <w:rsid w:val="00947C03"/>
    <w:rsid w:val="009506B9"/>
    <w:rsid w:val="00950885"/>
    <w:rsid w:val="00950B97"/>
    <w:rsid w:val="00951205"/>
    <w:rsid w:val="00951440"/>
    <w:rsid w:val="009519AA"/>
    <w:rsid w:val="00951E4E"/>
    <w:rsid w:val="00951EF8"/>
    <w:rsid w:val="00951F6A"/>
    <w:rsid w:val="009527CF"/>
    <w:rsid w:val="0095287F"/>
    <w:rsid w:val="00952891"/>
    <w:rsid w:val="00952C89"/>
    <w:rsid w:val="00953429"/>
    <w:rsid w:val="00953431"/>
    <w:rsid w:val="00953BC4"/>
    <w:rsid w:val="00953CD6"/>
    <w:rsid w:val="00953CEC"/>
    <w:rsid w:val="00954252"/>
    <w:rsid w:val="0095451D"/>
    <w:rsid w:val="00954537"/>
    <w:rsid w:val="009545FF"/>
    <w:rsid w:val="009546F5"/>
    <w:rsid w:val="00954A8D"/>
    <w:rsid w:val="00954FE9"/>
    <w:rsid w:val="00955111"/>
    <w:rsid w:val="009553C1"/>
    <w:rsid w:val="00955480"/>
    <w:rsid w:val="009556A0"/>
    <w:rsid w:val="00955702"/>
    <w:rsid w:val="00955761"/>
    <w:rsid w:val="00955C3F"/>
    <w:rsid w:val="00955CDB"/>
    <w:rsid w:val="00955E65"/>
    <w:rsid w:val="00956218"/>
    <w:rsid w:val="009562CE"/>
    <w:rsid w:val="009562F8"/>
    <w:rsid w:val="00956301"/>
    <w:rsid w:val="00956A61"/>
    <w:rsid w:val="00956ECA"/>
    <w:rsid w:val="00957231"/>
    <w:rsid w:val="0095729A"/>
    <w:rsid w:val="00957377"/>
    <w:rsid w:val="00957A04"/>
    <w:rsid w:val="00957A59"/>
    <w:rsid w:val="00957D6C"/>
    <w:rsid w:val="009601C0"/>
    <w:rsid w:val="0096078D"/>
    <w:rsid w:val="0096098E"/>
    <w:rsid w:val="00960A93"/>
    <w:rsid w:val="00960D6F"/>
    <w:rsid w:val="0096103F"/>
    <w:rsid w:val="0096113D"/>
    <w:rsid w:val="00961592"/>
    <w:rsid w:val="00961757"/>
    <w:rsid w:val="009618F1"/>
    <w:rsid w:val="00961D83"/>
    <w:rsid w:val="00961E89"/>
    <w:rsid w:val="00962B29"/>
    <w:rsid w:val="00962FBD"/>
    <w:rsid w:val="00962FC5"/>
    <w:rsid w:val="009640BC"/>
    <w:rsid w:val="009640D4"/>
    <w:rsid w:val="009643F4"/>
    <w:rsid w:val="00964696"/>
    <w:rsid w:val="00964DA7"/>
    <w:rsid w:val="00964F23"/>
    <w:rsid w:val="00964FA9"/>
    <w:rsid w:val="00965275"/>
    <w:rsid w:val="00965423"/>
    <w:rsid w:val="00965A30"/>
    <w:rsid w:val="009661D3"/>
    <w:rsid w:val="00966251"/>
    <w:rsid w:val="0096636F"/>
    <w:rsid w:val="00966E8D"/>
    <w:rsid w:val="00966ED7"/>
    <w:rsid w:val="009673E6"/>
    <w:rsid w:val="0096740D"/>
    <w:rsid w:val="00967473"/>
    <w:rsid w:val="00967519"/>
    <w:rsid w:val="009675C3"/>
    <w:rsid w:val="00967735"/>
    <w:rsid w:val="00967EB0"/>
    <w:rsid w:val="00967ECD"/>
    <w:rsid w:val="009700D4"/>
    <w:rsid w:val="00970109"/>
    <w:rsid w:val="009704B6"/>
    <w:rsid w:val="009705A5"/>
    <w:rsid w:val="009708B9"/>
    <w:rsid w:val="00970934"/>
    <w:rsid w:val="00970C08"/>
    <w:rsid w:val="00970EEF"/>
    <w:rsid w:val="0097114A"/>
    <w:rsid w:val="009718E7"/>
    <w:rsid w:val="00971B5C"/>
    <w:rsid w:val="00971BCD"/>
    <w:rsid w:val="00971D30"/>
    <w:rsid w:val="00971D71"/>
    <w:rsid w:val="009724AE"/>
    <w:rsid w:val="0097261B"/>
    <w:rsid w:val="009728BD"/>
    <w:rsid w:val="009728E2"/>
    <w:rsid w:val="00972920"/>
    <w:rsid w:val="00972C8E"/>
    <w:rsid w:val="009730A2"/>
    <w:rsid w:val="009736D1"/>
    <w:rsid w:val="0097380C"/>
    <w:rsid w:val="00973E7C"/>
    <w:rsid w:val="00973F69"/>
    <w:rsid w:val="009742C7"/>
    <w:rsid w:val="00974813"/>
    <w:rsid w:val="00974871"/>
    <w:rsid w:val="009751B6"/>
    <w:rsid w:val="0097534D"/>
    <w:rsid w:val="009756FB"/>
    <w:rsid w:val="00975AE7"/>
    <w:rsid w:val="00975AFB"/>
    <w:rsid w:val="00975E41"/>
    <w:rsid w:val="00975FF0"/>
    <w:rsid w:val="00976155"/>
    <w:rsid w:val="009764E2"/>
    <w:rsid w:val="00976925"/>
    <w:rsid w:val="009769C4"/>
    <w:rsid w:val="00976F74"/>
    <w:rsid w:val="00977090"/>
    <w:rsid w:val="00977663"/>
    <w:rsid w:val="00977A44"/>
    <w:rsid w:val="00977B81"/>
    <w:rsid w:val="0098027A"/>
    <w:rsid w:val="0098030E"/>
    <w:rsid w:val="0098046E"/>
    <w:rsid w:val="009804E1"/>
    <w:rsid w:val="009806E6"/>
    <w:rsid w:val="00980740"/>
    <w:rsid w:val="009808F8"/>
    <w:rsid w:val="0098098A"/>
    <w:rsid w:val="00981B73"/>
    <w:rsid w:val="00981E9F"/>
    <w:rsid w:val="0098222A"/>
    <w:rsid w:val="00982702"/>
    <w:rsid w:val="00982C16"/>
    <w:rsid w:val="00982C28"/>
    <w:rsid w:val="00982C9A"/>
    <w:rsid w:val="009834A5"/>
    <w:rsid w:val="00983885"/>
    <w:rsid w:val="00983F5C"/>
    <w:rsid w:val="009840D4"/>
    <w:rsid w:val="00984A2A"/>
    <w:rsid w:val="00984CF5"/>
    <w:rsid w:val="00984D18"/>
    <w:rsid w:val="00984E12"/>
    <w:rsid w:val="0098528F"/>
    <w:rsid w:val="009852A2"/>
    <w:rsid w:val="00985389"/>
    <w:rsid w:val="009855D5"/>
    <w:rsid w:val="009857DC"/>
    <w:rsid w:val="0098585E"/>
    <w:rsid w:val="009858A7"/>
    <w:rsid w:val="00985ADD"/>
    <w:rsid w:val="00985EE6"/>
    <w:rsid w:val="009864FE"/>
    <w:rsid w:val="009866F4"/>
    <w:rsid w:val="009867FA"/>
    <w:rsid w:val="009869C0"/>
    <w:rsid w:val="00986A96"/>
    <w:rsid w:val="00986B5B"/>
    <w:rsid w:val="00987672"/>
    <w:rsid w:val="00987814"/>
    <w:rsid w:val="00987C75"/>
    <w:rsid w:val="00987D73"/>
    <w:rsid w:val="009904AD"/>
    <w:rsid w:val="00990703"/>
    <w:rsid w:val="00990EC8"/>
    <w:rsid w:val="00990F30"/>
    <w:rsid w:val="00991366"/>
    <w:rsid w:val="00991628"/>
    <w:rsid w:val="0099172E"/>
    <w:rsid w:val="00991A51"/>
    <w:rsid w:val="00991BC7"/>
    <w:rsid w:val="009926C2"/>
    <w:rsid w:val="0099279E"/>
    <w:rsid w:val="0099292E"/>
    <w:rsid w:val="00992E51"/>
    <w:rsid w:val="00992F70"/>
    <w:rsid w:val="00992FA3"/>
    <w:rsid w:val="00993898"/>
    <w:rsid w:val="00993EB0"/>
    <w:rsid w:val="00993FCA"/>
    <w:rsid w:val="009942A1"/>
    <w:rsid w:val="009950B9"/>
    <w:rsid w:val="009950D5"/>
    <w:rsid w:val="0099589D"/>
    <w:rsid w:val="00995A68"/>
    <w:rsid w:val="00995B14"/>
    <w:rsid w:val="0099620E"/>
    <w:rsid w:val="00996439"/>
    <w:rsid w:val="009964F9"/>
    <w:rsid w:val="009971E8"/>
    <w:rsid w:val="00997752"/>
    <w:rsid w:val="00997B05"/>
    <w:rsid w:val="00997B08"/>
    <w:rsid w:val="00997CDA"/>
    <w:rsid w:val="009A0006"/>
    <w:rsid w:val="009A0017"/>
    <w:rsid w:val="009A0104"/>
    <w:rsid w:val="009A0298"/>
    <w:rsid w:val="009A06F5"/>
    <w:rsid w:val="009A0C2E"/>
    <w:rsid w:val="009A1051"/>
    <w:rsid w:val="009A140A"/>
    <w:rsid w:val="009A20E8"/>
    <w:rsid w:val="009A2401"/>
    <w:rsid w:val="009A2675"/>
    <w:rsid w:val="009A2E91"/>
    <w:rsid w:val="009A2F9F"/>
    <w:rsid w:val="009A315E"/>
    <w:rsid w:val="009A33C8"/>
    <w:rsid w:val="009A34FC"/>
    <w:rsid w:val="009A363B"/>
    <w:rsid w:val="009A375D"/>
    <w:rsid w:val="009A39A6"/>
    <w:rsid w:val="009A3A9C"/>
    <w:rsid w:val="009A3AEC"/>
    <w:rsid w:val="009A3AF5"/>
    <w:rsid w:val="009A4433"/>
    <w:rsid w:val="009A44D6"/>
    <w:rsid w:val="009A4818"/>
    <w:rsid w:val="009A4DBC"/>
    <w:rsid w:val="009A5180"/>
    <w:rsid w:val="009A52B7"/>
    <w:rsid w:val="009A5AF4"/>
    <w:rsid w:val="009A641A"/>
    <w:rsid w:val="009A6631"/>
    <w:rsid w:val="009A6746"/>
    <w:rsid w:val="009A6D31"/>
    <w:rsid w:val="009A6D56"/>
    <w:rsid w:val="009A709A"/>
    <w:rsid w:val="009A72AD"/>
    <w:rsid w:val="009A72C5"/>
    <w:rsid w:val="009A7655"/>
    <w:rsid w:val="009A7860"/>
    <w:rsid w:val="009A7934"/>
    <w:rsid w:val="009B094B"/>
    <w:rsid w:val="009B09A8"/>
    <w:rsid w:val="009B09C2"/>
    <w:rsid w:val="009B0F55"/>
    <w:rsid w:val="009B0F62"/>
    <w:rsid w:val="009B1242"/>
    <w:rsid w:val="009B1464"/>
    <w:rsid w:val="009B18ED"/>
    <w:rsid w:val="009B1969"/>
    <w:rsid w:val="009B1B35"/>
    <w:rsid w:val="009B1C3D"/>
    <w:rsid w:val="009B2687"/>
    <w:rsid w:val="009B2938"/>
    <w:rsid w:val="009B2E29"/>
    <w:rsid w:val="009B313D"/>
    <w:rsid w:val="009B3231"/>
    <w:rsid w:val="009B3470"/>
    <w:rsid w:val="009B362D"/>
    <w:rsid w:val="009B37F5"/>
    <w:rsid w:val="009B428A"/>
    <w:rsid w:val="009B49D3"/>
    <w:rsid w:val="009B4AD6"/>
    <w:rsid w:val="009B50A4"/>
    <w:rsid w:val="009B5103"/>
    <w:rsid w:val="009B5515"/>
    <w:rsid w:val="009B5611"/>
    <w:rsid w:val="009B5665"/>
    <w:rsid w:val="009B5E62"/>
    <w:rsid w:val="009B62FA"/>
    <w:rsid w:val="009B64B6"/>
    <w:rsid w:val="009B6A3E"/>
    <w:rsid w:val="009B6F44"/>
    <w:rsid w:val="009B71B3"/>
    <w:rsid w:val="009B71F3"/>
    <w:rsid w:val="009B7250"/>
    <w:rsid w:val="009B72EF"/>
    <w:rsid w:val="009B7304"/>
    <w:rsid w:val="009B756E"/>
    <w:rsid w:val="009B7979"/>
    <w:rsid w:val="009B799A"/>
    <w:rsid w:val="009B7EA5"/>
    <w:rsid w:val="009C051E"/>
    <w:rsid w:val="009C06C5"/>
    <w:rsid w:val="009C0CC9"/>
    <w:rsid w:val="009C0D3B"/>
    <w:rsid w:val="009C0E0D"/>
    <w:rsid w:val="009C1358"/>
    <w:rsid w:val="009C1546"/>
    <w:rsid w:val="009C1BE8"/>
    <w:rsid w:val="009C1FBC"/>
    <w:rsid w:val="009C2072"/>
    <w:rsid w:val="009C2330"/>
    <w:rsid w:val="009C245F"/>
    <w:rsid w:val="009C287E"/>
    <w:rsid w:val="009C2BA8"/>
    <w:rsid w:val="009C306F"/>
    <w:rsid w:val="009C3345"/>
    <w:rsid w:val="009C3AC1"/>
    <w:rsid w:val="009C3B7E"/>
    <w:rsid w:val="009C43ED"/>
    <w:rsid w:val="009C4A46"/>
    <w:rsid w:val="009C66A7"/>
    <w:rsid w:val="009C6719"/>
    <w:rsid w:val="009C6D72"/>
    <w:rsid w:val="009C6E18"/>
    <w:rsid w:val="009C7089"/>
    <w:rsid w:val="009C74D3"/>
    <w:rsid w:val="009C7607"/>
    <w:rsid w:val="009C7B25"/>
    <w:rsid w:val="009C7E80"/>
    <w:rsid w:val="009C7F20"/>
    <w:rsid w:val="009D0524"/>
    <w:rsid w:val="009D058B"/>
    <w:rsid w:val="009D05C3"/>
    <w:rsid w:val="009D09B9"/>
    <w:rsid w:val="009D0D8E"/>
    <w:rsid w:val="009D10DE"/>
    <w:rsid w:val="009D124F"/>
    <w:rsid w:val="009D159C"/>
    <w:rsid w:val="009D1680"/>
    <w:rsid w:val="009D171E"/>
    <w:rsid w:val="009D1936"/>
    <w:rsid w:val="009D1B6F"/>
    <w:rsid w:val="009D1C00"/>
    <w:rsid w:val="009D1D66"/>
    <w:rsid w:val="009D1E78"/>
    <w:rsid w:val="009D257B"/>
    <w:rsid w:val="009D2590"/>
    <w:rsid w:val="009D29E1"/>
    <w:rsid w:val="009D2AF8"/>
    <w:rsid w:val="009D2FD7"/>
    <w:rsid w:val="009D30D0"/>
    <w:rsid w:val="009D3576"/>
    <w:rsid w:val="009D3723"/>
    <w:rsid w:val="009D37BE"/>
    <w:rsid w:val="009D383D"/>
    <w:rsid w:val="009D3923"/>
    <w:rsid w:val="009D3DEB"/>
    <w:rsid w:val="009D3E4A"/>
    <w:rsid w:val="009D3F98"/>
    <w:rsid w:val="009D4363"/>
    <w:rsid w:val="009D49A9"/>
    <w:rsid w:val="009D49F8"/>
    <w:rsid w:val="009D4AB6"/>
    <w:rsid w:val="009D4D4C"/>
    <w:rsid w:val="009D4DE7"/>
    <w:rsid w:val="009D4E9A"/>
    <w:rsid w:val="009D51F1"/>
    <w:rsid w:val="009D5438"/>
    <w:rsid w:val="009D6058"/>
    <w:rsid w:val="009D6A57"/>
    <w:rsid w:val="009D6C2B"/>
    <w:rsid w:val="009D74D9"/>
    <w:rsid w:val="009D75D1"/>
    <w:rsid w:val="009D7632"/>
    <w:rsid w:val="009D7846"/>
    <w:rsid w:val="009D7BC0"/>
    <w:rsid w:val="009D7CC7"/>
    <w:rsid w:val="009D7ECC"/>
    <w:rsid w:val="009E039F"/>
    <w:rsid w:val="009E03CD"/>
    <w:rsid w:val="009E08F3"/>
    <w:rsid w:val="009E0A14"/>
    <w:rsid w:val="009E124D"/>
    <w:rsid w:val="009E1279"/>
    <w:rsid w:val="009E132B"/>
    <w:rsid w:val="009E1652"/>
    <w:rsid w:val="009E1969"/>
    <w:rsid w:val="009E1B3E"/>
    <w:rsid w:val="009E1C6B"/>
    <w:rsid w:val="009E1F86"/>
    <w:rsid w:val="009E2149"/>
    <w:rsid w:val="009E23B9"/>
    <w:rsid w:val="009E241A"/>
    <w:rsid w:val="009E2820"/>
    <w:rsid w:val="009E2974"/>
    <w:rsid w:val="009E2B76"/>
    <w:rsid w:val="009E2D1C"/>
    <w:rsid w:val="009E2F2B"/>
    <w:rsid w:val="009E2F58"/>
    <w:rsid w:val="009E3444"/>
    <w:rsid w:val="009E3640"/>
    <w:rsid w:val="009E38DB"/>
    <w:rsid w:val="009E38FF"/>
    <w:rsid w:val="009E3BDA"/>
    <w:rsid w:val="009E3E7F"/>
    <w:rsid w:val="009E3EBF"/>
    <w:rsid w:val="009E3ECD"/>
    <w:rsid w:val="009E3ED2"/>
    <w:rsid w:val="009E4140"/>
    <w:rsid w:val="009E43D9"/>
    <w:rsid w:val="009E46E6"/>
    <w:rsid w:val="009E47F8"/>
    <w:rsid w:val="009E48DF"/>
    <w:rsid w:val="009E4A2B"/>
    <w:rsid w:val="009E4C33"/>
    <w:rsid w:val="009E5011"/>
    <w:rsid w:val="009E5810"/>
    <w:rsid w:val="009E5C97"/>
    <w:rsid w:val="009E5FF1"/>
    <w:rsid w:val="009E64F6"/>
    <w:rsid w:val="009E6CDB"/>
    <w:rsid w:val="009E6DC7"/>
    <w:rsid w:val="009E6E06"/>
    <w:rsid w:val="009E7223"/>
    <w:rsid w:val="009F0499"/>
    <w:rsid w:val="009F0ADC"/>
    <w:rsid w:val="009F0C6F"/>
    <w:rsid w:val="009F0D0F"/>
    <w:rsid w:val="009F115B"/>
    <w:rsid w:val="009F12F5"/>
    <w:rsid w:val="009F1546"/>
    <w:rsid w:val="009F17F7"/>
    <w:rsid w:val="009F182E"/>
    <w:rsid w:val="009F1863"/>
    <w:rsid w:val="009F193D"/>
    <w:rsid w:val="009F1CF6"/>
    <w:rsid w:val="009F20C5"/>
    <w:rsid w:val="009F26AF"/>
    <w:rsid w:val="009F280F"/>
    <w:rsid w:val="009F2FB9"/>
    <w:rsid w:val="009F33BC"/>
    <w:rsid w:val="009F33C8"/>
    <w:rsid w:val="009F33CF"/>
    <w:rsid w:val="009F3661"/>
    <w:rsid w:val="009F4296"/>
    <w:rsid w:val="009F4426"/>
    <w:rsid w:val="009F4645"/>
    <w:rsid w:val="009F4719"/>
    <w:rsid w:val="009F4B4E"/>
    <w:rsid w:val="009F4C38"/>
    <w:rsid w:val="009F50B4"/>
    <w:rsid w:val="009F515C"/>
    <w:rsid w:val="009F5385"/>
    <w:rsid w:val="009F5ACB"/>
    <w:rsid w:val="009F5BEB"/>
    <w:rsid w:val="009F5E36"/>
    <w:rsid w:val="009F5EF7"/>
    <w:rsid w:val="009F5F31"/>
    <w:rsid w:val="009F68CD"/>
    <w:rsid w:val="009F68E7"/>
    <w:rsid w:val="009F6A16"/>
    <w:rsid w:val="009F6C31"/>
    <w:rsid w:val="009F7048"/>
    <w:rsid w:val="009F70EC"/>
    <w:rsid w:val="009F7869"/>
    <w:rsid w:val="009F795B"/>
    <w:rsid w:val="009F7BFB"/>
    <w:rsid w:val="009F7D35"/>
    <w:rsid w:val="009F7DA5"/>
    <w:rsid w:val="009F7EE1"/>
    <w:rsid w:val="00A00168"/>
    <w:rsid w:val="00A00200"/>
    <w:rsid w:val="00A0047E"/>
    <w:rsid w:val="00A00798"/>
    <w:rsid w:val="00A00E17"/>
    <w:rsid w:val="00A01678"/>
    <w:rsid w:val="00A016B4"/>
    <w:rsid w:val="00A018E4"/>
    <w:rsid w:val="00A01E57"/>
    <w:rsid w:val="00A01E79"/>
    <w:rsid w:val="00A020F9"/>
    <w:rsid w:val="00A029E4"/>
    <w:rsid w:val="00A02F99"/>
    <w:rsid w:val="00A02FDB"/>
    <w:rsid w:val="00A03054"/>
    <w:rsid w:val="00A0353D"/>
    <w:rsid w:val="00A036F1"/>
    <w:rsid w:val="00A03728"/>
    <w:rsid w:val="00A03980"/>
    <w:rsid w:val="00A03B15"/>
    <w:rsid w:val="00A03C0A"/>
    <w:rsid w:val="00A04DBC"/>
    <w:rsid w:val="00A04E78"/>
    <w:rsid w:val="00A0500E"/>
    <w:rsid w:val="00A05BE7"/>
    <w:rsid w:val="00A05C67"/>
    <w:rsid w:val="00A05C75"/>
    <w:rsid w:val="00A06547"/>
    <w:rsid w:val="00A0688F"/>
    <w:rsid w:val="00A06A54"/>
    <w:rsid w:val="00A071B9"/>
    <w:rsid w:val="00A07208"/>
    <w:rsid w:val="00A076B1"/>
    <w:rsid w:val="00A07C53"/>
    <w:rsid w:val="00A07E09"/>
    <w:rsid w:val="00A07FC9"/>
    <w:rsid w:val="00A100C3"/>
    <w:rsid w:val="00A1016F"/>
    <w:rsid w:val="00A10363"/>
    <w:rsid w:val="00A1046D"/>
    <w:rsid w:val="00A104EB"/>
    <w:rsid w:val="00A10B4B"/>
    <w:rsid w:val="00A10B63"/>
    <w:rsid w:val="00A10DFC"/>
    <w:rsid w:val="00A10F1C"/>
    <w:rsid w:val="00A11003"/>
    <w:rsid w:val="00A11164"/>
    <w:rsid w:val="00A11225"/>
    <w:rsid w:val="00A112A0"/>
    <w:rsid w:val="00A116EB"/>
    <w:rsid w:val="00A11943"/>
    <w:rsid w:val="00A11D44"/>
    <w:rsid w:val="00A11DB3"/>
    <w:rsid w:val="00A11E6D"/>
    <w:rsid w:val="00A1265F"/>
    <w:rsid w:val="00A12953"/>
    <w:rsid w:val="00A13035"/>
    <w:rsid w:val="00A131ED"/>
    <w:rsid w:val="00A137B0"/>
    <w:rsid w:val="00A139FE"/>
    <w:rsid w:val="00A13BBF"/>
    <w:rsid w:val="00A14205"/>
    <w:rsid w:val="00A14572"/>
    <w:rsid w:val="00A1459C"/>
    <w:rsid w:val="00A1474F"/>
    <w:rsid w:val="00A148F5"/>
    <w:rsid w:val="00A14D20"/>
    <w:rsid w:val="00A15398"/>
    <w:rsid w:val="00A154D1"/>
    <w:rsid w:val="00A15D29"/>
    <w:rsid w:val="00A16CA8"/>
    <w:rsid w:val="00A16D24"/>
    <w:rsid w:val="00A172C7"/>
    <w:rsid w:val="00A17479"/>
    <w:rsid w:val="00A174B8"/>
    <w:rsid w:val="00A17943"/>
    <w:rsid w:val="00A17D1A"/>
    <w:rsid w:val="00A200DF"/>
    <w:rsid w:val="00A20448"/>
    <w:rsid w:val="00A20BC3"/>
    <w:rsid w:val="00A21210"/>
    <w:rsid w:val="00A21946"/>
    <w:rsid w:val="00A219EE"/>
    <w:rsid w:val="00A21CD8"/>
    <w:rsid w:val="00A225F4"/>
    <w:rsid w:val="00A22695"/>
    <w:rsid w:val="00A22736"/>
    <w:rsid w:val="00A227D1"/>
    <w:rsid w:val="00A228A5"/>
    <w:rsid w:val="00A2293F"/>
    <w:rsid w:val="00A22A1C"/>
    <w:rsid w:val="00A22DB4"/>
    <w:rsid w:val="00A22DD0"/>
    <w:rsid w:val="00A22E7C"/>
    <w:rsid w:val="00A239C4"/>
    <w:rsid w:val="00A23CA1"/>
    <w:rsid w:val="00A240F9"/>
    <w:rsid w:val="00A2464C"/>
    <w:rsid w:val="00A24D58"/>
    <w:rsid w:val="00A24E54"/>
    <w:rsid w:val="00A24FD7"/>
    <w:rsid w:val="00A2506D"/>
    <w:rsid w:val="00A25272"/>
    <w:rsid w:val="00A25812"/>
    <w:rsid w:val="00A25B1B"/>
    <w:rsid w:val="00A25BE5"/>
    <w:rsid w:val="00A2633D"/>
    <w:rsid w:val="00A2633E"/>
    <w:rsid w:val="00A26694"/>
    <w:rsid w:val="00A2672E"/>
    <w:rsid w:val="00A2686E"/>
    <w:rsid w:val="00A26E13"/>
    <w:rsid w:val="00A2746C"/>
    <w:rsid w:val="00A276E1"/>
    <w:rsid w:val="00A2783B"/>
    <w:rsid w:val="00A27B32"/>
    <w:rsid w:val="00A30207"/>
    <w:rsid w:val="00A3033B"/>
    <w:rsid w:val="00A30534"/>
    <w:rsid w:val="00A30704"/>
    <w:rsid w:val="00A309D7"/>
    <w:rsid w:val="00A30D14"/>
    <w:rsid w:val="00A3117F"/>
    <w:rsid w:val="00A31442"/>
    <w:rsid w:val="00A31B1E"/>
    <w:rsid w:val="00A31B31"/>
    <w:rsid w:val="00A31B94"/>
    <w:rsid w:val="00A31F33"/>
    <w:rsid w:val="00A32339"/>
    <w:rsid w:val="00A324D3"/>
    <w:rsid w:val="00A3285B"/>
    <w:rsid w:val="00A32FD9"/>
    <w:rsid w:val="00A331FF"/>
    <w:rsid w:val="00A33349"/>
    <w:rsid w:val="00A33CF4"/>
    <w:rsid w:val="00A33EC6"/>
    <w:rsid w:val="00A33F21"/>
    <w:rsid w:val="00A341C3"/>
    <w:rsid w:val="00A34263"/>
    <w:rsid w:val="00A34561"/>
    <w:rsid w:val="00A3466A"/>
    <w:rsid w:val="00A34DCB"/>
    <w:rsid w:val="00A34DF2"/>
    <w:rsid w:val="00A34FFA"/>
    <w:rsid w:val="00A35256"/>
    <w:rsid w:val="00A3537F"/>
    <w:rsid w:val="00A3557C"/>
    <w:rsid w:val="00A35711"/>
    <w:rsid w:val="00A35999"/>
    <w:rsid w:val="00A35BA8"/>
    <w:rsid w:val="00A35E37"/>
    <w:rsid w:val="00A35FE5"/>
    <w:rsid w:val="00A360E0"/>
    <w:rsid w:val="00A36572"/>
    <w:rsid w:val="00A36AC7"/>
    <w:rsid w:val="00A36BB2"/>
    <w:rsid w:val="00A36CFB"/>
    <w:rsid w:val="00A36D4A"/>
    <w:rsid w:val="00A36ED7"/>
    <w:rsid w:val="00A36EDE"/>
    <w:rsid w:val="00A374E9"/>
    <w:rsid w:val="00A375E0"/>
    <w:rsid w:val="00A37B13"/>
    <w:rsid w:val="00A40285"/>
    <w:rsid w:val="00A4060E"/>
    <w:rsid w:val="00A40661"/>
    <w:rsid w:val="00A40DA2"/>
    <w:rsid w:val="00A4138A"/>
    <w:rsid w:val="00A413B6"/>
    <w:rsid w:val="00A413C1"/>
    <w:rsid w:val="00A418C8"/>
    <w:rsid w:val="00A41AE4"/>
    <w:rsid w:val="00A41AEE"/>
    <w:rsid w:val="00A41C43"/>
    <w:rsid w:val="00A4269F"/>
    <w:rsid w:val="00A428CE"/>
    <w:rsid w:val="00A4295C"/>
    <w:rsid w:val="00A42984"/>
    <w:rsid w:val="00A42C2C"/>
    <w:rsid w:val="00A42D89"/>
    <w:rsid w:val="00A430AB"/>
    <w:rsid w:val="00A431C5"/>
    <w:rsid w:val="00A434BE"/>
    <w:rsid w:val="00A43E17"/>
    <w:rsid w:val="00A440CA"/>
    <w:rsid w:val="00A440E6"/>
    <w:rsid w:val="00A4473E"/>
    <w:rsid w:val="00A44A51"/>
    <w:rsid w:val="00A44C29"/>
    <w:rsid w:val="00A455D2"/>
    <w:rsid w:val="00A456F3"/>
    <w:rsid w:val="00A45D6D"/>
    <w:rsid w:val="00A45D9C"/>
    <w:rsid w:val="00A46702"/>
    <w:rsid w:val="00A46846"/>
    <w:rsid w:val="00A46B95"/>
    <w:rsid w:val="00A46FEB"/>
    <w:rsid w:val="00A47854"/>
    <w:rsid w:val="00A4787D"/>
    <w:rsid w:val="00A47D29"/>
    <w:rsid w:val="00A47D4A"/>
    <w:rsid w:val="00A47EB5"/>
    <w:rsid w:val="00A5086D"/>
    <w:rsid w:val="00A50B73"/>
    <w:rsid w:val="00A50F1B"/>
    <w:rsid w:val="00A510F9"/>
    <w:rsid w:val="00A513D3"/>
    <w:rsid w:val="00A51408"/>
    <w:rsid w:val="00A514EE"/>
    <w:rsid w:val="00A518D6"/>
    <w:rsid w:val="00A51AD9"/>
    <w:rsid w:val="00A51B6D"/>
    <w:rsid w:val="00A51FF0"/>
    <w:rsid w:val="00A522DB"/>
    <w:rsid w:val="00A5315B"/>
    <w:rsid w:val="00A53247"/>
    <w:rsid w:val="00A536E2"/>
    <w:rsid w:val="00A5391A"/>
    <w:rsid w:val="00A53C03"/>
    <w:rsid w:val="00A53C6A"/>
    <w:rsid w:val="00A5432B"/>
    <w:rsid w:val="00A54509"/>
    <w:rsid w:val="00A547FF"/>
    <w:rsid w:val="00A54A33"/>
    <w:rsid w:val="00A54A9B"/>
    <w:rsid w:val="00A54F8D"/>
    <w:rsid w:val="00A55280"/>
    <w:rsid w:val="00A552AF"/>
    <w:rsid w:val="00A55530"/>
    <w:rsid w:val="00A555A9"/>
    <w:rsid w:val="00A55615"/>
    <w:rsid w:val="00A55AF3"/>
    <w:rsid w:val="00A55D2F"/>
    <w:rsid w:val="00A56185"/>
    <w:rsid w:val="00A56210"/>
    <w:rsid w:val="00A56246"/>
    <w:rsid w:val="00A56445"/>
    <w:rsid w:val="00A56727"/>
    <w:rsid w:val="00A56845"/>
    <w:rsid w:val="00A56960"/>
    <w:rsid w:val="00A5737B"/>
    <w:rsid w:val="00A576F8"/>
    <w:rsid w:val="00A57819"/>
    <w:rsid w:val="00A579CA"/>
    <w:rsid w:val="00A6011E"/>
    <w:rsid w:val="00A605C0"/>
    <w:rsid w:val="00A607C7"/>
    <w:rsid w:val="00A60F3A"/>
    <w:rsid w:val="00A61541"/>
    <w:rsid w:val="00A61611"/>
    <w:rsid w:val="00A6164D"/>
    <w:rsid w:val="00A616E3"/>
    <w:rsid w:val="00A6194E"/>
    <w:rsid w:val="00A619F9"/>
    <w:rsid w:val="00A61AB5"/>
    <w:rsid w:val="00A623AA"/>
    <w:rsid w:val="00A63327"/>
    <w:rsid w:val="00A6371F"/>
    <w:rsid w:val="00A63C9E"/>
    <w:rsid w:val="00A63F37"/>
    <w:rsid w:val="00A63FBF"/>
    <w:rsid w:val="00A64527"/>
    <w:rsid w:val="00A646CE"/>
    <w:rsid w:val="00A648CF"/>
    <w:rsid w:val="00A64D1A"/>
    <w:rsid w:val="00A64D66"/>
    <w:rsid w:val="00A65149"/>
    <w:rsid w:val="00A65182"/>
    <w:rsid w:val="00A65454"/>
    <w:rsid w:val="00A654B4"/>
    <w:rsid w:val="00A65646"/>
    <w:rsid w:val="00A659F8"/>
    <w:rsid w:val="00A65A15"/>
    <w:rsid w:val="00A65D27"/>
    <w:rsid w:val="00A65D69"/>
    <w:rsid w:val="00A65ECA"/>
    <w:rsid w:val="00A662BC"/>
    <w:rsid w:val="00A6634A"/>
    <w:rsid w:val="00A66A0D"/>
    <w:rsid w:val="00A66DDF"/>
    <w:rsid w:val="00A67272"/>
    <w:rsid w:val="00A7008D"/>
    <w:rsid w:val="00A705A3"/>
    <w:rsid w:val="00A708D0"/>
    <w:rsid w:val="00A70AA6"/>
    <w:rsid w:val="00A710CD"/>
    <w:rsid w:val="00A711F1"/>
    <w:rsid w:val="00A715B8"/>
    <w:rsid w:val="00A715CB"/>
    <w:rsid w:val="00A71772"/>
    <w:rsid w:val="00A71829"/>
    <w:rsid w:val="00A71B1B"/>
    <w:rsid w:val="00A71DB0"/>
    <w:rsid w:val="00A71E28"/>
    <w:rsid w:val="00A720F7"/>
    <w:rsid w:val="00A721BE"/>
    <w:rsid w:val="00A721D4"/>
    <w:rsid w:val="00A72251"/>
    <w:rsid w:val="00A7253E"/>
    <w:rsid w:val="00A72853"/>
    <w:rsid w:val="00A72CFA"/>
    <w:rsid w:val="00A730CE"/>
    <w:rsid w:val="00A731AA"/>
    <w:rsid w:val="00A73311"/>
    <w:rsid w:val="00A73B88"/>
    <w:rsid w:val="00A73E3C"/>
    <w:rsid w:val="00A73E6F"/>
    <w:rsid w:val="00A7481D"/>
    <w:rsid w:val="00A7484C"/>
    <w:rsid w:val="00A7487C"/>
    <w:rsid w:val="00A74908"/>
    <w:rsid w:val="00A7494D"/>
    <w:rsid w:val="00A750C9"/>
    <w:rsid w:val="00A7537F"/>
    <w:rsid w:val="00A75846"/>
    <w:rsid w:val="00A75E19"/>
    <w:rsid w:val="00A75F79"/>
    <w:rsid w:val="00A76039"/>
    <w:rsid w:val="00A760DD"/>
    <w:rsid w:val="00A76383"/>
    <w:rsid w:val="00A76B61"/>
    <w:rsid w:val="00A76E3E"/>
    <w:rsid w:val="00A76E8F"/>
    <w:rsid w:val="00A76F02"/>
    <w:rsid w:val="00A772F7"/>
    <w:rsid w:val="00A7736E"/>
    <w:rsid w:val="00A777E3"/>
    <w:rsid w:val="00A778D3"/>
    <w:rsid w:val="00A77AF5"/>
    <w:rsid w:val="00A77BF5"/>
    <w:rsid w:val="00A77F8C"/>
    <w:rsid w:val="00A80634"/>
    <w:rsid w:val="00A80AA6"/>
    <w:rsid w:val="00A80C8B"/>
    <w:rsid w:val="00A80CBC"/>
    <w:rsid w:val="00A80E5E"/>
    <w:rsid w:val="00A8164C"/>
    <w:rsid w:val="00A82215"/>
    <w:rsid w:val="00A823CA"/>
    <w:rsid w:val="00A826A5"/>
    <w:rsid w:val="00A827F3"/>
    <w:rsid w:val="00A829F3"/>
    <w:rsid w:val="00A82B0F"/>
    <w:rsid w:val="00A82F9B"/>
    <w:rsid w:val="00A83190"/>
    <w:rsid w:val="00A833B9"/>
    <w:rsid w:val="00A83A39"/>
    <w:rsid w:val="00A83BD2"/>
    <w:rsid w:val="00A83C63"/>
    <w:rsid w:val="00A83D4D"/>
    <w:rsid w:val="00A83D50"/>
    <w:rsid w:val="00A83F61"/>
    <w:rsid w:val="00A840E3"/>
    <w:rsid w:val="00A8415F"/>
    <w:rsid w:val="00A842FE"/>
    <w:rsid w:val="00A844DA"/>
    <w:rsid w:val="00A845A6"/>
    <w:rsid w:val="00A847FF"/>
    <w:rsid w:val="00A8481F"/>
    <w:rsid w:val="00A84BAB"/>
    <w:rsid w:val="00A84C20"/>
    <w:rsid w:val="00A84D52"/>
    <w:rsid w:val="00A84E71"/>
    <w:rsid w:val="00A850E2"/>
    <w:rsid w:val="00A850E5"/>
    <w:rsid w:val="00A85327"/>
    <w:rsid w:val="00A85336"/>
    <w:rsid w:val="00A8537C"/>
    <w:rsid w:val="00A855D6"/>
    <w:rsid w:val="00A85B85"/>
    <w:rsid w:val="00A85E9D"/>
    <w:rsid w:val="00A863AC"/>
    <w:rsid w:val="00A866E4"/>
    <w:rsid w:val="00A8686D"/>
    <w:rsid w:val="00A86926"/>
    <w:rsid w:val="00A8696B"/>
    <w:rsid w:val="00A86AA8"/>
    <w:rsid w:val="00A86E9F"/>
    <w:rsid w:val="00A86EAE"/>
    <w:rsid w:val="00A87742"/>
    <w:rsid w:val="00A879D7"/>
    <w:rsid w:val="00A87EFA"/>
    <w:rsid w:val="00A87FE8"/>
    <w:rsid w:val="00A90337"/>
    <w:rsid w:val="00A90767"/>
    <w:rsid w:val="00A908B7"/>
    <w:rsid w:val="00A90FF5"/>
    <w:rsid w:val="00A911A0"/>
    <w:rsid w:val="00A91523"/>
    <w:rsid w:val="00A915FD"/>
    <w:rsid w:val="00A918AA"/>
    <w:rsid w:val="00A91B73"/>
    <w:rsid w:val="00A91C05"/>
    <w:rsid w:val="00A91DD1"/>
    <w:rsid w:val="00A91E0B"/>
    <w:rsid w:val="00A921E0"/>
    <w:rsid w:val="00A9225F"/>
    <w:rsid w:val="00A92302"/>
    <w:rsid w:val="00A92548"/>
    <w:rsid w:val="00A9260D"/>
    <w:rsid w:val="00A92730"/>
    <w:rsid w:val="00A92764"/>
    <w:rsid w:val="00A92A29"/>
    <w:rsid w:val="00A92AAF"/>
    <w:rsid w:val="00A92E30"/>
    <w:rsid w:val="00A93021"/>
    <w:rsid w:val="00A93304"/>
    <w:rsid w:val="00A933C0"/>
    <w:rsid w:val="00A9342A"/>
    <w:rsid w:val="00A9353E"/>
    <w:rsid w:val="00A93B76"/>
    <w:rsid w:val="00A93E4F"/>
    <w:rsid w:val="00A93E72"/>
    <w:rsid w:val="00A946AE"/>
    <w:rsid w:val="00A94708"/>
    <w:rsid w:val="00A94A61"/>
    <w:rsid w:val="00A94B2E"/>
    <w:rsid w:val="00A94C94"/>
    <w:rsid w:val="00A95060"/>
    <w:rsid w:val="00A9562D"/>
    <w:rsid w:val="00A95885"/>
    <w:rsid w:val="00A9646E"/>
    <w:rsid w:val="00A97580"/>
    <w:rsid w:val="00A97912"/>
    <w:rsid w:val="00A979FC"/>
    <w:rsid w:val="00A97C86"/>
    <w:rsid w:val="00AA0079"/>
    <w:rsid w:val="00AA0103"/>
    <w:rsid w:val="00AA0419"/>
    <w:rsid w:val="00AA0605"/>
    <w:rsid w:val="00AA0A0B"/>
    <w:rsid w:val="00AA0C09"/>
    <w:rsid w:val="00AA0C73"/>
    <w:rsid w:val="00AA15BA"/>
    <w:rsid w:val="00AA17A6"/>
    <w:rsid w:val="00AA189D"/>
    <w:rsid w:val="00AA19AA"/>
    <w:rsid w:val="00AA1D2D"/>
    <w:rsid w:val="00AA1D8F"/>
    <w:rsid w:val="00AA1FEF"/>
    <w:rsid w:val="00AA2030"/>
    <w:rsid w:val="00AA20A3"/>
    <w:rsid w:val="00AA2115"/>
    <w:rsid w:val="00AA24B8"/>
    <w:rsid w:val="00AA2725"/>
    <w:rsid w:val="00AA31A7"/>
    <w:rsid w:val="00AA3736"/>
    <w:rsid w:val="00AA3CEB"/>
    <w:rsid w:val="00AA3D70"/>
    <w:rsid w:val="00AA408E"/>
    <w:rsid w:val="00AA40FD"/>
    <w:rsid w:val="00AA41E4"/>
    <w:rsid w:val="00AA43D2"/>
    <w:rsid w:val="00AA45E5"/>
    <w:rsid w:val="00AA4C7D"/>
    <w:rsid w:val="00AA4EF7"/>
    <w:rsid w:val="00AA4F18"/>
    <w:rsid w:val="00AA538F"/>
    <w:rsid w:val="00AA5548"/>
    <w:rsid w:val="00AA5972"/>
    <w:rsid w:val="00AA5FC8"/>
    <w:rsid w:val="00AA6263"/>
    <w:rsid w:val="00AA6280"/>
    <w:rsid w:val="00AA645D"/>
    <w:rsid w:val="00AA667B"/>
    <w:rsid w:val="00AA6A42"/>
    <w:rsid w:val="00AA71D2"/>
    <w:rsid w:val="00AA757C"/>
    <w:rsid w:val="00AA783D"/>
    <w:rsid w:val="00AA7887"/>
    <w:rsid w:val="00AB0398"/>
    <w:rsid w:val="00AB0750"/>
    <w:rsid w:val="00AB07D0"/>
    <w:rsid w:val="00AB08EE"/>
    <w:rsid w:val="00AB09A9"/>
    <w:rsid w:val="00AB12C0"/>
    <w:rsid w:val="00AB12F7"/>
    <w:rsid w:val="00AB156C"/>
    <w:rsid w:val="00AB169C"/>
    <w:rsid w:val="00AB18DD"/>
    <w:rsid w:val="00AB1D92"/>
    <w:rsid w:val="00AB2697"/>
    <w:rsid w:val="00AB29BB"/>
    <w:rsid w:val="00AB2A02"/>
    <w:rsid w:val="00AB2A06"/>
    <w:rsid w:val="00AB2A3B"/>
    <w:rsid w:val="00AB2B51"/>
    <w:rsid w:val="00AB31F6"/>
    <w:rsid w:val="00AB3A86"/>
    <w:rsid w:val="00AB4C56"/>
    <w:rsid w:val="00AB520B"/>
    <w:rsid w:val="00AB5273"/>
    <w:rsid w:val="00AB5360"/>
    <w:rsid w:val="00AB5447"/>
    <w:rsid w:val="00AB5503"/>
    <w:rsid w:val="00AB5583"/>
    <w:rsid w:val="00AB588A"/>
    <w:rsid w:val="00AB5FB0"/>
    <w:rsid w:val="00AB605C"/>
    <w:rsid w:val="00AB6695"/>
    <w:rsid w:val="00AB669B"/>
    <w:rsid w:val="00AB6BEC"/>
    <w:rsid w:val="00AB6DFF"/>
    <w:rsid w:val="00AB7136"/>
    <w:rsid w:val="00AB7DF5"/>
    <w:rsid w:val="00AB7E88"/>
    <w:rsid w:val="00AC01E2"/>
    <w:rsid w:val="00AC035E"/>
    <w:rsid w:val="00AC05F1"/>
    <w:rsid w:val="00AC0CF6"/>
    <w:rsid w:val="00AC1898"/>
    <w:rsid w:val="00AC198A"/>
    <w:rsid w:val="00AC240E"/>
    <w:rsid w:val="00AC2C66"/>
    <w:rsid w:val="00AC3044"/>
    <w:rsid w:val="00AC31EA"/>
    <w:rsid w:val="00AC358D"/>
    <w:rsid w:val="00AC35F5"/>
    <w:rsid w:val="00AC368A"/>
    <w:rsid w:val="00AC36DB"/>
    <w:rsid w:val="00AC3753"/>
    <w:rsid w:val="00AC37E0"/>
    <w:rsid w:val="00AC38E2"/>
    <w:rsid w:val="00AC3ADE"/>
    <w:rsid w:val="00AC3C02"/>
    <w:rsid w:val="00AC3C67"/>
    <w:rsid w:val="00AC40CB"/>
    <w:rsid w:val="00AC41FD"/>
    <w:rsid w:val="00AC43D0"/>
    <w:rsid w:val="00AC471C"/>
    <w:rsid w:val="00AC4D45"/>
    <w:rsid w:val="00AC4DDE"/>
    <w:rsid w:val="00AC4DF3"/>
    <w:rsid w:val="00AC4EB9"/>
    <w:rsid w:val="00AC549C"/>
    <w:rsid w:val="00AC591C"/>
    <w:rsid w:val="00AC59DB"/>
    <w:rsid w:val="00AC5A54"/>
    <w:rsid w:val="00AC5E5A"/>
    <w:rsid w:val="00AC607E"/>
    <w:rsid w:val="00AC60C0"/>
    <w:rsid w:val="00AC6221"/>
    <w:rsid w:val="00AC6A90"/>
    <w:rsid w:val="00AC6B91"/>
    <w:rsid w:val="00AC7B22"/>
    <w:rsid w:val="00AC7B9E"/>
    <w:rsid w:val="00AD0344"/>
    <w:rsid w:val="00AD05CC"/>
    <w:rsid w:val="00AD0ED7"/>
    <w:rsid w:val="00AD0F13"/>
    <w:rsid w:val="00AD0F88"/>
    <w:rsid w:val="00AD13C5"/>
    <w:rsid w:val="00AD169F"/>
    <w:rsid w:val="00AD1A11"/>
    <w:rsid w:val="00AD1A89"/>
    <w:rsid w:val="00AD1B4C"/>
    <w:rsid w:val="00AD1E5D"/>
    <w:rsid w:val="00AD2112"/>
    <w:rsid w:val="00AD21DD"/>
    <w:rsid w:val="00AD2530"/>
    <w:rsid w:val="00AD30D4"/>
    <w:rsid w:val="00AD36D0"/>
    <w:rsid w:val="00AD3949"/>
    <w:rsid w:val="00AD3A5B"/>
    <w:rsid w:val="00AD3BD0"/>
    <w:rsid w:val="00AD3C68"/>
    <w:rsid w:val="00AD4060"/>
    <w:rsid w:val="00AD4126"/>
    <w:rsid w:val="00AD4360"/>
    <w:rsid w:val="00AD45EA"/>
    <w:rsid w:val="00AD4896"/>
    <w:rsid w:val="00AD4CAF"/>
    <w:rsid w:val="00AD4F17"/>
    <w:rsid w:val="00AD53C6"/>
    <w:rsid w:val="00AD56F9"/>
    <w:rsid w:val="00AD5BD5"/>
    <w:rsid w:val="00AD5EC1"/>
    <w:rsid w:val="00AD6419"/>
    <w:rsid w:val="00AD6AA7"/>
    <w:rsid w:val="00AD6C2F"/>
    <w:rsid w:val="00AD6D1F"/>
    <w:rsid w:val="00AD6DDA"/>
    <w:rsid w:val="00AD71A6"/>
    <w:rsid w:val="00AD747C"/>
    <w:rsid w:val="00AD762F"/>
    <w:rsid w:val="00AD766B"/>
    <w:rsid w:val="00AD77FE"/>
    <w:rsid w:val="00AE0091"/>
    <w:rsid w:val="00AE00CE"/>
    <w:rsid w:val="00AE012E"/>
    <w:rsid w:val="00AE0352"/>
    <w:rsid w:val="00AE062A"/>
    <w:rsid w:val="00AE0745"/>
    <w:rsid w:val="00AE07D3"/>
    <w:rsid w:val="00AE0C7D"/>
    <w:rsid w:val="00AE0C9D"/>
    <w:rsid w:val="00AE1184"/>
    <w:rsid w:val="00AE12BF"/>
    <w:rsid w:val="00AE12ED"/>
    <w:rsid w:val="00AE1524"/>
    <w:rsid w:val="00AE162D"/>
    <w:rsid w:val="00AE1756"/>
    <w:rsid w:val="00AE1A73"/>
    <w:rsid w:val="00AE1AEE"/>
    <w:rsid w:val="00AE1C4C"/>
    <w:rsid w:val="00AE2BFD"/>
    <w:rsid w:val="00AE2D57"/>
    <w:rsid w:val="00AE2D76"/>
    <w:rsid w:val="00AE2EB5"/>
    <w:rsid w:val="00AE2F08"/>
    <w:rsid w:val="00AE348A"/>
    <w:rsid w:val="00AE34F8"/>
    <w:rsid w:val="00AE3572"/>
    <w:rsid w:val="00AE35E2"/>
    <w:rsid w:val="00AE3601"/>
    <w:rsid w:val="00AE3783"/>
    <w:rsid w:val="00AE3DA0"/>
    <w:rsid w:val="00AE4569"/>
    <w:rsid w:val="00AE4EA1"/>
    <w:rsid w:val="00AE4FBF"/>
    <w:rsid w:val="00AE51B8"/>
    <w:rsid w:val="00AE52CC"/>
    <w:rsid w:val="00AE537B"/>
    <w:rsid w:val="00AE53AE"/>
    <w:rsid w:val="00AE5647"/>
    <w:rsid w:val="00AE56B1"/>
    <w:rsid w:val="00AE58F2"/>
    <w:rsid w:val="00AE5FFA"/>
    <w:rsid w:val="00AE60E2"/>
    <w:rsid w:val="00AE6133"/>
    <w:rsid w:val="00AE613F"/>
    <w:rsid w:val="00AE670C"/>
    <w:rsid w:val="00AE68B5"/>
    <w:rsid w:val="00AE69B7"/>
    <w:rsid w:val="00AE6D6C"/>
    <w:rsid w:val="00AE6E56"/>
    <w:rsid w:val="00AE728C"/>
    <w:rsid w:val="00AE77A4"/>
    <w:rsid w:val="00AE7B4B"/>
    <w:rsid w:val="00AE7D2B"/>
    <w:rsid w:val="00AE7E7F"/>
    <w:rsid w:val="00AE7F3A"/>
    <w:rsid w:val="00AF11ED"/>
    <w:rsid w:val="00AF13C2"/>
    <w:rsid w:val="00AF1404"/>
    <w:rsid w:val="00AF164A"/>
    <w:rsid w:val="00AF1672"/>
    <w:rsid w:val="00AF1860"/>
    <w:rsid w:val="00AF1968"/>
    <w:rsid w:val="00AF25BA"/>
    <w:rsid w:val="00AF2600"/>
    <w:rsid w:val="00AF2990"/>
    <w:rsid w:val="00AF29ED"/>
    <w:rsid w:val="00AF2BCA"/>
    <w:rsid w:val="00AF2CAA"/>
    <w:rsid w:val="00AF2F68"/>
    <w:rsid w:val="00AF37F3"/>
    <w:rsid w:val="00AF3903"/>
    <w:rsid w:val="00AF3B7E"/>
    <w:rsid w:val="00AF3C35"/>
    <w:rsid w:val="00AF3E11"/>
    <w:rsid w:val="00AF3E24"/>
    <w:rsid w:val="00AF40C3"/>
    <w:rsid w:val="00AF42BB"/>
    <w:rsid w:val="00AF462E"/>
    <w:rsid w:val="00AF4A51"/>
    <w:rsid w:val="00AF4CA1"/>
    <w:rsid w:val="00AF4FF2"/>
    <w:rsid w:val="00AF581F"/>
    <w:rsid w:val="00AF5C45"/>
    <w:rsid w:val="00AF5CD2"/>
    <w:rsid w:val="00AF60BF"/>
    <w:rsid w:val="00AF619E"/>
    <w:rsid w:val="00AF6472"/>
    <w:rsid w:val="00AF64A4"/>
    <w:rsid w:val="00AF6936"/>
    <w:rsid w:val="00AF6A06"/>
    <w:rsid w:val="00AF6C7D"/>
    <w:rsid w:val="00AF6E0E"/>
    <w:rsid w:val="00AF6E97"/>
    <w:rsid w:val="00AF7677"/>
    <w:rsid w:val="00AF7894"/>
    <w:rsid w:val="00AF7975"/>
    <w:rsid w:val="00AF7A08"/>
    <w:rsid w:val="00AF7A46"/>
    <w:rsid w:val="00B0003E"/>
    <w:rsid w:val="00B00045"/>
    <w:rsid w:val="00B0011F"/>
    <w:rsid w:val="00B00199"/>
    <w:rsid w:val="00B00AFC"/>
    <w:rsid w:val="00B00B40"/>
    <w:rsid w:val="00B00DCD"/>
    <w:rsid w:val="00B00E10"/>
    <w:rsid w:val="00B00FFA"/>
    <w:rsid w:val="00B0154C"/>
    <w:rsid w:val="00B023A1"/>
    <w:rsid w:val="00B02A04"/>
    <w:rsid w:val="00B02B22"/>
    <w:rsid w:val="00B03074"/>
    <w:rsid w:val="00B03198"/>
    <w:rsid w:val="00B036C4"/>
    <w:rsid w:val="00B038B2"/>
    <w:rsid w:val="00B03912"/>
    <w:rsid w:val="00B03970"/>
    <w:rsid w:val="00B03A60"/>
    <w:rsid w:val="00B03F46"/>
    <w:rsid w:val="00B04237"/>
    <w:rsid w:val="00B04DA2"/>
    <w:rsid w:val="00B04E3C"/>
    <w:rsid w:val="00B04E88"/>
    <w:rsid w:val="00B0528C"/>
    <w:rsid w:val="00B057C5"/>
    <w:rsid w:val="00B05D3B"/>
    <w:rsid w:val="00B0648A"/>
    <w:rsid w:val="00B066AC"/>
    <w:rsid w:val="00B06BFD"/>
    <w:rsid w:val="00B06D6F"/>
    <w:rsid w:val="00B06F3E"/>
    <w:rsid w:val="00B06F6B"/>
    <w:rsid w:val="00B070D3"/>
    <w:rsid w:val="00B070DC"/>
    <w:rsid w:val="00B07638"/>
    <w:rsid w:val="00B07A3D"/>
    <w:rsid w:val="00B07C95"/>
    <w:rsid w:val="00B10877"/>
    <w:rsid w:val="00B10DE5"/>
    <w:rsid w:val="00B1103E"/>
    <w:rsid w:val="00B113F9"/>
    <w:rsid w:val="00B11661"/>
    <w:rsid w:val="00B11874"/>
    <w:rsid w:val="00B11D58"/>
    <w:rsid w:val="00B122BD"/>
    <w:rsid w:val="00B123EA"/>
    <w:rsid w:val="00B12470"/>
    <w:rsid w:val="00B12501"/>
    <w:rsid w:val="00B1260A"/>
    <w:rsid w:val="00B12661"/>
    <w:rsid w:val="00B12666"/>
    <w:rsid w:val="00B12817"/>
    <w:rsid w:val="00B12CBD"/>
    <w:rsid w:val="00B12D62"/>
    <w:rsid w:val="00B12ECC"/>
    <w:rsid w:val="00B12EE0"/>
    <w:rsid w:val="00B131D9"/>
    <w:rsid w:val="00B13259"/>
    <w:rsid w:val="00B1334B"/>
    <w:rsid w:val="00B13414"/>
    <w:rsid w:val="00B136E0"/>
    <w:rsid w:val="00B13A1D"/>
    <w:rsid w:val="00B13ABA"/>
    <w:rsid w:val="00B14F7D"/>
    <w:rsid w:val="00B15787"/>
    <w:rsid w:val="00B158B0"/>
    <w:rsid w:val="00B15A38"/>
    <w:rsid w:val="00B15E73"/>
    <w:rsid w:val="00B16262"/>
    <w:rsid w:val="00B1633E"/>
    <w:rsid w:val="00B1637D"/>
    <w:rsid w:val="00B1650A"/>
    <w:rsid w:val="00B168DB"/>
    <w:rsid w:val="00B16AB8"/>
    <w:rsid w:val="00B16B62"/>
    <w:rsid w:val="00B16F03"/>
    <w:rsid w:val="00B1722B"/>
    <w:rsid w:val="00B176A4"/>
    <w:rsid w:val="00B17B91"/>
    <w:rsid w:val="00B17F30"/>
    <w:rsid w:val="00B20286"/>
    <w:rsid w:val="00B2045C"/>
    <w:rsid w:val="00B20831"/>
    <w:rsid w:val="00B20E06"/>
    <w:rsid w:val="00B21147"/>
    <w:rsid w:val="00B211C2"/>
    <w:rsid w:val="00B21753"/>
    <w:rsid w:val="00B21AF6"/>
    <w:rsid w:val="00B21CF1"/>
    <w:rsid w:val="00B226F6"/>
    <w:rsid w:val="00B22866"/>
    <w:rsid w:val="00B22996"/>
    <w:rsid w:val="00B22E8B"/>
    <w:rsid w:val="00B22ED1"/>
    <w:rsid w:val="00B231D4"/>
    <w:rsid w:val="00B238D0"/>
    <w:rsid w:val="00B2396A"/>
    <w:rsid w:val="00B239DE"/>
    <w:rsid w:val="00B23B00"/>
    <w:rsid w:val="00B24B6E"/>
    <w:rsid w:val="00B256AA"/>
    <w:rsid w:val="00B25803"/>
    <w:rsid w:val="00B25BEC"/>
    <w:rsid w:val="00B25C89"/>
    <w:rsid w:val="00B25F1A"/>
    <w:rsid w:val="00B265F0"/>
    <w:rsid w:val="00B26937"/>
    <w:rsid w:val="00B26B9D"/>
    <w:rsid w:val="00B26CBA"/>
    <w:rsid w:val="00B26DA3"/>
    <w:rsid w:val="00B26E7D"/>
    <w:rsid w:val="00B27097"/>
    <w:rsid w:val="00B273F0"/>
    <w:rsid w:val="00B2762B"/>
    <w:rsid w:val="00B27D42"/>
    <w:rsid w:val="00B30793"/>
    <w:rsid w:val="00B307FA"/>
    <w:rsid w:val="00B30951"/>
    <w:rsid w:val="00B309DD"/>
    <w:rsid w:val="00B30D09"/>
    <w:rsid w:val="00B31328"/>
    <w:rsid w:val="00B31611"/>
    <w:rsid w:val="00B3187C"/>
    <w:rsid w:val="00B3198B"/>
    <w:rsid w:val="00B319C8"/>
    <w:rsid w:val="00B31C5B"/>
    <w:rsid w:val="00B32230"/>
    <w:rsid w:val="00B322D6"/>
    <w:rsid w:val="00B3276F"/>
    <w:rsid w:val="00B32788"/>
    <w:rsid w:val="00B32802"/>
    <w:rsid w:val="00B3286C"/>
    <w:rsid w:val="00B32CC9"/>
    <w:rsid w:val="00B33888"/>
    <w:rsid w:val="00B33973"/>
    <w:rsid w:val="00B3399A"/>
    <w:rsid w:val="00B33D4D"/>
    <w:rsid w:val="00B33E0A"/>
    <w:rsid w:val="00B33E3D"/>
    <w:rsid w:val="00B33ED8"/>
    <w:rsid w:val="00B33FE4"/>
    <w:rsid w:val="00B345B8"/>
    <w:rsid w:val="00B34A42"/>
    <w:rsid w:val="00B34AFB"/>
    <w:rsid w:val="00B34BD3"/>
    <w:rsid w:val="00B358EF"/>
    <w:rsid w:val="00B35C66"/>
    <w:rsid w:val="00B360CE"/>
    <w:rsid w:val="00B360ED"/>
    <w:rsid w:val="00B361E7"/>
    <w:rsid w:val="00B36803"/>
    <w:rsid w:val="00B368CF"/>
    <w:rsid w:val="00B37190"/>
    <w:rsid w:val="00B37283"/>
    <w:rsid w:val="00B37482"/>
    <w:rsid w:val="00B375E3"/>
    <w:rsid w:val="00B377BC"/>
    <w:rsid w:val="00B404CB"/>
    <w:rsid w:val="00B406C0"/>
    <w:rsid w:val="00B4088A"/>
    <w:rsid w:val="00B409DB"/>
    <w:rsid w:val="00B40A59"/>
    <w:rsid w:val="00B40CE7"/>
    <w:rsid w:val="00B410D2"/>
    <w:rsid w:val="00B4141B"/>
    <w:rsid w:val="00B418F8"/>
    <w:rsid w:val="00B41C1F"/>
    <w:rsid w:val="00B41D92"/>
    <w:rsid w:val="00B41F9B"/>
    <w:rsid w:val="00B4299B"/>
    <w:rsid w:val="00B42BEA"/>
    <w:rsid w:val="00B430A6"/>
    <w:rsid w:val="00B43250"/>
    <w:rsid w:val="00B43A5D"/>
    <w:rsid w:val="00B44075"/>
    <w:rsid w:val="00B44140"/>
    <w:rsid w:val="00B44767"/>
    <w:rsid w:val="00B447EE"/>
    <w:rsid w:val="00B44A32"/>
    <w:rsid w:val="00B44DD6"/>
    <w:rsid w:val="00B451E3"/>
    <w:rsid w:val="00B452D7"/>
    <w:rsid w:val="00B45708"/>
    <w:rsid w:val="00B45870"/>
    <w:rsid w:val="00B45E0A"/>
    <w:rsid w:val="00B45FA6"/>
    <w:rsid w:val="00B45FBC"/>
    <w:rsid w:val="00B4647F"/>
    <w:rsid w:val="00B4660D"/>
    <w:rsid w:val="00B46F85"/>
    <w:rsid w:val="00B47168"/>
    <w:rsid w:val="00B47348"/>
    <w:rsid w:val="00B4762B"/>
    <w:rsid w:val="00B4770D"/>
    <w:rsid w:val="00B47B88"/>
    <w:rsid w:val="00B47EC7"/>
    <w:rsid w:val="00B47F2A"/>
    <w:rsid w:val="00B50081"/>
    <w:rsid w:val="00B501D9"/>
    <w:rsid w:val="00B501EF"/>
    <w:rsid w:val="00B50372"/>
    <w:rsid w:val="00B506AC"/>
    <w:rsid w:val="00B50F83"/>
    <w:rsid w:val="00B51398"/>
    <w:rsid w:val="00B5176D"/>
    <w:rsid w:val="00B518A7"/>
    <w:rsid w:val="00B518EF"/>
    <w:rsid w:val="00B51C30"/>
    <w:rsid w:val="00B51D78"/>
    <w:rsid w:val="00B51F04"/>
    <w:rsid w:val="00B522E4"/>
    <w:rsid w:val="00B524F1"/>
    <w:rsid w:val="00B5261C"/>
    <w:rsid w:val="00B52A8D"/>
    <w:rsid w:val="00B52A93"/>
    <w:rsid w:val="00B52DE4"/>
    <w:rsid w:val="00B53189"/>
    <w:rsid w:val="00B532ED"/>
    <w:rsid w:val="00B53468"/>
    <w:rsid w:val="00B536E8"/>
    <w:rsid w:val="00B5379B"/>
    <w:rsid w:val="00B539DE"/>
    <w:rsid w:val="00B53C1A"/>
    <w:rsid w:val="00B53C33"/>
    <w:rsid w:val="00B53CD8"/>
    <w:rsid w:val="00B53E89"/>
    <w:rsid w:val="00B54534"/>
    <w:rsid w:val="00B546C4"/>
    <w:rsid w:val="00B5481B"/>
    <w:rsid w:val="00B548AE"/>
    <w:rsid w:val="00B54958"/>
    <w:rsid w:val="00B54A52"/>
    <w:rsid w:val="00B54BD8"/>
    <w:rsid w:val="00B553A7"/>
    <w:rsid w:val="00B5583A"/>
    <w:rsid w:val="00B55C02"/>
    <w:rsid w:val="00B55D35"/>
    <w:rsid w:val="00B55D96"/>
    <w:rsid w:val="00B55EF3"/>
    <w:rsid w:val="00B5633D"/>
    <w:rsid w:val="00B56368"/>
    <w:rsid w:val="00B56473"/>
    <w:rsid w:val="00B56678"/>
    <w:rsid w:val="00B56788"/>
    <w:rsid w:val="00B56BA4"/>
    <w:rsid w:val="00B56C9B"/>
    <w:rsid w:val="00B57208"/>
    <w:rsid w:val="00B578B0"/>
    <w:rsid w:val="00B5795A"/>
    <w:rsid w:val="00B57B1F"/>
    <w:rsid w:val="00B57BAC"/>
    <w:rsid w:val="00B57F0C"/>
    <w:rsid w:val="00B601D3"/>
    <w:rsid w:val="00B61210"/>
    <w:rsid w:val="00B61C9B"/>
    <w:rsid w:val="00B620B8"/>
    <w:rsid w:val="00B62477"/>
    <w:rsid w:val="00B628FA"/>
    <w:rsid w:val="00B62DD3"/>
    <w:rsid w:val="00B63BE0"/>
    <w:rsid w:val="00B63D5E"/>
    <w:rsid w:val="00B641BB"/>
    <w:rsid w:val="00B641E0"/>
    <w:rsid w:val="00B647D5"/>
    <w:rsid w:val="00B649CC"/>
    <w:rsid w:val="00B64D35"/>
    <w:rsid w:val="00B65AD1"/>
    <w:rsid w:val="00B65D49"/>
    <w:rsid w:val="00B66108"/>
    <w:rsid w:val="00B662C2"/>
    <w:rsid w:val="00B665A7"/>
    <w:rsid w:val="00B66A2A"/>
    <w:rsid w:val="00B66DC5"/>
    <w:rsid w:val="00B66DD0"/>
    <w:rsid w:val="00B67629"/>
    <w:rsid w:val="00B6772F"/>
    <w:rsid w:val="00B67893"/>
    <w:rsid w:val="00B67AD0"/>
    <w:rsid w:val="00B70532"/>
    <w:rsid w:val="00B70728"/>
    <w:rsid w:val="00B7078E"/>
    <w:rsid w:val="00B707DB"/>
    <w:rsid w:val="00B707E7"/>
    <w:rsid w:val="00B70BE9"/>
    <w:rsid w:val="00B70EEE"/>
    <w:rsid w:val="00B71029"/>
    <w:rsid w:val="00B714C9"/>
    <w:rsid w:val="00B715CA"/>
    <w:rsid w:val="00B71BD9"/>
    <w:rsid w:val="00B71BEB"/>
    <w:rsid w:val="00B71E1A"/>
    <w:rsid w:val="00B71FD7"/>
    <w:rsid w:val="00B7222E"/>
    <w:rsid w:val="00B722E7"/>
    <w:rsid w:val="00B727B9"/>
    <w:rsid w:val="00B72A21"/>
    <w:rsid w:val="00B72CB9"/>
    <w:rsid w:val="00B72D27"/>
    <w:rsid w:val="00B7300B"/>
    <w:rsid w:val="00B7378D"/>
    <w:rsid w:val="00B73980"/>
    <w:rsid w:val="00B73A69"/>
    <w:rsid w:val="00B7405E"/>
    <w:rsid w:val="00B7414D"/>
    <w:rsid w:val="00B743B2"/>
    <w:rsid w:val="00B74533"/>
    <w:rsid w:val="00B74835"/>
    <w:rsid w:val="00B74961"/>
    <w:rsid w:val="00B74B1A"/>
    <w:rsid w:val="00B74B4D"/>
    <w:rsid w:val="00B75054"/>
    <w:rsid w:val="00B7544C"/>
    <w:rsid w:val="00B754D8"/>
    <w:rsid w:val="00B7583E"/>
    <w:rsid w:val="00B75949"/>
    <w:rsid w:val="00B759A9"/>
    <w:rsid w:val="00B75BAB"/>
    <w:rsid w:val="00B75C9D"/>
    <w:rsid w:val="00B76215"/>
    <w:rsid w:val="00B762BA"/>
    <w:rsid w:val="00B768E9"/>
    <w:rsid w:val="00B772E3"/>
    <w:rsid w:val="00B7735F"/>
    <w:rsid w:val="00B775B6"/>
    <w:rsid w:val="00B77D76"/>
    <w:rsid w:val="00B800A1"/>
    <w:rsid w:val="00B806FC"/>
    <w:rsid w:val="00B8074C"/>
    <w:rsid w:val="00B80975"/>
    <w:rsid w:val="00B80E71"/>
    <w:rsid w:val="00B80F13"/>
    <w:rsid w:val="00B811B9"/>
    <w:rsid w:val="00B81323"/>
    <w:rsid w:val="00B817BA"/>
    <w:rsid w:val="00B817BB"/>
    <w:rsid w:val="00B81952"/>
    <w:rsid w:val="00B81976"/>
    <w:rsid w:val="00B81B7D"/>
    <w:rsid w:val="00B81C54"/>
    <w:rsid w:val="00B81DEF"/>
    <w:rsid w:val="00B81E44"/>
    <w:rsid w:val="00B8253E"/>
    <w:rsid w:val="00B82815"/>
    <w:rsid w:val="00B82A6A"/>
    <w:rsid w:val="00B82D52"/>
    <w:rsid w:val="00B832DB"/>
    <w:rsid w:val="00B83404"/>
    <w:rsid w:val="00B8347B"/>
    <w:rsid w:val="00B8394E"/>
    <w:rsid w:val="00B83BE4"/>
    <w:rsid w:val="00B83CED"/>
    <w:rsid w:val="00B83E6B"/>
    <w:rsid w:val="00B83E9E"/>
    <w:rsid w:val="00B83F63"/>
    <w:rsid w:val="00B84735"/>
    <w:rsid w:val="00B84AD5"/>
    <w:rsid w:val="00B84CF3"/>
    <w:rsid w:val="00B8515C"/>
    <w:rsid w:val="00B85183"/>
    <w:rsid w:val="00B853BC"/>
    <w:rsid w:val="00B85621"/>
    <w:rsid w:val="00B857B5"/>
    <w:rsid w:val="00B857B9"/>
    <w:rsid w:val="00B85FDF"/>
    <w:rsid w:val="00B865BE"/>
    <w:rsid w:val="00B866E7"/>
    <w:rsid w:val="00B8671B"/>
    <w:rsid w:val="00B86FD2"/>
    <w:rsid w:val="00B87195"/>
    <w:rsid w:val="00B87844"/>
    <w:rsid w:val="00B87BD7"/>
    <w:rsid w:val="00B904DB"/>
    <w:rsid w:val="00B908C1"/>
    <w:rsid w:val="00B90C08"/>
    <w:rsid w:val="00B90CE1"/>
    <w:rsid w:val="00B90DF2"/>
    <w:rsid w:val="00B90E1A"/>
    <w:rsid w:val="00B90F09"/>
    <w:rsid w:val="00B90F15"/>
    <w:rsid w:val="00B918F9"/>
    <w:rsid w:val="00B91EEE"/>
    <w:rsid w:val="00B9231B"/>
    <w:rsid w:val="00B925A0"/>
    <w:rsid w:val="00B92B1B"/>
    <w:rsid w:val="00B92B9C"/>
    <w:rsid w:val="00B931AC"/>
    <w:rsid w:val="00B9325F"/>
    <w:rsid w:val="00B9327B"/>
    <w:rsid w:val="00B93981"/>
    <w:rsid w:val="00B93DF9"/>
    <w:rsid w:val="00B93E07"/>
    <w:rsid w:val="00B93F7F"/>
    <w:rsid w:val="00B9401C"/>
    <w:rsid w:val="00B9414B"/>
    <w:rsid w:val="00B94182"/>
    <w:rsid w:val="00B9457F"/>
    <w:rsid w:val="00B94689"/>
    <w:rsid w:val="00B946C9"/>
    <w:rsid w:val="00B947A9"/>
    <w:rsid w:val="00B94848"/>
    <w:rsid w:val="00B94B24"/>
    <w:rsid w:val="00B951A0"/>
    <w:rsid w:val="00B95526"/>
    <w:rsid w:val="00B95597"/>
    <w:rsid w:val="00B957E7"/>
    <w:rsid w:val="00B95C5F"/>
    <w:rsid w:val="00B9612A"/>
    <w:rsid w:val="00B9624C"/>
    <w:rsid w:val="00B964F8"/>
    <w:rsid w:val="00B96A07"/>
    <w:rsid w:val="00B97102"/>
    <w:rsid w:val="00B974B5"/>
    <w:rsid w:val="00B974C5"/>
    <w:rsid w:val="00B97977"/>
    <w:rsid w:val="00B97C6C"/>
    <w:rsid w:val="00B97CA0"/>
    <w:rsid w:val="00BA0307"/>
    <w:rsid w:val="00BA0363"/>
    <w:rsid w:val="00BA0606"/>
    <w:rsid w:val="00BA06D7"/>
    <w:rsid w:val="00BA08B8"/>
    <w:rsid w:val="00BA0A7E"/>
    <w:rsid w:val="00BA0BAA"/>
    <w:rsid w:val="00BA1497"/>
    <w:rsid w:val="00BA1E1E"/>
    <w:rsid w:val="00BA204B"/>
    <w:rsid w:val="00BA206E"/>
    <w:rsid w:val="00BA2705"/>
    <w:rsid w:val="00BA2872"/>
    <w:rsid w:val="00BA288D"/>
    <w:rsid w:val="00BA2A54"/>
    <w:rsid w:val="00BA2B12"/>
    <w:rsid w:val="00BA303E"/>
    <w:rsid w:val="00BA30CE"/>
    <w:rsid w:val="00BA3425"/>
    <w:rsid w:val="00BA355F"/>
    <w:rsid w:val="00BA3974"/>
    <w:rsid w:val="00BA3A93"/>
    <w:rsid w:val="00BA3CFC"/>
    <w:rsid w:val="00BA4358"/>
    <w:rsid w:val="00BA4530"/>
    <w:rsid w:val="00BA4833"/>
    <w:rsid w:val="00BA53C7"/>
    <w:rsid w:val="00BA588A"/>
    <w:rsid w:val="00BA590C"/>
    <w:rsid w:val="00BA5AC5"/>
    <w:rsid w:val="00BA5C16"/>
    <w:rsid w:val="00BA5C32"/>
    <w:rsid w:val="00BA5DC4"/>
    <w:rsid w:val="00BA65E9"/>
    <w:rsid w:val="00BA661E"/>
    <w:rsid w:val="00BA6C38"/>
    <w:rsid w:val="00BA7179"/>
    <w:rsid w:val="00BA73EA"/>
    <w:rsid w:val="00BA79D2"/>
    <w:rsid w:val="00BA7C48"/>
    <w:rsid w:val="00BA7FFE"/>
    <w:rsid w:val="00BB00A4"/>
    <w:rsid w:val="00BB04DE"/>
    <w:rsid w:val="00BB0A6F"/>
    <w:rsid w:val="00BB0C1A"/>
    <w:rsid w:val="00BB1140"/>
    <w:rsid w:val="00BB122E"/>
    <w:rsid w:val="00BB17D6"/>
    <w:rsid w:val="00BB1A1E"/>
    <w:rsid w:val="00BB1C44"/>
    <w:rsid w:val="00BB1CC9"/>
    <w:rsid w:val="00BB1D6F"/>
    <w:rsid w:val="00BB1DE1"/>
    <w:rsid w:val="00BB23AE"/>
    <w:rsid w:val="00BB27D9"/>
    <w:rsid w:val="00BB2863"/>
    <w:rsid w:val="00BB28CA"/>
    <w:rsid w:val="00BB2E31"/>
    <w:rsid w:val="00BB366C"/>
    <w:rsid w:val="00BB390D"/>
    <w:rsid w:val="00BB396D"/>
    <w:rsid w:val="00BB473E"/>
    <w:rsid w:val="00BB49A4"/>
    <w:rsid w:val="00BB4AB1"/>
    <w:rsid w:val="00BB4B16"/>
    <w:rsid w:val="00BB5A70"/>
    <w:rsid w:val="00BB5DF5"/>
    <w:rsid w:val="00BB5F08"/>
    <w:rsid w:val="00BB6187"/>
    <w:rsid w:val="00BB639A"/>
    <w:rsid w:val="00BB640C"/>
    <w:rsid w:val="00BB689B"/>
    <w:rsid w:val="00BB7015"/>
    <w:rsid w:val="00BB7421"/>
    <w:rsid w:val="00BB7923"/>
    <w:rsid w:val="00BB7A1E"/>
    <w:rsid w:val="00BB7A95"/>
    <w:rsid w:val="00BB7B2F"/>
    <w:rsid w:val="00BB7EB9"/>
    <w:rsid w:val="00BB7FF3"/>
    <w:rsid w:val="00BC0001"/>
    <w:rsid w:val="00BC0084"/>
    <w:rsid w:val="00BC0199"/>
    <w:rsid w:val="00BC054C"/>
    <w:rsid w:val="00BC075D"/>
    <w:rsid w:val="00BC0CCC"/>
    <w:rsid w:val="00BC0F34"/>
    <w:rsid w:val="00BC14AB"/>
    <w:rsid w:val="00BC157B"/>
    <w:rsid w:val="00BC2439"/>
    <w:rsid w:val="00BC2657"/>
    <w:rsid w:val="00BC2975"/>
    <w:rsid w:val="00BC2AD6"/>
    <w:rsid w:val="00BC2C84"/>
    <w:rsid w:val="00BC2DFC"/>
    <w:rsid w:val="00BC2FF2"/>
    <w:rsid w:val="00BC306F"/>
    <w:rsid w:val="00BC3514"/>
    <w:rsid w:val="00BC356E"/>
    <w:rsid w:val="00BC35A4"/>
    <w:rsid w:val="00BC3822"/>
    <w:rsid w:val="00BC3B8F"/>
    <w:rsid w:val="00BC41FA"/>
    <w:rsid w:val="00BC4B86"/>
    <w:rsid w:val="00BC4DBB"/>
    <w:rsid w:val="00BC5447"/>
    <w:rsid w:val="00BC547F"/>
    <w:rsid w:val="00BC558C"/>
    <w:rsid w:val="00BC604E"/>
    <w:rsid w:val="00BC609A"/>
    <w:rsid w:val="00BC61C7"/>
    <w:rsid w:val="00BC61CA"/>
    <w:rsid w:val="00BC62A8"/>
    <w:rsid w:val="00BC67F8"/>
    <w:rsid w:val="00BC6B4E"/>
    <w:rsid w:val="00BC6DBD"/>
    <w:rsid w:val="00BC6EC5"/>
    <w:rsid w:val="00BC70C9"/>
    <w:rsid w:val="00BC76BC"/>
    <w:rsid w:val="00BC7851"/>
    <w:rsid w:val="00BC793A"/>
    <w:rsid w:val="00BC7A0F"/>
    <w:rsid w:val="00BC7A29"/>
    <w:rsid w:val="00BC7E06"/>
    <w:rsid w:val="00BC7E87"/>
    <w:rsid w:val="00BD025F"/>
    <w:rsid w:val="00BD0584"/>
    <w:rsid w:val="00BD0A29"/>
    <w:rsid w:val="00BD0ABD"/>
    <w:rsid w:val="00BD115D"/>
    <w:rsid w:val="00BD1D23"/>
    <w:rsid w:val="00BD1F4B"/>
    <w:rsid w:val="00BD215E"/>
    <w:rsid w:val="00BD2B72"/>
    <w:rsid w:val="00BD2BA9"/>
    <w:rsid w:val="00BD2EF6"/>
    <w:rsid w:val="00BD2F28"/>
    <w:rsid w:val="00BD2FE2"/>
    <w:rsid w:val="00BD3134"/>
    <w:rsid w:val="00BD4037"/>
    <w:rsid w:val="00BD408F"/>
    <w:rsid w:val="00BD4119"/>
    <w:rsid w:val="00BD4727"/>
    <w:rsid w:val="00BD484A"/>
    <w:rsid w:val="00BD4C5C"/>
    <w:rsid w:val="00BD4E2E"/>
    <w:rsid w:val="00BD58B3"/>
    <w:rsid w:val="00BD58E0"/>
    <w:rsid w:val="00BD62C6"/>
    <w:rsid w:val="00BD68BE"/>
    <w:rsid w:val="00BD6A04"/>
    <w:rsid w:val="00BD726E"/>
    <w:rsid w:val="00BD72CE"/>
    <w:rsid w:val="00BD766F"/>
    <w:rsid w:val="00BD7C3C"/>
    <w:rsid w:val="00BD7D28"/>
    <w:rsid w:val="00BE01B5"/>
    <w:rsid w:val="00BE06CB"/>
    <w:rsid w:val="00BE0B87"/>
    <w:rsid w:val="00BE1507"/>
    <w:rsid w:val="00BE15E3"/>
    <w:rsid w:val="00BE1BEA"/>
    <w:rsid w:val="00BE1D2D"/>
    <w:rsid w:val="00BE23E5"/>
    <w:rsid w:val="00BE255D"/>
    <w:rsid w:val="00BE25BB"/>
    <w:rsid w:val="00BE2B14"/>
    <w:rsid w:val="00BE2DD3"/>
    <w:rsid w:val="00BE2DFB"/>
    <w:rsid w:val="00BE30AC"/>
    <w:rsid w:val="00BE3139"/>
    <w:rsid w:val="00BE3232"/>
    <w:rsid w:val="00BE34A1"/>
    <w:rsid w:val="00BE34D9"/>
    <w:rsid w:val="00BE3512"/>
    <w:rsid w:val="00BE37B7"/>
    <w:rsid w:val="00BE3DC4"/>
    <w:rsid w:val="00BE4033"/>
    <w:rsid w:val="00BE41D4"/>
    <w:rsid w:val="00BE438E"/>
    <w:rsid w:val="00BE44AE"/>
    <w:rsid w:val="00BE4684"/>
    <w:rsid w:val="00BE49A2"/>
    <w:rsid w:val="00BE4A59"/>
    <w:rsid w:val="00BE4CF4"/>
    <w:rsid w:val="00BE4D60"/>
    <w:rsid w:val="00BE4EF9"/>
    <w:rsid w:val="00BE4F6C"/>
    <w:rsid w:val="00BE50C3"/>
    <w:rsid w:val="00BE5BBF"/>
    <w:rsid w:val="00BE5D25"/>
    <w:rsid w:val="00BE5DB8"/>
    <w:rsid w:val="00BE6073"/>
    <w:rsid w:val="00BE612C"/>
    <w:rsid w:val="00BE644E"/>
    <w:rsid w:val="00BE6590"/>
    <w:rsid w:val="00BE6B45"/>
    <w:rsid w:val="00BE6CBC"/>
    <w:rsid w:val="00BE6ED8"/>
    <w:rsid w:val="00BE7115"/>
    <w:rsid w:val="00BE74A0"/>
    <w:rsid w:val="00BE78FB"/>
    <w:rsid w:val="00BE79BA"/>
    <w:rsid w:val="00BE7AF6"/>
    <w:rsid w:val="00BE7B68"/>
    <w:rsid w:val="00BE7EEC"/>
    <w:rsid w:val="00BF02DE"/>
    <w:rsid w:val="00BF08DE"/>
    <w:rsid w:val="00BF0B56"/>
    <w:rsid w:val="00BF0CBF"/>
    <w:rsid w:val="00BF1128"/>
    <w:rsid w:val="00BF125C"/>
    <w:rsid w:val="00BF14D6"/>
    <w:rsid w:val="00BF194C"/>
    <w:rsid w:val="00BF1BF2"/>
    <w:rsid w:val="00BF1C43"/>
    <w:rsid w:val="00BF21F1"/>
    <w:rsid w:val="00BF2992"/>
    <w:rsid w:val="00BF2F7F"/>
    <w:rsid w:val="00BF3017"/>
    <w:rsid w:val="00BF32CF"/>
    <w:rsid w:val="00BF346C"/>
    <w:rsid w:val="00BF35C6"/>
    <w:rsid w:val="00BF37C8"/>
    <w:rsid w:val="00BF39E0"/>
    <w:rsid w:val="00BF3ACB"/>
    <w:rsid w:val="00BF3B30"/>
    <w:rsid w:val="00BF3B76"/>
    <w:rsid w:val="00BF3DAB"/>
    <w:rsid w:val="00BF3E25"/>
    <w:rsid w:val="00BF40B3"/>
    <w:rsid w:val="00BF49C5"/>
    <w:rsid w:val="00BF4BE5"/>
    <w:rsid w:val="00BF53AB"/>
    <w:rsid w:val="00BF542E"/>
    <w:rsid w:val="00BF594D"/>
    <w:rsid w:val="00BF5965"/>
    <w:rsid w:val="00BF5E6D"/>
    <w:rsid w:val="00BF5F08"/>
    <w:rsid w:val="00BF61BA"/>
    <w:rsid w:val="00BF61F0"/>
    <w:rsid w:val="00BF661F"/>
    <w:rsid w:val="00BF66A2"/>
    <w:rsid w:val="00BF66EA"/>
    <w:rsid w:val="00BF67CD"/>
    <w:rsid w:val="00BF72D7"/>
    <w:rsid w:val="00BF753F"/>
    <w:rsid w:val="00BF7556"/>
    <w:rsid w:val="00BF7791"/>
    <w:rsid w:val="00BF7E9D"/>
    <w:rsid w:val="00C0089F"/>
    <w:rsid w:val="00C00D71"/>
    <w:rsid w:val="00C00EEF"/>
    <w:rsid w:val="00C0138E"/>
    <w:rsid w:val="00C01534"/>
    <w:rsid w:val="00C017B8"/>
    <w:rsid w:val="00C01D89"/>
    <w:rsid w:val="00C027BC"/>
    <w:rsid w:val="00C0299F"/>
    <w:rsid w:val="00C02DAE"/>
    <w:rsid w:val="00C03010"/>
    <w:rsid w:val="00C0391D"/>
    <w:rsid w:val="00C04112"/>
    <w:rsid w:val="00C0422C"/>
    <w:rsid w:val="00C0439F"/>
    <w:rsid w:val="00C043A4"/>
    <w:rsid w:val="00C043C8"/>
    <w:rsid w:val="00C044F4"/>
    <w:rsid w:val="00C04987"/>
    <w:rsid w:val="00C04A3B"/>
    <w:rsid w:val="00C04D21"/>
    <w:rsid w:val="00C056BA"/>
    <w:rsid w:val="00C05A35"/>
    <w:rsid w:val="00C05E73"/>
    <w:rsid w:val="00C0601D"/>
    <w:rsid w:val="00C06070"/>
    <w:rsid w:val="00C061B1"/>
    <w:rsid w:val="00C06585"/>
    <w:rsid w:val="00C06701"/>
    <w:rsid w:val="00C06E2E"/>
    <w:rsid w:val="00C07164"/>
    <w:rsid w:val="00C07726"/>
    <w:rsid w:val="00C07910"/>
    <w:rsid w:val="00C07D8E"/>
    <w:rsid w:val="00C07E63"/>
    <w:rsid w:val="00C10429"/>
    <w:rsid w:val="00C10485"/>
    <w:rsid w:val="00C108B7"/>
    <w:rsid w:val="00C11542"/>
    <w:rsid w:val="00C12067"/>
    <w:rsid w:val="00C120E7"/>
    <w:rsid w:val="00C12144"/>
    <w:rsid w:val="00C12294"/>
    <w:rsid w:val="00C1246A"/>
    <w:rsid w:val="00C1262C"/>
    <w:rsid w:val="00C12844"/>
    <w:rsid w:val="00C129B0"/>
    <w:rsid w:val="00C13123"/>
    <w:rsid w:val="00C1328D"/>
    <w:rsid w:val="00C13327"/>
    <w:rsid w:val="00C134D3"/>
    <w:rsid w:val="00C1390C"/>
    <w:rsid w:val="00C13CEC"/>
    <w:rsid w:val="00C13F89"/>
    <w:rsid w:val="00C13FDF"/>
    <w:rsid w:val="00C140E1"/>
    <w:rsid w:val="00C14AAE"/>
    <w:rsid w:val="00C14AF0"/>
    <w:rsid w:val="00C14B3B"/>
    <w:rsid w:val="00C14BB2"/>
    <w:rsid w:val="00C14D09"/>
    <w:rsid w:val="00C14E40"/>
    <w:rsid w:val="00C15118"/>
    <w:rsid w:val="00C1571C"/>
    <w:rsid w:val="00C1587B"/>
    <w:rsid w:val="00C1594A"/>
    <w:rsid w:val="00C15CE6"/>
    <w:rsid w:val="00C160C7"/>
    <w:rsid w:val="00C1635A"/>
    <w:rsid w:val="00C16561"/>
    <w:rsid w:val="00C16710"/>
    <w:rsid w:val="00C167DD"/>
    <w:rsid w:val="00C168B7"/>
    <w:rsid w:val="00C16990"/>
    <w:rsid w:val="00C16CE5"/>
    <w:rsid w:val="00C16D4B"/>
    <w:rsid w:val="00C17275"/>
    <w:rsid w:val="00C17429"/>
    <w:rsid w:val="00C174DB"/>
    <w:rsid w:val="00C177BC"/>
    <w:rsid w:val="00C178A5"/>
    <w:rsid w:val="00C17BE6"/>
    <w:rsid w:val="00C17C97"/>
    <w:rsid w:val="00C20148"/>
    <w:rsid w:val="00C20472"/>
    <w:rsid w:val="00C205F7"/>
    <w:rsid w:val="00C20765"/>
    <w:rsid w:val="00C20B79"/>
    <w:rsid w:val="00C20BA3"/>
    <w:rsid w:val="00C20D27"/>
    <w:rsid w:val="00C20D64"/>
    <w:rsid w:val="00C20E50"/>
    <w:rsid w:val="00C21169"/>
    <w:rsid w:val="00C21422"/>
    <w:rsid w:val="00C21553"/>
    <w:rsid w:val="00C21AA2"/>
    <w:rsid w:val="00C21EDB"/>
    <w:rsid w:val="00C22088"/>
    <w:rsid w:val="00C221AB"/>
    <w:rsid w:val="00C2290A"/>
    <w:rsid w:val="00C22AD1"/>
    <w:rsid w:val="00C2309A"/>
    <w:rsid w:val="00C2314F"/>
    <w:rsid w:val="00C2325C"/>
    <w:rsid w:val="00C23573"/>
    <w:rsid w:val="00C23975"/>
    <w:rsid w:val="00C2423A"/>
    <w:rsid w:val="00C242B4"/>
    <w:rsid w:val="00C24CD0"/>
    <w:rsid w:val="00C25650"/>
    <w:rsid w:val="00C25763"/>
    <w:rsid w:val="00C25EF8"/>
    <w:rsid w:val="00C2618C"/>
    <w:rsid w:val="00C2668B"/>
    <w:rsid w:val="00C268AA"/>
    <w:rsid w:val="00C26BC0"/>
    <w:rsid w:val="00C26CEC"/>
    <w:rsid w:val="00C26CF3"/>
    <w:rsid w:val="00C26F20"/>
    <w:rsid w:val="00C27645"/>
    <w:rsid w:val="00C301FD"/>
    <w:rsid w:val="00C30303"/>
    <w:rsid w:val="00C30403"/>
    <w:rsid w:val="00C307EC"/>
    <w:rsid w:val="00C308C5"/>
    <w:rsid w:val="00C30A83"/>
    <w:rsid w:val="00C30B9C"/>
    <w:rsid w:val="00C30D57"/>
    <w:rsid w:val="00C30FFE"/>
    <w:rsid w:val="00C310B9"/>
    <w:rsid w:val="00C31723"/>
    <w:rsid w:val="00C31755"/>
    <w:rsid w:val="00C318E0"/>
    <w:rsid w:val="00C319EC"/>
    <w:rsid w:val="00C31BEB"/>
    <w:rsid w:val="00C31CB9"/>
    <w:rsid w:val="00C31DB7"/>
    <w:rsid w:val="00C3225C"/>
    <w:rsid w:val="00C324F0"/>
    <w:rsid w:val="00C325CA"/>
    <w:rsid w:val="00C32994"/>
    <w:rsid w:val="00C329CB"/>
    <w:rsid w:val="00C32B77"/>
    <w:rsid w:val="00C32D07"/>
    <w:rsid w:val="00C32D0F"/>
    <w:rsid w:val="00C332C0"/>
    <w:rsid w:val="00C33426"/>
    <w:rsid w:val="00C338A8"/>
    <w:rsid w:val="00C338AF"/>
    <w:rsid w:val="00C33CF7"/>
    <w:rsid w:val="00C33DD6"/>
    <w:rsid w:val="00C33F44"/>
    <w:rsid w:val="00C348EB"/>
    <w:rsid w:val="00C34D64"/>
    <w:rsid w:val="00C351F6"/>
    <w:rsid w:val="00C3532C"/>
    <w:rsid w:val="00C35355"/>
    <w:rsid w:val="00C35E5F"/>
    <w:rsid w:val="00C3640E"/>
    <w:rsid w:val="00C364C5"/>
    <w:rsid w:val="00C36504"/>
    <w:rsid w:val="00C366FB"/>
    <w:rsid w:val="00C36734"/>
    <w:rsid w:val="00C3686C"/>
    <w:rsid w:val="00C36885"/>
    <w:rsid w:val="00C36B4E"/>
    <w:rsid w:val="00C36F0C"/>
    <w:rsid w:val="00C373B1"/>
    <w:rsid w:val="00C376E8"/>
    <w:rsid w:val="00C3780E"/>
    <w:rsid w:val="00C37E74"/>
    <w:rsid w:val="00C40668"/>
    <w:rsid w:val="00C40841"/>
    <w:rsid w:val="00C40994"/>
    <w:rsid w:val="00C40997"/>
    <w:rsid w:val="00C40AE4"/>
    <w:rsid w:val="00C40BB5"/>
    <w:rsid w:val="00C40C24"/>
    <w:rsid w:val="00C412DF"/>
    <w:rsid w:val="00C41A0A"/>
    <w:rsid w:val="00C41F8A"/>
    <w:rsid w:val="00C42119"/>
    <w:rsid w:val="00C42627"/>
    <w:rsid w:val="00C42B43"/>
    <w:rsid w:val="00C42D67"/>
    <w:rsid w:val="00C43300"/>
    <w:rsid w:val="00C43671"/>
    <w:rsid w:val="00C438E7"/>
    <w:rsid w:val="00C4391A"/>
    <w:rsid w:val="00C43CC7"/>
    <w:rsid w:val="00C44183"/>
    <w:rsid w:val="00C4419C"/>
    <w:rsid w:val="00C44B3B"/>
    <w:rsid w:val="00C44F5F"/>
    <w:rsid w:val="00C45106"/>
    <w:rsid w:val="00C45984"/>
    <w:rsid w:val="00C45B29"/>
    <w:rsid w:val="00C45D4C"/>
    <w:rsid w:val="00C45FDB"/>
    <w:rsid w:val="00C462FF"/>
    <w:rsid w:val="00C46310"/>
    <w:rsid w:val="00C4636C"/>
    <w:rsid w:val="00C466D0"/>
    <w:rsid w:val="00C46749"/>
    <w:rsid w:val="00C46D51"/>
    <w:rsid w:val="00C46E83"/>
    <w:rsid w:val="00C46F73"/>
    <w:rsid w:val="00C47321"/>
    <w:rsid w:val="00C477D8"/>
    <w:rsid w:val="00C47A43"/>
    <w:rsid w:val="00C50095"/>
    <w:rsid w:val="00C504D9"/>
    <w:rsid w:val="00C50A34"/>
    <w:rsid w:val="00C512A9"/>
    <w:rsid w:val="00C5155E"/>
    <w:rsid w:val="00C51706"/>
    <w:rsid w:val="00C51722"/>
    <w:rsid w:val="00C51751"/>
    <w:rsid w:val="00C51927"/>
    <w:rsid w:val="00C5195E"/>
    <w:rsid w:val="00C51BC8"/>
    <w:rsid w:val="00C51C02"/>
    <w:rsid w:val="00C51EA3"/>
    <w:rsid w:val="00C5209E"/>
    <w:rsid w:val="00C52329"/>
    <w:rsid w:val="00C5234D"/>
    <w:rsid w:val="00C52B19"/>
    <w:rsid w:val="00C52B56"/>
    <w:rsid w:val="00C52C58"/>
    <w:rsid w:val="00C52D67"/>
    <w:rsid w:val="00C52D7E"/>
    <w:rsid w:val="00C53243"/>
    <w:rsid w:val="00C53592"/>
    <w:rsid w:val="00C535D4"/>
    <w:rsid w:val="00C54042"/>
    <w:rsid w:val="00C547AB"/>
    <w:rsid w:val="00C547ED"/>
    <w:rsid w:val="00C54C74"/>
    <w:rsid w:val="00C550E5"/>
    <w:rsid w:val="00C5532F"/>
    <w:rsid w:val="00C55487"/>
    <w:rsid w:val="00C55693"/>
    <w:rsid w:val="00C55974"/>
    <w:rsid w:val="00C55B05"/>
    <w:rsid w:val="00C55CC6"/>
    <w:rsid w:val="00C55FBB"/>
    <w:rsid w:val="00C56317"/>
    <w:rsid w:val="00C566BF"/>
    <w:rsid w:val="00C56822"/>
    <w:rsid w:val="00C5689D"/>
    <w:rsid w:val="00C56BF2"/>
    <w:rsid w:val="00C56CC8"/>
    <w:rsid w:val="00C56FBD"/>
    <w:rsid w:val="00C57243"/>
    <w:rsid w:val="00C57258"/>
    <w:rsid w:val="00C57413"/>
    <w:rsid w:val="00C5741A"/>
    <w:rsid w:val="00C575D1"/>
    <w:rsid w:val="00C57A0B"/>
    <w:rsid w:val="00C57B51"/>
    <w:rsid w:val="00C57BCD"/>
    <w:rsid w:val="00C57F2A"/>
    <w:rsid w:val="00C60595"/>
    <w:rsid w:val="00C605A8"/>
    <w:rsid w:val="00C605CC"/>
    <w:rsid w:val="00C6092D"/>
    <w:rsid w:val="00C60B80"/>
    <w:rsid w:val="00C60FCD"/>
    <w:rsid w:val="00C610D1"/>
    <w:rsid w:val="00C6119E"/>
    <w:rsid w:val="00C6145A"/>
    <w:rsid w:val="00C61A41"/>
    <w:rsid w:val="00C61A72"/>
    <w:rsid w:val="00C61AB2"/>
    <w:rsid w:val="00C61B0D"/>
    <w:rsid w:val="00C61CBC"/>
    <w:rsid w:val="00C62261"/>
    <w:rsid w:val="00C622F3"/>
    <w:rsid w:val="00C626C6"/>
    <w:rsid w:val="00C62CD8"/>
    <w:rsid w:val="00C62F03"/>
    <w:rsid w:val="00C63104"/>
    <w:rsid w:val="00C637D4"/>
    <w:rsid w:val="00C63813"/>
    <w:rsid w:val="00C641B8"/>
    <w:rsid w:val="00C64442"/>
    <w:rsid w:val="00C64661"/>
    <w:rsid w:val="00C64A65"/>
    <w:rsid w:val="00C64F69"/>
    <w:rsid w:val="00C653C6"/>
    <w:rsid w:val="00C65602"/>
    <w:rsid w:val="00C65643"/>
    <w:rsid w:val="00C65665"/>
    <w:rsid w:val="00C65BBA"/>
    <w:rsid w:val="00C65DF6"/>
    <w:rsid w:val="00C66159"/>
    <w:rsid w:val="00C6625E"/>
    <w:rsid w:val="00C66670"/>
    <w:rsid w:val="00C667D5"/>
    <w:rsid w:val="00C668EF"/>
    <w:rsid w:val="00C66A7A"/>
    <w:rsid w:val="00C66D76"/>
    <w:rsid w:val="00C67062"/>
    <w:rsid w:val="00C67592"/>
    <w:rsid w:val="00C67B59"/>
    <w:rsid w:val="00C67BF1"/>
    <w:rsid w:val="00C67EF3"/>
    <w:rsid w:val="00C70196"/>
    <w:rsid w:val="00C701D5"/>
    <w:rsid w:val="00C7036D"/>
    <w:rsid w:val="00C706B2"/>
    <w:rsid w:val="00C707A3"/>
    <w:rsid w:val="00C70DA6"/>
    <w:rsid w:val="00C710F4"/>
    <w:rsid w:val="00C7149B"/>
    <w:rsid w:val="00C71535"/>
    <w:rsid w:val="00C71642"/>
    <w:rsid w:val="00C719BB"/>
    <w:rsid w:val="00C71A57"/>
    <w:rsid w:val="00C71F6E"/>
    <w:rsid w:val="00C72317"/>
    <w:rsid w:val="00C72496"/>
    <w:rsid w:val="00C72E05"/>
    <w:rsid w:val="00C72F50"/>
    <w:rsid w:val="00C734A0"/>
    <w:rsid w:val="00C73B12"/>
    <w:rsid w:val="00C73D13"/>
    <w:rsid w:val="00C73FFF"/>
    <w:rsid w:val="00C74396"/>
    <w:rsid w:val="00C743C2"/>
    <w:rsid w:val="00C744CB"/>
    <w:rsid w:val="00C7450B"/>
    <w:rsid w:val="00C745A2"/>
    <w:rsid w:val="00C748E9"/>
    <w:rsid w:val="00C74A21"/>
    <w:rsid w:val="00C74DD7"/>
    <w:rsid w:val="00C75158"/>
    <w:rsid w:val="00C7518E"/>
    <w:rsid w:val="00C752E4"/>
    <w:rsid w:val="00C7532F"/>
    <w:rsid w:val="00C755D3"/>
    <w:rsid w:val="00C7578A"/>
    <w:rsid w:val="00C75D10"/>
    <w:rsid w:val="00C7633E"/>
    <w:rsid w:val="00C7641A"/>
    <w:rsid w:val="00C764B5"/>
    <w:rsid w:val="00C764B6"/>
    <w:rsid w:val="00C765BF"/>
    <w:rsid w:val="00C76757"/>
    <w:rsid w:val="00C768E7"/>
    <w:rsid w:val="00C76A6E"/>
    <w:rsid w:val="00C76B45"/>
    <w:rsid w:val="00C771BD"/>
    <w:rsid w:val="00C7727E"/>
    <w:rsid w:val="00C77678"/>
    <w:rsid w:val="00C776D5"/>
    <w:rsid w:val="00C779B4"/>
    <w:rsid w:val="00C77DAE"/>
    <w:rsid w:val="00C80447"/>
    <w:rsid w:val="00C807C8"/>
    <w:rsid w:val="00C8083A"/>
    <w:rsid w:val="00C80ADB"/>
    <w:rsid w:val="00C80BBE"/>
    <w:rsid w:val="00C80E58"/>
    <w:rsid w:val="00C80E80"/>
    <w:rsid w:val="00C80F14"/>
    <w:rsid w:val="00C80FD3"/>
    <w:rsid w:val="00C811F3"/>
    <w:rsid w:val="00C8137D"/>
    <w:rsid w:val="00C814E4"/>
    <w:rsid w:val="00C81B5F"/>
    <w:rsid w:val="00C81DA7"/>
    <w:rsid w:val="00C81DD2"/>
    <w:rsid w:val="00C82249"/>
    <w:rsid w:val="00C82531"/>
    <w:rsid w:val="00C829ED"/>
    <w:rsid w:val="00C82A06"/>
    <w:rsid w:val="00C82C84"/>
    <w:rsid w:val="00C82D75"/>
    <w:rsid w:val="00C83131"/>
    <w:rsid w:val="00C8326E"/>
    <w:rsid w:val="00C83792"/>
    <w:rsid w:val="00C83C03"/>
    <w:rsid w:val="00C83DAF"/>
    <w:rsid w:val="00C84066"/>
    <w:rsid w:val="00C842DB"/>
    <w:rsid w:val="00C84960"/>
    <w:rsid w:val="00C84A86"/>
    <w:rsid w:val="00C84F0A"/>
    <w:rsid w:val="00C85DCF"/>
    <w:rsid w:val="00C860C0"/>
    <w:rsid w:val="00C86111"/>
    <w:rsid w:val="00C862F8"/>
    <w:rsid w:val="00C8647D"/>
    <w:rsid w:val="00C86878"/>
    <w:rsid w:val="00C868CD"/>
    <w:rsid w:val="00C86A44"/>
    <w:rsid w:val="00C86AA1"/>
    <w:rsid w:val="00C86C95"/>
    <w:rsid w:val="00C870B8"/>
    <w:rsid w:val="00C8734E"/>
    <w:rsid w:val="00C87647"/>
    <w:rsid w:val="00C87695"/>
    <w:rsid w:val="00C877CB"/>
    <w:rsid w:val="00C87AE8"/>
    <w:rsid w:val="00C87CB5"/>
    <w:rsid w:val="00C87D51"/>
    <w:rsid w:val="00C90278"/>
    <w:rsid w:val="00C9070D"/>
    <w:rsid w:val="00C90846"/>
    <w:rsid w:val="00C908C5"/>
    <w:rsid w:val="00C90ACE"/>
    <w:rsid w:val="00C90B18"/>
    <w:rsid w:val="00C90B21"/>
    <w:rsid w:val="00C9126E"/>
    <w:rsid w:val="00C915AF"/>
    <w:rsid w:val="00C91707"/>
    <w:rsid w:val="00C91F4D"/>
    <w:rsid w:val="00C91FF5"/>
    <w:rsid w:val="00C92574"/>
    <w:rsid w:val="00C926D5"/>
    <w:rsid w:val="00C927E0"/>
    <w:rsid w:val="00C92C25"/>
    <w:rsid w:val="00C93083"/>
    <w:rsid w:val="00C930B5"/>
    <w:rsid w:val="00C930FF"/>
    <w:rsid w:val="00C93261"/>
    <w:rsid w:val="00C932B9"/>
    <w:rsid w:val="00C933B6"/>
    <w:rsid w:val="00C93566"/>
    <w:rsid w:val="00C939FD"/>
    <w:rsid w:val="00C93AAF"/>
    <w:rsid w:val="00C93DA9"/>
    <w:rsid w:val="00C93F47"/>
    <w:rsid w:val="00C9447D"/>
    <w:rsid w:val="00C94850"/>
    <w:rsid w:val="00C9495E"/>
    <w:rsid w:val="00C949F1"/>
    <w:rsid w:val="00C94D1A"/>
    <w:rsid w:val="00C94DE8"/>
    <w:rsid w:val="00C95081"/>
    <w:rsid w:val="00C955EB"/>
    <w:rsid w:val="00C95756"/>
    <w:rsid w:val="00C95D85"/>
    <w:rsid w:val="00C95EEF"/>
    <w:rsid w:val="00C95FDF"/>
    <w:rsid w:val="00C96044"/>
    <w:rsid w:val="00C961C6"/>
    <w:rsid w:val="00C9633E"/>
    <w:rsid w:val="00C96395"/>
    <w:rsid w:val="00C968D5"/>
    <w:rsid w:val="00C96BAD"/>
    <w:rsid w:val="00C96F69"/>
    <w:rsid w:val="00C97480"/>
    <w:rsid w:val="00C9787B"/>
    <w:rsid w:val="00C97E12"/>
    <w:rsid w:val="00C97F37"/>
    <w:rsid w:val="00CA038D"/>
    <w:rsid w:val="00CA0681"/>
    <w:rsid w:val="00CA078B"/>
    <w:rsid w:val="00CA07F3"/>
    <w:rsid w:val="00CA12C1"/>
    <w:rsid w:val="00CA1447"/>
    <w:rsid w:val="00CA1ACE"/>
    <w:rsid w:val="00CA1CDE"/>
    <w:rsid w:val="00CA1D54"/>
    <w:rsid w:val="00CA1EBA"/>
    <w:rsid w:val="00CA1F3D"/>
    <w:rsid w:val="00CA2010"/>
    <w:rsid w:val="00CA211F"/>
    <w:rsid w:val="00CA21E2"/>
    <w:rsid w:val="00CA28D3"/>
    <w:rsid w:val="00CA29F6"/>
    <w:rsid w:val="00CA2BC5"/>
    <w:rsid w:val="00CA3851"/>
    <w:rsid w:val="00CA3AB1"/>
    <w:rsid w:val="00CA3B68"/>
    <w:rsid w:val="00CA3C40"/>
    <w:rsid w:val="00CA3EA3"/>
    <w:rsid w:val="00CA4290"/>
    <w:rsid w:val="00CA446C"/>
    <w:rsid w:val="00CA4474"/>
    <w:rsid w:val="00CA4604"/>
    <w:rsid w:val="00CA46E2"/>
    <w:rsid w:val="00CA47B7"/>
    <w:rsid w:val="00CA49CA"/>
    <w:rsid w:val="00CA4CAD"/>
    <w:rsid w:val="00CA4D7A"/>
    <w:rsid w:val="00CA51FC"/>
    <w:rsid w:val="00CA5204"/>
    <w:rsid w:val="00CA520A"/>
    <w:rsid w:val="00CA5357"/>
    <w:rsid w:val="00CA5560"/>
    <w:rsid w:val="00CA5823"/>
    <w:rsid w:val="00CA5F7A"/>
    <w:rsid w:val="00CA606B"/>
    <w:rsid w:val="00CA65FA"/>
    <w:rsid w:val="00CA67B9"/>
    <w:rsid w:val="00CA6ACE"/>
    <w:rsid w:val="00CA6B8A"/>
    <w:rsid w:val="00CA6D34"/>
    <w:rsid w:val="00CA6D91"/>
    <w:rsid w:val="00CA78DB"/>
    <w:rsid w:val="00CA7C77"/>
    <w:rsid w:val="00CB0147"/>
    <w:rsid w:val="00CB0B8A"/>
    <w:rsid w:val="00CB0D25"/>
    <w:rsid w:val="00CB10FE"/>
    <w:rsid w:val="00CB13B2"/>
    <w:rsid w:val="00CB1CE1"/>
    <w:rsid w:val="00CB1E6E"/>
    <w:rsid w:val="00CB227E"/>
    <w:rsid w:val="00CB26BB"/>
    <w:rsid w:val="00CB27CC"/>
    <w:rsid w:val="00CB2A4E"/>
    <w:rsid w:val="00CB358C"/>
    <w:rsid w:val="00CB3789"/>
    <w:rsid w:val="00CB3922"/>
    <w:rsid w:val="00CB3A21"/>
    <w:rsid w:val="00CB3B19"/>
    <w:rsid w:val="00CB3C3A"/>
    <w:rsid w:val="00CB3D7F"/>
    <w:rsid w:val="00CB3FF6"/>
    <w:rsid w:val="00CB496E"/>
    <w:rsid w:val="00CB4C40"/>
    <w:rsid w:val="00CB4D25"/>
    <w:rsid w:val="00CB4FB4"/>
    <w:rsid w:val="00CB570C"/>
    <w:rsid w:val="00CB5FA6"/>
    <w:rsid w:val="00CB600E"/>
    <w:rsid w:val="00CB62B6"/>
    <w:rsid w:val="00CB63D8"/>
    <w:rsid w:val="00CB6403"/>
    <w:rsid w:val="00CB6574"/>
    <w:rsid w:val="00CB675E"/>
    <w:rsid w:val="00CB67FF"/>
    <w:rsid w:val="00CB6926"/>
    <w:rsid w:val="00CB6B7F"/>
    <w:rsid w:val="00CB6C2F"/>
    <w:rsid w:val="00CB6DBD"/>
    <w:rsid w:val="00CB6FC8"/>
    <w:rsid w:val="00CB74CB"/>
    <w:rsid w:val="00CB754B"/>
    <w:rsid w:val="00CB7707"/>
    <w:rsid w:val="00CB781B"/>
    <w:rsid w:val="00CC0075"/>
    <w:rsid w:val="00CC00CC"/>
    <w:rsid w:val="00CC0280"/>
    <w:rsid w:val="00CC030E"/>
    <w:rsid w:val="00CC053A"/>
    <w:rsid w:val="00CC0A47"/>
    <w:rsid w:val="00CC0C13"/>
    <w:rsid w:val="00CC1106"/>
    <w:rsid w:val="00CC1316"/>
    <w:rsid w:val="00CC16A2"/>
    <w:rsid w:val="00CC1805"/>
    <w:rsid w:val="00CC1C1A"/>
    <w:rsid w:val="00CC2390"/>
    <w:rsid w:val="00CC24E6"/>
    <w:rsid w:val="00CC2910"/>
    <w:rsid w:val="00CC2957"/>
    <w:rsid w:val="00CC29F8"/>
    <w:rsid w:val="00CC2A35"/>
    <w:rsid w:val="00CC2F3C"/>
    <w:rsid w:val="00CC2F65"/>
    <w:rsid w:val="00CC3099"/>
    <w:rsid w:val="00CC3310"/>
    <w:rsid w:val="00CC340F"/>
    <w:rsid w:val="00CC363E"/>
    <w:rsid w:val="00CC3687"/>
    <w:rsid w:val="00CC372B"/>
    <w:rsid w:val="00CC3ACE"/>
    <w:rsid w:val="00CC3B44"/>
    <w:rsid w:val="00CC3CC5"/>
    <w:rsid w:val="00CC3FC6"/>
    <w:rsid w:val="00CC4004"/>
    <w:rsid w:val="00CC4042"/>
    <w:rsid w:val="00CC40BC"/>
    <w:rsid w:val="00CC4184"/>
    <w:rsid w:val="00CC441D"/>
    <w:rsid w:val="00CC47C9"/>
    <w:rsid w:val="00CC48EB"/>
    <w:rsid w:val="00CC4F0B"/>
    <w:rsid w:val="00CC52C5"/>
    <w:rsid w:val="00CC537B"/>
    <w:rsid w:val="00CC5493"/>
    <w:rsid w:val="00CC5DE4"/>
    <w:rsid w:val="00CC64AE"/>
    <w:rsid w:val="00CC72BB"/>
    <w:rsid w:val="00CC770D"/>
    <w:rsid w:val="00CC7C61"/>
    <w:rsid w:val="00CC7DE1"/>
    <w:rsid w:val="00CC7F4A"/>
    <w:rsid w:val="00CC7FB7"/>
    <w:rsid w:val="00CD065A"/>
    <w:rsid w:val="00CD0723"/>
    <w:rsid w:val="00CD0934"/>
    <w:rsid w:val="00CD0D28"/>
    <w:rsid w:val="00CD0F0B"/>
    <w:rsid w:val="00CD0F95"/>
    <w:rsid w:val="00CD1017"/>
    <w:rsid w:val="00CD13FD"/>
    <w:rsid w:val="00CD1753"/>
    <w:rsid w:val="00CD17AD"/>
    <w:rsid w:val="00CD1E82"/>
    <w:rsid w:val="00CD2618"/>
    <w:rsid w:val="00CD2688"/>
    <w:rsid w:val="00CD2A93"/>
    <w:rsid w:val="00CD2B88"/>
    <w:rsid w:val="00CD2DA7"/>
    <w:rsid w:val="00CD3789"/>
    <w:rsid w:val="00CD37F6"/>
    <w:rsid w:val="00CD3C09"/>
    <w:rsid w:val="00CD4482"/>
    <w:rsid w:val="00CD4DDF"/>
    <w:rsid w:val="00CD51A6"/>
    <w:rsid w:val="00CD535C"/>
    <w:rsid w:val="00CD547F"/>
    <w:rsid w:val="00CD5A64"/>
    <w:rsid w:val="00CD5BA8"/>
    <w:rsid w:val="00CD603B"/>
    <w:rsid w:val="00CD60C5"/>
    <w:rsid w:val="00CD62BA"/>
    <w:rsid w:val="00CD62F7"/>
    <w:rsid w:val="00CD64D1"/>
    <w:rsid w:val="00CD680B"/>
    <w:rsid w:val="00CD69B4"/>
    <w:rsid w:val="00CD6AEC"/>
    <w:rsid w:val="00CD6BD8"/>
    <w:rsid w:val="00CD6F80"/>
    <w:rsid w:val="00CD748C"/>
    <w:rsid w:val="00CD75DC"/>
    <w:rsid w:val="00CD7B18"/>
    <w:rsid w:val="00CE0AA3"/>
    <w:rsid w:val="00CE0B46"/>
    <w:rsid w:val="00CE1048"/>
    <w:rsid w:val="00CE116E"/>
    <w:rsid w:val="00CE1302"/>
    <w:rsid w:val="00CE133C"/>
    <w:rsid w:val="00CE13FC"/>
    <w:rsid w:val="00CE1557"/>
    <w:rsid w:val="00CE1572"/>
    <w:rsid w:val="00CE1DEA"/>
    <w:rsid w:val="00CE1FA9"/>
    <w:rsid w:val="00CE2093"/>
    <w:rsid w:val="00CE210F"/>
    <w:rsid w:val="00CE23FB"/>
    <w:rsid w:val="00CE2790"/>
    <w:rsid w:val="00CE2AB1"/>
    <w:rsid w:val="00CE2CF7"/>
    <w:rsid w:val="00CE311D"/>
    <w:rsid w:val="00CE3138"/>
    <w:rsid w:val="00CE3D2F"/>
    <w:rsid w:val="00CE41AF"/>
    <w:rsid w:val="00CE432B"/>
    <w:rsid w:val="00CE48BC"/>
    <w:rsid w:val="00CE4BCA"/>
    <w:rsid w:val="00CE4CE1"/>
    <w:rsid w:val="00CE5437"/>
    <w:rsid w:val="00CE6297"/>
    <w:rsid w:val="00CE6475"/>
    <w:rsid w:val="00CE660A"/>
    <w:rsid w:val="00CE673E"/>
    <w:rsid w:val="00CE6796"/>
    <w:rsid w:val="00CE703B"/>
    <w:rsid w:val="00CE71FD"/>
    <w:rsid w:val="00CE74D9"/>
    <w:rsid w:val="00CE78A0"/>
    <w:rsid w:val="00CE7A15"/>
    <w:rsid w:val="00CE7EF7"/>
    <w:rsid w:val="00CF00A0"/>
    <w:rsid w:val="00CF00DF"/>
    <w:rsid w:val="00CF01E0"/>
    <w:rsid w:val="00CF0752"/>
    <w:rsid w:val="00CF0846"/>
    <w:rsid w:val="00CF0AB9"/>
    <w:rsid w:val="00CF0BD7"/>
    <w:rsid w:val="00CF0DB6"/>
    <w:rsid w:val="00CF0EDD"/>
    <w:rsid w:val="00CF1005"/>
    <w:rsid w:val="00CF10BF"/>
    <w:rsid w:val="00CF1410"/>
    <w:rsid w:val="00CF14B3"/>
    <w:rsid w:val="00CF1761"/>
    <w:rsid w:val="00CF176F"/>
    <w:rsid w:val="00CF1A59"/>
    <w:rsid w:val="00CF1C44"/>
    <w:rsid w:val="00CF1E8A"/>
    <w:rsid w:val="00CF1EF1"/>
    <w:rsid w:val="00CF1F89"/>
    <w:rsid w:val="00CF1FAD"/>
    <w:rsid w:val="00CF266A"/>
    <w:rsid w:val="00CF266F"/>
    <w:rsid w:val="00CF28EB"/>
    <w:rsid w:val="00CF31E1"/>
    <w:rsid w:val="00CF3296"/>
    <w:rsid w:val="00CF34EE"/>
    <w:rsid w:val="00CF3652"/>
    <w:rsid w:val="00CF40AC"/>
    <w:rsid w:val="00CF4460"/>
    <w:rsid w:val="00CF4A7D"/>
    <w:rsid w:val="00CF4D1E"/>
    <w:rsid w:val="00CF4FE2"/>
    <w:rsid w:val="00CF533C"/>
    <w:rsid w:val="00CF557A"/>
    <w:rsid w:val="00CF571A"/>
    <w:rsid w:val="00CF5B13"/>
    <w:rsid w:val="00CF5E17"/>
    <w:rsid w:val="00CF5F3D"/>
    <w:rsid w:val="00CF631C"/>
    <w:rsid w:val="00CF69BF"/>
    <w:rsid w:val="00CF6D9F"/>
    <w:rsid w:val="00CF7176"/>
    <w:rsid w:val="00CF7220"/>
    <w:rsid w:val="00CF72B6"/>
    <w:rsid w:val="00CF7307"/>
    <w:rsid w:val="00CF7503"/>
    <w:rsid w:val="00CF7A64"/>
    <w:rsid w:val="00CF7B45"/>
    <w:rsid w:val="00D00035"/>
    <w:rsid w:val="00D00136"/>
    <w:rsid w:val="00D00321"/>
    <w:rsid w:val="00D00C5D"/>
    <w:rsid w:val="00D00E18"/>
    <w:rsid w:val="00D00E93"/>
    <w:rsid w:val="00D00F19"/>
    <w:rsid w:val="00D0147B"/>
    <w:rsid w:val="00D014A9"/>
    <w:rsid w:val="00D0246A"/>
    <w:rsid w:val="00D0260E"/>
    <w:rsid w:val="00D0262F"/>
    <w:rsid w:val="00D0298E"/>
    <w:rsid w:val="00D02BB4"/>
    <w:rsid w:val="00D02D56"/>
    <w:rsid w:val="00D02DBD"/>
    <w:rsid w:val="00D02FF4"/>
    <w:rsid w:val="00D0309A"/>
    <w:rsid w:val="00D0323F"/>
    <w:rsid w:val="00D0327F"/>
    <w:rsid w:val="00D037BB"/>
    <w:rsid w:val="00D03D81"/>
    <w:rsid w:val="00D03DF5"/>
    <w:rsid w:val="00D042E1"/>
    <w:rsid w:val="00D04468"/>
    <w:rsid w:val="00D0471C"/>
    <w:rsid w:val="00D04782"/>
    <w:rsid w:val="00D04A5D"/>
    <w:rsid w:val="00D04B1C"/>
    <w:rsid w:val="00D04BC1"/>
    <w:rsid w:val="00D04C49"/>
    <w:rsid w:val="00D04DE8"/>
    <w:rsid w:val="00D0510B"/>
    <w:rsid w:val="00D054A0"/>
    <w:rsid w:val="00D056C4"/>
    <w:rsid w:val="00D05819"/>
    <w:rsid w:val="00D05865"/>
    <w:rsid w:val="00D064E9"/>
    <w:rsid w:val="00D0666D"/>
    <w:rsid w:val="00D0687F"/>
    <w:rsid w:val="00D068DC"/>
    <w:rsid w:val="00D06946"/>
    <w:rsid w:val="00D069C9"/>
    <w:rsid w:val="00D070D6"/>
    <w:rsid w:val="00D071F0"/>
    <w:rsid w:val="00D07317"/>
    <w:rsid w:val="00D073D4"/>
    <w:rsid w:val="00D07562"/>
    <w:rsid w:val="00D0766D"/>
    <w:rsid w:val="00D07834"/>
    <w:rsid w:val="00D078ED"/>
    <w:rsid w:val="00D0793E"/>
    <w:rsid w:val="00D07D87"/>
    <w:rsid w:val="00D07E4F"/>
    <w:rsid w:val="00D07F79"/>
    <w:rsid w:val="00D1020B"/>
    <w:rsid w:val="00D10885"/>
    <w:rsid w:val="00D10C48"/>
    <w:rsid w:val="00D111BE"/>
    <w:rsid w:val="00D115AC"/>
    <w:rsid w:val="00D1177A"/>
    <w:rsid w:val="00D117C5"/>
    <w:rsid w:val="00D117FF"/>
    <w:rsid w:val="00D11846"/>
    <w:rsid w:val="00D11B1A"/>
    <w:rsid w:val="00D11EAE"/>
    <w:rsid w:val="00D12017"/>
    <w:rsid w:val="00D122B8"/>
    <w:rsid w:val="00D1238D"/>
    <w:rsid w:val="00D125DB"/>
    <w:rsid w:val="00D126F9"/>
    <w:rsid w:val="00D129ED"/>
    <w:rsid w:val="00D130A9"/>
    <w:rsid w:val="00D13185"/>
    <w:rsid w:val="00D13760"/>
    <w:rsid w:val="00D137E0"/>
    <w:rsid w:val="00D13AB8"/>
    <w:rsid w:val="00D13C58"/>
    <w:rsid w:val="00D13C97"/>
    <w:rsid w:val="00D13D3D"/>
    <w:rsid w:val="00D13E68"/>
    <w:rsid w:val="00D13E99"/>
    <w:rsid w:val="00D14344"/>
    <w:rsid w:val="00D145F9"/>
    <w:rsid w:val="00D150F6"/>
    <w:rsid w:val="00D15822"/>
    <w:rsid w:val="00D15846"/>
    <w:rsid w:val="00D15979"/>
    <w:rsid w:val="00D16199"/>
    <w:rsid w:val="00D16317"/>
    <w:rsid w:val="00D163B1"/>
    <w:rsid w:val="00D16784"/>
    <w:rsid w:val="00D1689C"/>
    <w:rsid w:val="00D168C6"/>
    <w:rsid w:val="00D16E60"/>
    <w:rsid w:val="00D17350"/>
    <w:rsid w:val="00D17431"/>
    <w:rsid w:val="00D1776F"/>
    <w:rsid w:val="00D17912"/>
    <w:rsid w:val="00D17FE7"/>
    <w:rsid w:val="00D20107"/>
    <w:rsid w:val="00D20379"/>
    <w:rsid w:val="00D206C1"/>
    <w:rsid w:val="00D20BA6"/>
    <w:rsid w:val="00D2148B"/>
    <w:rsid w:val="00D21603"/>
    <w:rsid w:val="00D21694"/>
    <w:rsid w:val="00D2172B"/>
    <w:rsid w:val="00D21C4A"/>
    <w:rsid w:val="00D21C8A"/>
    <w:rsid w:val="00D224B4"/>
    <w:rsid w:val="00D2269B"/>
    <w:rsid w:val="00D228BA"/>
    <w:rsid w:val="00D2292E"/>
    <w:rsid w:val="00D22ED7"/>
    <w:rsid w:val="00D230E9"/>
    <w:rsid w:val="00D233EE"/>
    <w:rsid w:val="00D23626"/>
    <w:rsid w:val="00D23B67"/>
    <w:rsid w:val="00D23BF3"/>
    <w:rsid w:val="00D243B9"/>
    <w:rsid w:val="00D24A4F"/>
    <w:rsid w:val="00D24B9A"/>
    <w:rsid w:val="00D24BAB"/>
    <w:rsid w:val="00D24DFB"/>
    <w:rsid w:val="00D25142"/>
    <w:rsid w:val="00D251C1"/>
    <w:rsid w:val="00D25B77"/>
    <w:rsid w:val="00D25C66"/>
    <w:rsid w:val="00D25EA2"/>
    <w:rsid w:val="00D2630A"/>
    <w:rsid w:val="00D269D3"/>
    <w:rsid w:val="00D2707C"/>
    <w:rsid w:val="00D2710F"/>
    <w:rsid w:val="00D271DE"/>
    <w:rsid w:val="00D273A3"/>
    <w:rsid w:val="00D276C7"/>
    <w:rsid w:val="00D2785F"/>
    <w:rsid w:val="00D278D3"/>
    <w:rsid w:val="00D27B7D"/>
    <w:rsid w:val="00D27BAE"/>
    <w:rsid w:val="00D3094E"/>
    <w:rsid w:val="00D30A06"/>
    <w:rsid w:val="00D30D28"/>
    <w:rsid w:val="00D30E2B"/>
    <w:rsid w:val="00D30F16"/>
    <w:rsid w:val="00D3135B"/>
    <w:rsid w:val="00D31427"/>
    <w:rsid w:val="00D315CB"/>
    <w:rsid w:val="00D3181F"/>
    <w:rsid w:val="00D31A97"/>
    <w:rsid w:val="00D32117"/>
    <w:rsid w:val="00D321B4"/>
    <w:rsid w:val="00D324EC"/>
    <w:rsid w:val="00D32697"/>
    <w:rsid w:val="00D3277D"/>
    <w:rsid w:val="00D32785"/>
    <w:rsid w:val="00D3280C"/>
    <w:rsid w:val="00D329CB"/>
    <w:rsid w:val="00D32A06"/>
    <w:rsid w:val="00D32CFD"/>
    <w:rsid w:val="00D330AE"/>
    <w:rsid w:val="00D3365A"/>
    <w:rsid w:val="00D33801"/>
    <w:rsid w:val="00D339CF"/>
    <w:rsid w:val="00D343B5"/>
    <w:rsid w:val="00D34BB5"/>
    <w:rsid w:val="00D34CB2"/>
    <w:rsid w:val="00D3530B"/>
    <w:rsid w:val="00D35432"/>
    <w:rsid w:val="00D3569C"/>
    <w:rsid w:val="00D3590B"/>
    <w:rsid w:val="00D35937"/>
    <w:rsid w:val="00D35A57"/>
    <w:rsid w:val="00D35B9C"/>
    <w:rsid w:val="00D35EC9"/>
    <w:rsid w:val="00D35F1A"/>
    <w:rsid w:val="00D36084"/>
    <w:rsid w:val="00D3650A"/>
    <w:rsid w:val="00D367CC"/>
    <w:rsid w:val="00D36995"/>
    <w:rsid w:val="00D36B51"/>
    <w:rsid w:val="00D36B5D"/>
    <w:rsid w:val="00D36F15"/>
    <w:rsid w:val="00D370FF"/>
    <w:rsid w:val="00D37240"/>
    <w:rsid w:val="00D3747A"/>
    <w:rsid w:val="00D375BB"/>
    <w:rsid w:val="00D37F64"/>
    <w:rsid w:val="00D37F90"/>
    <w:rsid w:val="00D40328"/>
    <w:rsid w:val="00D40373"/>
    <w:rsid w:val="00D4045F"/>
    <w:rsid w:val="00D404C2"/>
    <w:rsid w:val="00D405A2"/>
    <w:rsid w:val="00D40774"/>
    <w:rsid w:val="00D40B1B"/>
    <w:rsid w:val="00D413A8"/>
    <w:rsid w:val="00D414AD"/>
    <w:rsid w:val="00D41609"/>
    <w:rsid w:val="00D41949"/>
    <w:rsid w:val="00D42250"/>
    <w:rsid w:val="00D426AC"/>
    <w:rsid w:val="00D4279B"/>
    <w:rsid w:val="00D429A4"/>
    <w:rsid w:val="00D43087"/>
    <w:rsid w:val="00D43373"/>
    <w:rsid w:val="00D436A6"/>
    <w:rsid w:val="00D4399A"/>
    <w:rsid w:val="00D43A6C"/>
    <w:rsid w:val="00D43AD4"/>
    <w:rsid w:val="00D43D96"/>
    <w:rsid w:val="00D44305"/>
    <w:rsid w:val="00D45011"/>
    <w:rsid w:val="00D45457"/>
    <w:rsid w:val="00D45531"/>
    <w:rsid w:val="00D45AC3"/>
    <w:rsid w:val="00D46752"/>
    <w:rsid w:val="00D4675F"/>
    <w:rsid w:val="00D46795"/>
    <w:rsid w:val="00D47283"/>
    <w:rsid w:val="00D476A2"/>
    <w:rsid w:val="00D478C8"/>
    <w:rsid w:val="00D47DDF"/>
    <w:rsid w:val="00D47EFF"/>
    <w:rsid w:val="00D47F66"/>
    <w:rsid w:val="00D50100"/>
    <w:rsid w:val="00D50132"/>
    <w:rsid w:val="00D50346"/>
    <w:rsid w:val="00D50A95"/>
    <w:rsid w:val="00D50D31"/>
    <w:rsid w:val="00D5101A"/>
    <w:rsid w:val="00D51321"/>
    <w:rsid w:val="00D5183E"/>
    <w:rsid w:val="00D51AAB"/>
    <w:rsid w:val="00D51BD8"/>
    <w:rsid w:val="00D51DE3"/>
    <w:rsid w:val="00D52366"/>
    <w:rsid w:val="00D525AE"/>
    <w:rsid w:val="00D52837"/>
    <w:rsid w:val="00D529ED"/>
    <w:rsid w:val="00D52B00"/>
    <w:rsid w:val="00D52EAE"/>
    <w:rsid w:val="00D53531"/>
    <w:rsid w:val="00D53C71"/>
    <w:rsid w:val="00D543D8"/>
    <w:rsid w:val="00D54479"/>
    <w:rsid w:val="00D5458E"/>
    <w:rsid w:val="00D545A4"/>
    <w:rsid w:val="00D54B4B"/>
    <w:rsid w:val="00D54CA4"/>
    <w:rsid w:val="00D552A5"/>
    <w:rsid w:val="00D5544E"/>
    <w:rsid w:val="00D5590A"/>
    <w:rsid w:val="00D55A6A"/>
    <w:rsid w:val="00D56606"/>
    <w:rsid w:val="00D5679E"/>
    <w:rsid w:val="00D568B6"/>
    <w:rsid w:val="00D56BEB"/>
    <w:rsid w:val="00D60164"/>
    <w:rsid w:val="00D6035E"/>
    <w:rsid w:val="00D60790"/>
    <w:rsid w:val="00D607BA"/>
    <w:rsid w:val="00D6090F"/>
    <w:rsid w:val="00D60B8F"/>
    <w:rsid w:val="00D60D18"/>
    <w:rsid w:val="00D60FD0"/>
    <w:rsid w:val="00D614DD"/>
    <w:rsid w:val="00D6165D"/>
    <w:rsid w:val="00D6166D"/>
    <w:rsid w:val="00D616A7"/>
    <w:rsid w:val="00D61DDD"/>
    <w:rsid w:val="00D61E64"/>
    <w:rsid w:val="00D61FB3"/>
    <w:rsid w:val="00D6254A"/>
    <w:rsid w:val="00D62EA6"/>
    <w:rsid w:val="00D6310B"/>
    <w:rsid w:val="00D6315C"/>
    <w:rsid w:val="00D633C5"/>
    <w:rsid w:val="00D63547"/>
    <w:rsid w:val="00D6373E"/>
    <w:rsid w:val="00D639DE"/>
    <w:rsid w:val="00D63E38"/>
    <w:rsid w:val="00D64CF2"/>
    <w:rsid w:val="00D651CB"/>
    <w:rsid w:val="00D652FC"/>
    <w:rsid w:val="00D65324"/>
    <w:rsid w:val="00D65520"/>
    <w:rsid w:val="00D6571A"/>
    <w:rsid w:val="00D65A61"/>
    <w:rsid w:val="00D65D7E"/>
    <w:rsid w:val="00D66231"/>
    <w:rsid w:val="00D66387"/>
    <w:rsid w:val="00D6650A"/>
    <w:rsid w:val="00D66587"/>
    <w:rsid w:val="00D667D5"/>
    <w:rsid w:val="00D668FD"/>
    <w:rsid w:val="00D66AA7"/>
    <w:rsid w:val="00D66C77"/>
    <w:rsid w:val="00D67023"/>
    <w:rsid w:val="00D67152"/>
    <w:rsid w:val="00D67163"/>
    <w:rsid w:val="00D67403"/>
    <w:rsid w:val="00D679E2"/>
    <w:rsid w:val="00D700BE"/>
    <w:rsid w:val="00D70180"/>
    <w:rsid w:val="00D704CE"/>
    <w:rsid w:val="00D70739"/>
    <w:rsid w:val="00D708D3"/>
    <w:rsid w:val="00D70FA1"/>
    <w:rsid w:val="00D713A4"/>
    <w:rsid w:val="00D71704"/>
    <w:rsid w:val="00D7179C"/>
    <w:rsid w:val="00D71929"/>
    <w:rsid w:val="00D71ECD"/>
    <w:rsid w:val="00D72130"/>
    <w:rsid w:val="00D7217B"/>
    <w:rsid w:val="00D721C9"/>
    <w:rsid w:val="00D72381"/>
    <w:rsid w:val="00D7270E"/>
    <w:rsid w:val="00D7295D"/>
    <w:rsid w:val="00D729FD"/>
    <w:rsid w:val="00D72A01"/>
    <w:rsid w:val="00D72A67"/>
    <w:rsid w:val="00D72B3E"/>
    <w:rsid w:val="00D72C70"/>
    <w:rsid w:val="00D72FA1"/>
    <w:rsid w:val="00D72FAE"/>
    <w:rsid w:val="00D733C3"/>
    <w:rsid w:val="00D736B6"/>
    <w:rsid w:val="00D739B5"/>
    <w:rsid w:val="00D73A75"/>
    <w:rsid w:val="00D73C0D"/>
    <w:rsid w:val="00D73D6C"/>
    <w:rsid w:val="00D73DEA"/>
    <w:rsid w:val="00D73EFC"/>
    <w:rsid w:val="00D73F5A"/>
    <w:rsid w:val="00D73FE4"/>
    <w:rsid w:val="00D740E9"/>
    <w:rsid w:val="00D74D71"/>
    <w:rsid w:val="00D74FC7"/>
    <w:rsid w:val="00D75269"/>
    <w:rsid w:val="00D7531A"/>
    <w:rsid w:val="00D7594A"/>
    <w:rsid w:val="00D75FB3"/>
    <w:rsid w:val="00D76298"/>
    <w:rsid w:val="00D76844"/>
    <w:rsid w:val="00D768C4"/>
    <w:rsid w:val="00D76CE7"/>
    <w:rsid w:val="00D76EA8"/>
    <w:rsid w:val="00D77358"/>
    <w:rsid w:val="00D777FE"/>
    <w:rsid w:val="00D77C2F"/>
    <w:rsid w:val="00D77E40"/>
    <w:rsid w:val="00D77F75"/>
    <w:rsid w:val="00D803BC"/>
    <w:rsid w:val="00D806A9"/>
    <w:rsid w:val="00D80824"/>
    <w:rsid w:val="00D80A24"/>
    <w:rsid w:val="00D80A85"/>
    <w:rsid w:val="00D80BC5"/>
    <w:rsid w:val="00D80E81"/>
    <w:rsid w:val="00D8180A"/>
    <w:rsid w:val="00D81970"/>
    <w:rsid w:val="00D81B07"/>
    <w:rsid w:val="00D81C99"/>
    <w:rsid w:val="00D81CBD"/>
    <w:rsid w:val="00D823C1"/>
    <w:rsid w:val="00D8283D"/>
    <w:rsid w:val="00D82861"/>
    <w:rsid w:val="00D83121"/>
    <w:rsid w:val="00D83536"/>
    <w:rsid w:val="00D83B99"/>
    <w:rsid w:val="00D83BBC"/>
    <w:rsid w:val="00D83C77"/>
    <w:rsid w:val="00D841EA"/>
    <w:rsid w:val="00D84511"/>
    <w:rsid w:val="00D84843"/>
    <w:rsid w:val="00D84938"/>
    <w:rsid w:val="00D84BC5"/>
    <w:rsid w:val="00D84E89"/>
    <w:rsid w:val="00D85040"/>
    <w:rsid w:val="00D85CF5"/>
    <w:rsid w:val="00D85DFB"/>
    <w:rsid w:val="00D86110"/>
    <w:rsid w:val="00D86334"/>
    <w:rsid w:val="00D864B4"/>
    <w:rsid w:val="00D865FF"/>
    <w:rsid w:val="00D87678"/>
    <w:rsid w:val="00D87786"/>
    <w:rsid w:val="00D878A6"/>
    <w:rsid w:val="00D87FE9"/>
    <w:rsid w:val="00D905CA"/>
    <w:rsid w:val="00D9089C"/>
    <w:rsid w:val="00D90C00"/>
    <w:rsid w:val="00D90C36"/>
    <w:rsid w:val="00D90EC6"/>
    <w:rsid w:val="00D90F49"/>
    <w:rsid w:val="00D910FF"/>
    <w:rsid w:val="00D91218"/>
    <w:rsid w:val="00D912B5"/>
    <w:rsid w:val="00D9148E"/>
    <w:rsid w:val="00D919BD"/>
    <w:rsid w:val="00D91A5B"/>
    <w:rsid w:val="00D91E2D"/>
    <w:rsid w:val="00D91E65"/>
    <w:rsid w:val="00D91E73"/>
    <w:rsid w:val="00D92375"/>
    <w:rsid w:val="00D924E6"/>
    <w:rsid w:val="00D92C30"/>
    <w:rsid w:val="00D92C99"/>
    <w:rsid w:val="00D92E11"/>
    <w:rsid w:val="00D93090"/>
    <w:rsid w:val="00D9314B"/>
    <w:rsid w:val="00D931B6"/>
    <w:rsid w:val="00D932FD"/>
    <w:rsid w:val="00D9386D"/>
    <w:rsid w:val="00D93CCB"/>
    <w:rsid w:val="00D93F06"/>
    <w:rsid w:val="00D940F5"/>
    <w:rsid w:val="00D94369"/>
    <w:rsid w:val="00D94892"/>
    <w:rsid w:val="00D94A4A"/>
    <w:rsid w:val="00D94ADA"/>
    <w:rsid w:val="00D94C18"/>
    <w:rsid w:val="00D94DCE"/>
    <w:rsid w:val="00D94E5A"/>
    <w:rsid w:val="00D950B9"/>
    <w:rsid w:val="00D95465"/>
    <w:rsid w:val="00D95AEA"/>
    <w:rsid w:val="00D9648A"/>
    <w:rsid w:val="00D964EE"/>
    <w:rsid w:val="00D96986"/>
    <w:rsid w:val="00D96ABB"/>
    <w:rsid w:val="00D970E3"/>
    <w:rsid w:val="00D9733E"/>
    <w:rsid w:val="00D9745D"/>
    <w:rsid w:val="00D976EC"/>
    <w:rsid w:val="00D9776B"/>
    <w:rsid w:val="00D97804"/>
    <w:rsid w:val="00D97DBF"/>
    <w:rsid w:val="00D97EE1"/>
    <w:rsid w:val="00DA0046"/>
    <w:rsid w:val="00DA0210"/>
    <w:rsid w:val="00DA0257"/>
    <w:rsid w:val="00DA0504"/>
    <w:rsid w:val="00DA0529"/>
    <w:rsid w:val="00DA093A"/>
    <w:rsid w:val="00DA11BC"/>
    <w:rsid w:val="00DA1214"/>
    <w:rsid w:val="00DA13E0"/>
    <w:rsid w:val="00DA14D2"/>
    <w:rsid w:val="00DA1DAF"/>
    <w:rsid w:val="00DA1FF9"/>
    <w:rsid w:val="00DA2438"/>
    <w:rsid w:val="00DA29BE"/>
    <w:rsid w:val="00DA2B68"/>
    <w:rsid w:val="00DA2B71"/>
    <w:rsid w:val="00DA2F49"/>
    <w:rsid w:val="00DA330A"/>
    <w:rsid w:val="00DA3339"/>
    <w:rsid w:val="00DA36B4"/>
    <w:rsid w:val="00DA3851"/>
    <w:rsid w:val="00DA3AA3"/>
    <w:rsid w:val="00DA3DCA"/>
    <w:rsid w:val="00DA451B"/>
    <w:rsid w:val="00DA454D"/>
    <w:rsid w:val="00DA459D"/>
    <w:rsid w:val="00DA46E1"/>
    <w:rsid w:val="00DA4820"/>
    <w:rsid w:val="00DA4A9B"/>
    <w:rsid w:val="00DA4B43"/>
    <w:rsid w:val="00DA4D4C"/>
    <w:rsid w:val="00DA50F8"/>
    <w:rsid w:val="00DA5138"/>
    <w:rsid w:val="00DA51AA"/>
    <w:rsid w:val="00DA56A6"/>
    <w:rsid w:val="00DA5A04"/>
    <w:rsid w:val="00DA627B"/>
    <w:rsid w:val="00DA6748"/>
    <w:rsid w:val="00DA67A7"/>
    <w:rsid w:val="00DA6D9E"/>
    <w:rsid w:val="00DA6F9B"/>
    <w:rsid w:val="00DA6FFE"/>
    <w:rsid w:val="00DA719B"/>
    <w:rsid w:val="00DA71C1"/>
    <w:rsid w:val="00DA71F6"/>
    <w:rsid w:val="00DA72C5"/>
    <w:rsid w:val="00DA7693"/>
    <w:rsid w:val="00DA7715"/>
    <w:rsid w:val="00DA7CE7"/>
    <w:rsid w:val="00DA7CF8"/>
    <w:rsid w:val="00DA7E37"/>
    <w:rsid w:val="00DB03CB"/>
    <w:rsid w:val="00DB0B2C"/>
    <w:rsid w:val="00DB0D11"/>
    <w:rsid w:val="00DB0E93"/>
    <w:rsid w:val="00DB1034"/>
    <w:rsid w:val="00DB105E"/>
    <w:rsid w:val="00DB13E0"/>
    <w:rsid w:val="00DB1642"/>
    <w:rsid w:val="00DB1A3B"/>
    <w:rsid w:val="00DB1A76"/>
    <w:rsid w:val="00DB1E67"/>
    <w:rsid w:val="00DB216F"/>
    <w:rsid w:val="00DB22FD"/>
    <w:rsid w:val="00DB2792"/>
    <w:rsid w:val="00DB27D2"/>
    <w:rsid w:val="00DB28FB"/>
    <w:rsid w:val="00DB2F09"/>
    <w:rsid w:val="00DB3658"/>
    <w:rsid w:val="00DB39D3"/>
    <w:rsid w:val="00DB3C6C"/>
    <w:rsid w:val="00DB3E9F"/>
    <w:rsid w:val="00DB40F7"/>
    <w:rsid w:val="00DB41DE"/>
    <w:rsid w:val="00DB43F1"/>
    <w:rsid w:val="00DB4704"/>
    <w:rsid w:val="00DB47B6"/>
    <w:rsid w:val="00DB4DAE"/>
    <w:rsid w:val="00DB50A2"/>
    <w:rsid w:val="00DB5351"/>
    <w:rsid w:val="00DB55CF"/>
    <w:rsid w:val="00DB5B1D"/>
    <w:rsid w:val="00DB5BF4"/>
    <w:rsid w:val="00DB5DA4"/>
    <w:rsid w:val="00DB63F0"/>
    <w:rsid w:val="00DB6E66"/>
    <w:rsid w:val="00DB6F56"/>
    <w:rsid w:val="00DB7047"/>
    <w:rsid w:val="00DB706F"/>
    <w:rsid w:val="00DB72A6"/>
    <w:rsid w:val="00DB7908"/>
    <w:rsid w:val="00DB7BE7"/>
    <w:rsid w:val="00DB7E22"/>
    <w:rsid w:val="00DB7F6B"/>
    <w:rsid w:val="00DC0528"/>
    <w:rsid w:val="00DC0709"/>
    <w:rsid w:val="00DC07BB"/>
    <w:rsid w:val="00DC09F1"/>
    <w:rsid w:val="00DC0AC3"/>
    <w:rsid w:val="00DC0B74"/>
    <w:rsid w:val="00DC0DCE"/>
    <w:rsid w:val="00DC106D"/>
    <w:rsid w:val="00DC125E"/>
    <w:rsid w:val="00DC134E"/>
    <w:rsid w:val="00DC14B0"/>
    <w:rsid w:val="00DC1864"/>
    <w:rsid w:val="00DC1F72"/>
    <w:rsid w:val="00DC224F"/>
    <w:rsid w:val="00DC28E1"/>
    <w:rsid w:val="00DC28F0"/>
    <w:rsid w:val="00DC2915"/>
    <w:rsid w:val="00DC2CF3"/>
    <w:rsid w:val="00DC2D6D"/>
    <w:rsid w:val="00DC3085"/>
    <w:rsid w:val="00DC324D"/>
    <w:rsid w:val="00DC3328"/>
    <w:rsid w:val="00DC347F"/>
    <w:rsid w:val="00DC34BE"/>
    <w:rsid w:val="00DC34F8"/>
    <w:rsid w:val="00DC3AB7"/>
    <w:rsid w:val="00DC405A"/>
    <w:rsid w:val="00DC4507"/>
    <w:rsid w:val="00DC47C9"/>
    <w:rsid w:val="00DC49FE"/>
    <w:rsid w:val="00DC4E2C"/>
    <w:rsid w:val="00DC4F60"/>
    <w:rsid w:val="00DC55C9"/>
    <w:rsid w:val="00DC5904"/>
    <w:rsid w:val="00DC5A69"/>
    <w:rsid w:val="00DC61B0"/>
    <w:rsid w:val="00DC65F7"/>
    <w:rsid w:val="00DC662E"/>
    <w:rsid w:val="00DC6D74"/>
    <w:rsid w:val="00DC7278"/>
    <w:rsid w:val="00DC72DC"/>
    <w:rsid w:val="00DC7487"/>
    <w:rsid w:val="00DC74B6"/>
    <w:rsid w:val="00DC7908"/>
    <w:rsid w:val="00DC797E"/>
    <w:rsid w:val="00DC7D72"/>
    <w:rsid w:val="00DD013B"/>
    <w:rsid w:val="00DD0639"/>
    <w:rsid w:val="00DD06AC"/>
    <w:rsid w:val="00DD06E7"/>
    <w:rsid w:val="00DD08F7"/>
    <w:rsid w:val="00DD0C5A"/>
    <w:rsid w:val="00DD10B2"/>
    <w:rsid w:val="00DD13D4"/>
    <w:rsid w:val="00DD1E3E"/>
    <w:rsid w:val="00DD2059"/>
    <w:rsid w:val="00DD2822"/>
    <w:rsid w:val="00DD2CA5"/>
    <w:rsid w:val="00DD3372"/>
    <w:rsid w:val="00DD33A1"/>
    <w:rsid w:val="00DD3725"/>
    <w:rsid w:val="00DD3AC5"/>
    <w:rsid w:val="00DD3FCA"/>
    <w:rsid w:val="00DD5108"/>
    <w:rsid w:val="00DD52BF"/>
    <w:rsid w:val="00DD52C1"/>
    <w:rsid w:val="00DD5AA6"/>
    <w:rsid w:val="00DD5B4E"/>
    <w:rsid w:val="00DD603A"/>
    <w:rsid w:val="00DD68F0"/>
    <w:rsid w:val="00DD6EB8"/>
    <w:rsid w:val="00DD7234"/>
    <w:rsid w:val="00DD7723"/>
    <w:rsid w:val="00DD7939"/>
    <w:rsid w:val="00DD7AE7"/>
    <w:rsid w:val="00DD7DA8"/>
    <w:rsid w:val="00DE0108"/>
    <w:rsid w:val="00DE052B"/>
    <w:rsid w:val="00DE05EB"/>
    <w:rsid w:val="00DE0626"/>
    <w:rsid w:val="00DE0F72"/>
    <w:rsid w:val="00DE0FE2"/>
    <w:rsid w:val="00DE1287"/>
    <w:rsid w:val="00DE13AB"/>
    <w:rsid w:val="00DE1F80"/>
    <w:rsid w:val="00DE2332"/>
    <w:rsid w:val="00DE2565"/>
    <w:rsid w:val="00DE2976"/>
    <w:rsid w:val="00DE2998"/>
    <w:rsid w:val="00DE2CE3"/>
    <w:rsid w:val="00DE2CEB"/>
    <w:rsid w:val="00DE310D"/>
    <w:rsid w:val="00DE31D1"/>
    <w:rsid w:val="00DE3336"/>
    <w:rsid w:val="00DE35BC"/>
    <w:rsid w:val="00DE3A81"/>
    <w:rsid w:val="00DE3CB9"/>
    <w:rsid w:val="00DE3EF9"/>
    <w:rsid w:val="00DE428E"/>
    <w:rsid w:val="00DE4405"/>
    <w:rsid w:val="00DE4916"/>
    <w:rsid w:val="00DE4FD5"/>
    <w:rsid w:val="00DE50A5"/>
    <w:rsid w:val="00DE53B6"/>
    <w:rsid w:val="00DE59CF"/>
    <w:rsid w:val="00DE5ADB"/>
    <w:rsid w:val="00DE60A0"/>
    <w:rsid w:val="00DE6292"/>
    <w:rsid w:val="00DE6A05"/>
    <w:rsid w:val="00DE6EAC"/>
    <w:rsid w:val="00DE701A"/>
    <w:rsid w:val="00DE716C"/>
    <w:rsid w:val="00DE729C"/>
    <w:rsid w:val="00DE7619"/>
    <w:rsid w:val="00DE76B3"/>
    <w:rsid w:val="00DE7B64"/>
    <w:rsid w:val="00DE7BD9"/>
    <w:rsid w:val="00DF025B"/>
    <w:rsid w:val="00DF042A"/>
    <w:rsid w:val="00DF050A"/>
    <w:rsid w:val="00DF0620"/>
    <w:rsid w:val="00DF0A31"/>
    <w:rsid w:val="00DF0B19"/>
    <w:rsid w:val="00DF12FC"/>
    <w:rsid w:val="00DF189B"/>
    <w:rsid w:val="00DF2416"/>
    <w:rsid w:val="00DF28F5"/>
    <w:rsid w:val="00DF2C91"/>
    <w:rsid w:val="00DF313B"/>
    <w:rsid w:val="00DF34E2"/>
    <w:rsid w:val="00DF3802"/>
    <w:rsid w:val="00DF3920"/>
    <w:rsid w:val="00DF3AFE"/>
    <w:rsid w:val="00DF3B50"/>
    <w:rsid w:val="00DF3C97"/>
    <w:rsid w:val="00DF410B"/>
    <w:rsid w:val="00DF47B0"/>
    <w:rsid w:val="00DF4834"/>
    <w:rsid w:val="00DF4A9A"/>
    <w:rsid w:val="00DF4AB6"/>
    <w:rsid w:val="00DF4AFC"/>
    <w:rsid w:val="00DF4B02"/>
    <w:rsid w:val="00DF56A1"/>
    <w:rsid w:val="00DF5839"/>
    <w:rsid w:val="00DF5877"/>
    <w:rsid w:val="00DF58BA"/>
    <w:rsid w:val="00DF5E03"/>
    <w:rsid w:val="00DF5F70"/>
    <w:rsid w:val="00DF6210"/>
    <w:rsid w:val="00DF63D4"/>
    <w:rsid w:val="00DF656D"/>
    <w:rsid w:val="00DF6589"/>
    <w:rsid w:val="00DF6613"/>
    <w:rsid w:val="00DF6A53"/>
    <w:rsid w:val="00DF7137"/>
    <w:rsid w:val="00DF744F"/>
    <w:rsid w:val="00DF7585"/>
    <w:rsid w:val="00DF7BA4"/>
    <w:rsid w:val="00E000A4"/>
    <w:rsid w:val="00E00232"/>
    <w:rsid w:val="00E00A2C"/>
    <w:rsid w:val="00E00E20"/>
    <w:rsid w:val="00E01AFB"/>
    <w:rsid w:val="00E026B7"/>
    <w:rsid w:val="00E02BCF"/>
    <w:rsid w:val="00E02BE1"/>
    <w:rsid w:val="00E02CD3"/>
    <w:rsid w:val="00E02D7E"/>
    <w:rsid w:val="00E02D9D"/>
    <w:rsid w:val="00E02E4E"/>
    <w:rsid w:val="00E02F29"/>
    <w:rsid w:val="00E034B3"/>
    <w:rsid w:val="00E035B3"/>
    <w:rsid w:val="00E037FC"/>
    <w:rsid w:val="00E03A5D"/>
    <w:rsid w:val="00E03BEB"/>
    <w:rsid w:val="00E03CF1"/>
    <w:rsid w:val="00E03E9D"/>
    <w:rsid w:val="00E03F32"/>
    <w:rsid w:val="00E04508"/>
    <w:rsid w:val="00E0477D"/>
    <w:rsid w:val="00E0477F"/>
    <w:rsid w:val="00E04786"/>
    <w:rsid w:val="00E0478F"/>
    <w:rsid w:val="00E049BE"/>
    <w:rsid w:val="00E04F1D"/>
    <w:rsid w:val="00E05376"/>
    <w:rsid w:val="00E0557B"/>
    <w:rsid w:val="00E0571F"/>
    <w:rsid w:val="00E065BE"/>
    <w:rsid w:val="00E06A4D"/>
    <w:rsid w:val="00E06AA2"/>
    <w:rsid w:val="00E06AA3"/>
    <w:rsid w:val="00E070BA"/>
    <w:rsid w:val="00E0722A"/>
    <w:rsid w:val="00E07866"/>
    <w:rsid w:val="00E0792B"/>
    <w:rsid w:val="00E07AE1"/>
    <w:rsid w:val="00E07BB3"/>
    <w:rsid w:val="00E10530"/>
    <w:rsid w:val="00E10A46"/>
    <w:rsid w:val="00E10BB2"/>
    <w:rsid w:val="00E10F98"/>
    <w:rsid w:val="00E1106A"/>
    <w:rsid w:val="00E1142A"/>
    <w:rsid w:val="00E115B6"/>
    <w:rsid w:val="00E119DD"/>
    <w:rsid w:val="00E11BFB"/>
    <w:rsid w:val="00E12C07"/>
    <w:rsid w:val="00E12C3C"/>
    <w:rsid w:val="00E12D16"/>
    <w:rsid w:val="00E12F12"/>
    <w:rsid w:val="00E12FE8"/>
    <w:rsid w:val="00E13260"/>
    <w:rsid w:val="00E136DD"/>
    <w:rsid w:val="00E13726"/>
    <w:rsid w:val="00E13A4A"/>
    <w:rsid w:val="00E13A68"/>
    <w:rsid w:val="00E13BD4"/>
    <w:rsid w:val="00E13F48"/>
    <w:rsid w:val="00E1407B"/>
    <w:rsid w:val="00E14132"/>
    <w:rsid w:val="00E1421D"/>
    <w:rsid w:val="00E143D2"/>
    <w:rsid w:val="00E14508"/>
    <w:rsid w:val="00E1452E"/>
    <w:rsid w:val="00E14766"/>
    <w:rsid w:val="00E14F8B"/>
    <w:rsid w:val="00E15902"/>
    <w:rsid w:val="00E15B67"/>
    <w:rsid w:val="00E165EE"/>
    <w:rsid w:val="00E1668D"/>
    <w:rsid w:val="00E16B24"/>
    <w:rsid w:val="00E170E2"/>
    <w:rsid w:val="00E171DB"/>
    <w:rsid w:val="00E17D79"/>
    <w:rsid w:val="00E17FEB"/>
    <w:rsid w:val="00E20209"/>
    <w:rsid w:val="00E20469"/>
    <w:rsid w:val="00E205A9"/>
    <w:rsid w:val="00E206A2"/>
    <w:rsid w:val="00E206B5"/>
    <w:rsid w:val="00E208D8"/>
    <w:rsid w:val="00E20C9A"/>
    <w:rsid w:val="00E21566"/>
    <w:rsid w:val="00E2166F"/>
    <w:rsid w:val="00E21BA8"/>
    <w:rsid w:val="00E21DB5"/>
    <w:rsid w:val="00E221C9"/>
    <w:rsid w:val="00E22403"/>
    <w:rsid w:val="00E22962"/>
    <w:rsid w:val="00E22FE3"/>
    <w:rsid w:val="00E23041"/>
    <w:rsid w:val="00E233A0"/>
    <w:rsid w:val="00E23B2D"/>
    <w:rsid w:val="00E23E08"/>
    <w:rsid w:val="00E23EB0"/>
    <w:rsid w:val="00E23F0E"/>
    <w:rsid w:val="00E24040"/>
    <w:rsid w:val="00E2417E"/>
    <w:rsid w:val="00E2469D"/>
    <w:rsid w:val="00E24C5A"/>
    <w:rsid w:val="00E24E04"/>
    <w:rsid w:val="00E2507F"/>
    <w:rsid w:val="00E25281"/>
    <w:rsid w:val="00E2542F"/>
    <w:rsid w:val="00E254F2"/>
    <w:rsid w:val="00E25976"/>
    <w:rsid w:val="00E259CE"/>
    <w:rsid w:val="00E25D36"/>
    <w:rsid w:val="00E26056"/>
    <w:rsid w:val="00E26177"/>
    <w:rsid w:val="00E26243"/>
    <w:rsid w:val="00E2665B"/>
    <w:rsid w:val="00E26B45"/>
    <w:rsid w:val="00E26C4C"/>
    <w:rsid w:val="00E27171"/>
    <w:rsid w:val="00E2724C"/>
    <w:rsid w:val="00E273B7"/>
    <w:rsid w:val="00E27479"/>
    <w:rsid w:val="00E277EE"/>
    <w:rsid w:val="00E2797E"/>
    <w:rsid w:val="00E27AD0"/>
    <w:rsid w:val="00E27E42"/>
    <w:rsid w:val="00E302F3"/>
    <w:rsid w:val="00E305E3"/>
    <w:rsid w:val="00E30604"/>
    <w:rsid w:val="00E30B52"/>
    <w:rsid w:val="00E30D78"/>
    <w:rsid w:val="00E31722"/>
    <w:rsid w:val="00E31E9C"/>
    <w:rsid w:val="00E31F2A"/>
    <w:rsid w:val="00E326F4"/>
    <w:rsid w:val="00E3311B"/>
    <w:rsid w:val="00E332AE"/>
    <w:rsid w:val="00E33551"/>
    <w:rsid w:val="00E33C29"/>
    <w:rsid w:val="00E344ED"/>
    <w:rsid w:val="00E347C9"/>
    <w:rsid w:val="00E34BF4"/>
    <w:rsid w:val="00E35275"/>
    <w:rsid w:val="00E354C6"/>
    <w:rsid w:val="00E35646"/>
    <w:rsid w:val="00E35E32"/>
    <w:rsid w:val="00E364E1"/>
    <w:rsid w:val="00E3656C"/>
    <w:rsid w:val="00E36A11"/>
    <w:rsid w:val="00E36E1A"/>
    <w:rsid w:val="00E37313"/>
    <w:rsid w:val="00E373A7"/>
    <w:rsid w:val="00E3746B"/>
    <w:rsid w:val="00E377AE"/>
    <w:rsid w:val="00E37FA0"/>
    <w:rsid w:val="00E40AA1"/>
    <w:rsid w:val="00E40B24"/>
    <w:rsid w:val="00E41049"/>
    <w:rsid w:val="00E411BA"/>
    <w:rsid w:val="00E412AC"/>
    <w:rsid w:val="00E41B41"/>
    <w:rsid w:val="00E41C32"/>
    <w:rsid w:val="00E41FD0"/>
    <w:rsid w:val="00E421C2"/>
    <w:rsid w:val="00E42831"/>
    <w:rsid w:val="00E42AB2"/>
    <w:rsid w:val="00E42AD5"/>
    <w:rsid w:val="00E42C94"/>
    <w:rsid w:val="00E42D72"/>
    <w:rsid w:val="00E42F67"/>
    <w:rsid w:val="00E43047"/>
    <w:rsid w:val="00E4317E"/>
    <w:rsid w:val="00E4353E"/>
    <w:rsid w:val="00E4372F"/>
    <w:rsid w:val="00E43C47"/>
    <w:rsid w:val="00E43C74"/>
    <w:rsid w:val="00E43F78"/>
    <w:rsid w:val="00E44513"/>
    <w:rsid w:val="00E45209"/>
    <w:rsid w:val="00E4538A"/>
    <w:rsid w:val="00E453D0"/>
    <w:rsid w:val="00E45E4B"/>
    <w:rsid w:val="00E46DFA"/>
    <w:rsid w:val="00E47162"/>
    <w:rsid w:val="00E472EA"/>
    <w:rsid w:val="00E472EB"/>
    <w:rsid w:val="00E47318"/>
    <w:rsid w:val="00E4734C"/>
    <w:rsid w:val="00E477C7"/>
    <w:rsid w:val="00E478B6"/>
    <w:rsid w:val="00E50570"/>
    <w:rsid w:val="00E50B8F"/>
    <w:rsid w:val="00E50FCE"/>
    <w:rsid w:val="00E51049"/>
    <w:rsid w:val="00E51535"/>
    <w:rsid w:val="00E51B3B"/>
    <w:rsid w:val="00E51C60"/>
    <w:rsid w:val="00E52103"/>
    <w:rsid w:val="00E5229F"/>
    <w:rsid w:val="00E52547"/>
    <w:rsid w:val="00E52DDA"/>
    <w:rsid w:val="00E52E88"/>
    <w:rsid w:val="00E531E9"/>
    <w:rsid w:val="00E537E0"/>
    <w:rsid w:val="00E53960"/>
    <w:rsid w:val="00E53A28"/>
    <w:rsid w:val="00E53D09"/>
    <w:rsid w:val="00E53DD3"/>
    <w:rsid w:val="00E53F0B"/>
    <w:rsid w:val="00E53FD9"/>
    <w:rsid w:val="00E54129"/>
    <w:rsid w:val="00E546F0"/>
    <w:rsid w:val="00E5477A"/>
    <w:rsid w:val="00E548C7"/>
    <w:rsid w:val="00E54B6B"/>
    <w:rsid w:val="00E54D2E"/>
    <w:rsid w:val="00E54EA0"/>
    <w:rsid w:val="00E550F0"/>
    <w:rsid w:val="00E55583"/>
    <w:rsid w:val="00E556F3"/>
    <w:rsid w:val="00E5618A"/>
    <w:rsid w:val="00E56285"/>
    <w:rsid w:val="00E5631E"/>
    <w:rsid w:val="00E56440"/>
    <w:rsid w:val="00E5695F"/>
    <w:rsid w:val="00E5696E"/>
    <w:rsid w:val="00E56B7A"/>
    <w:rsid w:val="00E56E2C"/>
    <w:rsid w:val="00E570C9"/>
    <w:rsid w:val="00E577EC"/>
    <w:rsid w:val="00E57E73"/>
    <w:rsid w:val="00E57E74"/>
    <w:rsid w:val="00E60092"/>
    <w:rsid w:val="00E601ED"/>
    <w:rsid w:val="00E60916"/>
    <w:rsid w:val="00E60958"/>
    <w:rsid w:val="00E60AEE"/>
    <w:rsid w:val="00E60B3F"/>
    <w:rsid w:val="00E610FC"/>
    <w:rsid w:val="00E611F8"/>
    <w:rsid w:val="00E61478"/>
    <w:rsid w:val="00E61870"/>
    <w:rsid w:val="00E61976"/>
    <w:rsid w:val="00E61BF5"/>
    <w:rsid w:val="00E61C3E"/>
    <w:rsid w:val="00E61C54"/>
    <w:rsid w:val="00E61C61"/>
    <w:rsid w:val="00E61D36"/>
    <w:rsid w:val="00E61E5D"/>
    <w:rsid w:val="00E62282"/>
    <w:rsid w:val="00E62B1B"/>
    <w:rsid w:val="00E62FC7"/>
    <w:rsid w:val="00E62FD1"/>
    <w:rsid w:val="00E63190"/>
    <w:rsid w:val="00E63191"/>
    <w:rsid w:val="00E63392"/>
    <w:rsid w:val="00E63875"/>
    <w:rsid w:val="00E638FD"/>
    <w:rsid w:val="00E639D8"/>
    <w:rsid w:val="00E63A0C"/>
    <w:rsid w:val="00E63AC2"/>
    <w:rsid w:val="00E63EA0"/>
    <w:rsid w:val="00E64571"/>
    <w:rsid w:val="00E64B62"/>
    <w:rsid w:val="00E64D8E"/>
    <w:rsid w:val="00E64E29"/>
    <w:rsid w:val="00E64FB2"/>
    <w:rsid w:val="00E650DF"/>
    <w:rsid w:val="00E654C3"/>
    <w:rsid w:val="00E65555"/>
    <w:rsid w:val="00E65E01"/>
    <w:rsid w:val="00E65EA3"/>
    <w:rsid w:val="00E66541"/>
    <w:rsid w:val="00E66BA6"/>
    <w:rsid w:val="00E66F47"/>
    <w:rsid w:val="00E66F75"/>
    <w:rsid w:val="00E6724F"/>
    <w:rsid w:val="00E67308"/>
    <w:rsid w:val="00E673C2"/>
    <w:rsid w:val="00E67430"/>
    <w:rsid w:val="00E6752F"/>
    <w:rsid w:val="00E675F3"/>
    <w:rsid w:val="00E67BAE"/>
    <w:rsid w:val="00E67C73"/>
    <w:rsid w:val="00E67DFC"/>
    <w:rsid w:val="00E700C5"/>
    <w:rsid w:val="00E705FE"/>
    <w:rsid w:val="00E70C47"/>
    <w:rsid w:val="00E70DAE"/>
    <w:rsid w:val="00E70E6A"/>
    <w:rsid w:val="00E71197"/>
    <w:rsid w:val="00E71823"/>
    <w:rsid w:val="00E7194D"/>
    <w:rsid w:val="00E7225A"/>
    <w:rsid w:val="00E72771"/>
    <w:rsid w:val="00E72939"/>
    <w:rsid w:val="00E72941"/>
    <w:rsid w:val="00E72A87"/>
    <w:rsid w:val="00E72BEA"/>
    <w:rsid w:val="00E735DB"/>
    <w:rsid w:val="00E73AA3"/>
    <w:rsid w:val="00E73EE2"/>
    <w:rsid w:val="00E73F0A"/>
    <w:rsid w:val="00E744E4"/>
    <w:rsid w:val="00E74B13"/>
    <w:rsid w:val="00E74F60"/>
    <w:rsid w:val="00E75416"/>
    <w:rsid w:val="00E75426"/>
    <w:rsid w:val="00E75457"/>
    <w:rsid w:val="00E755D7"/>
    <w:rsid w:val="00E75AF0"/>
    <w:rsid w:val="00E7621B"/>
    <w:rsid w:val="00E769CC"/>
    <w:rsid w:val="00E77132"/>
    <w:rsid w:val="00E77F5F"/>
    <w:rsid w:val="00E800FD"/>
    <w:rsid w:val="00E8018F"/>
    <w:rsid w:val="00E8020B"/>
    <w:rsid w:val="00E8033D"/>
    <w:rsid w:val="00E805A6"/>
    <w:rsid w:val="00E80982"/>
    <w:rsid w:val="00E80FEE"/>
    <w:rsid w:val="00E8102F"/>
    <w:rsid w:val="00E81259"/>
    <w:rsid w:val="00E8169D"/>
    <w:rsid w:val="00E819C0"/>
    <w:rsid w:val="00E82282"/>
    <w:rsid w:val="00E824B1"/>
    <w:rsid w:val="00E82B62"/>
    <w:rsid w:val="00E82FF7"/>
    <w:rsid w:val="00E83220"/>
    <w:rsid w:val="00E839E2"/>
    <w:rsid w:val="00E83A26"/>
    <w:rsid w:val="00E83A96"/>
    <w:rsid w:val="00E84052"/>
    <w:rsid w:val="00E840D1"/>
    <w:rsid w:val="00E842B4"/>
    <w:rsid w:val="00E8462D"/>
    <w:rsid w:val="00E846D2"/>
    <w:rsid w:val="00E84B9B"/>
    <w:rsid w:val="00E84BE7"/>
    <w:rsid w:val="00E84CB1"/>
    <w:rsid w:val="00E84D03"/>
    <w:rsid w:val="00E84E5A"/>
    <w:rsid w:val="00E85106"/>
    <w:rsid w:val="00E8551A"/>
    <w:rsid w:val="00E85768"/>
    <w:rsid w:val="00E858D8"/>
    <w:rsid w:val="00E85EBB"/>
    <w:rsid w:val="00E85EC7"/>
    <w:rsid w:val="00E860AB"/>
    <w:rsid w:val="00E866D8"/>
    <w:rsid w:val="00E866FE"/>
    <w:rsid w:val="00E867DA"/>
    <w:rsid w:val="00E86C0D"/>
    <w:rsid w:val="00E86FEB"/>
    <w:rsid w:val="00E87468"/>
    <w:rsid w:val="00E8768B"/>
    <w:rsid w:val="00E878CC"/>
    <w:rsid w:val="00E87A69"/>
    <w:rsid w:val="00E87ABB"/>
    <w:rsid w:val="00E901FF"/>
    <w:rsid w:val="00E907FF"/>
    <w:rsid w:val="00E90892"/>
    <w:rsid w:val="00E90E33"/>
    <w:rsid w:val="00E91085"/>
    <w:rsid w:val="00E91CE6"/>
    <w:rsid w:val="00E91E69"/>
    <w:rsid w:val="00E91FBF"/>
    <w:rsid w:val="00E91FEB"/>
    <w:rsid w:val="00E92130"/>
    <w:rsid w:val="00E922A9"/>
    <w:rsid w:val="00E923B7"/>
    <w:rsid w:val="00E92E0A"/>
    <w:rsid w:val="00E92E5E"/>
    <w:rsid w:val="00E93004"/>
    <w:rsid w:val="00E93C6A"/>
    <w:rsid w:val="00E94806"/>
    <w:rsid w:val="00E9495F"/>
    <w:rsid w:val="00E94B02"/>
    <w:rsid w:val="00E94B51"/>
    <w:rsid w:val="00E94B6D"/>
    <w:rsid w:val="00E94BA6"/>
    <w:rsid w:val="00E94C1E"/>
    <w:rsid w:val="00E94DC6"/>
    <w:rsid w:val="00E94EA9"/>
    <w:rsid w:val="00E94F15"/>
    <w:rsid w:val="00E95538"/>
    <w:rsid w:val="00E956DB"/>
    <w:rsid w:val="00E957D2"/>
    <w:rsid w:val="00E962C6"/>
    <w:rsid w:val="00E96A2A"/>
    <w:rsid w:val="00E96CDE"/>
    <w:rsid w:val="00E96DFD"/>
    <w:rsid w:val="00E96E0F"/>
    <w:rsid w:val="00E97216"/>
    <w:rsid w:val="00E972EE"/>
    <w:rsid w:val="00E97418"/>
    <w:rsid w:val="00E9752E"/>
    <w:rsid w:val="00E977AA"/>
    <w:rsid w:val="00E97965"/>
    <w:rsid w:val="00E97CEF"/>
    <w:rsid w:val="00E97D9E"/>
    <w:rsid w:val="00E97EB7"/>
    <w:rsid w:val="00E97ED5"/>
    <w:rsid w:val="00E97F0A"/>
    <w:rsid w:val="00E97F7C"/>
    <w:rsid w:val="00E97FF2"/>
    <w:rsid w:val="00EA012F"/>
    <w:rsid w:val="00EA0856"/>
    <w:rsid w:val="00EA093D"/>
    <w:rsid w:val="00EA0BB5"/>
    <w:rsid w:val="00EA0C02"/>
    <w:rsid w:val="00EA0C8B"/>
    <w:rsid w:val="00EA0D19"/>
    <w:rsid w:val="00EA0D85"/>
    <w:rsid w:val="00EA1291"/>
    <w:rsid w:val="00EA14B4"/>
    <w:rsid w:val="00EA167B"/>
    <w:rsid w:val="00EA1A31"/>
    <w:rsid w:val="00EA1D21"/>
    <w:rsid w:val="00EA1DE1"/>
    <w:rsid w:val="00EA1EA4"/>
    <w:rsid w:val="00EA2249"/>
    <w:rsid w:val="00EA258E"/>
    <w:rsid w:val="00EA25F9"/>
    <w:rsid w:val="00EA26B2"/>
    <w:rsid w:val="00EA275F"/>
    <w:rsid w:val="00EA2C80"/>
    <w:rsid w:val="00EA31A9"/>
    <w:rsid w:val="00EA31BB"/>
    <w:rsid w:val="00EA3525"/>
    <w:rsid w:val="00EA39BC"/>
    <w:rsid w:val="00EA3B29"/>
    <w:rsid w:val="00EA3D48"/>
    <w:rsid w:val="00EA3F01"/>
    <w:rsid w:val="00EA40D5"/>
    <w:rsid w:val="00EA4434"/>
    <w:rsid w:val="00EA4506"/>
    <w:rsid w:val="00EA46A1"/>
    <w:rsid w:val="00EA48B7"/>
    <w:rsid w:val="00EA50E2"/>
    <w:rsid w:val="00EA5467"/>
    <w:rsid w:val="00EA54C8"/>
    <w:rsid w:val="00EA561E"/>
    <w:rsid w:val="00EA5B02"/>
    <w:rsid w:val="00EA5CF9"/>
    <w:rsid w:val="00EA5D72"/>
    <w:rsid w:val="00EA5DCF"/>
    <w:rsid w:val="00EA60E7"/>
    <w:rsid w:val="00EA62E7"/>
    <w:rsid w:val="00EA6E9A"/>
    <w:rsid w:val="00EA6EE5"/>
    <w:rsid w:val="00EA6F16"/>
    <w:rsid w:val="00EA6F26"/>
    <w:rsid w:val="00EA711F"/>
    <w:rsid w:val="00EA7199"/>
    <w:rsid w:val="00EA7659"/>
    <w:rsid w:val="00EA785E"/>
    <w:rsid w:val="00EA79F1"/>
    <w:rsid w:val="00EA7A14"/>
    <w:rsid w:val="00EA7DB4"/>
    <w:rsid w:val="00EB0005"/>
    <w:rsid w:val="00EB01E0"/>
    <w:rsid w:val="00EB07CE"/>
    <w:rsid w:val="00EB0B13"/>
    <w:rsid w:val="00EB0E23"/>
    <w:rsid w:val="00EB13A3"/>
    <w:rsid w:val="00EB1872"/>
    <w:rsid w:val="00EB1C81"/>
    <w:rsid w:val="00EB226E"/>
    <w:rsid w:val="00EB246A"/>
    <w:rsid w:val="00EB28B6"/>
    <w:rsid w:val="00EB2A3E"/>
    <w:rsid w:val="00EB2ADC"/>
    <w:rsid w:val="00EB30B3"/>
    <w:rsid w:val="00EB38D7"/>
    <w:rsid w:val="00EB3A0D"/>
    <w:rsid w:val="00EB3AD4"/>
    <w:rsid w:val="00EB3C3D"/>
    <w:rsid w:val="00EB3F2C"/>
    <w:rsid w:val="00EB4488"/>
    <w:rsid w:val="00EB4495"/>
    <w:rsid w:val="00EB45EA"/>
    <w:rsid w:val="00EB4713"/>
    <w:rsid w:val="00EB4C41"/>
    <w:rsid w:val="00EB50EA"/>
    <w:rsid w:val="00EB5664"/>
    <w:rsid w:val="00EB579F"/>
    <w:rsid w:val="00EB5A49"/>
    <w:rsid w:val="00EB5A6D"/>
    <w:rsid w:val="00EB608E"/>
    <w:rsid w:val="00EB62FF"/>
    <w:rsid w:val="00EB65DD"/>
    <w:rsid w:val="00EB6D36"/>
    <w:rsid w:val="00EB71BD"/>
    <w:rsid w:val="00EB75FE"/>
    <w:rsid w:val="00EB7631"/>
    <w:rsid w:val="00EB7687"/>
    <w:rsid w:val="00EB7985"/>
    <w:rsid w:val="00EB7D8D"/>
    <w:rsid w:val="00EC00C2"/>
    <w:rsid w:val="00EC028F"/>
    <w:rsid w:val="00EC030D"/>
    <w:rsid w:val="00EC0384"/>
    <w:rsid w:val="00EC056F"/>
    <w:rsid w:val="00EC0796"/>
    <w:rsid w:val="00EC0AAD"/>
    <w:rsid w:val="00EC0B13"/>
    <w:rsid w:val="00EC102E"/>
    <w:rsid w:val="00EC108E"/>
    <w:rsid w:val="00EC125A"/>
    <w:rsid w:val="00EC16FF"/>
    <w:rsid w:val="00EC19BD"/>
    <w:rsid w:val="00EC1A63"/>
    <w:rsid w:val="00EC1E48"/>
    <w:rsid w:val="00EC2610"/>
    <w:rsid w:val="00EC3644"/>
    <w:rsid w:val="00EC3A08"/>
    <w:rsid w:val="00EC3A27"/>
    <w:rsid w:val="00EC3D25"/>
    <w:rsid w:val="00EC4143"/>
    <w:rsid w:val="00EC4196"/>
    <w:rsid w:val="00EC482A"/>
    <w:rsid w:val="00EC4A50"/>
    <w:rsid w:val="00EC4B01"/>
    <w:rsid w:val="00EC55E2"/>
    <w:rsid w:val="00EC59FE"/>
    <w:rsid w:val="00EC6175"/>
    <w:rsid w:val="00EC639C"/>
    <w:rsid w:val="00EC64A1"/>
    <w:rsid w:val="00EC6E8E"/>
    <w:rsid w:val="00EC70D0"/>
    <w:rsid w:val="00EC7281"/>
    <w:rsid w:val="00EC72E3"/>
    <w:rsid w:val="00EC7564"/>
    <w:rsid w:val="00EC7912"/>
    <w:rsid w:val="00EC7AA4"/>
    <w:rsid w:val="00ED07D0"/>
    <w:rsid w:val="00ED0917"/>
    <w:rsid w:val="00ED0918"/>
    <w:rsid w:val="00ED0E4D"/>
    <w:rsid w:val="00ED1103"/>
    <w:rsid w:val="00ED14A1"/>
    <w:rsid w:val="00ED182C"/>
    <w:rsid w:val="00ED1BBF"/>
    <w:rsid w:val="00ED1DB9"/>
    <w:rsid w:val="00ED2084"/>
    <w:rsid w:val="00ED2376"/>
    <w:rsid w:val="00ED2551"/>
    <w:rsid w:val="00ED2EF4"/>
    <w:rsid w:val="00ED335E"/>
    <w:rsid w:val="00ED3A2B"/>
    <w:rsid w:val="00ED4026"/>
    <w:rsid w:val="00ED41E1"/>
    <w:rsid w:val="00ED4415"/>
    <w:rsid w:val="00ED496A"/>
    <w:rsid w:val="00ED4995"/>
    <w:rsid w:val="00ED4B96"/>
    <w:rsid w:val="00ED5043"/>
    <w:rsid w:val="00ED50FA"/>
    <w:rsid w:val="00ED5263"/>
    <w:rsid w:val="00ED5731"/>
    <w:rsid w:val="00ED59C4"/>
    <w:rsid w:val="00ED5CE8"/>
    <w:rsid w:val="00ED5D48"/>
    <w:rsid w:val="00ED6167"/>
    <w:rsid w:val="00ED638E"/>
    <w:rsid w:val="00ED63AC"/>
    <w:rsid w:val="00ED6408"/>
    <w:rsid w:val="00ED6A94"/>
    <w:rsid w:val="00ED6F55"/>
    <w:rsid w:val="00ED7000"/>
    <w:rsid w:val="00ED7060"/>
    <w:rsid w:val="00ED708A"/>
    <w:rsid w:val="00ED7286"/>
    <w:rsid w:val="00ED75B4"/>
    <w:rsid w:val="00ED7968"/>
    <w:rsid w:val="00ED7F00"/>
    <w:rsid w:val="00EE0097"/>
    <w:rsid w:val="00EE04A6"/>
    <w:rsid w:val="00EE0D5F"/>
    <w:rsid w:val="00EE0F05"/>
    <w:rsid w:val="00EE11C3"/>
    <w:rsid w:val="00EE11FE"/>
    <w:rsid w:val="00EE14CF"/>
    <w:rsid w:val="00EE1F36"/>
    <w:rsid w:val="00EE1F3C"/>
    <w:rsid w:val="00EE23F0"/>
    <w:rsid w:val="00EE2427"/>
    <w:rsid w:val="00EE2557"/>
    <w:rsid w:val="00EE277B"/>
    <w:rsid w:val="00EE2962"/>
    <w:rsid w:val="00EE303A"/>
    <w:rsid w:val="00EE3082"/>
    <w:rsid w:val="00EE3254"/>
    <w:rsid w:val="00EE3A6B"/>
    <w:rsid w:val="00EE3ADD"/>
    <w:rsid w:val="00EE3C3F"/>
    <w:rsid w:val="00EE4206"/>
    <w:rsid w:val="00EE431E"/>
    <w:rsid w:val="00EE4661"/>
    <w:rsid w:val="00EE49AD"/>
    <w:rsid w:val="00EE5010"/>
    <w:rsid w:val="00EE519F"/>
    <w:rsid w:val="00EE592A"/>
    <w:rsid w:val="00EE5A46"/>
    <w:rsid w:val="00EE5A5D"/>
    <w:rsid w:val="00EE5A90"/>
    <w:rsid w:val="00EE5B3B"/>
    <w:rsid w:val="00EE5B3F"/>
    <w:rsid w:val="00EE5CCF"/>
    <w:rsid w:val="00EE5FBB"/>
    <w:rsid w:val="00EE60C1"/>
    <w:rsid w:val="00EE64FF"/>
    <w:rsid w:val="00EE6623"/>
    <w:rsid w:val="00EE6D38"/>
    <w:rsid w:val="00EE70ED"/>
    <w:rsid w:val="00EE7D83"/>
    <w:rsid w:val="00EF014C"/>
    <w:rsid w:val="00EF025B"/>
    <w:rsid w:val="00EF02EA"/>
    <w:rsid w:val="00EF0397"/>
    <w:rsid w:val="00EF03E3"/>
    <w:rsid w:val="00EF0527"/>
    <w:rsid w:val="00EF0ABB"/>
    <w:rsid w:val="00EF0BA4"/>
    <w:rsid w:val="00EF0C5E"/>
    <w:rsid w:val="00EF0CA5"/>
    <w:rsid w:val="00EF0D11"/>
    <w:rsid w:val="00EF0F2A"/>
    <w:rsid w:val="00EF1738"/>
    <w:rsid w:val="00EF181E"/>
    <w:rsid w:val="00EF194A"/>
    <w:rsid w:val="00EF1DBD"/>
    <w:rsid w:val="00EF1FDB"/>
    <w:rsid w:val="00EF21AE"/>
    <w:rsid w:val="00EF21FE"/>
    <w:rsid w:val="00EF22E0"/>
    <w:rsid w:val="00EF2550"/>
    <w:rsid w:val="00EF26F8"/>
    <w:rsid w:val="00EF26FF"/>
    <w:rsid w:val="00EF2728"/>
    <w:rsid w:val="00EF2FC6"/>
    <w:rsid w:val="00EF30F9"/>
    <w:rsid w:val="00EF32E5"/>
    <w:rsid w:val="00EF342E"/>
    <w:rsid w:val="00EF343B"/>
    <w:rsid w:val="00EF38BD"/>
    <w:rsid w:val="00EF3A8A"/>
    <w:rsid w:val="00EF3E17"/>
    <w:rsid w:val="00EF421F"/>
    <w:rsid w:val="00EF4257"/>
    <w:rsid w:val="00EF4A12"/>
    <w:rsid w:val="00EF4F8A"/>
    <w:rsid w:val="00EF5365"/>
    <w:rsid w:val="00EF5915"/>
    <w:rsid w:val="00EF5D22"/>
    <w:rsid w:val="00EF5E76"/>
    <w:rsid w:val="00EF6656"/>
    <w:rsid w:val="00EF6831"/>
    <w:rsid w:val="00EF68A5"/>
    <w:rsid w:val="00EF6A66"/>
    <w:rsid w:val="00EF6DD1"/>
    <w:rsid w:val="00EF70F9"/>
    <w:rsid w:val="00EF7158"/>
    <w:rsid w:val="00EF7200"/>
    <w:rsid w:val="00EF7C75"/>
    <w:rsid w:val="00EF7D8E"/>
    <w:rsid w:val="00EF7FB5"/>
    <w:rsid w:val="00F0051F"/>
    <w:rsid w:val="00F0074C"/>
    <w:rsid w:val="00F00C71"/>
    <w:rsid w:val="00F0107F"/>
    <w:rsid w:val="00F01172"/>
    <w:rsid w:val="00F01D96"/>
    <w:rsid w:val="00F01F60"/>
    <w:rsid w:val="00F02040"/>
    <w:rsid w:val="00F0223F"/>
    <w:rsid w:val="00F02337"/>
    <w:rsid w:val="00F023CA"/>
    <w:rsid w:val="00F0240C"/>
    <w:rsid w:val="00F0254C"/>
    <w:rsid w:val="00F02BED"/>
    <w:rsid w:val="00F02C0C"/>
    <w:rsid w:val="00F02CE2"/>
    <w:rsid w:val="00F03123"/>
    <w:rsid w:val="00F0312C"/>
    <w:rsid w:val="00F031BE"/>
    <w:rsid w:val="00F03586"/>
    <w:rsid w:val="00F0397A"/>
    <w:rsid w:val="00F041A8"/>
    <w:rsid w:val="00F04778"/>
    <w:rsid w:val="00F048A1"/>
    <w:rsid w:val="00F04927"/>
    <w:rsid w:val="00F04BE8"/>
    <w:rsid w:val="00F04CD0"/>
    <w:rsid w:val="00F05246"/>
    <w:rsid w:val="00F05429"/>
    <w:rsid w:val="00F05474"/>
    <w:rsid w:val="00F05545"/>
    <w:rsid w:val="00F0554E"/>
    <w:rsid w:val="00F05645"/>
    <w:rsid w:val="00F05B0F"/>
    <w:rsid w:val="00F061A5"/>
    <w:rsid w:val="00F0669E"/>
    <w:rsid w:val="00F06C05"/>
    <w:rsid w:val="00F06DB8"/>
    <w:rsid w:val="00F070BB"/>
    <w:rsid w:val="00F072B8"/>
    <w:rsid w:val="00F073E0"/>
    <w:rsid w:val="00F0758F"/>
    <w:rsid w:val="00F07754"/>
    <w:rsid w:val="00F07F63"/>
    <w:rsid w:val="00F10475"/>
    <w:rsid w:val="00F1057D"/>
    <w:rsid w:val="00F1172C"/>
    <w:rsid w:val="00F11956"/>
    <w:rsid w:val="00F11B32"/>
    <w:rsid w:val="00F11B5D"/>
    <w:rsid w:val="00F11FBB"/>
    <w:rsid w:val="00F12365"/>
    <w:rsid w:val="00F123E4"/>
    <w:rsid w:val="00F123F0"/>
    <w:rsid w:val="00F12E0A"/>
    <w:rsid w:val="00F12E57"/>
    <w:rsid w:val="00F12F80"/>
    <w:rsid w:val="00F13006"/>
    <w:rsid w:val="00F1315E"/>
    <w:rsid w:val="00F132D7"/>
    <w:rsid w:val="00F13B63"/>
    <w:rsid w:val="00F13C6B"/>
    <w:rsid w:val="00F13CDE"/>
    <w:rsid w:val="00F14BB3"/>
    <w:rsid w:val="00F14BBE"/>
    <w:rsid w:val="00F14DDA"/>
    <w:rsid w:val="00F158BF"/>
    <w:rsid w:val="00F15A14"/>
    <w:rsid w:val="00F15B1D"/>
    <w:rsid w:val="00F15DAD"/>
    <w:rsid w:val="00F15EE6"/>
    <w:rsid w:val="00F15F2B"/>
    <w:rsid w:val="00F16500"/>
    <w:rsid w:val="00F16789"/>
    <w:rsid w:val="00F1694B"/>
    <w:rsid w:val="00F16AC0"/>
    <w:rsid w:val="00F172AA"/>
    <w:rsid w:val="00F172D9"/>
    <w:rsid w:val="00F173A5"/>
    <w:rsid w:val="00F174EF"/>
    <w:rsid w:val="00F1774D"/>
    <w:rsid w:val="00F177C5"/>
    <w:rsid w:val="00F17B41"/>
    <w:rsid w:val="00F17BEE"/>
    <w:rsid w:val="00F20078"/>
    <w:rsid w:val="00F201FE"/>
    <w:rsid w:val="00F206F4"/>
    <w:rsid w:val="00F207C2"/>
    <w:rsid w:val="00F2084C"/>
    <w:rsid w:val="00F20A75"/>
    <w:rsid w:val="00F20E40"/>
    <w:rsid w:val="00F219FE"/>
    <w:rsid w:val="00F21B70"/>
    <w:rsid w:val="00F21C3B"/>
    <w:rsid w:val="00F21F27"/>
    <w:rsid w:val="00F220F5"/>
    <w:rsid w:val="00F22551"/>
    <w:rsid w:val="00F22688"/>
    <w:rsid w:val="00F2276F"/>
    <w:rsid w:val="00F22846"/>
    <w:rsid w:val="00F22A71"/>
    <w:rsid w:val="00F22A8E"/>
    <w:rsid w:val="00F22D3A"/>
    <w:rsid w:val="00F22D55"/>
    <w:rsid w:val="00F22F8A"/>
    <w:rsid w:val="00F22FF1"/>
    <w:rsid w:val="00F23012"/>
    <w:rsid w:val="00F23162"/>
    <w:rsid w:val="00F23422"/>
    <w:rsid w:val="00F23501"/>
    <w:rsid w:val="00F23576"/>
    <w:rsid w:val="00F23AF9"/>
    <w:rsid w:val="00F23B02"/>
    <w:rsid w:val="00F2403B"/>
    <w:rsid w:val="00F2414B"/>
    <w:rsid w:val="00F24354"/>
    <w:rsid w:val="00F24B29"/>
    <w:rsid w:val="00F24E92"/>
    <w:rsid w:val="00F25553"/>
    <w:rsid w:val="00F2556A"/>
    <w:rsid w:val="00F259CF"/>
    <w:rsid w:val="00F25D5A"/>
    <w:rsid w:val="00F25E2F"/>
    <w:rsid w:val="00F25E3C"/>
    <w:rsid w:val="00F2603C"/>
    <w:rsid w:val="00F26110"/>
    <w:rsid w:val="00F2618B"/>
    <w:rsid w:val="00F2649C"/>
    <w:rsid w:val="00F2667F"/>
    <w:rsid w:val="00F26B18"/>
    <w:rsid w:val="00F26B72"/>
    <w:rsid w:val="00F26B82"/>
    <w:rsid w:val="00F26E7C"/>
    <w:rsid w:val="00F27017"/>
    <w:rsid w:val="00F2783B"/>
    <w:rsid w:val="00F279B3"/>
    <w:rsid w:val="00F27A56"/>
    <w:rsid w:val="00F27A60"/>
    <w:rsid w:val="00F27B39"/>
    <w:rsid w:val="00F27BC1"/>
    <w:rsid w:val="00F27CFC"/>
    <w:rsid w:val="00F27D51"/>
    <w:rsid w:val="00F27E60"/>
    <w:rsid w:val="00F3028F"/>
    <w:rsid w:val="00F30356"/>
    <w:rsid w:val="00F3040D"/>
    <w:rsid w:val="00F305BB"/>
    <w:rsid w:val="00F3076B"/>
    <w:rsid w:val="00F30DB5"/>
    <w:rsid w:val="00F314FF"/>
    <w:rsid w:val="00F3164A"/>
    <w:rsid w:val="00F31A73"/>
    <w:rsid w:val="00F32279"/>
    <w:rsid w:val="00F3230C"/>
    <w:rsid w:val="00F3231E"/>
    <w:rsid w:val="00F32568"/>
    <w:rsid w:val="00F32688"/>
    <w:rsid w:val="00F32744"/>
    <w:rsid w:val="00F32B5C"/>
    <w:rsid w:val="00F32CF0"/>
    <w:rsid w:val="00F3312F"/>
    <w:rsid w:val="00F331B6"/>
    <w:rsid w:val="00F331E4"/>
    <w:rsid w:val="00F332C2"/>
    <w:rsid w:val="00F3363C"/>
    <w:rsid w:val="00F3387F"/>
    <w:rsid w:val="00F338E3"/>
    <w:rsid w:val="00F33F0B"/>
    <w:rsid w:val="00F33F5B"/>
    <w:rsid w:val="00F340E5"/>
    <w:rsid w:val="00F342DB"/>
    <w:rsid w:val="00F34326"/>
    <w:rsid w:val="00F346E3"/>
    <w:rsid w:val="00F34852"/>
    <w:rsid w:val="00F34D10"/>
    <w:rsid w:val="00F35ABD"/>
    <w:rsid w:val="00F35C49"/>
    <w:rsid w:val="00F35D04"/>
    <w:rsid w:val="00F36DDB"/>
    <w:rsid w:val="00F36E1B"/>
    <w:rsid w:val="00F3714F"/>
    <w:rsid w:val="00F372AD"/>
    <w:rsid w:val="00F37BA9"/>
    <w:rsid w:val="00F4029C"/>
    <w:rsid w:val="00F4097D"/>
    <w:rsid w:val="00F40B65"/>
    <w:rsid w:val="00F41105"/>
    <w:rsid w:val="00F41337"/>
    <w:rsid w:val="00F41E10"/>
    <w:rsid w:val="00F41E58"/>
    <w:rsid w:val="00F423F5"/>
    <w:rsid w:val="00F426C5"/>
    <w:rsid w:val="00F42BAE"/>
    <w:rsid w:val="00F439F2"/>
    <w:rsid w:val="00F43FF5"/>
    <w:rsid w:val="00F44016"/>
    <w:rsid w:val="00F4417A"/>
    <w:rsid w:val="00F442DE"/>
    <w:rsid w:val="00F4434C"/>
    <w:rsid w:val="00F4454A"/>
    <w:rsid w:val="00F445D5"/>
    <w:rsid w:val="00F44A03"/>
    <w:rsid w:val="00F44EBA"/>
    <w:rsid w:val="00F45211"/>
    <w:rsid w:val="00F453CE"/>
    <w:rsid w:val="00F45554"/>
    <w:rsid w:val="00F45891"/>
    <w:rsid w:val="00F4589C"/>
    <w:rsid w:val="00F45A68"/>
    <w:rsid w:val="00F45BD1"/>
    <w:rsid w:val="00F45C47"/>
    <w:rsid w:val="00F45C4F"/>
    <w:rsid w:val="00F45C76"/>
    <w:rsid w:val="00F46315"/>
    <w:rsid w:val="00F46376"/>
    <w:rsid w:val="00F46730"/>
    <w:rsid w:val="00F467D9"/>
    <w:rsid w:val="00F46847"/>
    <w:rsid w:val="00F4694C"/>
    <w:rsid w:val="00F46B7E"/>
    <w:rsid w:val="00F46D2D"/>
    <w:rsid w:val="00F46EDB"/>
    <w:rsid w:val="00F470AB"/>
    <w:rsid w:val="00F471DF"/>
    <w:rsid w:val="00F473DC"/>
    <w:rsid w:val="00F476EB"/>
    <w:rsid w:val="00F47964"/>
    <w:rsid w:val="00F479E6"/>
    <w:rsid w:val="00F47F3D"/>
    <w:rsid w:val="00F50459"/>
    <w:rsid w:val="00F505C3"/>
    <w:rsid w:val="00F507F1"/>
    <w:rsid w:val="00F50AFF"/>
    <w:rsid w:val="00F50DCE"/>
    <w:rsid w:val="00F5117A"/>
    <w:rsid w:val="00F513DC"/>
    <w:rsid w:val="00F5149F"/>
    <w:rsid w:val="00F51C33"/>
    <w:rsid w:val="00F521CC"/>
    <w:rsid w:val="00F5227F"/>
    <w:rsid w:val="00F5271F"/>
    <w:rsid w:val="00F52817"/>
    <w:rsid w:val="00F52BBA"/>
    <w:rsid w:val="00F532EF"/>
    <w:rsid w:val="00F53A53"/>
    <w:rsid w:val="00F53D93"/>
    <w:rsid w:val="00F53F22"/>
    <w:rsid w:val="00F54513"/>
    <w:rsid w:val="00F54787"/>
    <w:rsid w:val="00F54881"/>
    <w:rsid w:val="00F548CF"/>
    <w:rsid w:val="00F549F4"/>
    <w:rsid w:val="00F54A01"/>
    <w:rsid w:val="00F54D70"/>
    <w:rsid w:val="00F54EDE"/>
    <w:rsid w:val="00F55123"/>
    <w:rsid w:val="00F5519F"/>
    <w:rsid w:val="00F557F5"/>
    <w:rsid w:val="00F55BD5"/>
    <w:rsid w:val="00F56416"/>
    <w:rsid w:val="00F5652D"/>
    <w:rsid w:val="00F566E2"/>
    <w:rsid w:val="00F56911"/>
    <w:rsid w:val="00F56CFF"/>
    <w:rsid w:val="00F56E9C"/>
    <w:rsid w:val="00F57923"/>
    <w:rsid w:val="00F57C21"/>
    <w:rsid w:val="00F57E76"/>
    <w:rsid w:val="00F601A8"/>
    <w:rsid w:val="00F603D7"/>
    <w:rsid w:val="00F608A0"/>
    <w:rsid w:val="00F608C4"/>
    <w:rsid w:val="00F60973"/>
    <w:rsid w:val="00F60BDD"/>
    <w:rsid w:val="00F6131D"/>
    <w:rsid w:val="00F61383"/>
    <w:rsid w:val="00F61393"/>
    <w:rsid w:val="00F61532"/>
    <w:rsid w:val="00F61647"/>
    <w:rsid w:val="00F61B78"/>
    <w:rsid w:val="00F61C7F"/>
    <w:rsid w:val="00F620C0"/>
    <w:rsid w:val="00F62564"/>
    <w:rsid w:val="00F62A6D"/>
    <w:rsid w:val="00F62C13"/>
    <w:rsid w:val="00F63488"/>
    <w:rsid w:val="00F63DDE"/>
    <w:rsid w:val="00F63E84"/>
    <w:rsid w:val="00F63F80"/>
    <w:rsid w:val="00F6412F"/>
    <w:rsid w:val="00F64322"/>
    <w:rsid w:val="00F6448E"/>
    <w:rsid w:val="00F6449C"/>
    <w:rsid w:val="00F64523"/>
    <w:rsid w:val="00F64534"/>
    <w:rsid w:val="00F6476B"/>
    <w:rsid w:val="00F64A4B"/>
    <w:rsid w:val="00F64D83"/>
    <w:rsid w:val="00F65208"/>
    <w:rsid w:val="00F65504"/>
    <w:rsid w:val="00F65E66"/>
    <w:rsid w:val="00F65F95"/>
    <w:rsid w:val="00F660A6"/>
    <w:rsid w:val="00F66113"/>
    <w:rsid w:val="00F6642E"/>
    <w:rsid w:val="00F66483"/>
    <w:rsid w:val="00F66659"/>
    <w:rsid w:val="00F666D5"/>
    <w:rsid w:val="00F669C9"/>
    <w:rsid w:val="00F66BA3"/>
    <w:rsid w:val="00F67214"/>
    <w:rsid w:val="00F67320"/>
    <w:rsid w:val="00F67675"/>
    <w:rsid w:val="00F6777F"/>
    <w:rsid w:val="00F67855"/>
    <w:rsid w:val="00F679AE"/>
    <w:rsid w:val="00F67A52"/>
    <w:rsid w:val="00F67CBB"/>
    <w:rsid w:val="00F67CCB"/>
    <w:rsid w:val="00F7021B"/>
    <w:rsid w:val="00F702A4"/>
    <w:rsid w:val="00F7087E"/>
    <w:rsid w:val="00F708A7"/>
    <w:rsid w:val="00F70BD5"/>
    <w:rsid w:val="00F70EF5"/>
    <w:rsid w:val="00F712D7"/>
    <w:rsid w:val="00F7184B"/>
    <w:rsid w:val="00F71D90"/>
    <w:rsid w:val="00F72078"/>
    <w:rsid w:val="00F725D6"/>
    <w:rsid w:val="00F72CE6"/>
    <w:rsid w:val="00F72D28"/>
    <w:rsid w:val="00F72E19"/>
    <w:rsid w:val="00F72E22"/>
    <w:rsid w:val="00F72E60"/>
    <w:rsid w:val="00F73882"/>
    <w:rsid w:val="00F73936"/>
    <w:rsid w:val="00F73949"/>
    <w:rsid w:val="00F73A8B"/>
    <w:rsid w:val="00F741F5"/>
    <w:rsid w:val="00F74714"/>
    <w:rsid w:val="00F74A09"/>
    <w:rsid w:val="00F75A43"/>
    <w:rsid w:val="00F75B27"/>
    <w:rsid w:val="00F768B0"/>
    <w:rsid w:val="00F76CA5"/>
    <w:rsid w:val="00F76D42"/>
    <w:rsid w:val="00F770E0"/>
    <w:rsid w:val="00F773D7"/>
    <w:rsid w:val="00F774DC"/>
    <w:rsid w:val="00F775FC"/>
    <w:rsid w:val="00F776B1"/>
    <w:rsid w:val="00F8001D"/>
    <w:rsid w:val="00F800C1"/>
    <w:rsid w:val="00F806FD"/>
    <w:rsid w:val="00F807F0"/>
    <w:rsid w:val="00F807F7"/>
    <w:rsid w:val="00F80B02"/>
    <w:rsid w:val="00F81948"/>
    <w:rsid w:val="00F81A6F"/>
    <w:rsid w:val="00F81B20"/>
    <w:rsid w:val="00F81F97"/>
    <w:rsid w:val="00F8224C"/>
    <w:rsid w:val="00F82250"/>
    <w:rsid w:val="00F822CC"/>
    <w:rsid w:val="00F822F3"/>
    <w:rsid w:val="00F82418"/>
    <w:rsid w:val="00F828C8"/>
    <w:rsid w:val="00F829EA"/>
    <w:rsid w:val="00F82B6C"/>
    <w:rsid w:val="00F82BFB"/>
    <w:rsid w:val="00F83BAC"/>
    <w:rsid w:val="00F83EB5"/>
    <w:rsid w:val="00F842B5"/>
    <w:rsid w:val="00F8470F"/>
    <w:rsid w:val="00F8557A"/>
    <w:rsid w:val="00F85604"/>
    <w:rsid w:val="00F85632"/>
    <w:rsid w:val="00F86221"/>
    <w:rsid w:val="00F86524"/>
    <w:rsid w:val="00F8654D"/>
    <w:rsid w:val="00F8696B"/>
    <w:rsid w:val="00F86C70"/>
    <w:rsid w:val="00F86F06"/>
    <w:rsid w:val="00F871E4"/>
    <w:rsid w:val="00F87550"/>
    <w:rsid w:val="00F87A6F"/>
    <w:rsid w:val="00F901D4"/>
    <w:rsid w:val="00F90270"/>
    <w:rsid w:val="00F902F5"/>
    <w:rsid w:val="00F903DC"/>
    <w:rsid w:val="00F90B26"/>
    <w:rsid w:val="00F90E6A"/>
    <w:rsid w:val="00F90E73"/>
    <w:rsid w:val="00F90FAA"/>
    <w:rsid w:val="00F91038"/>
    <w:rsid w:val="00F91081"/>
    <w:rsid w:val="00F9129E"/>
    <w:rsid w:val="00F913F1"/>
    <w:rsid w:val="00F91BCD"/>
    <w:rsid w:val="00F91CCD"/>
    <w:rsid w:val="00F92331"/>
    <w:rsid w:val="00F9252C"/>
    <w:rsid w:val="00F92814"/>
    <w:rsid w:val="00F92900"/>
    <w:rsid w:val="00F935A7"/>
    <w:rsid w:val="00F9366E"/>
    <w:rsid w:val="00F93714"/>
    <w:rsid w:val="00F938B8"/>
    <w:rsid w:val="00F93C75"/>
    <w:rsid w:val="00F94568"/>
    <w:rsid w:val="00F94AD2"/>
    <w:rsid w:val="00F94C8D"/>
    <w:rsid w:val="00F94CE3"/>
    <w:rsid w:val="00F9505B"/>
    <w:rsid w:val="00F953B2"/>
    <w:rsid w:val="00F95D95"/>
    <w:rsid w:val="00F95E93"/>
    <w:rsid w:val="00F96390"/>
    <w:rsid w:val="00F96406"/>
    <w:rsid w:val="00F965C8"/>
    <w:rsid w:val="00F96A0E"/>
    <w:rsid w:val="00F96B9E"/>
    <w:rsid w:val="00F96DED"/>
    <w:rsid w:val="00F96EBD"/>
    <w:rsid w:val="00F971A5"/>
    <w:rsid w:val="00F97BF5"/>
    <w:rsid w:val="00F97EBE"/>
    <w:rsid w:val="00FA0039"/>
    <w:rsid w:val="00FA027A"/>
    <w:rsid w:val="00FA0366"/>
    <w:rsid w:val="00FA059E"/>
    <w:rsid w:val="00FA0640"/>
    <w:rsid w:val="00FA0C36"/>
    <w:rsid w:val="00FA13AB"/>
    <w:rsid w:val="00FA140C"/>
    <w:rsid w:val="00FA1488"/>
    <w:rsid w:val="00FA1891"/>
    <w:rsid w:val="00FA1F68"/>
    <w:rsid w:val="00FA21F9"/>
    <w:rsid w:val="00FA2722"/>
    <w:rsid w:val="00FA2FB6"/>
    <w:rsid w:val="00FA31E9"/>
    <w:rsid w:val="00FA326E"/>
    <w:rsid w:val="00FA334F"/>
    <w:rsid w:val="00FA3449"/>
    <w:rsid w:val="00FA3B71"/>
    <w:rsid w:val="00FA3BB6"/>
    <w:rsid w:val="00FA40A8"/>
    <w:rsid w:val="00FA47B1"/>
    <w:rsid w:val="00FA4CBE"/>
    <w:rsid w:val="00FA4D6F"/>
    <w:rsid w:val="00FA4E9D"/>
    <w:rsid w:val="00FA56FF"/>
    <w:rsid w:val="00FA5CB8"/>
    <w:rsid w:val="00FA5CF2"/>
    <w:rsid w:val="00FA5E74"/>
    <w:rsid w:val="00FA5F46"/>
    <w:rsid w:val="00FA64C9"/>
    <w:rsid w:val="00FA6AA4"/>
    <w:rsid w:val="00FA6D51"/>
    <w:rsid w:val="00FA6D80"/>
    <w:rsid w:val="00FA71C1"/>
    <w:rsid w:val="00FA7813"/>
    <w:rsid w:val="00FA78D3"/>
    <w:rsid w:val="00FA7B90"/>
    <w:rsid w:val="00FA7DD4"/>
    <w:rsid w:val="00FA7F3F"/>
    <w:rsid w:val="00FB00DE"/>
    <w:rsid w:val="00FB01C0"/>
    <w:rsid w:val="00FB034D"/>
    <w:rsid w:val="00FB07C3"/>
    <w:rsid w:val="00FB08AA"/>
    <w:rsid w:val="00FB08D6"/>
    <w:rsid w:val="00FB0A1E"/>
    <w:rsid w:val="00FB0AF3"/>
    <w:rsid w:val="00FB14B9"/>
    <w:rsid w:val="00FB17F4"/>
    <w:rsid w:val="00FB1B0D"/>
    <w:rsid w:val="00FB1B11"/>
    <w:rsid w:val="00FB1B41"/>
    <w:rsid w:val="00FB1DB7"/>
    <w:rsid w:val="00FB2033"/>
    <w:rsid w:val="00FB230D"/>
    <w:rsid w:val="00FB232D"/>
    <w:rsid w:val="00FB24D3"/>
    <w:rsid w:val="00FB256B"/>
    <w:rsid w:val="00FB2577"/>
    <w:rsid w:val="00FB29D3"/>
    <w:rsid w:val="00FB2C52"/>
    <w:rsid w:val="00FB2D21"/>
    <w:rsid w:val="00FB2E9C"/>
    <w:rsid w:val="00FB2F58"/>
    <w:rsid w:val="00FB359F"/>
    <w:rsid w:val="00FB3769"/>
    <w:rsid w:val="00FB378C"/>
    <w:rsid w:val="00FB406A"/>
    <w:rsid w:val="00FB407C"/>
    <w:rsid w:val="00FB447B"/>
    <w:rsid w:val="00FB48C3"/>
    <w:rsid w:val="00FB4C83"/>
    <w:rsid w:val="00FB5304"/>
    <w:rsid w:val="00FB5691"/>
    <w:rsid w:val="00FB58B9"/>
    <w:rsid w:val="00FB591F"/>
    <w:rsid w:val="00FB5A65"/>
    <w:rsid w:val="00FB5A94"/>
    <w:rsid w:val="00FB5BF3"/>
    <w:rsid w:val="00FB6212"/>
    <w:rsid w:val="00FB637C"/>
    <w:rsid w:val="00FB67B0"/>
    <w:rsid w:val="00FB68FD"/>
    <w:rsid w:val="00FB6902"/>
    <w:rsid w:val="00FB6D2A"/>
    <w:rsid w:val="00FB6D78"/>
    <w:rsid w:val="00FB705F"/>
    <w:rsid w:val="00FB76C3"/>
    <w:rsid w:val="00FB77EF"/>
    <w:rsid w:val="00FB7BDB"/>
    <w:rsid w:val="00FC079D"/>
    <w:rsid w:val="00FC0A59"/>
    <w:rsid w:val="00FC0C86"/>
    <w:rsid w:val="00FC0E77"/>
    <w:rsid w:val="00FC1813"/>
    <w:rsid w:val="00FC1A7E"/>
    <w:rsid w:val="00FC2090"/>
    <w:rsid w:val="00FC2542"/>
    <w:rsid w:val="00FC2618"/>
    <w:rsid w:val="00FC27BD"/>
    <w:rsid w:val="00FC2865"/>
    <w:rsid w:val="00FC2925"/>
    <w:rsid w:val="00FC2B77"/>
    <w:rsid w:val="00FC37DC"/>
    <w:rsid w:val="00FC3887"/>
    <w:rsid w:val="00FC3BC5"/>
    <w:rsid w:val="00FC3E74"/>
    <w:rsid w:val="00FC476E"/>
    <w:rsid w:val="00FC4988"/>
    <w:rsid w:val="00FC4DD7"/>
    <w:rsid w:val="00FC4F11"/>
    <w:rsid w:val="00FC50B9"/>
    <w:rsid w:val="00FC539E"/>
    <w:rsid w:val="00FC5669"/>
    <w:rsid w:val="00FC5AC1"/>
    <w:rsid w:val="00FC6056"/>
    <w:rsid w:val="00FC65A4"/>
    <w:rsid w:val="00FC66CF"/>
    <w:rsid w:val="00FC686D"/>
    <w:rsid w:val="00FC699C"/>
    <w:rsid w:val="00FC6BAB"/>
    <w:rsid w:val="00FC6CE6"/>
    <w:rsid w:val="00FC79E7"/>
    <w:rsid w:val="00FD009A"/>
    <w:rsid w:val="00FD00CA"/>
    <w:rsid w:val="00FD016B"/>
    <w:rsid w:val="00FD0548"/>
    <w:rsid w:val="00FD0AD2"/>
    <w:rsid w:val="00FD0CF6"/>
    <w:rsid w:val="00FD0D31"/>
    <w:rsid w:val="00FD0E81"/>
    <w:rsid w:val="00FD10A9"/>
    <w:rsid w:val="00FD1733"/>
    <w:rsid w:val="00FD17E5"/>
    <w:rsid w:val="00FD1872"/>
    <w:rsid w:val="00FD1B70"/>
    <w:rsid w:val="00FD1ED1"/>
    <w:rsid w:val="00FD1F8B"/>
    <w:rsid w:val="00FD209B"/>
    <w:rsid w:val="00FD25E9"/>
    <w:rsid w:val="00FD2949"/>
    <w:rsid w:val="00FD2AAD"/>
    <w:rsid w:val="00FD2D3E"/>
    <w:rsid w:val="00FD2DA1"/>
    <w:rsid w:val="00FD304A"/>
    <w:rsid w:val="00FD3D24"/>
    <w:rsid w:val="00FD3DB0"/>
    <w:rsid w:val="00FD3FC1"/>
    <w:rsid w:val="00FD40DB"/>
    <w:rsid w:val="00FD4790"/>
    <w:rsid w:val="00FD47DA"/>
    <w:rsid w:val="00FD4A03"/>
    <w:rsid w:val="00FD4D15"/>
    <w:rsid w:val="00FD522A"/>
    <w:rsid w:val="00FD5660"/>
    <w:rsid w:val="00FD590B"/>
    <w:rsid w:val="00FD5AA0"/>
    <w:rsid w:val="00FD5C32"/>
    <w:rsid w:val="00FD5C7D"/>
    <w:rsid w:val="00FD5F0E"/>
    <w:rsid w:val="00FD5F1F"/>
    <w:rsid w:val="00FD6215"/>
    <w:rsid w:val="00FD64B0"/>
    <w:rsid w:val="00FD738D"/>
    <w:rsid w:val="00FD7417"/>
    <w:rsid w:val="00FD754B"/>
    <w:rsid w:val="00FD759C"/>
    <w:rsid w:val="00FE04B4"/>
    <w:rsid w:val="00FE0D3C"/>
    <w:rsid w:val="00FE0F16"/>
    <w:rsid w:val="00FE1613"/>
    <w:rsid w:val="00FE16AE"/>
    <w:rsid w:val="00FE17D5"/>
    <w:rsid w:val="00FE1902"/>
    <w:rsid w:val="00FE1B46"/>
    <w:rsid w:val="00FE1B4F"/>
    <w:rsid w:val="00FE1E46"/>
    <w:rsid w:val="00FE1E8C"/>
    <w:rsid w:val="00FE24EE"/>
    <w:rsid w:val="00FE2D18"/>
    <w:rsid w:val="00FE2E48"/>
    <w:rsid w:val="00FE3130"/>
    <w:rsid w:val="00FE3741"/>
    <w:rsid w:val="00FE3DB3"/>
    <w:rsid w:val="00FE3F71"/>
    <w:rsid w:val="00FE46AB"/>
    <w:rsid w:val="00FE46CA"/>
    <w:rsid w:val="00FE489F"/>
    <w:rsid w:val="00FE493B"/>
    <w:rsid w:val="00FE4FE3"/>
    <w:rsid w:val="00FE542C"/>
    <w:rsid w:val="00FE552E"/>
    <w:rsid w:val="00FE560A"/>
    <w:rsid w:val="00FE5977"/>
    <w:rsid w:val="00FE5F7F"/>
    <w:rsid w:val="00FE6712"/>
    <w:rsid w:val="00FE696D"/>
    <w:rsid w:val="00FE6993"/>
    <w:rsid w:val="00FE6AC2"/>
    <w:rsid w:val="00FE6BD1"/>
    <w:rsid w:val="00FE6DD8"/>
    <w:rsid w:val="00FE6EB4"/>
    <w:rsid w:val="00FE7D2E"/>
    <w:rsid w:val="00FF0030"/>
    <w:rsid w:val="00FF03E0"/>
    <w:rsid w:val="00FF041A"/>
    <w:rsid w:val="00FF0948"/>
    <w:rsid w:val="00FF0A38"/>
    <w:rsid w:val="00FF15E4"/>
    <w:rsid w:val="00FF1650"/>
    <w:rsid w:val="00FF19A4"/>
    <w:rsid w:val="00FF1C21"/>
    <w:rsid w:val="00FF2125"/>
    <w:rsid w:val="00FF2220"/>
    <w:rsid w:val="00FF2348"/>
    <w:rsid w:val="00FF26DD"/>
    <w:rsid w:val="00FF2989"/>
    <w:rsid w:val="00FF298D"/>
    <w:rsid w:val="00FF2BAD"/>
    <w:rsid w:val="00FF2F7F"/>
    <w:rsid w:val="00FF2FA6"/>
    <w:rsid w:val="00FF30DE"/>
    <w:rsid w:val="00FF3408"/>
    <w:rsid w:val="00FF37DA"/>
    <w:rsid w:val="00FF39A6"/>
    <w:rsid w:val="00FF3D57"/>
    <w:rsid w:val="00FF3F2C"/>
    <w:rsid w:val="00FF3F35"/>
    <w:rsid w:val="00FF495A"/>
    <w:rsid w:val="00FF4A28"/>
    <w:rsid w:val="00FF4AB2"/>
    <w:rsid w:val="00FF4BB5"/>
    <w:rsid w:val="00FF50CE"/>
    <w:rsid w:val="00FF51B4"/>
    <w:rsid w:val="00FF541A"/>
    <w:rsid w:val="00FF5486"/>
    <w:rsid w:val="00FF55AB"/>
    <w:rsid w:val="00FF5620"/>
    <w:rsid w:val="00FF5963"/>
    <w:rsid w:val="00FF5BFB"/>
    <w:rsid w:val="00FF60E6"/>
    <w:rsid w:val="00FF610F"/>
    <w:rsid w:val="00FF61B2"/>
    <w:rsid w:val="00FF6A17"/>
    <w:rsid w:val="00FF6A3E"/>
    <w:rsid w:val="00FF6C60"/>
    <w:rsid w:val="00FF6DD1"/>
    <w:rsid w:val="00FF7C6E"/>
    <w:rsid w:val="00FF7CBB"/>
    <w:rsid w:val="00FF7DA3"/>
    <w:rsid w:val="00FF7F5F"/>
    <w:rsid w:val="00FF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03686E"/>
  <w15:docId w15:val="{13AD8EA5-7AD5-4C99-B938-2ECA3F4A7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pacing w:after="160"/>
        <w:ind w:left="357" w:right="709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A53C6A"/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5A0171"/>
    <w:pPr>
      <w:keepNext/>
      <w:spacing w:before="240"/>
      <w:ind w:hanging="73"/>
      <w:jc w:val="center"/>
      <w:outlineLvl w:val="0"/>
    </w:pPr>
    <w:rPr>
      <w:b/>
      <w:sz w:val="28"/>
      <w:szCs w:val="40"/>
    </w:rPr>
  </w:style>
  <w:style w:type="paragraph" w:styleId="Nadpis2">
    <w:name w:val="heading 2"/>
    <w:basedOn w:val="Normlny"/>
    <w:next w:val="Normlny"/>
    <w:link w:val="Nadpis2Char"/>
    <w:qFormat/>
    <w:rsid w:val="00F666D5"/>
    <w:pPr>
      <w:keepNext/>
      <w:tabs>
        <w:tab w:val="num" w:pos="540"/>
      </w:tabs>
      <w:contextualSpacing/>
      <w:jc w:val="center"/>
      <w:outlineLvl w:val="1"/>
    </w:pPr>
    <w:rPr>
      <w:b/>
      <w:bCs/>
      <w:sz w:val="22"/>
      <w:szCs w:val="30"/>
    </w:rPr>
  </w:style>
  <w:style w:type="paragraph" w:styleId="Nadpis3">
    <w:name w:val="heading 3"/>
    <w:basedOn w:val="Normlny"/>
    <w:next w:val="Normlny"/>
    <w:link w:val="Nadpis3Char"/>
    <w:autoRedefine/>
    <w:qFormat/>
    <w:rsid w:val="00036377"/>
    <w:pPr>
      <w:keepNext/>
      <w:numPr>
        <w:numId w:val="20"/>
      </w:numPr>
      <w:tabs>
        <w:tab w:val="left" w:pos="-142"/>
        <w:tab w:val="left" w:pos="993"/>
        <w:tab w:val="left" w:pos="8880"/>
      </w:tabs>
      <w:spacing w:after="120"/>
      <w:ind w:left="567" w:right="142" w:hanging="567"/>
      <w:outlineLvl w:val="2"/>
    </w:pPr>
    <w:rPr>
      <w:bCs/>
      <w:color w:val="0070C0"/>
      <w:sz w:val="28"/>
      <w:szCs w:val="32"/>
    </w:rPr>
  </w:style>
  <w:style w:type="paragraph" w:styleId="Nadpis4">
    <w:name w:val="heading 4"/>
    <w:basedOn w:val="Normlny"/>
    <w:next w:val="Normlny"/>
    <w:link w:val="Nadpis4Char"/>
    <w:qFormat/>
    <w:rsid w:val="00DF4AFC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"/>
    <w:qFormat/>
    <w:rsid w:val="00DF4AFC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DF4AFC"/>
    <w:pPr>
      <w:keepNext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DF4AFC"/>
    <w:pPr>
      <w:keepNext/>
      <w:spacing w:line="360" w:lineRule="auto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qFormat/>
    <w:rsid w:val="00DF4AFC"/>
    <w:pPr>
      <w:keepNext/>
      <w:ind w:firstLine="708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qFormat/>
    <w:rsid w:val="00DF4AFC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DF4AFC"/>
    <w:pPr>
      <w:ind w:left="360"/>
    </w:pPr>
  </w:style>
  <w:style w:type="paragraph" w:styleId="Hlavika">
    <w:name w:val="header"/>
    <w:basedOn w:val="Normlny"/>
    <w:link w:val="HlavikaChar"/>
    <w:uiPriority w:val="99"/>
    <w:rsid w:val="00DF4AFC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DF4AF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DF4AFC"/>
  </w:style>
  <w:style w:type="paragraph" w:styleId="Zkladntext3">
    <w:name w:val="Body Text 3"/>
    <w:basedOn w:val="Normlny"/>
    <w:link w:val="Zkladntext3Char"/>
    <w:rsid w:val="00DF4AFC"/>
    <w:pPr>
      <w:jc w:val="center"/>
    </w:pPr>
    <w:rPr>
      <w:color w:val="FF0000"/>
    </w:rPr>
  </w:style>
  <w:style w:type="paragraph" w:styleId="Zarkazkladnhotextu">
    <w:name w:val="Body Text Indent"/>
    <w:basedOn w:val="Normlny"/>
    <w:link w:val="ZarkazkladnhotextuChar"/>
    <w:uiPriority w:val="99"/>
    <w:rsid w:val="00DF4AFC"/>
    <w:pPr>
      <w:spacing w:after="120" w:line="480" w:lineRule="auto"/>
    </w:pPr>
  </w:style>
  <w:style w:type="paragraph" w:styleId="Zarkazkladnhotextu3">
    <w:name w:val="Body Text Indent 3"/>
    <w:basedOn w:val="Normlny"/>
    <w:link w:val="Zarkazkladnhotextu3Char"/>
    <w:rsid w:val="00DF4AFC"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uiPriority w:val="99"/>
    <w:rsid w:val="00DF4AFC"/>
  </w:style>
  <w:style w:type="character" w:styleId="PsacstrojHTML">
    <w:name w:val="HTML Typewriter"/>
    <w:rsid w:val="00DF4AFC"/>
    <w:rPr>
      <w:rFonts w:ascii="Courier New" w:eastAsia="Times New Roman" w:hAnsi="Courier New" w:cs="Courier New"/>
      <w:sz w:val="20"/>
      <w:szCs w:val="20"/>
    </w:rPr>
  </w:style>
  <w:style w:type="character" w:styleId="Hypertextovprepojenie">
    <w:name w:val="Hyperlink"/>
    <w:uiPriority w:val="99"/>
    <w:rsid w:val="00DF4AFC"/>
    <w:rPr>
      <w:color w:val="0000FF"/>
      <w:u w:val="single"/>
    </w:rPr>
  </w:style>
  <w:style w:type="paragraph" w:styleId="Normlnywebov">
    <w:name w:val="Normal (Web)"/>
    <w:basedOn w:val="Normlny"/>
    <w:uiPriority w:val="99"/>
    <w:rsid w:val="00DF4AFC"/>
    <w:pPr>
      <w:autoSpaceDE w:val="0"/>
      <w:autoSpaceDN w:val="0"/>
      <w:spacing w:before="100" w:after="100"/>
    </w:pPr>
  </w:style>
  <w:style w:type="table" w:styleId="Mriekatabuky">
    <w:name w:val="Table Grid"/>
    <w:basedOn w:val="Normlnatabuka"/>
    <w:rsid w:val="00DF4A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y"/>
    <w:link w:val="Zkladntext2Char"/>
    <w:rsid w:val="00DF4AFC"/>
    <w:pPr>
      <w:spacing w:after="120" w:line="480" w:lineRule="auto"/>
    </w:pPr>
  </w:style>
  <w:style w:type="numbering" w:styleId="111111">
    <w:name w:val="Outline List 2"/>
    <w:basedOn w:val="Bezzoznamu"/>
    <w:rsid w:val="00DF4AFC"/>
    <w:pPr>
      <w:numPr>
        <w:numId w:val="4"/>
      </w:numPr>
    </w:pPr>
  </w:style>
  <w:style w:type="paragraph" w:styleId="Textbubliny">
    <w:name w:val="Balloon Text"/>
    <w:basedOn w:val="Normlny"/>
    <w:link w:val="TextbublinyChar"/>
    <w:uiPriority w:val="99"/>
    <w:semiHidden/>
    <w:rsid w:val="00DF4AFC"/>
    <w:pPr>
      <w:autoSpaceDE w:val="0"/>
      <w:autoSpaceDN w:val="0"/>
    </w:pPr>
    <w:rPr>
      <w:rFonts w:ascii="Tahoma" w:eastAsia="Batang" w:hAnsi="Tahoma" w:cs="Tahoma"/>
      <w:sz w:val="16"/>
      <w:szCs w:val="16"/>
      <w:lang w:bidi="he-IL"/>
    </w:rPr>
  </w:style>
  <w:style w:type="character" w:styleId="Odkaznakomentr">
    <w:name w:val="annotation reference"/>
    <w:uiPriority w:val="99"/>
    <w:rsid w:val="00DF4AFC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DF4AFC"/>
    <w:pPr>
      <w:autoSpaceDE w:val="0"/>
      <w:autoSpaceDN w:val="0"/>
    </w:pPr>
    <w:rPr>
      <w:rFonts w:eastAsia="Batang"/>
      <w:lang w:eastAsia="cs-CZ" w:bidi="he-IL"/>
    </w:rPr>
  </w:style>
  <w:style w:type="paragraph" w:customStyle="1" w:styleId="xl30">
    <w:name w:val="xl30"/>
    <w:basedOn w:val="Normlny"/>
    <w:rsid w:val="00DF4A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  <w:lang w:val="cs-CZ" w:eastAsia="cs-CZ"/>
    </w:rPr>
  </w:style>
  <w:style w:type="paragraph" w:customStyle="1" w:styleId="Normln">
    <w:name w:val="Norm         ální"/>
    <w:basedOn w:val="Normlny"/>
    <w:rsid w:val="00DF4AFC"/>
    <w:rPr>
      <w:sz w:val="22"/>
      <w:szCs w:val="22"/>
    </w:rPr>
  </w:style>
  <w:style w:type="paragraph" w:customStyle="1" w:styleId="JASPInormlny">
    <w:name w:val="JASPI normálny"/>
    <w:basedOn w:val="Normlny"/>
    <w:rsid w:val="00DF4AFC"/>
    <w:rPr>
      <w:lang w:eastAsia="cs-CZ"/>
    </w:rPr>
  </w:style>
  <w:style w:type="character" w:styleId="PouitHypertextovPrepojenie">
    <w:name w:val="FollowedHyperlink"/>
    <w:uiPriority w:val="99"/>
    <w:rsid w:val="00DF4AFC"/>
    <w:rPr>
      <w:color w:val="800080"/>
      <w:u w:val="single"/>
    </w:rPr>
  </w:style>
  <w:style w:type="paragraph" w:styleId="Nzov">
    <w:name w:val="Title"/>
    <w:basedOn w:val="Normlny"/>
    <w:link w:val="NzovChar"/>
    <w:qFormat/>
    <w:rsid w:val="00872DA9"/>
    <w:pPr>
      <w:jc w:val="center"/>
    </w:pPr>
    <w:rPr>
      <w:b/>
      <w:bCs/>
    </w:rPr>
  </w:style>
  <w:style w:type="character" w:styleId="Vrazn">
    <w:name w:val="Strong"/>
    <w:qFormat/>
    <w:rsid w:val="00872DA9"/>
    <w:rPr>
      <w:b/>
      <w:bCs/>
    </w:rPr>
  </w:style>
  <w:style w:type="paragraph" w:customStyle="1" w:styleId="Zkladntextodsazen1">
    <w:name w:val="Základní text odsazený1"/>
    <w:basedOn w:val="Normlny"/>
    <w:rsid w:val="002B1A65"/>
    <w:pPr>
      <w:spacing w:after="120"/>
      <w:ind w:left="283"/>
    </w:pPr>
  </w:style>
  <w:style w:type="paragraph" w:customStyle="1" w:styleId="CharChar1CharCharCharChar">
    <w:name w:val="Char Char1 Char Char Char Char"/>
    <w:basedOn w:val="Normlny"/>
    <w:rsid w:val="004172D0"/>
    <w:pPr>
      <w:spacing w:before="40" w:line="240" w:lineRule="exact"/>
    </w:pPr>
    <w:rPr>
      <w:rFonts w:ascii="Arial" w:hAnsi="Arial"/>
      <w:lang w:val="en-US" w:eastAsia="en-US"/>
    </w:rPr>
  </w:style>
  <w:style w:type="paragraph" w:customStyle="1" w:styleId="TextOds">
    <w:name w:val="TextOds"/>
    <w:basedOn w:val="Normlny"/>
    <w:rsid w:val="00DA11BC"/>
    <w:pPr>
      <w:tabs>
        <w:tab w:val="left" w:pos="993"/>
      </w:tabs>
      <w:overflowPunct w:val="0"/>
      <w:autoSpaceDE w:val="0"/>
      <w:autoSpaceDN w:val="0"/>
      <w:adjustRightInd w:val="0"/>
      <w:ind w:left="709" w:right="113"/>
      <w:textAlignment w:val="baseline"/>
    </w:pPr>
    <w:rPr>
      <w:sz w:val="22"/>
      <w:lang w:eastAsia="cs-CZ"/>
    </w:rPr>
  </w:style>
  <w:style w:type="paragraph" w:customStyle="1" w:styleId="Zkladntext1">
    <w:name w:val="Základní text1"/>
    <w:rsid w:val="00DA11BC"/>
    <w:pPr>
      <w:snapToGrid w:val="0"/>
    </w:pPr>
    <w:rPr>
      <w:color w:val="000000"/>
      <w:sz w:val="24"/>
    </w:rPr>
  </w:style>
  <w:style w:type="paragraph" w:styleId="Obyajntext">
    <w:name w:val="Plain Text"/>
    <w:basedOn w:val="Normlny"/>
    <w:link w:val="ObyajntextChar"/>
    <w:rsid w:val="00DA11BC"/>
    <w:rPr>
      <w:rFonts w:ascii="Courier New" w:hAnsi="Courier New"/>
    </w:rPr>
  </w:style>
  <w:style w:type="paragraph" w:styleId="truktradokumentu">
    <w:name w:val="Document Map"/>
    <w:basedOn w:val="Normlny"/>
    <w:link w:val="truktradokumentuChar"/>
    <w:semiHidden/>
    <w:rsid w:val="000C31A3"/>
    <w:pPr>
      <w:shd w:val="clear" w:color="auto" w:fill="000080"/>
    </w:pPr>
    <w:rPr>
      <w:rFonts w:ascii="Tahoma" w:hAnsi="Tahoma" w:cs="Tahoma"/>
    </w:rPr>
  </w:style>
  <w:style w:type="character" w:customStyle="1" w:styleId="Nadpis1Char">
    <w:name w:val="Nadpis 1 Char"/>
    <w:link w:val="Nadpis1"/>
    <w:uiPriority w:val="9"/>
    <w:locked/>
    <w:rsid w:val="005A0171"/>
    <w:rPr>
      <w:b/>
      <w:sz w:val="28"/>
      <w:szCs w:val="40"/>
    </w:rPr>
  </w:style>
  <w:style w:type="character" w:customStyle="1" w:styleId="Nadpis2Char">
    <w:name w:val="Nadpis 2 Char"/>
    <w:link w:val="Nadpis2"/>
    <w:locked/>
    <w:rsid w:val="00F666D5"/>
    <w:rPr>
      <w:b/>
      <w:bCs/>
      <w:sz w:val="22"/>
      <w:szCs w:val="30"/>
    </w:rPr>
  </w:style>
  <w:style w:type="character" w:customStyle="1" w:styleId="Nadpis3Char">
    <w:name w:val="Nadpis 3 Char"/>
    <w:link w:val="Nadpis3"/>
    <w:locked/>
    <w:rsid w:val="00036377"/>
    <w:rPr>
      <w:bCs/>
      <w:color w:val="0070C0"/>
      <w:sz w:val="28"/>
      <w:szCs w:val="32"/>
    </w:rPr>
  </w:style>
  <w:style w:type="character" w:customStyle="1" w:styleId="Nadpis4Char">
    <w:name w:val="Nadpis 4 Char"/>
    <w:link w:val="Nadpis4"/>
    <w:locked/>
    <w:rsid w:val="001708FB"/>
    <w:rPr>
      <w:b/>
      <w:bCs/>
      <w:noProof/>
      <w:sz w:val="24"/>
      <w:szCs w:val="24"/>
      <w:lang w:val="sk-SK" w:eastAsia="sk-SK" w:bidi="ar-SA"/>
    </w:rPr>
  </w:style>
  <w:style w:type="character" w:customStyle="1" w:styleId="Nadpis5Char">
    <w:name w:val="Nadpis 5 Char"/>
    <w:link w:val="Nadpis5"/>
    <w:uiPriority w:val="9"/>
    <w:locked/>
    <w:rsid w:val="001708FB"/>
    <w:rPr>
      <w:b/>
      <w:bCs/>
      <w:noProof/>
      <w:sz w:val="28"/>
      <w:szCs w:val="28"/>
      <w:lang w:val="sk-SK" w:eastAsia="sk-SK" w:bidi="ar-SA"/>
    </w:rPr>
  </w:style>
  <w:style w:type="character" w:customStyle="1" w:styleId="Nadpis6Char">
    <w:name w:val="Nadpis 6 Char"/>
    <w:link w:val="Nadpis6"/>
    <w:locked/>
    <w:rsid w:val="001708FB"/>
    <w:rPr>
      <w:b/>
      <w:bCs/>
      <w:noProof/>
      <w:sz w:val="24"/>
      <w:szCs w:val="24"/>
      <w:lang w:val="sk-SK" w:eastAsia="sk-SK" w:bidi="ar-SA"/>
    </w:rPr>
  </w:style>
  <w:style w:type="character" w:customStyle="1" w:styleId="Nadpis7Char">
    <w:name w:val="Nadpis 7 Char"/>
    <w:link w:val="Nadpis7"/>
    <w:locked/>
    <w:rsid w:val="001708FB"/>
    <w:rPr>
      <w:b/>
      <w:bCs/>
      <w:noProof/>
      <w:sz w:val="24"/>
      <w:szCs w:val="24"/>
      <w:u w:val="single"/>
      <w:lang w:val="sk-SK" w:eastAsia="sk-SK" w:bidi="ar-SA"/>
    </w:rPr>
  </w:style>
  <w:style w:type="character" w:customStyle="1" w:styleId="Nadpis8Char">
    <w:name w:val="Nadpis 8 Char"/>
    <w:link w:val="Nadpis8"/>
    <w:locked/>
    <w:rsid w:val="001708FB"/>
    <w:rPr>
      <w:noProof/>
      <w:sz w:val="24"/>
      <w:szCs w:val="24"/>
      <w:u w:val="single"/>
      <w:lang w:val="sk-SK" w:eastAsia="sk-SK" w:bidi="ar-SA"/>
    </w:rPr>
  </w:style>
  <w:style w:type="character" w:customStyle="1" w:styleId="Nadpis9Char">
    <w:name w:val="Nadpis 9 Char"/>
    <w:link w:val="Nadpis9"/>
    <w:locked/>
    <w:rsid w:val="001708FB"/>
    <w:rPr>
      <w:b/>
      <w:bCs/>
      <w:noProof/>
      <w:sz w:val="24"/>
      <w:szCs w:val="24"/>
      <w:u w:val="single"/>
      <w:lang w:val="sk-SK" w:eastAsia="sk-SK" w:bidi="ar-SA"/>
    </w:rPr>
  </w:style>
  <w:style w:type="character" w:customStyle="1" w:styleId="HlavikaChar">
    <w:name w:val="Hlavička Char"/>
    <w:link w:val="Hlavika"/>
    <w:uiPriority w:val="99"/>
    <w:locked/>
    <w:rsid w:val="001708FB"/>
    <w:rPr>
      <w:noProof/>
      <w:sz w:val="24"/>
      <w:szCs w:val="24"/>
      <w:lang w:val="sk-SK" w:eastAsia="sk-SK" w:bidi="ar-SA"/>
    </w:rPr>
  </w:style>
  <w:style w:type="character" w:customStyle="1" w:styleId="PtaChar">
    <w:name w:val="Päta Char"/>
    <w:link w:val="Pta"/>
    <w:uiPriority w:val="99"/>
    <w:locked/>
    <w:rsid w:val="001708FB"/>
    <w:rPr>
      <w:noProof/>
      <w:sz w:val="24"/>
      <w:szCs w:val="24"/>
      <w:lang w:val="sk-SK" w:eastAsia="sk-SK" w:bidi="ar-SA"/>
    </w:rPr>
  </w:style>
  <w:style w:type="character" w:customStyle="1" w:styleId="TextbublinyChar">
    <w:name w:val="Text bubliny Char"/>
    <w:link w:val="Textbubliny"/>
    <w:uiPriority w:val="99"/>
    <w:semiHidden/>
    <w:locked/>
    <w:rsid w:val="001708FB"/>
    <w:rPr>
      <w:rFonts w:ascii="Tahoma" w:eastAsia="Batang" w:hAnsi="Tahoma" w:cs="Tahoma"/>
      <w:sz w:val="16"/>
      <w:szCs w:val="16"/>
      <w:lang w:val="sk-SK" w:eastAsia="sk-SK" w:bidi="he-IL"/>
    </w:rPr>
  </w:style>
  <w:style w:type="paragraph" w:customStyle="1" w:styleId="Odstavecseseznamem1">
    <w:name w:val="Odstavec se seznamem1"/>
    <w:basedOn w:val="Normlny"/>
    <w:uiPriority w:val="34"/>
    <w:qFormat/>
    <w:rsid w:val="001708FB"/>
    <w:pPr>
      <w:ind w:left="720" w:right="-17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ZkladntextChar">
    <w:name w:val="Základný text Char"/>
    <w:link w:val="Zkladntext"/>
    <w:uiPriority w:val="99"/>
    <w:locked/>
    <w:rsid w:val="001708FB"/>
    <w:rPr>
      <w:noProof/>
      <w:sz w:val="24"/>
      <w:szCs w:val="24"/>
      <w:lang w:val="sk-SK" w:eastAsia="sk-SK" w:bidi="ar-SA"/>
    </w:rPr>
  </w:style>
  <w:style w:type="paragraph" w:customStyle="1" w:styleId="xl101">
    <w:name w:val="xl101"/>
    <w:basedOn w:val="Normlny"/>
    <w:uiPriority w:val="99"/>
    <w:rsid w:val="001708FB"/>
    <w:pPr>
      <w:spacing w:before="100" w:beforeAutospacing="1" w:after="100" w:afterAutospacing="1"/>
      <w:ind w:right="-170"/>
    </w:pPr>
    <w:rPr>
      <w:rFonts w:eastAsia="Calibri"/>
    </w:rPr>
  </w:style>
  <w:style w:type="paragraph" w:customStyle="1" w:styleId="xl102">
    <w:name w:val="xl102"/>
    <w:basedOn w:val="Normlny"/>
    <w:uiPriority w:val="99"/>
    <w:rsid w:val="001708FB"/>
    <w:pPr>
      <w:spacing w:before="100" w:beforeAutospacing="1" w:after="100" w:afterAutospacing="1"/>
      <w:ind w:right="-170"/>
    </w:pPr>
    <w:rPr>
      <w:rFonts w:ascii="Arial" w:eastAsia="Calibri" w:hAnsi="Arial" w:cs="Arial"/>
    </w:rPr>
  </w:style>
  <w:style w:type="paragraph" w:customStyle="1" w:styleId="xl103">
    <w:name w:val="xl103"/>
    <w:basedOn w:val="Normlny"/>
    <w:uiPriority w:val="99"/>
    <w:rsid w:val="001708FB"/>
    <w:pPr>
      <w:spacing w:before="100" w:beforeAutospacing="1" w:after="100" w:afterAutospacing="1"/>
      <w:ind w:right="-170"/>
    </w:pPr>
    <w:rPr>
      <w:rFonts w:ascii="Arial" w:eastAsia="Calibri" w:hAnsi="Arial" w:cs="Arial"/>
      <w:sz w:val="16"/>
      <w:szCs w:val="16"/>
    </w:rPr>
  </w:style>
  <w:style w:type="paragraph" w:customStyle="1" w:styleId="xl104">
    <w:name w:val="xl104"/>
    <w:basedOn w:val="Normlny"/>
    <w:uiPriority w:val="99"/>
    <w:rsid w:val="001708FB"/>
    <w:pPr>
      <w:spacing w:before="100" w:beforeAutospacing="1" w:after="100" w:afterAutospacing="1"/>
      <w:ind w:right="-170"/>
    </w:pPr>
    <w:rPr>
      <w:rFonts w:ascii="Arial" w:eastAsia="Calibri" w:hAnsi="Arial" w:cs="Arial"/>
      <w:sz w:val="12"/>
      <w:szCs w:val="12"/>
    </w:rPr>
  </w:style>
  <w:style w:type="paragraph" w:customStyle="1" w:styleId="xl105">
    <w:name w:val="xl105"/>
    <w:basedOn w:val="Normlny"/>
    <w:uiPriority w:val="99"/>
    <w:rsid w:val="001708FB"/>
    <w:pPr>
      <w:spacing w:before="100" w:beforeAutospacing="1" w:after="100" w:afterAutospacing="1"/>
      <w:ind w:right="-170"/>
    </w:pPr>
    <w:rPr>
      <w:rFonts w:eastAsia="Calibri"/>
      <w:b/>
      <w:bCs/>
    </w:rPr>
  </w:style>
  <w:style w:type="paragraph" w:customStyle="1" w:styleId="xl106">
    <w:name w:val="xl106"/>
    <w:basedOn w:val="Normlny"/>
    <w:uiPriority w:val="99"/>
    <w:rsid w:val="001708F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</w:rPr>
  </w:style>
  <w:style w:type="paragraph" w:customStyle="1" w:styleId="xl107">
    <w:name w:val="xl10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08">
    <w:name w:val="xl10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09">
    <w:name w:val="xl10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0">
    <w:name w:val="xl110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1">
    <w:name w:val="xl11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2">
    <w:name w:val="xl11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3">
    <w:name w:val="xl113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4">
    <w:name w:val="xl11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5">
    <w:name w:val="xl11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6">
    <w:name w:val="xl11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17">
    <w:name w:val="xl11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18">
    <w:name w:val="xl11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19">
    <w:name w:val="xl11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20">
    <w:name w:val="xl120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21">
    <w:name w:val="xl121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22">
    <w:name w:val="xl122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3">
    <w:name w:val="xl12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4">
    <w:name w:val="xl12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5">
    <w:name w:val="xl125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6">
    <w:name w:val="xl12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7">
    <w:name w:val="xl12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8">
    <w:name w:val="xl12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9">
    <w:name w:val="xl129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30">
    <w:name w:val="xl130"/>
    <w:basedOn w:val="Normlny"/>
    <w:uiPriority w:val="99"/>
    <w:rsid w:val="001708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31">
    <w:name w:val="xl131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32">
    <w:name w:val="xl132"/>
    <w:basedOn w:val="Normlny"/>
    <w:uiPriority w:val="99"/>
    <w:rsid w:val="001708FB"/>
    <w:pPr>
      <w:pBdr>
        <w:bottom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</w:rPr>
  </w:style>
  <w:style w:type="paragraph" w:customStyle="1" w:styleId="xl133">
    <w:name w:val="xl133"/>
    <w:basedOn w:val="Normlny"/>
    <w:uiPriority w:val="99"/>
    <w:rsid w:val="001708FB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4">
    <w:name w:val="xl134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5">
    <w:name w:val="xl135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6">
    <w:name w:val="xl136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7">
    <w:name w:val="xl13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8">
    <w:name w:val="xl13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9">
    <w:name w:val="xl139"/>
    <w:basedOn w:val="Normlny"/>
    <w:uiPriority w:val="99"/>
    <w:rsid w:val="001708F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0">
    <w:name w:val="xl140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1">
    <w:name w:val="xl141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2">
    <w:name w:val="xl142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3">
    <w:name w:val="xl14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144">
    <w:name w:val="xl14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5">
    <w:name w:val="xl14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6">
    <w:name w:val="xl14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47">
    <w:name w:val="xl14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48">
    <w:name w:val="xl14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49">
    <w:name w:val="xl149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0">
    <w:name w:val="xl15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1">
    <w:name w:val="xl15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2">
    <w:name w:val="xl15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3">
    <w:name w:val="xl15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4">
    <w:name w:val="xl15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5">
    <w:name w:val="xl15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6">
    <w:name w:val="xl15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7">
    <w:name w:val="xl15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8">
    <w:name w:val="xl15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9">
    <w:name w:val="xl15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sz w:val="16"/>
      <w:szCs w:val="16"/>
    </w:rPr>
  </w:style>
  <w:style w:type="paragraph" w:customStyle="1" w:styleId="xl160">
    <w:name w:val="xl16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1">
    <w:name w:val="xl16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2">
    <w:name w:val="xl16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sz w:val="16"/>
      <w:szCs w:val="16"/>
    </w:rPr>
  </w:style>
  <w:style w:type="paragraph" w:customStyle="1" w:styleId="xl163">
    <w:name w:val="xl16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4">
    <w:name w:val="xl16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5">
    <w:name w:val="xl165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6">
    <w:name w:val="xl16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7">
    <w:name w:val="xl16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8">
    <w:name w:val="xl16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9">
    <w:name w:val="xl16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0">
    <w:name w:val="xl17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1">
    <w:name w:val="xl171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72">
    <w:name w:val="xl172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73">
    <w:name w:val="xl173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74">
    <w:name w:val="xl17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5">
    <w:name w:val="xl17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6">
    <w:name w:val="xl17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7">
    <w:name w:val="xl17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8">
    <w:name w:val="xl178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79">
    <w:name w:val="xl179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0">
    <w:name w:val="xl180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1">
    <w:name w:val="xl181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4"/>
      <w:szCs w:val="14"/>
    </w:rPr>
  </w:style>
  <w:style w:type="paragraph" w:customStyle="1" w:styleId="xl182">
    <w:name w:val="xl182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83">
    <w:name w:val="xl183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84">
    <w:name w:val="xl18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85">
    <w:name w:val="xl18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86">
    <w:name w:val="xl18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87">
    <w:name w:val="xl18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8">
    <w:name w:val="xl18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9">
    <w:name w:val="xl18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90">
    <w:name w:val="xl19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1">
    <w:name w:val="xl19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2">
    <w:name w:val="xl19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93">
    <w:name w:val="xl19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4">
    <w:name w:val="xl19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5">
    <w:name w:val="xl195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96">
    <w:name w:val="xl196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7">
    <w:name w:val="xl19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198">
    <w:name w:val="xl19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199">
    <w:name w:val="xl19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0">
    <w:name w:val="xl200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1">
    <w:name w:val="xl20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sz w:val="14"/>
      <w:szCs w:val="14"/>
    </w:rPr>
  </w:style>
  <w:style w:type="paragraph" w:customStyle="1" w:styleId="xl202">
    <w:name w:val="xl20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sz w:val="14"/>
      <w:szCs w:val="14"/>
    </w:rPr>
  </w:style>
  <w:style w:type="paragraph" w:customStyle="1" w:styleId="xl203">
    <w:name w:val="xl203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4">
    <w:name w:val="xl20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5">
    <w:name w:val="xl20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6">
    <w:name w:val="xl20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7">
    <w:name w:val="xl207"/>
    <w:basedOn w:val="Normlny"/>
    <w:uiPriority w:val="99"/>
    <w:rsid w:val="001708F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8">
    <w:name w:val="xl208"/>
    <w:basedOn w:val="Normlny"/>
    <w:uiPriority w:val="99"/>
    <w:rsid w:val="001708F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9">
    <w:name w:val="xl209"/>
    <w:basedOn w:val="Normlny"/>
    <w:uiPriority w:val="99"/>
    <w:rsid w:val="001708F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10">
    <w:name w:val="xl210"/>
    <w:basedOn w:val="Normlny"/>
    <w:uiPriority w:val="99"/>
    <w:rsid w:val="001708F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A074968705A7432BBE06B46276F4AF2E">
    <w:name w:val="A074968705A7432BBE06B46276F4AF2E"/>
    <w:rsid w:val="00F21B70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styleId="Odsekzoznamu">
    <w:name w:val="List Paragraph"/>
    <w:aliases w:val="Bullet Number,lp1,lp11,List Paragraph11,Bullet 1,Use Case List Paragraph,Medium List 2 - Accent 41,body,ODRAZKY PRVA UROVEN,Odsek,Farebný zoznam – zvýraznenie 11,Odsek zoznamu2,Nad,Odstavec cíl se seznamem,Odstavec_muj,Bullet List,Odsek 1.,3"/>
    <w:basedOn w:val="Normlny"/>
    <w:link w:val="OdsekzoznamuChar"/>
    <w:uiPriority w:val="34"/>
    <w:qFormat/>
    <w:rsid w:val="007E3ACB"/>
    <w:pPr>
      <w:ind w:left="708"/>
    </w:pPr>
  </w:style>
  <w:style w:type="paragraph" w:customStyle="1" w:styleId="xl65">
    <w:name w:val="xl65"/>
    <w:basedOn w:val="Normlny"/>
    <w:uiPriority w:val="99"/>
    <w:rsid w:val="00B641E0"/>
    <w:pPr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Normlny"/>
    <w:uiPriority w:val="99"/>
    <w:rsid w:val="00B641E0"/>
    <w:pPr>
      <w:spacing w:before="100" w:beforeAutospacing="1" w:after="100" w:afterAutospacing="1"/>
    </w:pPr>
    <w:rPr>
      <w:sz w:val="16"/>
      <w:szCs w:val="16"/>
    </w:rPr>
  </w:style>
  <w:style w:type="paragraph" w:customStyle="1" w:styleId="xl67">
    <w:name w:val="xl67"/>
    <w:basedOn w:val="Normlny"/>
    <w:uiPriority w:val="99"/>
    <w:rsid w:val="00B641E0"/>
    <w:pPr>
      <w:spacing w:before="100" w:beforeAutospacing="1" w:after="100" w:afterAutospacing="1"/>
    </w:pPr>
  </w:style>
  <w:style w:type="paragraph" w:customStyle="1" w:styleId="xl68">
    <w:name w:val="xl68"/>
    <w:basedOn w:val="Normlny"/>
    <w:uiPriority w:val="99"/>
    <w:rsid w:val="00B641E0"/>
    <w:pPr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0">
    <w:name w:val="xl70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1">
    <w:name w:val="xl71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2">
    <w:name w:val="xl72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3">
    <w:name w:val="xl73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4">
    <w:name w:val="xl74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5">
    <w:name w:val="xl75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6">
    <w:name w:val="xl76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7">
    <w:name w:val="xl77"/>
    <w:basedOn w:val="Normlny"/>
    <w:uiPriority w:val="99"/>
    <w:rsid w:val="00B641E0"/>
    <w:pP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8">
    <w:name w:val="xl78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9">
    <w:name w:val="xl79"/>
    <w:basedOn w:val="Normlny"/>
    <w:uiPriority w:val="99"/>
    <w:rsid w:val="00B641E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0">
    <w:name w:val="xl80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80"/>
      <w:sz w:val="16"/>
      <w:szCs w:val="16"/>
    </w:rPr>
  </w:style>
  <w:style w:type="paragraph" w:customStyle="1" w:styleId="xl81">
    <w:name w:val="xl81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80"/>
      <w:sz w:val="16"/>
      <w:szCs w:val="16"/>
    </w:rPr>
  </w:style>
  <w:style w:type="paragraph" w:customStyle="1" w:styleId="xl82">
    <w:name w:val="xl82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80"/>
      <w:sz w:val="16"/>
      <w:szCs w:val="16"/>
    </w:rPr>
  </w:style>
  <w:style w:type="paragraph" w:customStyle="1" w:styleId="xl83">
    <w:name w:val="xl83"/>
    <w:basedOn w:val="Normlny"/>
    <w:uiPriority w:val="99"/>
    <w:rsid w:val="00B641E0"/>
    <w:pP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84">
    <w:name w:val="xl84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85">
    <w:name w:val="xl85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86">
    <w:name w:val="xl86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80"/>
      <w:sz w:val="16"/>
      <w:szCs w:val="16"/>
    </w:rPr>
  </w:style>
  <w:style w:type="paragraph" w:customStyle="1" w:styleId="xl87">
    <w:name w:val="xl87"/>
    <w:basedOn w:val="Normlny"/>
    <w:uiPriority w:val="99"/>
    <w:rsid w:val="00B641E0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8">
    <w:name w:val="xl88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9">
    <w:name w:val="xl89"/>
    <w:basedOn w:val="Normlny"/>
    <w:uiPriority w:val="99"/>
    <w:rsid w:val="00B641E0"/>
    <w:pPr>
      <w:spacing w:before="100" w:beforeAutospacing="1" w:after="100" w:afterAutospacing="1"/>
    </w:pPr>
    <w:rPr>
      <w:b/>
      <w:bCs/>
      <w:color w:val="993300"/>
      <w:sz w:val="16"/>
      <w:szCs w:val="16"/>
    </w:rPr>
  </w:style>
  <w:style w:type="paragraph" w:customStyle="1" w:styleId="xl90">
    <w:name w:val="xl90"/>
    <w:basedOn w:val="Normlny"/>
    <w:uiPriority w:val="99"/>
    <w:rsid w:val="00B641E0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91">
    <w:name w:val="xl91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92">
    <w:name w:val="xl92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3">
    <w:name w:val="xl93"/>
    <w:basedOn w:val="Normlny"/>
    <w:uiPriority w:val="99"/>
    <w:rsid w:val="00B641E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4">
    <w:name w:val="xl94"/>
    <w:basedOn w:val="Normlny"/>
    <w:uiPriority w:val="99"/>
    <w:rsid w:val="00B641E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5">
    <w:name w:val="xl95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6">
    <w:name w:val="xl96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7">
    <w:name w:val="xl97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80"/>
      <w:sz w:val="16"/>
      <w:szCs w:val="16"/>
    </w:rPr>
  </w:style>
  <w:style w:type="paragraph" w:customStyle="1" w:styleId="xl98">
    <w:name w:val="xl98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99">
    <w:name w:val="xl99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0">
    <w:name w:val="xl100"/>
    <w:basedOn w:val="Normlny"/>
    <w:uiPriority w:val="99"/>
    <w:rsid w:val="00B641E0"/>
    <w:pPr>
      <w:spacing w:before="100" w:beforeAutospacing="1" w:after="100" w:afterAutospacing="1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5C6365"/>
    <w:rPr>
      <w:noProof/>
      <w:color w:val="FF0000"/>
    </w:rPr>
  </w:style>
  <w:style w:type="paragraph" w:styleId="Revzia">
    <w:name w:val="Revision"/>
    <w:hidden/>
    <w:uiPriority w:val="99"/>
    <w:semiHidden/>
    <w:rsid w:val="009971E8"/>
    <w:rPr>
      <w:noProof/>
      <w:sz w:val="24"/>
      <w:szCs w:val="24"/>
    </w:rPr>
  </w:style>
  <w:style w:type="character" w:customStyle="1" w:styleId="Zarkazkladnhotextu2Char">
    <w:name w:val="Zarážka základného textu 2 Char"/>
    <w:link w:val="Zarkazkladnhotextu2"/>
    <w:rsid w:val="00A07E09"/>
    <w:rPr>
      <w:noProof/>
      <w:sz w:val="24"/>
      <w:szCs w:val="24"/>
    </w:rPr>
  </w:style>
  <w:style w:type="character" w:customStyle="1" w:styleId="Zarkazkladnhotextu3Char">
    <w:name w:val="Zarážka základného textu 3 Char"/>
    <w:link w:val="Zarkazkladnhotextu3"/>
    <w:rsid w:val="00A07E09"/>
    <w:rPr>
      <w:noProof/>
      <w:sz w:val="30"/>
      <w:szCs w:val="30"/>
    </w:rPr>
  </w:style>
  <w:style w:type="character" w:customStyle="1" w:styleId="ZarkazkladnhotextuChar">
    <w:name w:val="Zarážka základného textu Char"/>
    <w:link w:val="Zarkazkladnhotextu"/>
    <w:rsid w:val="004C1AA7"/>
    <w:rPr>
      <w:noProof/>
      <w:sz w:val="24"/>
      <w:szCs w:val="24"/>
    </w:rPr>
  </w:style>
  <w:style w:type="paragraph" w:customStyle="1" w:styleId="Zkladntext31">
    <w:name w:val="Základní text 31"/>
    <w:basedOn w:val="Normlny"/>
    <w:rsid w:val="0066051A"/>
    <w:pPr>
      <w:widowControl w:val="0"/>
      <w:overflowPunct w:val="0"/>
      <w:autoSpaceDE w:val="0"/>
      <w:autoSpaceDN w:val="0"/>
      <w:adjustRightInd w:val="0"/>
    </w:pPr>
    <w:rPr>
      <w:lang w:eastAsia="cs-CZ"/>
    </w:rPr>
  </w:style>
  <w:style w:type="paragraph" w:styleId="slovanzoznam5">
    <w:name w:val="List Number 5"/>
    <w:basedOn w:val="Normlny"/>
    <w:rsid w:val="0066051A"/>
    <w:pPr>
      <w:numPr>
        <w:numId w:val="1"/>
      </w:numPr>
      <w:tabs>
        <w:tab w:val="left" w:pos="851"/>
      </w:tabs>
      <w:spacing w:after="240"/>
    </w:pPr>
    <w:rPr>
      <w:sz w:val="22"/>
      <w:lang w:eastAsia="en-US"/>
    </w:rPr>
  </w:style>
  <w:style w:type="paragraph" w:customStyle="1" w:styleId="Standardowy">
    <w:name w:val="Standardowy"/>
    <w:rsid w:val="0066051A"/>
    <w:pPr>
      <w:widowControl w:val="0"/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character" w:customStyle="1" w:styleId="ra">
    <w:name w:val="ra"/>
    <w:basedOn w:val="Predvolenpsmoodseku"/>
    <w:rsid w:val="0066051A"/>
  </w:style>
  <w:style w:type="paragraph" w:customStyle="1" w:styleId="NormalJustified">
    <w:name w:val="Normal (Justified)"/>
    <w:basedOn w:val="Normlny"/>
    <w:rsid w:val="0066051A"/>
    <w:rPr>
      <w:rFonts w:cs="Mangal"/>
      <w:kern w:val="28"/>
      <w:lang w:eastAsia="cs-CZ" w:bidi="sa-IN"/>
    </w:rPr>
  </w:style>
  <w:style w:type="paragraph" w:customStyle="1" w:styleId="Quick1">
    <w:name w:val="Quick 1."/>
    <w:basedOn w:val="Normlny"/>
    <w:rsid w:val="0066051A"/>
    <w:pPr>
      <w:widowControl w:val="0"/>
      <w:numPr>
        <w:numId w:val="2"/>
      </w:numPr>
      <w:ind w:left="720" w:hanging="720"/>
    </w:pPr>
    <w:rPr>
      <w:rFonts w:ascii="Times New Roman CYR" w:hAnsi="Times New Roman CYR"/>
      <w:snapToGrid w:val="0"/>
      <w:lang w:val="en-US" w:eastAsia="cs-CZ"/>
    </w:rPr>
  </w:style>
  <w:style w:type="character" w:customStyle="1" w:styleId="pre">
    <w:name w:val="pre"/>
    <w:basedOn w:val="Predvolenpsmoodseku"/>
    <w:rsid w:val="001C2CEE"/>
  </w:style>
  <w:style w:type="paragraph" w:customStyle="1" w:styleId="Zkladntext21">
    <w:name w:val="Základný text 21"/>
    <w:basedOn w:val="Normlny"/>
    <w:rsid w:val="00486943"/>
    <w:pPr>
      <w:widowControl w:val="0"/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customStyle="1" w:styleId="Zkladntext22">
    <w:name w:val="Základný text 22"/>
    <w:basedOn w:val="Normlny"/>
    <w:rsid w:val="00486943"/>
    <w:pPr>
      <w:widowControl w:val="0"/>
      <w:overflowPunct w:val="0"/>
      <w:autoSpaceDE w:val="0"/>
      <w:autoSpaceDN w:val="0"/>
      <w:adjustRightInd w:val="0"/>
      <w:ind w:left="426" w:hanging="426"/>
      <w:textAlignment w:val="baseline"/>
    </w:pPr>
  </w:style>
  <w:style w:type="paragraph" w:customStyle="1" w:styleId="Zarkazkladnhotextu21">
    <w:name w:val="Zarážka základného textu 21"/>
    <w:basedOn w:val="Normlny"/>
    <w:rsid w:val="00486943"/>
    <w:pPr>
      <w:widowControl w:val="0"/>
      <w:overflowPunct w:val="0"/>
      <w:autoSpaceDE w:val="0"/>
      <w:autoSpaceDN w:val="0"/>
      <w:adjustRightInd w:val="0"/>
      <w:ind w:left="709" w:firstLine="11"/>
      <w:textAlignment w:val="baseline"/>
    </w:pPr>
  </w:style>
  <w:style w:type="paragraph" w:customStyle="1" w:styleId="Zkladntext310">
    <w:name w:val="Základný text 31"/>
    <w:basedOn w:val="Normlny"/>
    <w:rsid w:val="00486943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Zarkazkladnhotextu22">
    <w:name w:val="Zarážka základného textu 22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BodyText21">
    <w:name w:val="Body Text 21"/>
    <w:basedOn w:val="Normlny"/>
    <w:rsid w:val="00486943"/>
    <w:pPr>
      <w:widowControl w:val="0"/>
      <w:tabs>
        <w:tab w:val="left" w:pos="360"/>
      </w:tabs>
      <w:overflowPunct w:val="0"/>
      <w:autoSpaceDE w:val="0"/>
      <w:autoSpaceDN w:val="0"/>
      <w:adjustRightInd w:val="0"/>
      <w:textAlignment w:val="baseline"/>
    </w:pPr>
  </w:style>
  <w:style w:type="paragraph" w:customStyle="1" w:styleId="Zarkazkladnhotextu23">
    <w:name w:val="Zarážka základného textu 23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Zkladntext32">
    <w:name w:val="Základný text 32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/>
      <w:textAlignment w:val="baseline"/>
    </w:pPr>
    <w:rPr>
      <w:sz w:val="16"/>
    </w:rPr>
  </w:style>
  <w:style w:type="paragraph" w:customStyle="1" w:styleId="Zarkazkladnhotextu24">
    <w:name w:val="Zarážka základného textu 24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Blockquote">
    <w:name w:val="Blockquote"/>
    <w:basedOn w:val="Normlny"/>
    <w:rsid w:val="00486943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</w:style>
  <w:style w:type="character" w:customStyle="1" w:styleId="Siln1">
    <w:name w:val="Silný1"/>
    <w:rsid w:val="00486943"/>
    <w:rPr>
      <w:b/>
    </w:rPr>
  </w:style>
  <w:style w:type="character" w:customStyle="1" w:styleId="Siln2">
    <w:name w:val="Silný2"/>
    <w:rsid w:val="00486943"/>
    <w:rPr>
      <w:b/>
    </w:rPr>
  </w:style>
  <w:style w:type="paragraph" w:customStyle="1" w:styleId="Zkladntext23">
    <w:name w:val="Základný text 23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textAlignment w:val="baseline"/>
    </w:pPr>
  </w:style>
  <w:style w:type="paragraph" w:customStyle="1" w:styleId="Textbubliny1">
    <w:name w:val="Text bubliny1"/>
    <w:basedOn w:val="Normlny"/>
    <w:rsid w:val="00486943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</w:rPr>
  </w:style>
  <w:style w:type="paragraph" w:customStyle="1" w:styleId="Zarkazkladnhotextu25">
    <w:name w:val="Zarážka základného textu 25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StranaXzY">
    <w:name w:val="Strana X z Y"/>
    <w:rsid w:val="00486943"/>
    <w:pPr>
      <w:overflowPunct w:val="0"/>
      <w:autoSpaceDE w:val="0"/>
      <w:autoSpaceDN w:val="0"/>
      <w:adjustRightInd w:val="0"/>
      <w:textAlignment w:val="baseline"/>
    </w:pPr>
  </w:style>
  <w:style w:type="paragraph" w:customStyle="1" w:styleId="Zkladntext33">
    <w:name w:val="Základný text 33"/>
    <w:basedOn w:val="Normlny"/>
    <w:rsid w:val="00486943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</w:rPr>
  </w:style>
  <w:style w:type="paragraph" w:customStyle="1" w:styleId="Zarkazkladnhotextu31">
    <w:name w:val="Zarážka základného textu 31"/>
    <w:basedOn w:val="Normlny"/>
    <w:rsid w:val="00486943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16"/>
    </w:rPr>
  </w:style>
  <w:style w:type="paragraph" w:customStyle="1" w:styleId="NormlnsWWW">
    <w:name w:val="Normální (síť WWW)"/>
    <w:basedOn w:val="Normlny"/>
    <w:rsid w:val="00486943"/>
    <w:pPr>
      <w:spacing w:before="100" w:after="100"/>
    </w:pPr>
    <w:rPr>
      <w:rFonts w:ascii="Arial Unicode MS" w:eastAsia="Arial Unicode MS" w:hAnsi="Arial Unicode MS"/>
      <w:lang w:val="cs-CZ" w:eastAsia="cs-CZ"/>
    </w:rPr>
  </w:style>
  <w:style w:type="paragraph" w:customStyle="1" w:styleId="odrazka">
    <w:name w:val="odrazka"/>
    <w:basedOn w:val="Normlny"/>
    <w:rsid w:val="00486943"/>
    <w:pPr>
      <w:ind w:left="284"/>
    </w:pPr>
    <w:rPr>
      <w:lang w:eastAsia="cs-CZ"/>
    </w:rPr>
  </w:style>
  <w:style w:type="paragraph" w:customStyle="1" w:styleId="Char">
    <w:name w:val="Char"/>
    <w:basedOn w:val="Normlny"/>
    <w:rsid w:val="00486943"/>
    <w:pPr>
      <w:spacing w:line="240" w:lineRule="exact"/>
    </w:pPr>
    <w:rPr>
      <w:rFonts w:ascii="Arial" w:hAnsi="Arial"/>
      <w:lang w:val="en-US" w:eastAsia="en-US"/>
    </w:rPr>
  </w:style>
  <w:style w:type="character" w:styleId="Zvraznenie">
    <w:name w:val="Emphasis"/>
    <w:qFormat/>
    <w:rsid w:val="00486943"/>
    <w:rPr>
      <w:b/>
      <w:bCs/>
      <w:i w:val="0"/>
      <w:iCs w:val="0"/>
    </w:rPr>
  </w:style>
  <w:style w:type="paragraph" w:customStyle="1" w:styleId="CharCharCharChar">
    <w:name w:val="Char Char Char Char"/>
    <w:basedOn w:val="Normlny"/>
    <w:rsid w:val="00486943"/>
    <w:pPr>
      <w:spacing w:line="240" w:lineRule="exact"/>
    </w:pPr>
    <w:rPr>
      <w:rFonts w:ascii="Arial" w:hAnsi="Arial"/>
      <w:lang w:val="en-US" w:eastAsia="en-US"/>
    </w:rPr>
  </w:style>
  <w:style w:type="character" w:customStyle="1" w:styleId="NzovChar">
    <w:name w:val="Názov Char"/>
    <w:link w:val="Nzov"/>
    <w:rsid w:val="00ED5731"/>
    <w:rPr>
      <w:b/>
      <w:bCs/>
      <w:sz w:val="24"/>
      <w:szCs w:val="24"/>
    </w:rPr>
  </w:style>
  <w:style w:type="paragraph" w:styleId="Bezriadkovania">
    <w:name w:val="No Spacing"/>
    <w:uiPriority w:val="1"/>
    <w:qFormat/>
    <w:rsid w:val="00E94B51"/>
    <w:rPr>
      <w:noProof/>
      <w:sz w:val="24"/>
      <w:szCs w:val="24"/>
    </w:rPr>
  </w:style>
  <w:style w:type="paragraph" w:styleId="Textvysvetlivky">
    <w:name w:val="endnote text"/>
    <w:basedOn w:val="Normlny"/>
    <w:link w:val="TextvysvetlivkyChar"/>
    <w:rsid w:val="004F1D5C"/>
  </w:style>
  <w:style w:type="character" w:customStyle="1" w:styleId="TextvysvetlivkyChar">
    <w:name w:val="Text vysvetlivky Char"/>
    <w:basedOn w:val="Predvolenpsmoodseku"/>
    <w:link w:val="Textvysvetlivky"/>
    <w:rsid w:val="004F1D5C"/>
    <w:rPr>
      <w:noProof/>
    </w:rPr>
  </w:style>
  <w:style w:type="character" w:styleId="Odkaznavysvetlivku">
    <w:name w:val="endnote reference"/>
    <w:basedOn w:val="Predvolenpsmoodseku"/>
    <w:rsid w:val="004F1D5C"/>
    <w:rPr>
      <w:vertAlign w:val="superscript"/>
    </w:rPr>
  </w:style>
  <w:style w:type="paragraph" w:customStyle="1" w:styleId="Style47">
    <w:name w:val="Style47"/>
    <w:basedOn w:val="Normlny"/>
    <w:uiPriority w:val="99"/>
    <w:rsid w:val="00333532"/>
    <w:pPr>
      <w:widowControl w:val="0"/>
      <w:autoSpaceDE w:val="0"/>
      <w:autoSpaceDN w:val="0"/>
      <w:adjustRightInd w:val="0"/>
      <w:spacing w:line="230" w:lineRule="exact"/>
      <w:ind w:hanging="696"/>
    </w:pPr>
    <w:rPr>
      <w:rFonts w:ascii="Arial" w:hAnsi="Arial" w:cs="Arial"/>
    </w:rPr>
  </w:style>
  <w:style w:type="character" w:customStyle="1" w:styleId="FontStyle63">
    <w:name w:val="Font Style63"/>
    <w:basedOn w:val="Predvolenpsmoodseku"/>
    <w:uiPriority w:val="99"/>
    <w:rsid w:val="00333532"/>
    <w:rPr>
      <w:rFonts w:ascii="Arial" w:hAnsi="Arial" w:cs="Arial"/>
      <w:color w:val="000000"/>
      <w:sz w:val="18"/>
      <w:szCs w:val="18"/>
    </w:rPr>
  </w:style>
  <w:style w:type="paragraph" w:customStyle="1" w:styleId="Default">
    <w:name w:val="Default"/>
    <w:rsid w:val="00007B7E"/>
    <w:pPr>
      <w:autoSpaceDE w:val="0"/>
      <w:autoSpaceDN w:val="0"/>
      <w:adjustRightInd w:val="0"/>
    </w:pPr>
    <w:rPr>
      <w:color w:val="000000"/>
      <w:sz w:val="24"/>
      <w:szCs w:val="24"/>
    </w:rPr>
  </w:style>
  <w:style w:type="numbering" w:customStyle="1" w:styleId="Styl1">
    <w:name w:val="Styl1"/>
    <w:uiPriority w:val="99"/>
    <w:rsid w:val="001A3704"/>
    <w:pPr>
      <w:numPr>
        <w:numId w:val="5"/>
      </w:numPr>
    </w:pPr>
  </w:style>
  <w:style w:type="paragraph" w:customStyle="1" w:styleId="Zarkazkladnhotextu26">
    <w:name w:val="Zarážka základného textu 26"/>
    <w:basedOn w:val="Normlny"/>
    <w:rsid w:val="00EC7AA4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numbering" w:customStyle="1" w:styleId="tl1">
    <w:name w:val="Štýl1"/>
    <w:uiPriority w:val="99"/>
    <w:rsid w:val="004A2C04"/>
    <w:pPr>
      <w:numPr>
        <w:numId w:val="6"/>
      </w:numPr>
    </w:pPr>
  </w:style>
  <w:style w:type="numbering" w:customStyle="1" w:styleId="tl2">
    <w:name w:val="Štýl2"/>
    <w:uiPriority w:val="99"/>
    <w:rsid w:val="00081704"/>
    <w:pPr>
      <w:numPr>
        <w:numId w:val="7"/>
      </w:numPr>
    </w:pPr>
  </w:style>
  <w:style w:type="numbering" w:customStyle="1" w:styleId="tl3">
    <w:name w:val="Štýl3"/>
    <w:uiPriority w:val="99"/>
    <w:rsid w:val="00081704"/>
    <w:pPr>
      <w:numPr>
        <w:numId w:val="8"/>
      </w:numPr>
    </w:pPr>
  </w:style>
  <w:style w:type="paragraph" w:customStyle="1" w:styleId="font5">
    <w:name w:val="font5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color w:val="000000"/>
      <w:sz w:val="12"/>
      <w:szCs w:val="12"/>
      <w:u w:val="single"/>
    </w:rPr>
  </w:style>
  <w:style w:type="paragraph" w:customStyle="1" w:styleId="font6">
    <w:name w:val="font6"/>
    <w:basedOn w:val="Normlny"/>
    <w:uiPriority w:val="99"/>
    <w:rsid w:val="00572EB1"/>
    <w:pPr>
      <w:spacing w:before="100" w:beforeAutospacing="1" w:after="100" w:afterAutospacing="1"/>
    </w:pPr>
    <w:rPr>
      <w:color w:val="FF0000"/>
      <w:sz w:val="15"/>
      <w:szCs w:val="15"/>
    </w:rPr>
  </w:style>
  <w:style w:type="paragraph" w:customStyle="1" w:styleId="font7">
    <w:name w:val="font7"/>
    <w:basedOn w:val="Normlny"/>
    <w:uiPriority w:val="99"/>
    <w:rsid w:val="00572EB1"/>
    <w:pPr>
      <w:spacing w:before="100" w:beforeAutospacing="1" w:after="100" w:afterAutospacing="1"/>
    </w:pPr>
    <w:rPr>
      <w:b/>
      <w:bCs/>
      <w:color w:val="000000"/>
      <w:sz w:val="15"/>
      <w:szCs w:val="15"/>
    </w:rPr>
  </w:style>
  <w:style w:type="paragraph" w:customStyle="1" w:styleId="font8">
    <w:name w:val="font8"/>
    <w:basedOn w:val="Normlny"/>
    <w:uiPriority w:val="99"/>
    <w:rsid w:val="00572EB1"/>
    <w:pPr>
      <w:spacing w:before="100" w:beforeAutospacing="1" w:after="100" w:afterAutospacing="1"/>
    </w:pPr>
    <w:rPr>
      <w:b/>
      <w:bCs/>
      <w:color w:val="FF0000"/>
      <w:sz w:val="15"/>
      <w:szCs w:val="15"/>
    </w:rPr>
  </w:style>
  <w:style w:type="paragraph" w:customStyle="1" w:styleId="font9">
    <w:name w:val="font9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color w:val="FF0000"/>
      <w:sz w:val="15"/>
      <w:szCs w:val="15"/>
    </w:rPr>
  </w:style>
  <w:style w:type="paragraph" w:customStyle="1" w:styleId="font10">
    <w:name w:val="font10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color w:val="000000"/>
      <w:sz w:val="15"/>
      <w:szCs w:val="15"/>
    </w:rPr>
  </w:style>
  <w:style w:type="paragraph" w:customStyle="1" w:styleId="font11">
    <w:name w:val="font11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b/>
      <w:bCs/>
      <w:sz w:val="15"/>
      <w:szCs w:val="15"/>
    </w:rPr>
  </w:style>
  <w:style w:type="paragraph" w:customStyle="1" w:styleId="font12">
    <w:name w:val="font12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b/>
      <w:bCs/>
      <w:color w:val="000000"/>
      <w:sz w:val="15"/>
      <w:szCs w:val="15"/>
    </w:rPr>
  </w:style>
  <w:style w:type="paragraph" w:customStyle="1" w:styleId="xl63">
    <w:name w:val="xl63"/>
    <w:basedOn w:val="Normlny"/>
    <w:uiPriority w:val="99"/>
    <w:rsid w:val="00572EB1"/>
    <w:pP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4">
    <w:name w:val="xl64"/>
    <w:basedOn w:val="Normlny"/>
    <w:uiPriority w:val="99"/>
    <w:rsid w:val="00572EB1"/>
    <w:pPr>
      <w:spacing w:before="100" w:beforeAutospacing="1" w:after="100" w:afterAutospacing="1"/>
    </w:pPr>
  </w:style>
  <w:style w:type="paragraph" w:customStyle="1" w:styleId="xl211">
    <w:name w:val="xl211"/>
    <w:basedOn w:val="Normlny"/>
    <w:uiPriority w:val="99"/>
    <w:rsid w:val="00572EB1"/>
    <w:pPr>
      <w:pBdr>
        <w:top w:val="single" w:sz="4" w:space="0" w:color="auto"/>
        <w:lef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2">
    <w:name w:val="xl212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3">
    <w:name w:val="xl213"/>
    <w:basedOn w:val="Normlny"/>
    <w:uiPriority w:val="99"/>
    <w:rsid w:val="00572EB1"/>
    <w:pPr>
      <w:pBdr>
        <w:top w:val="single" w:sz="4" w:space="0" w:color="auto"/>
        <w:lef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4">
    <w:name w:val="xl214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5">
    <w:name w:val="xl215"/>
    <w:basedOn w:val="Normlny"/>
    <w:uiPriority w:val="99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DF3AF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16">
    <w:name w:val="xl216"/>
    <w:basedOn w:val="Normlny"/>
    <w:uiPriority w:val="99"/>
    <w:rsid w:val="00572E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DF3AF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17">
    <w:name w:val="xl217"/>
    <w:basedOn w:val="Normlny"/>
    <w:uiPriority w:val="99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8">
    <w:name w:val="xl218"/>
    <w:basedOn w:val="Normlny"/>
    <w:uiPriority w:val="99"/>
    <w:rsid w:val="00572E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9">
    <w:name w:val="xl219"/>
    <w:basedOn w:val="Normlny"/>
    <w:uiPriority w:val="99"/>
    <w:rsid w:val="00572EB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center"/>
    </w:pPr>
    <w:rPr>
      <w:rFonts w:ascii="Cambria" w:hAnsi="Cambria"/>
      <w:color w:val="FF0000"/>
      <w:sz w:val="15"/>
      <w:szCs w:val="15"/>
    </w:rPr>
  </w:style>
  <w:style w:type="paragraph" w:customStyle="1" w:styleId="xl220">
    <w:name w:val="xl220"/>
    <w:basedOn w:val="Normlny"/>
    <w:uiPriority w:val="99"/>
    <w:rsid w:val="00572EB1"/>
    <w:pPr>
      <w:pBdr>
        <w:left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center"/>
    </w:pPr>
    <w:rPr>
      <w:rFonts w:ascii="Cambria" w:hAnsi="Cambria"/>
      <w:color w:val="FF0000"/>
      <w:sz w:val="15"/>
      <w:szCs w:val="15"/>
    </w:rPr>
  </w:style>
  <w:style w:type="paragraph" w:customStyle="1" w:styleId="xl221">
    <w:name w:val="xl221"/>
    <w:basedOn w:val="Normlny"/>
    <w:uiPriority w:val="99"/>
    <w:rsid w:val="00572EB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center"/>
    </w:pPr>
    <w:rPr>
      <w:rFonts w:ascii="Cambria" w:hAnsi="Cambria"/>
      <w:color w:val="FF0000"/>
      <w:sz w:val="15"/>
      <w:szCs w:val="15"/>
    </w:rPr>
  </w:style>
  <w:style w:type="paragraph" w:customStyle="1" w:styleId="xl222">
    <w:name w:val="xl222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3">
    <w:name w:val="xl223"/>
    <w:basedOn w:val="Normlny"/>
    <w:uiPriority w:val="99"/>
    <w:rsid w:val="00572EB1"/>
    <w:pPr>
      <w:pBdr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4">
    <w:name w:val="xl224"/>
    <w:basedOn w:val="Normlny"/>
    <w:uiPriority w:val="99"/>
    <w:rsid w:val="00572EB1"/>
    <w:pPr>
      <w:pBdr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5">
    <w:name w:val="xl225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6">
    <w:name w:val="xl226"/>
    <w:basedOn w:val="Normlny"/>
    <w:uiPriority w:val="99"/>
    <w:rsid w:val="00572EB1"/>
    <w:pPr>
      <w:pBdr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7">
    <w:name w:val="xl227"/>
    <w:basedOn w:val="Normlny"/>
    <w:uiPriority w:val="99"/>
    <w:rsid w:val="00572EB1"/>
    <w:pPr>
      <w:pBdr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8">
    <w:name w:val="xl228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ADF3A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9">
    <w:name w:val="xl229"/>
    <w:basedOn w:val="Normlny"/>
    <w:uiPriority w:val="99"/>
    <w:rsid w:val="00572EB1"/>
    <w:pPr>
      <w:pBdr>
        <w:right w:val="single" w:sz="4" w:space="0" w:color="auto"/>
      </w:pBdr>
      <w:shd w:val="clear" w:color="000000" w:fill="ADF3A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0">
    <w:name w:val="xl230"/>
    <w:basedOn w:val="Normlny"/>
    <w:uiPriority w:val="99"/>
    <w:rsid w:val="00572EB1"/>
    <w:pPr>
      <w:pBdr>
        <w:bottom w:val="single" w:sz="4" w:space="0" w:color="auto"/>
        <w:right w:val="single" w:sz="4" w:space="0" w:color="auto"/>
      </w:pBdr>
      <w:shd w:val="clear" w:color="000000" w:fill="ADF3A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1">
    <w:name w:val="xl231"/>
    <w:basedOn w:val="Normlny"/>
    <w:uiPriority w:val="99"/>
    <w:rsid w:val="00572EB1"/>
    <w:pPr>
      <w:pBdr>
        <w:top w:val="single" w:sz="4" w:space="0" w:color="auto"/>
        <w:left w:val="single" w:sz="4" w:space="0" w:color="auto"/>
      </w:pBdr>
      <w:shd w:val="clear" w:color="000000" w:fill="9999FF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2">
    <w:name w:val="xl232"/>
    <w:basedOn w:val="Normlny"/>
    <w:uiPriority w:val="99"/>
    <w:rsid w:val="00572EB1"/>
    <w:pPr>
      <w:pBdr>
        <w:left w:val="single" w:sz="4" w:space="0" w:color="auto"/>
      </w:pBdr>
      <w:shd w:val="clear" w:color="000000" w:fill="9999FF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3">
    <w:name w:val="xl233"/>
    <w:basedOn w:val="Normlny"/>
    <w:uiPriority w:val="99"/>
    <w:rsid w:val="00572EB1"/>
    <w:pPr>
      <w:pBdr>
        <w:left w:val="single" w:sz="4" w:space="0" w:color="auto"/>
        <w:bottom w:val="single" w:sz="4" w:space="0" w:color="auto"/>
      </w:pBdr>
      <w:shd w:val="clear" w:color="000000" w:fill="9999FF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4">
    <w:name w:val="xl234"/>
    <w:basedOn w:val="Normlny"/>
    <w:uiPriority w:val="99"/>
    <w:rsid w:val="00572EB1"/>
    <w:pPr>
      <w:pBdr>
        <w:left w:val="single" w:sz="4" w:space="0" w:color="auto"/>
      </w:pBdr>
      <w:shd w:val="clear" w:color="000000" w:fill="CAED49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5">
    <w:name w:val="xl235"/>
    <w:basedOn w:val="Normlny"/>
    <w:uiPriority w:val="99"/>
    <w:rsid w:val="00572EB1"/>
    <w:pPr>
      <w:pBdr>
        <w:left w:val="single" w:sz="4" w:space="0" w:color="auto"/>
        <w:bottom w:val="single" w:sz="4" w:space="0" w:color="auto"/>
      </w:pBdr>
      <w:shd w:val="clear" w:color="000000" w:fill="CAED49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6">
    <w:name w:val="xl236"/>
    <w:basedOn w:val="Normlny"/>
    <w:uiPriority w:val="99"/>
    <w:rsid w:val="00572EB1"/>
    <w:pPr>
      <w:pBdr>
        <w:top w:val="single" w:sz="4" w:space="0" w:color="auto"/>
      </w:pBdr>
      <w:shd w:val="clear" w:color="000000" w:fill="C5BE97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7">
    <w:name w:val="xl237"/>
    <w:basedOn w:val="Normlny"/>
    <w:uiPriority w:val="99"/>
    <w:rsid w:val="00572EB1"/>
    <w:pPr>
      <w:shd w:val="clear" w:color="000000" w:fill="C5BE97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8">
    <w:name w:val="xl238"/>
    <w:basedOn w:val="Normlny"/>
    <w:rsid w:val="00572EB1"/>
    <w:pPr>
      <w:pBdr>
        <w:bottom w:val="single" w:sz="4" w:space="0" w:color="auto"/>
      </w:pBdr>
      <w:shd w:val="clear" w:color="000000" w:fill="C5BE97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9">
    <w:name w:val="xl239"/>
    <w:basedOn w:val="Normlny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0">
    <w:name w:val="xl240"/>
    <w:basedOn w:val="Normlny"/>
    <w:rsid w:val="00572E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1">
    <w:name w:val="xl241"/>
    <w:basedOn w:val="Normlny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DF3AF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2">
    <w:name w:val="xl242"/>
    <w:basedOn w:val="Normlny"/>
    <w:rsid w:val="00572EB1"/>
    <w:pPr>
      <w:pBdr>
        <w:top w:val="single" w:sz="4" w:space="0" w:color="auto"/>
        <w:right w:val="single" w:sz="4" w:space="0" w:color="auto"/>
      </w:pBdr>
      <w:shd w:val="clear" w:color="000000" w:fill="62F35B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3">
    <w:name w:val="xl243"/>
    <w:basedOn w:val="Normlny"/>
    <w:rsid w:val="00572EB1"/>
    <w:pPr>
      <w:pBdr>
        <w:right w:val="single" w:sz="4" w:space="0" w:color="auto"/>
      </w:pBdr>
      <w:shd w:val="clear" w:color="000000" w:fill="62F35B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4">
    <w:name w:val="xl244"/>
    <w:basedOn w:val="Normlny"/>
    <w:rsid w:val="00572EB1"/>
    <w:pPr>
      <w:pBdr>
        <w:bottom w:val="single" w:sz="4" w:space="0" w:color="auto"/>
        <w:right w:val="single" w:sz="4" w:space="0" w:color="auto"/>
      </w:pBdr>
      <w:shd w:val="clear" w:color="000000" w:fill="62F35B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character" w:customStyle="1" w:styleId="TextkomenteChar">
    <w:name w:val="Text komentáře Char"/>
    <w:basedOn w:val="Predvolenpsmoodseku"/>
    <w:uiPriority w:val="99"/>
    <w:semiHidden/>
    <w:rsid w:val="007458D2"/>
    <w:rPr>
      <w:rFonts w:asciiTheme="minorHAnsi" w:eastAsiaTheme="minorHAnsi" w:hAnsiTheme="minorHAnsi" w:cstheme="minorBidi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7458D2"/>
    <w:pPr>
      <w:autoSpaceDE/>
      <w:autoSpaceDN/>
    </w:pPr>
    <w:rPr>
      <w:rFonts w:eastAsia="Times New Roman"/>
      <w:b/>
      <w:bCs/>
      <w:lang w:eastAsia="sk-SK"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7458D2"/>
    <w:rPr>
      <w:rFonts w:eastAsia="Batang"/>
      <w:lang w:eastAsia="cs-CZ" w:bidi="he-IL"/>
    </w:rPr>
  </w:style>
  <w:style w:type="character" w:customStyle="1" w:styleId="PedmtkomenteChar">
    <w:name w:val="Předmět komentáře Char"/>
    <w:basedOn w:val="TextkomentraChar"/>
    <w:uiPriority w:val="99"/>
    <w:rsid w:val="007458D2"/>
    <w:rPr>
      <w:rFonts w:eastAsia="Batang"/>
      <w:lang w:eastAsia="cs-CZ" w:bidi="he-IL"/>
    </w:rPr>
  </w:style>
  <w:style w:type="paragraph" w:customStyle="1" w:styleId="font13">
    <w:name w:val="font13"/>
    <w:basedOn w:val="Normlny"/>
    <w:uiPriority w:val="99"/>
    <w:rsid w:val="007458D2"/>
    <w:pPr>
      <w:spacing w:before="100" w:beforeAutospacing="1" w:after="100" w:afterAutospacing="1"/>
    </w:pPr>
    <w:rPr>
      <w:rFonts w:ascii="Calibri" w:hAnsi="Calibri" w:cs="Calibri"/>
      <w:color w:val="000000"/>
      <w:sz w:val="14"/>
      <w:szCs w:val="14"/>
    </w:rPr>
  </w:style>
  <w:style w:type="paragraph" w:customStyle="1" w:styleId="font14">
    <w:name w:val="font14"/>
    <w:basedOn w:val="Normlny"/>
    <w:uiPriority w:val="99"/>
    <w:rsid w:val="007458D2"/>
    <w:pPr>
      <w:spacing w:before="100" w:beforeAutospacing="1" w:after="100" w:afterAutospacing="1"/>
    </w:pPr>
    <w:rPr>
      <w:rFonts w:ascii="Cambria" w:hAnsi="Cambria"/>
      <w:color w:val="000000"/>
      <w:sz w:val="14"/>
      <w:szCs w:val="14"/>
    </w:rPr>
  </w:style>
  <w:style w:type="character" w:customStyle="1" w:styleId="TextbublinyChar1">
    <w:name w:val="Text bubliny Char1"/>
    <w:basedOn w:val="Predvolenpsmoodseku"/>
    <w:uiPriority w:val="99"/>
    <w:semiHidden/>
    <w:locked/>
    <w:rsid w:val="007458D2"/>
    <w:rPr>
      <w:rFonts w:ascii="Tahoma" w:hAnsi="Tahoma" w:cs="Tahoma"/>
      <w:sz w:val="16"/>
      <w:szCs w:val="16"/>
      <w:lang w:eastAsia="cs-CZ"/>
    </w:rPr>
  </w:style>
  <w:style w:type="character" w:customStyle="1" w:styleId="ZkladntextodsazenChar1">
    <w:name w:val="Základní text odsazený Char1"/>
    <w:basedOn w:val="Predvolenpsmoodseku"/>
    <w:uiPriority w:val="99"/>
    <w:semiHidden/>
    <w:locked/>
    <w:rsid w:val="007458D2"/>
    <w:rPr>
      <w:rFonts w:cstheme="minorBidi"/>
      <w:bCs/>
      <w:sz w:val="24"/>
      <w:szCs w:val="24"/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7458D2"/>
    <w:rPr>
      <w:rFonts w:eastAsia="Batang"/>
      <w:b/>
      <w:bCs/>
      <w:lang w:eastAsia="cs-CZ" w:bidi="he-IL"/>
    </w:rPr>
  </w:style>
  <w:style w:type="character" w:customStyle="1" w:styleId="apple-style-span">
    <w:name w:val="apple-style-span"/>
    <w:basedOn w:val="Predvolenpsmoodseku"/>
    <w:rsid w:val="007458D2"/>
  </w:style>
  <w:style w:type="character" w:customStyle="1" w:styleId="tblack1">
    <w:name w:val="tblack1"/>
    <w:basedOn w:val="Predvolenpsmoodseku"/>
    <w:rsid w:val="007458D2"/>
    <w:rPr>
      <w:rFonts w:ascii="Arial" w:hAnsi="Arial" w:cs="Arial" w:hint="default"/>
      <w:strike w:val="0"/>
      <w:dstrike w:val="0"/>
      <w:color w:val="000000"/>
      <w:sz w:val="18"/>
      <w:szCs w:val="18"/>
      <w:u w:val="none"/>
      <w:effect w:val="none"/>
    </w:rPr>
  </w:style>
  <w:style w:type="character" w:customStyle="1" w:styleId="Zkladntext2Char">
    <w:name w:val="Základný text 2 Char"/>
    <w:basedOn w:val="Predvolenpsmoodseku"/>
    <w:link w:val="Zkladntext2"/>
    <w:rsid w:val="000E2055"/>
    <w:rPr>
      <w:noProof/>
      <w:sz w:val="24"/>
      <w:szCs w:val="24"/>
    </w:rPr>
  </w:style>
  <w:style w:type="character" w:customStyle="1" w:styleId="ObyajntextChar">
    <w:name w:val="Obyčajný text Char"/>
    <w:basedOn w:val="Predvolenpsmoodseku"/>
    <w:link w:val="Obyajntext"/>
    <w:rsid w:val="00B67893"/>
    <w:rPr>
      <w:rFonts w:ascii="Courier New" w:hAnsi="Courier New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B67893"/>
    <w:rPr>
      <w:rFonts w:ascii="Tahoma" w:hAnsi="Tahoma" w:cs="Tahoma"/>
      <w:shd w:val="clear" w:color="auto" w:fill="000080"/>
    </w:rPr>
  </w:style>
  <w:style w:type="paragraph" w:styleId="Oznaitext">
    <w:name w:val="Block Text"/>
    <w:basedOn w:val="Normlny"/>
    <w:semiHidden/>
    <w:rsid w:val="003E6C48"/>
    <w:pPr>
      <w:autoSpaceDE w:val="0"/>
      <w:autoSpaceDN w:val="0"/>
      <w:ind w:left="284" w:right="220"/>
    </w:pPr>
    <w:rPr>
      <w:rFonts w:ascii="Arial" w:hAnsi="Arial" w:cs="Arial"/>
      <w:sz w:val="22"/>
      <w:szCs w:val="22"/>
      <w:lang w:eastAsia="cs-CZ"/>
    </w:rPr>
  </w:style>
  <w:style w:type="paragraph" w:customStyle="1" w:styleId="odsazeny">
    <w:name w:val="odsazeny"/>
    <w:basedOn w:val="Normlny"/>
    <w:autoRedefine/>
    <w:rsid w:val="003E6C48"/>
    <w:pPr>
      <w:ind w:left="142" w:right="220"/>
    </w:pPr>
    <w:rPr>
      <w:rFonts w:ascii="Arial" w:hAnsi="Arial"/>
      <w:sz w:val="22"/>
      <w:lang w:eastAsia="cs-CZ"/>
    </w:rPr>
  </w:style>
  <w:style w:type="paragraph" w:customStyle="1" w:styleId="Pa4">
    <w:name w:val="Pa4"/>
    <w:basedOn w:val="Normlny"/>
    <w:next w:val="Normlny"/>
    <w:rsid w:val="003E6C48"/>
    <w:pPr>
      <w:autoSpaceDE w:val="0"/>
      <w:autoSpaceDN w:val="0"/>
      <w:adjustRightInd w:val="0"/>
      <w:spacing w:line="241" w:lineRule="atLeast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Pa5">
    <w:name w:val="Pa5"/>
    <w:basedOn w:val="Normlny"/>
    <w:next w:val="Normlny"/>
    <w:rsid w:val="003E6C48"/>
    <w:pPr>
      <w:autoSpaceDE w:val="0"/>
      <w:autoSpaceDN w:val="0"/>
      <w:adjustRightInd w:val="0"/>
      <w:spacing w:after="100" w:line="241" w:lineRule="atLeast"/>
    </w:pPr>
    <w:rPr>
      <w:rFonts w:ascii="Arial" w:eastAsia="Calibri" w:hAnsi="Arial" w:cs="Arial"/>
      <w:sz w:val="24"/>
      <w:szCs w:val="24"/>
      <w:lang w:eastAsia="en-US"/>
    </w:rPr>
  </w:style>
  <w:style w:type="character" w:customStyle="1" w:styleId="A6">
    <w:name w:val="A6"/>
    <w:rsid w:val="003E6C48"/>
    <w:rPr>
      <w:color w:val="000000"/>
      <w:sz w:val="18"/>
      <w:szCs w:val="18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RAZKY PRVA UROVEN Char,Odsek Char,Farebný zoznam – zvýraznenie 11 Char,Nad Char"/>
    <w:link w:val="Odsekzoznamu"/>
    <w:uiPriority w:val="34"/>
    <w:qFormat/>
    <w:locked/>
    <w:rsid w:val="00A76383"/>
  </w:style>
  <w:style w:type="character" w:styleId="sloriadka">
    <w:name w:val="line number"/>
    <w:basedOn w:val="Predvolenpsmoodseku"/>
    <w:semiHidden/>
    <w:unhideWhenUsed/>
    <w:rsid w:val="00666FE9"/>
  </w:style>
  <w:style w:type="paragraph" w:customStyle="1" w:styleId="nadpis">
    <w:name w:val="nadpis"/>
    <w:basedOn w:val="Zkladntext"/>
    <w:link w:val="nadpisChar"/>
    <w:autoRedefine/>
    <w:qFormat/>
    <w:rsid w:val="00795B2E"/>
    <w:pPr>
      <w:autoSpaceDE w:val="0"/>
      <w:autoSpaceDN w:val="0"/>
      <w:spacing w:before="120"/>
      <w:ind w:left="-142" w:firstLine="0"/>
    </w:pPr>
    <w:rPr>
      <w:b/>
      <w:caps/>
      <w:noProof/>
      <w:sz w:val="28"/>
      <w:szCs w:val="28"/>
    </w:rPr>
  </w:style>
  <w:style w:type="character" w:customStyle="1" w:styleId="Zkladntext20">
    <w:name w:val="Základný text (2)"/>
    <w:basedOn w:val="Predvolenpsmoodseku"/>
    <w:rsid w:val="002B408D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numbering" w:customStyle="1" w:styleId="WW8Num10">
    <w:name w:val="WW8Num10"/>
    <w:basedOn w:val="Bezzoznamu"/>
    <w:rsid w:val="006C7C21"/>
    <w:pPr>
      <w:numPr>
        <w:numId w:val="9"/>
      </w:numPr>
    </w:pPr>
  </w:style>
  <w:style w:type="paragraph" w:customStyle="1" w:styleId="wazza04">
    <w:name w:val="wazza_04"/>
    <w:basedOn w:val="Normlny"/>
    <w:rsid w:val="0020581D"/>
    <w:pPr>
      <w:numPr>
        <w:numId w:val="3"/>
      </w:numPr>
      <w:autoSpaceDE w:val="0"/>
      <w:autoSpaceDN w:val="0"/>
      <w:spacing w:before="240"/>
    </w:pPr>
    <w:rPr>
      <w:rFonts w:ascii="Arial" w:hAnsi="Arial"/>
      <w:b/>
      <w:bCs/>
      <w:smallCaps/>
      <w:lang w:eastAsia="cs-CZ"/>
    </w:rPr>
  </w:style>
  <w:style w:type="numbering" w:customStyle="1" w:styleId="WWNum70">
    <w:name w:val="WWNum70"/>
    <w:basedOn w:val="Bezzoznamu"/>
    <w:rsid w:val="0020581D"/>
    <w:pPr>
      <w:numPr>
        <w:numId w:val="10"/>
      </w:numPr>
    </w:pPr>
  </w:style>
  <w:style w:type="character" w:customStyle="1" w:styleId="Zkladntext24">
    <w:name w:val="Základný text (2)_"/>
    <w:basedOn w:val="Predvolenpsmoodseku"/>
    <w:link w:val="Zkladntext210"/>
    <w:rsid w:val="00252A9A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paragraph" w:customStyle="1" w:styleId="Zkladntext210">
    <w:name w:val="Základný text (2)1"/>
    <w:basedOn w:val="Normlny"/>
    <w:link w:val="Zkladntext24"/>
    <w:rsid w:val="00252A9A"/>
    <w:pPr>
      <w:widowControl w:val="0"/>
      <w:shd w:val="clear" w:color="auto" w:fill="FFFFFF"/>
      <w:spacing w:after="360" w:line="221" w:lineRule="exact"/>
      <w:ind w:hanging="400"/>
    </w:pPr>
    <w:rPr>
      <w:rFonts w:ascii="Bookman Old Style" w:eastAsia="Bookman Old Style" w:hAnsi="Bookman Old Style" w:cs="Bookman Old Style"/>
      <w:sz w:val="19"/>
      <w:szCs w:val="19"/>
    </w:rPr>
  </w:style>
  <w:style w:type="numbering" w:customStyle="1" w:styleId="tl4">
    <w:name w:val="Štýl4"/>
    <w:uiPriority w:val="99"/>
    <w:rsid w:val="00542438"/>
    <w:pPr>
      <w:numPr>
        <w:numId w:val="11"/>
      </w:numPr>
    </w:pPr>
  </w:style>
  <w:style w:type="numbering" w:customStyle="1" w:styleId="WW8Num14">
    <w:name w:val="WW8Num14"/>
    <w:basedOn w:val="Bezzoznamu"/>
    <w:rsid w:val="00D330AE"/>
    <w:pPr>
      <w:numPr>
        <w:numId w:val="12"/>
      </w:numPr>
    </w:pPr>
  </w:style>
  <w:style w:type="character" w:customStyle="1" w:styleId="Poznmkapodiarou">
    <w:name w:val="Poznámka pod čiarou"/>
    <w:basedOn w:val="Predvolenpsmoodseku"/>
    <w:rsid w:val="00D330AE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5"/>
      <w:szCs w:val="15"/>
      <w:shd w:val="clear" w:color="auto" w:fill="FFFFFF"/>
      <w:lang w:val="sk-SK" w:eastAsia="sk-SK" w:bidi="sk-SK"/>
    </w:rPr>
  </w:style>
  <w:style w:type="numbering" w:customStyle="1" w:styleId="tl5">
    <w:name w:val="Štýl5"/>
    <w:uiPriority w:val="99"/>
    <w:rsid w:val="0007096B"/>
    <w:pPr>
      <w:numPr>
        <w:numId w:val="13"/>
      </w:numPr>
    </w:pPr>
  </w:style>
  <w:style w:type="paragraph" w:customStyle="1" w:styleId="align-justify">
    <w:name w:val="align-justify"/>
    <w:basedOn w:val="Normlny"/>
    <w:rsid w:val="00FE3130"/>
    <w:pPr>
      <w:spacing w:before="100" w:beforeAutospacing="1" w:after="100" w:afterAutospacing="1"/>
    </w:pPr>
    <w:rPr>
      <w:sz w:val="24"/>
      <w:szCs w:val="24"/>
    </w:rPr>
  </w:style>
  <w:style w:type="numbering" w:customStyle="1" w:styleId="tl6">
    <w:name w:val="Štýl6"/>
    <w:uiPriority w:val="99"/>
    <w:rsid w:val="00FE3130"/>
    <w:pPr>
      <w:numPr>
        <w:numId w:val="14"/>
      </w:numPr>
    </w:pPr>
  </w:style>
  <w:style w:type="character" w:customStyle="1" w:styleId="apple-converted-space">
    <w:name w:val="apple-converted-space"/>
    <w:basedOn w:val="Predvolenpsmoodseku"/>
    <w:rsid w:val="006F7738"/>
  </w:style>
  <w:style w:type="character" w:customStyle="1" w:styleId="h1a2">
    <w:name w:val="h1a2"/>
    <w:basedOn w:val="Predvolenpsmoodseku"/>
    <w:rsid w:val="00957377"/>
    <w:rPr>
      <w:vanish/>
      <w:webHidden w:val="0"/>
      <w:sz w:val="24"/>
      <w:szCs w:val="24"/>
      <w:specVanish/>
    </w:rPr>
  </w:style>
  <w:style w:type="character" w:customStyle="1" w:styleId="nadpisChar">
    <w:name w:val="nadpis Char"/>
    <w:basedOn w:val="Predvolenpsmoodseku"/>
    <w:link w:val="nadpis"/>
    <w:rsid w:val="00795B2E"/>
    <w:rPr>
      <w:b/>
      <w:caps/>
      <w:noProof/>
      <w:sz w:val="28"/>
      <w:szCs w:val="28"/>
    </w:rPr>
  </w:style>
  <w:style w:type="paragraph" w:styleId="Textpoznmkypodiarou">
    <w:name w:val="footnote text"/>
    <w:basedOn w:val="Normlny"/>
    <w:link w:val="TextpoznmkypodiarouChar"/>
    <w:semiHidden/>
    <w:unhideWhenUsed/>
    <w:rsid w:val="00F81948"/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F81948"/>
  </w:style>
  <w:style w:type="character" w:styleId="Odkaznapoznmkupodiarou">
    <w:name w:val="footnote reference"/>
    <w:basedOn w:val="Predvolenpsmoodseku"/>
    <w:semiHidden/>
    <w:unhideWhenUsed/>
    <w:rsid w:val="00F81948"/>
    <w:rPr>
      <w:vertAlign w:val="superscript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6B4731"/>
    <w:rPr>
      <w:color w:val="605E5C"/>
      <w:shd w:val="clear" w:color="auto" w:fill="E1DFDD"/>
    </w:rPr>
  </w:style>
  <w:style w:type="table" w:customStyle="1" w:styleId="Mriekatabuky14">
    <w:name w:val="Mriežka tabuľky14"/>
    <w:basedOn w:val="Normlnatabuka"/>
    <w:next w:val="Mriekatabuky"/>
    <w:uiPriority w:val="59"/>
    <w:rsid w:val="00CD68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komentraChar2">
    <w:name w:val="Text komentára Char2"/>
    <w:basedOn w:val="Predvolenpsmoodseku"/>
    <w:uiPriority w:val="99"/>
    <w:semiHidden/>
    <w:rsid w:val="009A2401"/>
  </w:style>
  <w:style w:type="character" w:customStyle="1" w:styleId="gmail-green">
    <w:name w:val="gmail-green"/>
    <w:basedOn w:val="Predvolenpsmoodseku"/>
    <w:rsid w:val="00BA53C7"/>
  </w:style>
  <w:style w:type="character" w:customStyle="1" w:styleId="PododsekChar">
    <w:name w:val="Pododsek Char"/>
    <w:link w:val="Pododsek"/>
    <w:locked/>
    <w:rsid w:val="0083078D"/>
    <w:rPr>
      <w:rFonts w:ascii="Arial Narrow" w:hAnsi="Arial Narrow"/>
      <w:sz w:val="22"/>
      <w:szCs w:val="22"/>
      <w:lang w:val="x-none" w:eastAsia="x-none"/>
    </w:rPr>
  </w:style>
  <w:style w:type="paragraph" w:customStyle="1" w:styleId="Pododsek">
    <w:name w:val="Pododsek"/>
    <w:basedOn w:val="Zarkazkladnhotextu2"/>
    <w:link w:val="PododsekChar"/>
    <w:qFormat/>
    <w:rsid w:val="0083078D"/>
    <w:pPr>
      <w:ind w:left="567"/>
    </w:pPr>
    <w:rPr>
      <w:rFonts w:ascii="Arial Narrow" w:hAnsi="Arial Narrow"/>
      <w:sz w:val="22"/>
      <w:szCs w:val="22"/>
      <w:lang w:val="x-none" w:eastAsia="x-none"/>
    </w:rPr>
  </w:style>
  <w:style w:type="numbering" w:customStyle="1" w:styleId="tl8">
    <w:name w:val="Štýl8"/>
    <w:uiPriority w:val="99"/>
    <w:rsid w:val="00DC0DCE"/>
    <w:pPr>
      <w:numPr>
        <w:numId w:val="16"/>
      </w:numPr>
    </w:pPr>
  </w:style>
  <w:style w:type="numbering" w:customStyle="1" w:styleId="tl9">
    <w:name w:val="Štýl9"/>
    <w:uiPriority w:val="99"/>
    <w:rsid w:val="00481EED"/>
    <w:pPr>
      <w:numPr>
        <w:numId w:val="17"/>
      </w:numPr>
    </w:pPr>
  </w:style>
  <w:style w:type="paragraph" w:styleId="Obsah1">
    <w:name w:val="toc 1"/>
    <w:basedOn w:val="Normlny"/>
    <w:next w:val="Normlny"/>
    <w:autoRedefine/>
    <w:uiPriority w:val="39"/>
    <w:unhideWhenUsed/>
    <w:rsid w:val="00CB5FA6"/>
    <w:pPr>
      <w:tabs>
        <w:tab w:val="right" w:leader="dot" w:pos="9799"/>
      </w:tabs>
      <w:spacing w:after="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unhideWhenUsed/>
    <w:rsid w:val="003B51F6"/>
    <w:pPr>
      <w:tabs>
        <w:tab w:val="right" w:leader="dot" w:pos="9781"/>
      </w:tabs>
      <w:ind w:left="284" w:right="-85" w:hanging="284"/>
    </w:pPr>
    <w:rPr>
      <w:b/>
      <w:noProof/>
      <w:sz w:val="22"/>
      <w:szCs w:val="22"/>
    </w:rPr>
  </w:style>
  <w:style w:type="paragraph" w:styleId="Obsah3">
    <w:name w:val="toc 3"/>
    <w:basedOn w:val="Normlny"/>
    <w:next w:val="Normlny"/>
    <w:autoRedefine/>
    <w:uiPriority w:val="39"/>
    <w:unhideWhenUsed/>
    <w:rsid w:val="00B768E9"/>
    <w:pPr>
      <w:tabs>
        <w:tab w:val="right" w:leader="dot" w:pos="9799"/>
      </w:tabs>
      <w:spacing w:after="0"/>
      <w:ind w:left="402"/>
    </w:pPr>
  </w:style>
  <w:style w:type="paragraph" w:styleId="Hlavikaobsahu">
    <w:name w:val="TOC Heading"/>
    <w:basedOn w:val="Nadpis1"/>
    <w:next w:val="Normlny"/>
    <w:uiPriority w:val="39"/>
    <w:unhideWhenUsed/>
    <w:qFormat/>
    <w:rsid w:val="003A442C"/>
    <w:pPr>
      <w:keepLines/>
      <w:spacing w:line="259" w:lineRule="auto"/>
      <w:jc w:val="left"/>
      <w:outlineLvl w:val="9"/>
    </w:pPr>
    <w:rPr>
      <w:rFonts w:asciiTheme="majorHAnsi" w:eastAsiaTheme="majorEastAsia" w:hAnsiTheme="majorHAnsi" w:cstheme="majorBidi"/>
      <w:color w:val="A5A5A5" w:themeColor="accent1" w:themeShade="BF"/>
      <w:sz w:val="32"/>
      <w:szCs w:val="32"/>
    </w:rPr>
  </w:style>
  <w:style w:type="numbering" w:customStyle="1" w:styleId="tl10">
    <w:name w:val="Štýl10"/>
    <w:uiPriority w:val="99"/>
    <w:rsid w:val="00D651CB"/>
    <w:pPr>
      <w:numPr>
        <w:numId w:val="18"/>
      </w:numPr>
    </w:p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D95AEA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9134AD"/>
    <w:rPr>
      <w:color w:val="605E5C"/>
      <w:shd w:val="clear" w:color="auto" w:fill="E1DFDD"/>
    </w:rPr>
  </w:style>
  <w:style w:type="table" w:customStyle="1" w:styleId="Mriekatabuky1">
    <w:name w:val="Mriežka tabuľky1"/>
    <w:basedOn w:val="Normlnatabuka"/>
    <w:next w:val="Mriekatabuky"/>
    <w:uiPriority w:val="59"/>
    <w:rsid w:val="00D43087"/>
    <w:pPr>
      <w:spacing w:after="0"/>
      <w:ind w:left="0" w:right="0" w:firstLine="0"/>
      <w:jc w:val="left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05158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1848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3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51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0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1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6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8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1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1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9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5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0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0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7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0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2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7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5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0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8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8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4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7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7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2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6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7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9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2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5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5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1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9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2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84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9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81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75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4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0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3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9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6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vo.gov.sk/vyhladavanie-zakaziek/detail/443050%20" TargetMode="External"/><Relationship Id="rId13" Type="http://schemas.openxmlformats.org/officeDocument/2006/relationships/image" Target="media/image1.e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bezi.com/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10" Type="http://schemas.openxmlformats.org/officeDocument/2006/relationships/hyperlink" Target="https://josephine.proebiz.co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uvo.gov.sk/vyhladavanie/vyhladavanie-zakaziek/detail/539908" TargetMode="External"/><Relationship Id="rId14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iv sady Office">
  <a:themeElements>
    <a:clrScheme name="Odtiene sivej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7A2DEB-C514-4A6F-9D23-B02ABEA14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13</Pages>
  <Words>3860</Words>
  <Characters>22003</Characters>
  <Application>Microsoft Office Word</Application>
  <DocSecurity>0</DocSecurity>
  <Lines>183</Lines>
  <Paragraphs>51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MINISTERSTVO OBRANY SLOVENSKEJ REPUBLIKY, KUTUZOVOVA 8, 832 47  BRATISLAVA</vt:lpstr>
    </vt:vector>
  </TitlesOfParts>
  <Company/>
  <LinksUpToDate>false</LinksUpToDate>
  <CharactersWithSpaces>25812</CharactersWithSpaces>
  <SharedDoc>false</SharedDoc>
  <HLinks>
    <vt:vector size="24" baseType="variant">
      <vt:variant>
        <vt:i4>7077922</vt:i4>
      </vt:variant>
      <vt:variant>
        <vt:i4>9</vt:i4>
      </vt:variant>
      <vt:variant>
        <vt:i4>0</vt:i4>
      </vt:variant>
      <vt:variant>
        <vt:i4>5</vt:i4>
      </vt:variant>
      <vt:variant>
        <vt:lpwstr>http://www.evo.gov.sk/</vt:lpwstr>
      </vt:variant>
      <vt:variant>
        <vt:lpwstr/>
      </vt:variant>
      <vt:variant>
        <vt:i4>8061009</vt:i4>
      </vt:variant>
      <vt:variant>
        <vt:i4>6</vt:i4>
      </vt:variant>
      <vt:variant>
        <vt:i4>0</vt:i4>
      </vt:variant>
      <vt:variant>
        <vt:i4>5</vt:i4>
      </vt:variant>
      <vt:variant>
        <vt:lpwstr>mailto:jaroslavdurcik@mil.sk</vt:lpwstr>
      </vt:variant>
      <vt:variant>
        <vt:lpwstr/>
      </vt:variant>
      <vt:variant>
        <vt:i4>8061009</vt:i4>
      </vt:variant>
      <vt:variant>
        <vt:i4>3</vt:i4>
      </vt:variant>
      <vt:variant>
        <vt:i4>0</vt:i4>
      </vt:variant>
      <vt:variant>
        <vt:i4>5</vt:i4>
      </vt:variant>
      <vt:variant>
        <vt:lpwstr>mailto:jaroslavdurcik@mil.sk</vt:lpwstr>
      </vt:variant>
      <vt:variant>
        <vt:lpwstr/>
      </vt:variant>
      <vt:variant>
        <vt:i4>7340094</vt:i4>
      </vt:variant>
      <vt:variant>
        <vt:i4>0</vt:i4>
      </vt:variant>
      <vt:variant>
        <vt:i4>0</vt:i4>
      </vt:variant>
      <vt:variant>
        <vt:i4>5</vt:i4>
      </vt:variant>
      <vt:variant>
        <vt:lpwstr>http://www.mosr.sk/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DORCAK Miroslav</dc:creator>
  <cp:keywords/>
  <dc:description/>
  <cp:lastModifiedBy>ČEPELOVÁ Natália</cp:lastModifiedBy>
  <cp:revision>26</cp:revision>
  <cp:lastPrinted>2022-07-13T12:16:00Z</cp:lastPrinted>
  <dcterms:created xsi:type="dcterms:W3CDTF">2025-08-05T09:14:00Z</dcterms:created>
  <dcterms:modified xsi:type="dcterms:W3CDTF">2026-08-27T06:27:00Z</dcterms:modified>
</cp:coreProperties>
</file>