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1FF48281" w14:textId="77777777" w:rsidR="007C5420" w:rsidRDefault="00BC52EC" w:rsidP="00862BE0">
      <w:pPr>
        <w:spacing w:before="120" w:line="276" w:lineRule="auto"/>
        <w:ind w:left="4245" w:hanging="4245"/>
        <w:jc w:val="both"/>
        <w:rPr>
          <w:rFonts w:ascii="Arial" w:hAnsi="Arial" w:cs="Arial"/>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201331278"/>
    </w:p>
    <w:p w14:paraId="7F130856" w14:textId="66453322" w:rsidR="009D418C" w:rsidRPr="00BB00F0" w:rsidRDefault="00E15FBE" w:rsidP="007C5420">
      <w:pPr>
        <w:spacing w:before="120" w:line="276" w:lineRule="auto"/>
        <w:jc w:val="both"/>
        <w:rPr>
          <w:rFonts w:ascii="Arial" w:eastAsia="Arial" w:hAnsi="Arial" w:cs="Arial"/>
          <w:b/>
          <w:color w:val="000000" w:themeColor="text1"/>
        </w:rPr>
      </w:pPr>
      <w:r w:rsidRPr="00E15FBE">
        <w:rPr>
          <w:rFonts w:ascii="Arial" w:hAnsi="Arial" w:cs="Arial"/>
          <w:sz w:val="22"/>
          <w:szCs w:val="22"/>
        </w:rPr>
        <w:t xml:space="preserve">prenájom nebytového priestoru- </w:t>
      </w:r>
      <w:r w:rsidR="001A4EAE">
        <w:rPr>
          <w:rFonts w:ascii="Arial" w:hAnsi="Arial" w:cs="Arial"/>
          <w:sz w:val="22"/>
          <w:szCs w:val="22"/>
        </w:rPr>
        <w:t xml:space="preserve">kancelárie č. </w:t>
      </w:r>
      <w:r w:rsidR="00C037A1">
        <w:rPr>
          <w:rFonts w:ascii="Arial" w:hAnsi="Arial" w:cs="Arial"/>
          <w:sz w:val="22"/>
          <w:szCs w:val="22"/>
        </w:rPr>
        <w:t>22</w:t>
      </w:r>
      <w:r w:rsidR="007C5420">
        <w:rPr>
          <w:rFonts w:ascii="Arial" w:hAnsi="Arial" w:cs="Arial"/>
          <w:sz w:val="22"/>
          <w:szCs w:val="22"/>
        </w:rPr>
        <w:t>1</w:t>
      </w:r>
      <w:r w:rsidR="001A4EAE">
        <w:rPr>
          <w:rFonts w:ascii="Arial" w:hAnsi="Arial" w:cs="Arial"/>
          <w:sz w:val="22"/>
          <w:szCs w:val="22"/>
        </w:rPr>
        <w:t xml:space="preserve"> o výmere </w:t>
      </w:r>
      <w:r w:rsidR="007C5420">
        <w:rPr>
          <w:rFonts w:ascii="Arial" w:hAnsi="Arial" w:cs="Arial"/>
          <w:sz w:val="22"/>
          <w:szCs w:val="22"/>
        </w:rPr>
        <w:t>18,18</w:t>
      </w:r>
      <w:r w:rsidR="001A4EAE">
        <w:rPr>
          <w:rFonts w:ascii="Arial" w:hAnsi="Arial" w:cs="Arial"/>
          <w:sz w:val="22"/>
          <w:szCs w:val="22"/>
        </w:rPr>
        <w:t xml:space="preserve"> m2, nachádzajúcej sa na </w:t>
      </w:r>
      <w:r w:rsidR="00036122">
        <w:rPr>
          <w:rFonts w:ascii="Arial" w:hAnsi="Arial" w:cs="Arial"/>
          <w:sz w:val="22"/>
          <w:szCs w:val="22"/>
        </w:rPr>
        <w:t>treťom</w:t>
      </w:r>
      <w:r w:rsidR="00E60425">
        <w:rPr>
          <w:rFonts w:ascii="Arial" w:hAnsi="Arial" w:cs="Arial"/>
          <w:sz w:val="22"/>
          <w:szCs w:val="22"/>
        </w:rPr>
        <w:t xml:space="preserve"> </w:t>
      </w:r>
      <w:r w:rsidR="00E60425"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bookmarkEnd w:id="0"/>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6D330BAE" w14:textId="77777777" w:rsidR="00E60425" w:rsidRDefault="00E60425" w:rsidP="00B404FB">
      <w:pPr>
        <w:pStyle w:val="Zkladntext3"/>
        <w:widowControl w:val="0"/>
        <w:spacing w:before="120"/>
        <w:jc w:val="both"/>
        <w:rPr>
          <w:rFonts w:ascii="Arial" w:hAnsi="Arial" w:cs="Arial"/>
          <w:color w:val="auto"/>
        </w:rPr>
      </w:pPr>
    </w:p>
    <w:p w14:paraId="62F7C4D9" w14:textId="77777777" w:rsidR="00E60425" w:rsidRDefault="00E60425" w:rsidP="00B404FB">
      <w:pPr>
        <w:pStyle w:val="Zkladntext3"/>
        <w:widowControl w:val="0"/>
        <w:spacing w:before="120"/>
        <w:jc w:val="both"/>
        <w:rPr>
          <w:rFonts w:ascii="Arial" w:hAnsi="Arial" w:cs="Arial"/>
          <w:color w:val="auto"/>
        </w:rPr>
      </w:pPr>
    </w:p>
    <w:p w14:paraId="1370BB0C" w14:textId="77777777" w:rsidR="00E60425" w:rsidRDefault="00E60425" w:rsidP="00B404FB">
      <w:pPr>
        <w:pStyle w:val="Zkladntext3"/>
        <w:widowControl w:val="0"/>
        <w:spacing w:before="120"/>
        <w:jc w:val="both"/>
        <w:rPr>
          <w:rFonts w:ascii="Arial" w:hAnsi="Arial" w:cs="Arial"/>
          <w:color w:val="auto"/>
        </w:rPr>
      </w:pPr>
    </w:p>
    <w:p w14:paraId="607ED404" w14:textId="77777777" w:rsidR="00E60425" w:rsidRDefault="00E60425" w:rsidP="00B404FB">
      <w:pPr>
        <w:pStyle w:val="Zkladntext3"/>
        <w:widowControl w:val="0"/>
        <w:spacing w:before="120"/>
        <w:jc w:val="both"/>
        <w:rPr>
          <w:rFonts w:ascii="Arial" w:hAnsi="Arial" w:cs="Arial"/>
          <w:color w:val="auto"/>
        </w:rPr>
      </w:pPr>
    </w:p>
    <w:p w14:paraId="0075C64D" w14:textId="77777777" w:rsidR="00E60425" w:rsidRDefault="00E60425" w:rsidP="00B404FB">
      <w:pPr>
        <w:pStyle w:val="Zkladntext3"/>
        <w:widowControl w:val="0"/>
        <w:spacing w:before="120"/>
        <w:jc w:val="both"/>
        <w:rPr>
          <w:rFonts w:ascii="Arial" w:hAnsi="Arial" w:cs="Arial"/>
          <w:color w:val="auto"/>
        </w:rPr>
      </w:pPr>
    </w:p>
    <w:p w14:paraId="162F2F9C" w14:textId="7C987963"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p>
    <w:p w14:paraId="3FBDFF16" w14:textId="7D35ECC1" w:rsidR="00E60425" w:rsidRDefault="00E60425" w:rsidP="00A62F89">
      <w:pPr>
        <w:pStyle w:val="Zkladntext3"/>
        <w:widowControl w:val="0"/>
        <w:ind w:left="5664" w:firstLine="708"/>
        <w:jc w:val="both"/>
        <w:rPr>
          <w:rFonts w:ascii="Arial" w:hAnsi="Arial" w:cs="Arial"/>
          <w:color w:val="auto"/>
        </w:rPr>
      </w:pPr>
      <w:r w:rsidRPr="00E60425">
        <w:rPr>
          <w:rFonts w:ascii="Arial" w:hAnsi="Arial" w:cs="Arial"/>
          <w:color w:val="auto"/>
        </w:rPr>
        <w:t>Mgr. Matej Danóci</w:t>
      </w:r>
      <w:r w:rsidR="00B404FB" w:rsidRPr="00C062A1">
        <w:rPr>
          <w:rFonts w:ascii="Arial" w:hAnsi="Arial" w:cs="Arial"/>
          <w:color w:val="auto"/>
        </w:rPr>
        <w:tab/>
      </w:r>
      <w:r w:rsidR="00B404FB">
        <w:rPr>
          <w:rFonts w:ascii="Arial" w:hAnsi="Arial" w:cs="Arial"/>
          <w:color w:val="auto"/>
        </w:rPr>
        <w:tab/>
      </w:r>
      <w:r>
        <w:rPr>
          <w:rFonts w:ascii="Arial" w:hAnsi="Arial" w:cs="Arial"/>
          <w:color w:val="auto"/>
        </w:rPr>
        <w:tab/>
      </w:r>
      <w:r>
        <w:rPr>
          <w:rFonts w:ascii="Arial" w:hAnsi="Arial" w:cs="Arial"/>
          <w:color w:val="auto"/>
        </w:rPr>
        <w:tab/>
      </w:r>
      <w:r w:rsidR="00DA556E">
        <w:rPr>
          <w:rFonts w:ascii="Arial" w:hAnsi="Arial" w:cs="Arial"/>
          <w:color w:val="auto"/>
        </w:rPr>
        <w:t>jediný člen</w:t>
      </w:r>
      <w:r w:rsidR="00B404FB" w:rsidRPr="00C062A1">
        <w:rPr>
          <w:rFonts w:ascii="Arial" w:hAnsi="Arial" w:cs="Arial"/>
          <w:color w:val="auto"/>
        </w:rPr>
        <w:t xml:space="preserve"> predstavenstva</w:t>
      </w:r>
      <w:r w:rsidR="00830A46">
        <w:rPr>
          <w:rFonts w:ascii="Arial" w:hAnsi="Arial" w:cs="Arial"/>
          <w:color w:val="auto"/>
        </w:rPr>
        <w:tab/>
      </w:r>
      <w:r w:rsidR="00830A46">
        <w:rPr>
          <w:rFonts w:ascii="Arial" w:hAnsi="Arial" w:cs="Arial"/>
          <w:color w:val="auto"/>
        </w:rPr>
        <w:tab/>
      </w:r>
      <w:r>
        <w:rPr>
          <w:rFonts w:ascii="Arial" w:hAnsi="Arial" w:cs="Arial"/>
          <w:color w:val="auto"/>
        </w:rPr>
        <w:tab/>
      </w:r>
      <w:r w:rsidR="00830A46">
        <w:rPr>
          <w:rFonts w:ascii="Arial" w:hAnsi="Arial" w:cs="Arial"/>
          <w:color w:val="auto"/>
        </w:rPr>
        <w:t>Verejné prístavy, a.</w:t>
      </w:r>
      <w:r w:rsidR="00182D0E">
        <w:rPr>
          <w:rFonts w:ascii="Arial" w:hAnsi="Arial" w:cs="Arial"/>
          <w:color w:val="auto"/>
        </w:rPr>
        <w:t xml:space="preserve"> </w:t>
      </w:r>
      <w:r w:rsidR="00830A46">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CB4406">
        <w:rPr>
          <w:rFonts w:ascii="Arial" w:hAnsi="Arial" w:cs="Arial"/>
          <w:color w:val="auto"/>
        </w:rPr>
        <w:tab/>
      </w:r>
      <w:r w:rsidR="00B404FB">
        <w:rPr>
          <w:rFonts w:ascii="Arial" w:hAnsi="Arial" w:cs="Arial"/>
          <w:color w:val="auto"/>
        </w:rPr>
        <w:tab/>
      </w:r>
      <w:r>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p>
    <w:p w14:paraId="6688759A" w14:textId="77777777" w:rsidR="00E60425" w:rsidRDefault="00E60425" w:rsidP="00CB4406">
      <w:pPr>
        <w:pStyle w:val="Zkladntext3"/>
        <w:widowControl w:val="0"/>
        <w:jc w:val="both"/>
        <w:rPr>
          <w:rFonts w:ascii="Arial" w:hAnsi="Arial" w:cs="Arial"/>
          <w:color w:val="auto"/>
        </w:rPr>
      </w:pPr>
    </w:p>
    <w:p w14:paraId="5B2F358C" w14:textId="77777777" w:rsidR="00E60425" w:rsidRDefault="00E60425" w:rsidP="00CB4406">
      <w:pPr>
        <w:pStyle w:val="Zkladntext3"/>
        <w:widowControl w:val="0"/>
        <w:jc w:val="both"/>
        <w:rPr>
          <w:rFonts w:ascii="Arial" w:hAnsi="Arial" w:cs="Arial"/>
          <w:color w:val="auto"/>
        </w:rPr>
      </w:pPr>
    </w:p>
    <w:p w14:paraId="7FB830AF" w14:textId="14A6409D" w:rsidR="00BC52EC" w:rsidRDefault="00E15FBE" w:rsidP="009E66FA">
      <w:pPr>
        <w:widowControl w:val="0"/>
        <w:jc w:val="both"/>
        <w:rPr>
          <w:rFonts w:ascii="Arial" w:hAnsi="Arial" w:cs="Arial"/>
          <w:b/>
          <w:bCs/>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5D1672AA" w14:textId="77777777" w:rsidR="00BC52EC" w:rsidRDefault="00BC52EC" w:rsidP="00257108">
      <w:pPr>
        <w:pStyle w:val="Zkladntext3"/>
        <w:widowControl w:val="0"/>
        <w:spacing w:before="120"/>
        <w:jc w:val="both"/>
        <w:rPr>
          <w:rFonts w:ascii="Arial" w:hAnsi="Arial" w:cs="Arial"/>
          <w:color w:val="auto"/>
        </w:rPr>
      </w:pPr>
    </w:p>
    <w:p w14:paraId="3152F376" w14:textId="77777777" w:rsidR="00E15FBE" w:rsidRPr="00C74D1C" w:rsidRDefault="00E15FBE" w:rsidP="00257108">
      <w:pPr>
        <w:pStyle w:val="Zkladntext3"/>
        <w:widowControl w:val="0"/>
        <w:spacing w:before="120"/>
        <w:jc w:val="both"/>
        <w:rPr>
          <w:rFonts w:ascii="Arial" w:hAnsi="Arial" w:cs="Arial"/>
          <w:color w:val="auto"/>
        </w:rPr>
      </w:pPr>
    </w:p>
    <w:p w14:paraId="4AC4F1D8" w14:textId="61F4004C"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7C5420">
        <w:rPr>
          <w:rFonts w:ascii="Arial" w:hAnsi="Arial" w:cs="Arial"/>
          <w:b/>
          <w:color w:val="auto"/>
        </w:rPr>
        <w:t>7</w:t>
      </w:r>
      <w:r w:rsidR="00763ABE" w:rsidRPr="002C7975">
        <w:rPr>
          <w:rFonts w:ascii="Arial" w:hAnsi="Arial" w:cs="Arial"/>
          <w:b/>
          <w:color w:val="auto"/>
        </w:rPr>
        <w:t>/</w:t>
      </w:r>
      <w:r w:rsidR="009E66FA">
        <w:rPr>
          <w:rFonts w:ascii="Arial" w:hAnsi="Arial" w:cs="Arial"/>
          <w:b/>
          <w:color w:val="auto"/>
        </w:rPr>
        <w:t xml:space="preserve"> </w:t>
      </w:r>
      <w:r w:rsidR="00181EAD" w:rsidRPr="002C7975">
        <w:rPr>
          <w:rFonts w:ascii="Arial" w:hAnsi="Arial" w:cs="Arial"/>
          <w:b/>
          <w:color w:val="auto"/>
        </w:rPr>
        <w:t>202</w:t>
      </w:r>
      <w:r w:rsidR="007C5420">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0B5FBD90" w:rsidR="00973341" w:rsidRPr="00A759E1" w:rsidRDefault="00973341" w:rsidP="00A62F89">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3BC364A" w:rsidR="00AF61DC" w:rsidRDefault="00EA3B49" w:rsidP="009B1FA5">
      <w:pPr>
        <w:pStyle w:val="Nadpis3"/>
        <w:tabs>
          <w:tab w:val="clear" w:pos="540"/>
        </w:tabs>
        <w:ind w:left="709"/>
        <w:rPr>
          <w:rFonts w:eastAsia="Arial" w:cs="Arial"/>
          <w:bCs/>
          <w:szCs w:val="20"/>
        </w:rPr>
      </w:pPr>
      <w:r w:rsidRPr="00EA3B49">
        <w:rPr>
          <w:rFonts w:eastAsia="Arial" w:cs="Arial"/>
          <w:bCs/>
          <w:szCs w:val="20"/>
        </w:rPr>
        <w:t xml:space="preserve">prenájom nebytového priestoru- </w:t>
      </w:r>
      <w:r w:rsidR="007C5420" w:rsidRPr="007C5420">
        <w:rPr>
          <w:rFonts w:eastAsia="Arial" w:cs="Arial"/>
          <w:bCs/>
          <w:szCs w:val="20"/>
        </w:rPr>
        <w:t>kancelárie č. 221 o výmere 18,18 m2</w:t>
      </w:r>
      <w:r w:rsidRPr="00EA3B49">
        <w:rPr>
          <w:rFonts w:eastAsia="Arial" w:cs="Arial"/>
          <w:bCs/>
          <w:szCs w:val="20"/>
        </w:rPr>
        <w:t xml:space="preserve">, nachádzajúcej sa na </w:t>
      </w:r>
      <w:r w:rsidR="00036122">
        <w:rPr>
          <w:rFonts w:eastAsia="Arial" w:cs="Arial"/>
          <w:bCs/>
          <w:szCs w:val="20"/>
        </w:rPr>
        <w:t>treťom</w:t>
      </w:r>
      <w:r w:rsidRPr="00EA3B49">
        <w:rPr>
          <w:rFonts w:eastAsia="Arial" w:cs="Arial"/>
          <w:bCs/>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0FA42728"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w:t>
      </w:r>
      <w:r w:rsidR="00EA2A92">
        <w:rPr>
          <w:rFonts w:eastAsia="Arial" w:cs="Arial"/>
          <w:bCs/>
          <w:szCs w:val="20"/>
        </w:rPr>
        <w:t xml:space="preserve"> a to </w:t>
      </w:r>
      <w:r w:rsidR="007C5420">
        <w:rPr>
          <w:rFonts w:eastAsia="Arial" w:cs="Arial"/>
          <w:bCs/>
          <w:szCs w:val="20"/>
        </w:rPr>
        <w:t xml:space="preserve">31.12.2028 odo </w:t>
      </w:r>
      <w:r w:rsidR="006D60D5" w:rsidRPr="006D60D5">
        <w:rPr>
          <w:rFonts w:eastAsia="Arial" w:cs="Arial"/>
          <w:bCs/>
          <w:szCs w:val="20"/>
        </w:rPr>
        <w:t xml:space="preserve">dňa účinnosti nájomnej zmluvy, nie však skôr ako od </w:t>
      </w:r>
      <w:r w:rsidR="007C5420">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0A715C4B"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574C8E">
        <w:rPr>
          <w:rFonts w:ascii="Arial" w:hAnsi="Arial" w:cs="Arial"/>
          <w:b/>
          <w:bCs/>
          <w:sz w:val="20"/>
          <w:szCs w:val="20"/>
          <w:u w:val="single"/>
        </w:rPr>
        <w:t>1</w:t>
      </w:r>
      <w:r w:rsidR="007C5420">
        <w:rPr>
          <w:rFonts w:ascii="Arial" w:hAnsi="Arial" w:cs="Arial"/>
          <w:b/>
          <w:bCs/>
          <w:sz w:val="20"/>
          <w:szCs w:val="20"/>
          <w:u w:val="single"/>
        </w:rPr>
        <w:t>5</w:t>
      </w:r>
      <w:r w:rsidR="009E66FA">
        <w:rPr>
          <w:rFonts w:ascii="Arial" w:hAnsi="Arial" w:cs="Arial"/>
          <w:b/>
          <w:bCs/>
          <w:sz w:val="20"/>
          <w:szCs w:val="20"/>
          <w:u w:val="single"/>
        </w:rPr>
        <w:t>,</w:t>
      </w:r>
      <w:r w:rsidR="007C5420">
        <w:rPr>
          <w:rFonts w:ascii="Arial" w:hAnsi="Arial" w:cs="Arial"/>
          <w:b/>
          <w:bCs/>
          <w:sz w:val="20"/>
          <w:szCs w:val="20"/>
          <w:u w:val="single"/>
        </w:rPr>
        <w:t>30</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 xml:space="preserve"> (slovom:</w:t>
      </w:r>
      <w:r w:rsidR="007C5420">
        <w:rPr>
          <w:rFonts w:ascii="Arial" w:hAnsi="Arial" w:cs="Arial"/>
          <w:b/>
          <w:bCs/>
          <w:sz w:val="20"/>
          <w:szCs w:val="20"/>
          <w:u w:val="single"/>
        </w:rPr>
        <w:t xml:space="preserve"> pätnásť</w:t>
      </w:r>
      <w:r w:rsidR="00A62F89">
        <w:rPr>
          <w:rFonts w:ascii="Arial" w:hAnsi="Arial" w:cs="Arial"/>
          <w:b/>
          <w:bCs/>
          <w:sz w:val="20"/>
          <w:szCs w:val="20"/>
          <w:u w:val="single"/>
        </w:rPr>
        <w:t xml:space="preserve"> </w:t>
      </w:r>
      <w:r>
        <w:rPr>
          <w:rFonts w:ascii="Arial" w:hAnsi="Arial" w:cs="Arial"/>
          <w:b/>
          <w:bCs/>
          <w:sz w:val="20"/>
          <w:szCs w:val="20"/>
          <w:u w:val="single"/>
        </w:rPr>
        <w:t xml:space="preserve">eur </w:t>
      </w:r>
      <w:r w:rsidR="00574C8E">
        <w:rPr>
          <w:rFonts w:ascii="Arial" w:hAnsi="Arial" w:cs="Arial"/>
          <w:b/>
          <w:bCs/>
          <w:sz w:val="20"/>
          <w:szCs w:val="20"/>
          <w:u w:val="single"/>
        </w:rPr>
        <w:t>a </w:t>
      </w:r>
      <w:r w:rsidR="007C5420">
        <w:rPr>
          <w:rFonts w:ascii="Arial" w:hAnsi="Arial" w:cs="Arial"/>
          <w:b/>
          <w:bCs/>
          <w:sz w:val="20"/>
          <w:szCs w:val="20"/>
          <w:u w:val="single"/>
        </w:rPr>
        <w:t>tridsať</w:t>
      </w:r>
      <w:r w:rsidR="00574C8E">
        <w:rPr>
          <w:rFonts w:ascii="Arial" w:hAnsi="Arial" w:cs="Arial"/>
          <w:b/>
          <w:bCs/>
          <w:sz w:val="20"/>
          <w:szCs w:val="20"/>
          <w:u w:val="single"/>
        </w:rPr>
        <w:t xml:space="preserve"> centov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0036474B">
        <w:rPr>
          <w:rFonts w:ascii="Arial" w:hAnsi="Arial" w:cs="Arial"/>
          <w:b/>
          <w:bCs/>
          <w:sz w:val="20"/>
          <w:szCs w:val="20"/>
          <w:u w:val="single"/>
        </w:rPr>
        <w:t>mesiac</w:t>
      </w:r>
      <w:r>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14B44AFD" w14:textId="77777777" w:rsidR="00A62F89"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w:t>
      </w:r>
    </w:p>
    <w:p w14:paraId="04BD2F55" w14:textId="63AD7A10" w:rsidR="00AF61DC" w:rsidRDefault="00AF61DC" w:rsidP="00AF61DC">
      <w:pPr>
        <w:ind w:left="708"/>
        <w:jc w:val="both"/>
        <w:rPr>
          <w:rFonts w:ascii="Arial" w:hAnsi="Arial" w:cs="Arial"/>
          <w:sz w:val="20"/>
          <w:szCs w:val="20"/>
        </w:rPr>
      </w:pPr>
    </w:p>
    <w:p w14:paraId="68CD73C4" w14:textId="7D6D0FED" w:rsidR="00AF61DC" w:rsidRPr="00181EAD" w:rsidRDefault="00AF61DC" w:rsidP="00AF61DC">
      <w:pPr>
        <w:ind w:left="708"/>
        <w:jc w:val="both"/>
        <w:rPr>
          <w:rFonts w:ascii="Arial" w:hAnsi="Arial" w:cs="Arial"/>
          <w:sz w:val="20"/>
          <w:szCs w:val="20"/>
        </w:rPr>
      </w:pPr>
      <w:r>
        <w:rPr>
          <w:rFonts w:ascii="Arial" w:hAnsi="Arial" w:cs="Arial"/>
          <w:sz w:val="20"/>
          <w:szCs w:val="20"/>
        </w:rPr>
        <w:t>Výška nájomného v EUR bez DPH/</w:t>
      </w:r>
      <w:r w:rsidR="009E66FA">
        <w:rPr>
          <w:rFonts w:ascii="Arial" w:hAnsi="Arial" w:cs="Arial"/>
          <w:sz w:val="20"/>
          <w:szCs w:val="20"/>
        </w:rPr>
        <w:t xml:space="preserve"> </w:t>
      </w:r>
      <w:r w:rsidRPr="00181EAD">
        <w:rPr>
          <w:rFonts w:ascii="Arial" w:hAnsi="Arial" w:cs="Arial"/>
          <w:sz w:val="20"/>
          <w:szCs w:val="20"/>
        </w:rPr>
        <w:t>m²/</w:t>
      </w:r>
      <w:r w:rsidR="005024EA">
        <w:rPr>
          <w:rFonts w:ascii="Arial" w:hAnsi="Arial" w:cs="Arial"/>
          <w:sz w:val="20"/>
          <w:szCs w:val="20"/>
        </w:rPr>
        <w:t xml:space="preserve"> </w:t>
      </w:r>
      <w:r w:rsidR="0036474B">
        <w:rPr>
          <w:rFonts w:ascii="Arial" w:hAnsi="Arial" w:cs="Arial"/>
          <w:sz w:val="20"/>
          <w:szCs w:val="20"/>
        </w:rPr>
        <w:t>mesiac</w:t>
      </w:r>
      <w:r w:rsidRPr="00181EAD">
        <w:rPr>
          <w:rFonts w:ascii="Arial" w:hAnsi="Arial" w:cs="Arial"/>
          <w:sz w:val="20"/>
          <w:szCs w:val="20"/>
        </w:rPr>
        <w:t xml:space="preserve">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07D9D512" w14:textId="1AE04AD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E60425">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18F93B27"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EA3B49" w:rsidRPr="00EA3B49">
        <w:rPr>
          <w:rFonts w:eastAsia="Arial Unicode MS" w:cs="Arial"/>
          <w:b/>
          <w:bCs/>
          <w:color w:val="000000"/>
          <w:szCs w:val="20"/>
        </w:rPr>
        <w:t xml:space="preserve">3/12 ročného nájomného s DPH, min. </w:t>
      </w:r>
      <w:r w:rsidR="007C5420">
        <w:rPr>
          <w:rFonts w:eastAsia="Arial Unicode MS" w:cs="Arial"/>
          <w:b/>
          <w:bCs/>
          <w:color w:val="000000"/>
          <w:szCs w:val="20"/>
        </w:rPr>
        <w:t>1050</w:t>
      </w:r>
      <w:r w:rsidR="00EA3B49" w:rsidRPr="00EA3B49">
        <w:rPr>
          <w:rFonts w:eastAsia="Arial Unicode MS" w:cs="Arial"/>
          <w:b/>
          <w:bCs/>
          <w:color w:val="000000"/>
          <w:szCs w:val="20"/>
        </w:rPr>
        <w:t>,-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8036DFA"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36474B">
        <w:rPr>
          <w:rFonts w:ascii="Arial" w:hAnsi="Arial" w:cs="Arial"/>
          <w:sz w:val="20"/>
          <w:szCs w:val="20"/>
        </w:rPr>
        <w:t xml:space="preserve">Ing. </w:t>
      </w:r>
      <w:r w:rsidR="00A62F89">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35912EE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A62F89" w:rsidRPr="00274029">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4D8C6E32"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36474B">
        <w:rPr>
          <w:rFonts w:ascii="Arial" w:hAnsi="Arial" w:cs="Arial"/>
          <w:sz w:val="20"/>
          <w:szCs w:val="20"/>
        </w:rPr>
        <w:t>03</w:t>
      </w:r>
      <w:r w:rsidR="00A62F89">
        <w:rPr>
          <w:rFonts w:ascii="Arial" w:hAnsi="Arial" w:cs="Arial"/>
          <w:sz w:val="20"/>
          <w:szCs w:val="20"/>
        </w:rPr>
        <w:t>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238FC89A" w14:textId="77777777" w:rsidR="00C037A1" w:rsidRDefault="00C037A1" w:rsidP="000352CF">
      <w:pPr>
        <w:pStyle w:val="Odsekzoznamu"/>
        <w:autoSpaceDE w:val="0"/>
        <w:autoSpaceDN w:val="0"/>
        <w:adjustRightInd w:val="0"/>
        <w:spacing w:line="360" w:lineRule="auto"/>
        <w:ind w:left="360" w:firstLine="348"/>
        <w:rPr>
          <w:rFonts w:ascii="Arial" w:hAnsi="Arial"/>
          <w:bCs/>
          <w:sz w:val="20"/>
          <w:szCs w:val="40"/>
          <w:u w:val="single"/>
        </w:rPr>
      </w:pPr>
    </w:p>
    <w:p w14:paraId="5789437C" w14:textId="712B41FF"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1D3C859" w:rsidR="000352CF" w:rsidRDefault="00EA3B49" w:rsidP="000352CF">
      <w:pPr>
        <w:pStyle w:val="Odsekzoznamu"/>
        <w:numPr>
          <w:ilvl w:val="0"/>
          <w:numId w:val="30"/>
        </w:numPr>
        <w:autoSpaceDE w:val="0"/>
        <w:autoSpaceDN w:val="0"/>
        <w:adjustRightInd w:val="0"/>
        <w:jc w:val="both"/>
        <w:rPr>
          <w:rFonts w:ascii="Arial" w:hAnsi="Arial" w:cs="Arial"/>
          <w:sz w:val="20"/>
          <w:szCs w:val="20"/>
        </w:rPr>
      </w:pPr>
      <w:r w:rsidRPr="002843CA">
        <w:rPr>
          <w:rFonts w:ascii="Arial" w:hAnsi="Arial" w:cs="Arial"/>
          <w:sz w:val="20"/>
          <w:szCs w:val="20"/>
          <w:u w:val="single"/>
        </w:rPr>
        <w:t xml:space="preserve">Podmienkou účasti v tejto OVS je zloženie zábezpeky vo výške </w:t>
      </w:r>
      <w:r w:rsidR="007C5420">
        <w:rPr>
          <w:rFonts w:ascii="Arial" w:hAnsi="Arial" w:cs="Arial"/>
          <w:b/>
          <w:bCs/>
          <w:sz w:val="20"/>
          <w:szCs w:val="20"/>
          <w:u w:val="single"/>
        </w:rPr>
        <w:t>3</w:t>
      </w:r>
      <w:r w:rsidRPr="002843CA">
        <w:rPr>
          <w:rFonts w:ascii="Arial" w:hAnsi="Arial" w:cs="Arial"/>
          <w:b/>
          <w:bCs/>
          <w:sz w:val="20"/>
          <w:szCs w:val="20"/>
          <w:u w:val="single"/>
        </w:rPr>
        <w:t>00,-</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a to na účet vyhlasovateľa vedený v Československej obchodnej banke, a.s., IBAN: SK20 7500 0000 0002 2516 6853, BIC: CEKOSKBX,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02437D62"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EE1EF7">
        <w:rPr>
          <w:rFonts w:ascii="Arial" w:hAnsi="Arial" w:cs="Arial"/>
          <w:b/>
          <w:bCs/>
          <w:sz w:val="20"/>
          <w:szCs w:val="20"/>
        </w:rPr>
        <w:t>30</w:t>
      </w:r>
      <w:r w:rsidR="00862BE0">
        <w:rPr>
          <w:rFonts w:ascii="Arial" w:hAnsi="Arial" w:cs="Arial"/>
          <w:b/>
          <w:bCs/>
          <w:sz w:val="20"/>
          <w:szCs w:val="20"/>
        </w:rPr>
        <w:t>.</w:t>
      </w:r>
      <w:r w:rsidR="00EE1EF7">
        <w:rPr>
          <w:rFonts w:ascii="Arial" w:hAnsi="Arial" w:cs="Arial"/>
          <w:b/>
          <w:bCs/>
          <w:sz w:val="20"/>
          <w:szCs w:val="20"/>
        </w:rPr>
        <w:t>09</w:t>
      </w:r>
      <w:r w:rsidR="00862BE0">
        <w:rPr>
          <w:rFonts w:ascii="Arial" w:hAnsi="Arial" w:cs="Arial"/>
          <w:b/>
          <w:bCs/>
          <w:sz w:val="20"/>
          <w:szCs w:val="20"/>
        </w:rPr>
        <w:t>.20</w:t>
      </w:r>
      <w:r w:rsidR="007C5420">
        <w:rPr>
          <w:rFonts w:ascii="Arial" w:hAnsi="Arial" w:cs="Arial"/>
          <w:b/>
          <w:bCs/>
          <w:sz w:val="20"/>
          <w:szCs w:val="20"/>
        </w:rPr>
        <w:t>26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2DDE733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bookmarkStart w:id="53"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w:t>
      </w:r>
      <w:r w:rsidR="0036474B">
        <w:rPr>
          <w:rFonts w:ascii="Arial" w:hAnsi="Arial" w:cs="Arial"/>
          <w:b/>
          <w:sz w:val="20"/>
          <w:szCs w:val="20"/>
        </w:rPr>
        <w:t>mesiac</w:t>
      </w:r>
      <w:r w:rsidRPr="009B1FA5">
        <w:rPr>
          <w:rFonts w:ascii="Arial" w:hAnsi="Arial" w:cs="Arial"/>
          <w:sz w:val="20"/>
          <w:szCs w:val="20"/>
        </w:rPr>
        <w:t xml:space="preserve"> </w:t>
      </w:r>
      <w:bookmarkEnd w:id="53"/>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222B0A00" w14:textId="77777777" w:rsidR="00904AEF" w:rsidRPr="0072647D" w:rsidRDefault="00904AEF" w:rsidP="00904AE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682B7518"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638046A" w14:textId="77777777" w:rsidR="00904AEF" w:rsidRPr="0051272A" w:rsidRDefault="00904AEF" w:rsidP="00904AE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0E0E4987" w14:textId="77777777" w:rsidR="00904AEF" w:rsidRDefault="00904AEF" w:rsidP="00904AE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58487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w:t>
      </w:r>
      <w:r w:rsidR="0036474B">
        <w:rPr>
          <w:rFonts w:ascii="Arial" w:hAnsi="Arial" w:cs="Arial"/>
          <w:b/>
          <w:sz w:val="20"/>
          <w:szCs w:val="20"/>
        </w:rPr>
        <w:t>mesiac</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lastRenderedPageBreak/>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032C1E1"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BC0D5B">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16200" w14:textId="77777777" w:rsidR="00492D67" w:rsidRDefault="00492D67">
      <w:r>
        <w:separator/>
      </w:r>
    </w:p>
  </w:endnote>
  <w:endnote w:type="continuationSeparator" w:id="0">
    <w:p w14:paraId="336C7259" w14:textId="77777777" w:rsidR="00492D67" w:rsidRDefault="00492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FF8AC" w14:textId="77777777" w:rsidR="00492D67" w:rsidRDefault="00492D67">
      <w:r>
        <w:separator/>
      </w:r>
    </w:p>
  </w:footnote>
  <w:footnote w:type="continuationSeparator" w:id="0">
    <w:p w14:paraId="2BA7B98D" w14:textId="77777777" w:rsidR="00492D67" w:rsidRDefault="00492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122"/>
    <w:rsid w:val="000364D9"/>
    <w:rsid w:val="00036EF2"/>
    <w:rsid w:val="00040C7C"/>
    <w:rsid w:val="0004105F"/>
    <w:rsid w:val="000416B6"/>
    <w:rsid w:val="00042306"/>
    <w:rsid w:val="00042B6D"/>
    <w:rsid w:val="00043A5F"/>
    <w:rsid w:val="00043C41"/>
    <w:rsid w:val="00045065"/>
    <w:rsid w:val="0004643D"/>
    <w:rsid w:val="00047DDC"/>
    <w:rsid w:val="000508DC"/>
    <w:rsid w:val="0005298E"/>
    <w:rsid w:val="00053002"/>
    <w:rsid w:val="0005448F"/>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193"/>
    <w:rsid w:val="000829C0"/>
    <w:rsid w:val="000829E6"/>
    <w:rsid w:val="0008304C"/>
    <w:rsid w:val="000837F7"/>
    <w:rsid w:val="00083D72"/>
    <w:rsid w:val="00085461"/>
    <w:rsid w:val="000854B2"/>
    <w:rsid w:val="00085FCD"/>
    <w:rsid w:val="00086719"/>
    <w:rsid w:val="00090E98"/>
    <w:rsid w:val="0009100A"/>
    <w:rsid w:val="000915A3"/>
    <w:rsid w:val="000926C2"/>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19A4"/>
    <w:rsid w:val="000D2943"/>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4EAE"/>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CCB"/>
    <w:rsid w:val="00212D5B"/>
    <w:rsid w:val="00212E15"/>
    <w:rsid w:val="00214C68"/>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0E46"/>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0DB"/>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464"/>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17C"/>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2D67"/>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4F1A"/>
    <w:rsid w:val="004C5764"/>
    <w:rsid w:val="004C5A50"/>
    <w:rsid w:val="004C60F9"/>
    <w:rsid w:val="004C6434"/>
    <w:rsid w:val="004C6E1B"/>
    <w:rsid w:val="004D0640"/>
    <w:rsid w:val="004D0BC5"/>
    <w:rsid w:val="004D18D1"/>
    <w:rsid w:val="004D1FE8"/>
    <w:rsid w:val="004D2BBC"/>
    <w:rsid w:val="004D6793"/>
    <w:rsid w:val="004D6AFA"/>
    <w:rsid w:val="004D7095"/>
    <w:rsid w:val="004D7208"/>
    <w:rsid w:val="004D78FE"/>
    <w:rsid w:val="004E0496"/>
    <w:rsid w:val="004E0D49"/>
    <w:rsid w:val="004E12E2"/>
    <w:rsid w:val="004E1920"/>
    <w:rsid w:val="004E1C7A"/>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46DCF"/>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4C57"/>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0D5"/>
    <w:rsid w:val="006D61CD"/>
    <w:rsid w:val="006E1F59"/>
    <w:rsid w:val="006E3003"/>
    <w:rsid w:val="006E38C9"/>
    <w:rsid w:val="006E7E1C"/>
    <w:rsid w:val="006F096E"/>
    <w:rsid w:val="006F0F15"/>
    <w:rsid w:val="006F3008"/>
    <w:rsid w:val="006F40BA"/>
    <w:rsid w:val="006F467B"/>
    <w:rsid w:val="006F5423"/>
    <w:rsid w:val="006F5B57"/>
    <w:rsid w:val="0070029B"/>
    <w:rsid w:val="00703E89"/>
    <w:rsid w:val="0070416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5420"/>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5E55"/>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4AEF"/>
    <w:rsid w:val="0091079F"/>
    <w:rsid w:val="00911299"/>
    <w:rsid w:val="00913C28"/>
    <w:rsid w:val="009140DE"/>
    <w:rsid w:val="00917465"/>
    <w:rsid w:val="00917D08"/>
    <w:rsid w:val="00920BAE"/>
    <w:rsid w:val="00921920"/>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5D0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12B4"/>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0B7"/>
    <w:rsid w:val="009E2440"/>
    <w:rsid w:val="009E252D"/>
    <w:rsid w:val="009E2E79"/>
    <w:rsid w:val="009E3B2B"/>
    <w:rsid w:val="009E6113"/>
    <w:rsid w:val="009E66FA"/>
    <w:rsid w:val="009E6835"/>
    <w:rsid w:val="009E7A3B"/>
    <w:rsid w:val="009F0015"/>
    <w:rsid w:val="009F075B"/>
    <w:rsid w:val="009F11ED"/>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2F89"/>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2BB3"/>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276"/>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8FE"/>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BE2"/>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0D5B"/>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37A1"/>
    <w:rsid w:val="00C04626"/>
    <w:rsid w:val="00C04834"/>
    <w:rsid w:val="00C062A1"/>
    <w:rsid w:val="00C10902"/>
    <w:rsid w:val="00C11C84"/>
    <w:rsid w:val="00C11DB8"/>
    <w:rsid w:val="00C121A9"/>
    <w:rsid w:val="00C1481E"/>
    <w:rsid w:val="00C14E39"/>
    <w:rsid w:val="00C1519F"/>
    <w:rsid w:val="00C156B3"/>
    <w:rsid w:val="00C16CD3"/>
    <w:rsid w:val="00C17567"/>
    <w:rsid w:val="00C20402"/>
    <w:rsid w:val="00C204CD"/>
    <w:rsid w:val="00C21D03"/>
    <w:rsid w:val="00C23B7A"/>
    <w:rsid w:val="00C23E64"/>
    <w:rsid w:val="00C24895"/>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4A9C"/>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56E"/>
    <w:rsid w:val="00DA5ADE"/>
    <w:rsid w:val="00DA5F38"/>
    <w:rsid w:val="00DA7AB2"/>
    <w:rsid w:val="00DB0D37"/>
    <w:rsid w:val="00DB0D3E"/>
    <w:rsid w:val="00DB19DF"/>
    <w:rsid w:val="00DB3667"/>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2FB0"/>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46D"/>
    <w:rsid w:val="00E10CD2"/>
    <w:rsid w:val="00E10FE0"/>
    <w:rsid w:val="00E118AE"/>
    <w:rsid w:val="00E11B6B"/>
    <w:rsid w:val="00E12395"/>
    <w:rsid w:val="00E1246F"/>
    <w:rsid w:val="00E13888"/>
    <w:rsid w:val="00E13D22"/>
    <w:rsid w:val="00E14771"/>
    <w:rsid w:val="00E147B3"/>
    <w:rsid w:val="00E15810"/>
    <w:rsid w:val="00E15FBE"/>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425"/>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1D54"/>
    <w:rsid w:val="00E72427"/>
    <w:rsid w:val="00E72B2D"/>
    <w:rsid w:val="00E7343F"/>
    <w:rsid w:val="00E74414"/>
    <w:rsid w:val="00E7616D"/>
    <w:rsid w:val="00E814E5"/>
    <w:rsid w:val="00E830B1"/>
    <w:rsid w:val="00E85325"/>
    <w:rsid w:val="00E85BB9"/>
    <w:rsid w:val="00E86513"/>
    <w:rsid w:val="00E91501"/>
    <w:rsid w:val="00E91516"/>
    <w:rsid w:val="00E92205"/>
    <w:rsid w:val="00E92592"/>
    <w:rsid w:val="00E933BF"/>
    <w:rsid w:val="00E94ABD"/>
    <w:rsid w:val="00E96228"/>
    <w:rsid w:val="00E97012"/>
    <w:rsid w:val="00E97B13"/>
    <w:rsid w:val="00EA0109"/>
    <w:rsid w:val="00EA2A92"/>
    <w:rsid w:val="00EA3B4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1EF7"/>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25AC"/>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9335B608-AFC8-4D69-ADB5-C823CCAF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3490</Words>
  <Characters>19893</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23337</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3</cp:revision>
  <dcterms:created xsi:type="dcterms:W3CDTF">2026-08-25T07:04:00Z</dcterms:created>
  <dcterms:modified xsi:type="dcterms:W3CDTF">2026-09-14T09:24:00Z</dcterms:modified>
</cp:coreProperties>
</file>