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94A4B" w14:textId="5E00B857" w:rsidR="00CE2DDC" w:rsidRPr="00E14E8B" w:rsidRDefault="00624B66" w:rsidP="00624B66">
      <w:pPr>
        <w:tabs>
          <w:tab w:val="center" w:pos="4536"/>
          <w:tab w:val="left" w:pos="7710"/>
        </w:tabs>
        <w:rPr>
          <w:rFonts w:ascii="Times New Roman" w:hAnsi="Times New Roman" w:cs="Times New Roman"/>
        </w:rPr>
      </w:pPr>
      <w:r>
        <w:rPr>
          <w:rFonts w:ascii="Times New Roman" w:hAnsi="Times New Roman" w:cs="Times New Roman"/>
        </w:rPr>
        <w:tab/>
      </w:r>
      <w:r w:rsidR="001C429F" w:rsidRPr="00B51D6D">
        <w:rPr>
          <w:rFonts w:ascii="Times New Roman" w:hAnsi="Times New Roman" w:cs="Times New Roman"/>
          <w:b/>
          <w:sz w:val="24"/>
          <w:szCs w:val="24"/>
        </w:rPr>
        <w:t>KÚPNA ZMLUVA</w:t>
      </w:r>
      <w:r w:rsidR="00C53ADA">
        <w:rPr>
          <w:rFonts w:ascii="Times New Roman" w:hAnsi="Times New Roman" w:cs="Times New Roman"/>
          <w:b/>
          <w:sz w:val="24"/>
          <w:szCs w:val="24"/>
        </w:rPr>
        <w:t xml:space="preserve"> </w:t>
      </w:r>
      <w:r w:rsidR="00C53ADA" w:rsidRPr="00AB5AD2">
        <w:rPr>
          <w:rFonts w:ascii="Times New Roman" w:hAnsi="Times New Roman" w:cs="Times New Roman"/>
          <w:b/>
          <w:sz w:val="24"/>
          <w:szCs w:val="24"/>
        </w:rPr>
        <w:t>č.....</w:t>
      </w:r>
      <w:r>
        <w:rPr>
          <w:rFonts w:ascii="Times New Roman" w:hAnsi="Times New Roman" w:cs="Times New Roman"/>
        </w:rPr>
        <w:tab/>
      </w:r>
    </w:p>
    <w:p w14:paraId="2C63F50A" w14:textId="77777777" w:rsidR="00CE2DDC" w:rsidRPr="00E14E8B" w:rsidRDefault="001C429F" w:rsidP="00E14E8B">
      <w:pPr>
        <w:jc w:val="both"/>
        <w:rPr>
          <w:rFonts w:ascii="Times New Roman" w:hAnsi="Times New Roman" w:cs="Times New Roman"/>
        </w:rPr>
      </w:pPr>
      <w:r w:rsidRPr="00E14E8B">
        <w:rPr>
          <w:rFonts w:ascii="Times New Roman" w:hAnsi="Times New Roman" w:cs="Times New Roman"/>
        </w:rPr>
        <w:t xml:space="preserve">uzavretá podľa § 409 a nasl. zákona č. 513/1991 Zb. Obchodný zákonník v znení neskorších predpisov a zákona č. 343/2015 Z.z. o verejnom obstarávaní a o zmene a doplnení niektorých zákonov (ďalej tiež len „Zmluva“) </w:t>
      </w:r>
      <w:r w:rsidR="00CE2DDC" w:rsidRPr="00E14E8B">
        <w:rPr>
          <w:rFonts w:ascii="Times New Roman" w:hAnsi="Times New Roman" w:cs="Times New Roman"/>
        </w:rPr>
        <w:t xml:space="preserve">medzi </w:t>
      </w:r>
      <w:r w:rsidR="008C2796">
        <w:rPr>
          <w:rFonts w:ascii="Times New Roman" w:hAnsi="Times New Roman" w:cs="Times New Roman"/>
        </w:rPr>
        <w:t>Z</w:t>
      </w:r>
      <w:r w:rsidR="00CE2DDC" w:rsidRPr="00E14E8B">
        <w:rPr>
          <w:rFonts w:ascii="Times New Roman" w:hAnsi="Times New Roman" w:cs="Times New Roman"/>
        </w:rPr>
        <w:t xml:space="preserve">mluvnými stranami: </w:t>
      </w:r>
    </w:p>
    <w:tbl>
      <w:tblPr>
        <w:tblStyle w:val="Mriekatabuky"/>
        <w:tblW w:w="0" w:type="auto"/>
        <w:tblLook w:val="04A0" w:firstRow="1" w:lastRow="0" w:firstColumn="1" w:lastColumn="0" w:noHBand="0" w:noVBand="1"/>
      </w:tblPr>
      <w:tblGrid>
        <w:gridCol w:w="4525"/>
        <w:gridCol w:w="4537"/>
      </w:tblGrid>
      <w:tr w:rsidR="00CE2DDC" w:rsidRPr="00E14E8B" w14:paraId="6EFD15BC" w14:textId="77777777" w:rsidTr="00CE2DDC">
        <w:tc>
          <w:tcPr>
            <w:tcW w:w="4606" w:type="dxa"/>
          </w:tcPr>
          <w:p w14:paraId="11BC59A7" w14:textId="77777777" w:rsidR="00952600" w:rsidRPr="00E14E8B" w:rsidRDefault="00E14E8B" w:rsidP="00E14E8B">
            <w:pPr>
              <w:jc w:val="both"/>
              <w:rPr>
                <w:rFonts w:ascii="Times New Roman" w:hAnsi="Times New Roman" w:cs="Times New Roman"/>
                <w:b/>
              </w:rPr>
            </w:pPr>
            <w:r w:rsidRPr="00E14E8B">
              <w:rPr>
                <w:rFonts w:ascii="Times New Roman" w:hAnsi="Times New Roman" w:cs="Times New Roman"/>
                <w:b/>
              </w:rPr>
              <w:t xml:space="preserve">ZMLUVNÁ STRANA 1 - KUPUJÚCI </w:t>
            </w:r>
          </w:p>
          <w:p w14:paraId="01C8070E" w14:textId="77777777" w:rsidR="00CE2DDC" w:rsidRPr="00E14E8B" w:rsidRDefault="00CE2DDC" w:rsidP="00E14E8B">
            <w:pPr>
              <w:jc w:val="both"/>
              <w:rPr>
                <w:rFonts w:ascii="Times New Roman" w:hAnsi="Times New Roman" w:cs="Times New Roman"/>
              </w:rPr>
            </w:pPr>
            <w:r w:rsidRPr="00E14E8B">
              <w:rPr>
                <w:rFonts w:ascii="Times New Roman" w:hAnsi="Times New Roman" w:cs="Times New Roman"/>
              </w:rPr>
              <w:t xml:space="preserve"> Obchodné meno :</w:t>
            </w:r>
          </w:p>
        </w:tc>
        <w:tc>
          <w:tcPr>
            <w:tcW w:w="4606" w:type="dxa"/>
          </w:tcPr>
          <w:p w14:paraId="71C35E14" w14:textId="77777777" w:rsidR="00CE2DDC" w:rsidRPr="00AB5AD2" w:rsidRDefault="00CE2DDC" w:rsidP="00E14E8B">
            <w:pPr>
              <w:jc w:val="both"/>
              <w:rPr>
                <w:rFonts w:ascii="Times New Roman" w:hAnsi="Times New Roman" w:cs="Times New Roman"/>
                <w:b/>
              </w:rPr>
            </w:pPr>
            <w:r w:rsidRPr="00AB5AD2">
              <w:rPr>
                <w:rFonts w:ascii="Times New Roman" w:hAnsi="Times New Roman" w:cs="Times New Roman"/>
                <w:b/>
              </w:rPr>
              <w:t>Ústav materiálov a mechaniky strojov Slovenskej akadémie vied</w:t>
            </w:r>
            <w:r w:rsidR="00731280" w:rsidRPr="00AB5AD2">
              <w:rPr>
                <w:rFonts w:ascii="Times New Roman" w:hAnsi="Times New Roman" w:cs="Times New Roman"/>
                <w:b/>
              </w:rPr>
              <w:t>, verejná výskumná inštitúcia</w:t>
            </w:r>
          </w:p>
        </w:tc>
      </w:tr>
      <w:tr w:rsidR="00CE2DDC" w:rsidRPr="00E14E8B" w14:paraId="5226C8BE" w14:textId="77777777" w:rsidTr="00CE2DDC">
        <w:tc>
          <w:tcPr>
            <w:tcW w:w="4606" w:type="dxa"/>
          </w:tcPr>
          <w:p w14:paraId="7E37B06C" w14:textId="77777777" w:rsidR="00CE2DDC" w:rsidRPr="00E14E8B" w:rsidRDefault="00CE2DDC" w:rsidP="00E14E8B">
            <w:pPr>
              <w:jc w:val="both"/>
              <w:rPr>
                <w:rFonts w:ascii="Times New Roman" w:hAnsi="Times New Roman" w:cs="Times New Roman"/>
              </w:rPr>
            </w:pPr>
            <w:r w:rsidRPr="00E14E8B">
              <w:rPr>
                <w:rFonts w:ascii="Times New Roman" w:hAnsi="Times New Roman" w:cs="Times New Roman"/>
              </w:rPr>
              <w:t>Sídlo:</w:t>
            </w:r>
          </w:p>
        </w:tc>
        <w:tc>
          <w:tcPr>
            <w:tcW w:w="4606" w:type="dxa"/>
          </w:tcPr>
          <w:p w14:paraId="39782B6D" w14:textId="77777777" w:rsidR="00CE2DDC" w:rsidRPr="00AB5AD2" w:rsidRDefault="00CE2DDC" w:rsidP="00E14E8B">
            <w:pPr>
              <w:jc w:val="both"/>
              <w:rPr>
                <w:rFonts w:ascii="Times New Roman" w:hAnsi="Times New Roman" w:cs="Times New Roman"/>
              </w:rPr>
            </w:pPr>
            <w:r w:rsidRPr="00AB5AD2">
              <w:rPr>
                <w:rFonts w:ascii="Times New Roman" w:hAnsi="Times New Roman" w:cs="Times New Roman"/>
              </w:rPr>
              <w:t>Dúbravská cesta 9/6319, 845 13  Bratislava</w:t>
            </w:r>
          </w:p>
        </w:tc>
      </w:tr>
      <w:tr w:rsidR="00CE2DDC" w:rsidRPr="00E14E8B" w14:paraId="2DDEF461" w14:textId="77777777" w:rsidTr="00CE2DDC">
        <w:tc>
          <w:tcPr>
            <w:tcW w:w="4606" w:type="dxa"/>
          </w:tcPr>
          <w:p w14:paraId="34EFFA30" w14:textId="77777777" w:rsidR="00CE2DDC" w:rsidRPr="00E14E8B" w:rsidRDefault="00CE2DDC" w:rsidP="00E14E8B">
            <w:pPr>
              <w:jc w:val="both"/>
              <w:rPr>
                <w:rFonts w:ascii="Times New Roman" w:hAnsi="Times New Roman" w:cs="Times New Roman"/>
              </w:rPr>
            </w:pPr>
            <w:r w:rsidRPr="00E14E8B">
              <w:rPr>
                <w:rFonts w:ascii="Times New Roman" w:hAnsi="Times New Roman" w:cs="Times New Roman"/>
              </w:rPr>
              <w:t>IČO:</w:t>
            </w:r>
          </w:p>
        </w:tc>
        <w:tc>
          <w:tcPr>
            <w:tcW w:w="4606" w:type="dxa"/>
          </w:tcPr>
          <w:p w14:paraId="755DE31E" w14:textId="77777777" w:rsidR="00CE2DDC" w:rsidRPr="00AB5AD2" w:rsidRDefault="00CE2DDC" w:rsidP="00E14E8B">
            <w:pPr>
              <w:jc w:val="both"/>
              <w:rPr>
                <w:rFonts w:ascii="Times New Roman" w:hAnsi="Times New Roman" w:cs="Times New Roman"/>
              </w:rPr>
            </w:pPr>
            <w:r w:rsidRPr="00AB5AD2">
              <w:rPr>
                <w:rFonts w:ascii="Times New Roman" w:hAnsi="Times New Roman" w:cs="Times New Roman"/>
              </w:rPr>
              <w:t>00490750</w:t>
            </w:r>
          </w:p>
        </w:tc>
      </w:tr>
      <w:tr w:rsidR="00CE2DDC" w:rsidRPr="00E14E8B" w14:paraId="2F5F2572" w14:textId="77777777" w:rsidTr="00CE2DDC">
        <w:tc>
          <w:tcPr>
            <w:tcW w:w="4606" w:type="dxa"/>
          </w:tcPr>
          <w:p w14:paraId="5D51F817" w14:textId="77777777" w:rsidR="00CE2DDC" w:rsidRPr="00E14E8B" w:rsidRDefault="00CE2DDC" w:rsidP="00E14E8B">
            <w:pPr>
              <w:jc w:val="both"/>
              <w:rPr>
                <w:rFonts w:ascii="Times New Roman" w:hAnsi="Times New Roman" w:cs="Times New Roman"/>
              </w:rPr>
            </w:pPr>
            <w:r w:rsidRPr="00E14E8B">
              <w:rPr>
                <w:rFonts w:ascii="Times New Roman" w:hAnsi="Times New Roman" w:cs="Times New Roman"/>
              </w:rPr>
              <w:t>DIČ, IČ DPH:</w:t>
            </w:r>
          </w:p>
        </w:tc>
        <w:tc>
          <w:tcPr>
            <w:tcW w:w="4606" w:type="dxa"/>
          </w:tcPr>
          <w:p w14:paraId="2CA775CE" w14:textId="77777777" w:rsidR="00CE2DDC" w:rsidRPr="00AB5AD2" w:rsidRDefault="00E14E8B" w:rsidP="00E14E8B">
            <w:pPr>
              <w:jc w:val="both"/>
              <w:rPr>
                <w:rFonts w:ascii="Times New Roman" w:hAnsi="Times New Roman" w:cs="Times New Roman"/>
              </w:rPr>
            </w:pPr>
            <w:r w:rsidRPr="00AB5AD2">
              <w:rPr>
                <w:rStyle w:val="Zvraznenie"/>
                <w:rFonts w:ascii="Times New Roman" w:hAnsi="Times New Roman" w:cs="Times New Roman"/>
                <w:bCs/>
                <w:i w:val="0"/>
                <w:iCs w:val="0"/>
                <w:shd w:val="clear" w:color="auto" w:fill="FFFFFF"/>
              </w:rPr>
              <w:t>DIČ</w:t>
            </w:r>
            <w:r w:rsidRPr="00AB5AD2">
              <w:rPr>
                <w:rFonts w:ascii="Times New Roman" w:hAnsi="Times New Roman" w:cs="Times New Roman"/>
                <w:shd w:val="clear" w:color="auto" w:fill="FFFFFF"/>
              </w:rPr>
              <w:t> 2020798835; IČ DPH SK2020798835</w:t>
            </w:r>
          </w:p>
        </w:tc>
      </w:tr>
      <w:tr w:rsidR="00CE2DDC" w:rsidRPr="00E14E8B" w14:paraId="5332ED4E" w14:textId="77777777" w:rsidTr="00CE2DDC">
        <w:tc>
          <w:tcPr>
            <w:tcW w:w="4606" w:type="dxa"/>
          </w:tcPr>
          <w:p w14:paraId="702C566F" w14:textId="77777777" w:rsidR="00CE2DDC" w:rsidRPr="00E14E8B" w:rsidRDefault="00952600" w:rsidP="00E14E8B">
            <w:pPr>
              <w:jc w:val="both"/>
              <w:rPr>
                <w:rFonts w:ascii="Times New Roman" w:hAnsi="Times New Roman" w:cs="Times New Roman"/>
              </w:rPr>
            </w:pPr>
            <w:r w:rsidRPr="00E14E8B">
              <w:rPr>
                <w:rFonts w:ascii="Times New Roman" w:hAnsi="Times New Roman" w:cs="Times New Roman"/>
              </w:rPr>
              <w:t xml:space="preserve">V mene Kupujúceho koná: </w:t>
            </w:r>
          </w:p>
        </w:tc>
        <w:tc>
          <w:tcPr>
            <w:tcW w:w="4606" w:type="dxa"/>
          </w:tcPr>
          <w:p w14:paraId="6FFCE039" w14:textId="162C5A58" w:rsidR="00CE2DDC" w:rsidRPr="00AB5AD2" w:rsidRDefault="00CE2DDC" w:rsidP="00E14E8B">
            <w:pPr>
              <w:jc w:val="both"/>
              <w:rPr>
                <w:rFonts w:ascii="Times New Roman" w:hAnsi="Times New Roman" w:cs="Times New Roman"/>
                <w:i/>
                <w:iCs/>
              </w:rPr>
            </w:pPr>
          </w:p>
        </w:tc>
      </w:tr>
      <w:tr w:rsidR="00CE2DDC" w:rsidRPr="00E14E8B" w14:paraId="2EC9BF17" w14:textId="77777777" w:rsidTr="00CE2DDC">
        <w:tc>
          <w:tcPr>
            <w:tcW w:w="4606" w:type="dxa"/>
          </w:tcPr>
          <w:p w14:paraId="63C6BA40" w14:textId="77777777" w:rsidR="00CE2DDC" w:rsidRPr="00E14E8B" w:rsidRDefault="00CE2DDC" w:rsidP="00E14E8B">
            <w:pPr>
              <w:jc w:val="both"/>
              <w:rPr>
                <w:rFonts w:ascii="Times New Roman" w:hAnsi="Times New Roman" w:cs="Times New Roman"/>
              </w:rPr>
            </w:pPr>
            <w:r w:rsidRPr="00E14E8B">
              <w:rPr>
                <w:rFonts w:ascii="Times New Roman" w:hAnsi="Times New Roman" w:cs="Times New Roman"/>
              </w:rPr>
              <w:t>Bankové spojenie:</w:t>
            </w:r>
          </w:p>
        </w:tc>
        <w:tc>
          <w:tcPr>
            <w:tcW w:w="4606" w:type="dxa"/>
          </w:tcPr>
          <w:p w14:paraId="59E41F30" w14:textId="77777777" w:rsidR="00CE2DDC" w:rsidRPr="00AB5AD2" w:rsidRDefault="00CE2DDC" w:rsidP="00E14E8B">
            <w:pPr>
              <w:jc w:val="both"/>
              <w:rPr>
                <w:rFonts w:ascii="Times New Roman" w:hAnsi="Times New Roman" w:cs="Times New Roman"/>
              </w:rPr>
            </w:pPr>
            <w:r w:rsidRPr="00AB5AD2">
              <w:rPr>
                <w:rFonts w:ascii="Times New Roman" w:hAnsi="Times New Roman" w:cs="Times New Roman"/>
              </w:rPr>
              <w:t xml:space="preserve">Štátna pokladnica </w:t>
            </w:r>
          </w:p>
          <w:p w14:paraId="0A7111EF" w14:textId="4B006590" w:rsidR="00C4372A" w:rsidRPr="00AB5AD2" w:rsidRDefault="00CE2DDC" w:rsidP="0013573B">
            <w:pPr>
              <w:jc w:val="both"/>
              <w:rPr>
                <w:rFonts w:ascii="Times New Roman" w:hAnsi="Times New Roman" w:cs="Times New Roman"/>
              </w:rPr>
            </w:pPr>
            <w:r w:rsidRPr="00AB5AD2">
              <w:rPr>
                <w:rFonts w:ascii="Times New Roman" w:hAnsi="Times New Roman" w:cs="Times New Roman"/>
              </w:rPr>
              <w:t xml:space="preserve">IBAN: </w:t>
            </w:r>
            <w:r w:rsidR="0013573B" w:rsidRPr="00AB5AD2">
              <w:rPr>
                <w:rFonts w:ascii="Times New Roman" w:hAnsi="Times New Roman" w:cs="Times New Roman"/>
              </w:rPr>
              <w:t xml:space="preserve"> </w:t>
            </w:r>
            <w:r w:rsidR="00776BEB" w:rsidRPr="00AB5AD2">
              <w:rPr>
                <w:rFonts w:ascii="Times New Roman" w:hAnsi="Times New Roman" w:cs="Times New Roman"/>
              </w:rPr>
              <w:t>SK</w:t>
            </w:r>
            <w:r w:rsidR="008D0497" w:rsidRPr="00AB5AD2">
              <w:rPr>
                <w:rFonts w:ascii="Times New Roman" w:hAnsi="Times New Roman" w:cs="Times New Roman"/>
              </w:rPr>
              <w:t>12 8180 0000 0070 0066 5629</w:t>
            </w:r>
          </w:p>
        </w:tc>
      </w:tr>
      <w:tr w:rsidR="00952600" w:rsidRPr="00E14E8B" w14:paraId="0625B737" w14:textId="77777777" w:rsidTr="00817AAE">
        <w:tc>
          <w:tcPr>
            <w:tcW w:w="9212" w:type="dxa"/>
            <w:gridSpan w:val="2"/>
          </w:tcPr>
          <w:p w14:paraId="0CB490DA" w14:textId="77777777" w:rsidR="00952600" w:rsidRPr="00E14E8B" w:rsidRDefault="00952600" w:rsidP="00E14E8B">
            <w:pPr>
              <w:jc w:val="both"/>
              <w:rPr>
                <w:rFonts w:ascii="Times New Roman" w:hAnsi="Times New Roman" w:cs="Times New Roman"/>
              </w:rPr>
            </w:pPr>
            <w:r w:rsidRPr="00E14E8B">
              <w:rPr>
                <w:rFonts w:ascii="Times New Roman" w:hAnsi="Times New Roman" w:cs="Times New Roman"/>
              </w:rPr>
              <w:t xml:space="preserve">Ďalej len „Kupujúci“ </w:t>
            </w:r>
          </w:p>
        </w:tc>
      </w:tr>
    </w:tbl>
    <w:p w14:paraId="6FF27F69" w14:textId="77777777" w:rsidR="00CE2DDC" w:rsidRPr="00E14E8B" w:rsidRDefault="00CE2DDC" w:rsidP="00E14E8B">
      <w:pPr>
        <w:jc w:val="both"/>
        <w:rPr>
          <w:rFonts w:ascii="Times New Roman" w:hAnsi="Times New Roman" w:cs="Times New Roman"/>
        </w:rPr>
      </w:pPr>
    </w:p>
    <w:p w14:paraId="450ED575" w14:textId="77777777" w:rsidR="00952600" w:rsidRPr="00E14E8B" w:rsidRDefault="00952600" w:rsidP="00E14E8B">
      <w:pPr>
        <w:jc w:val="both"/>
        <w:rPr>
          <w:rFonts w:ascii="Times New Roman" w:hAnsi="Times New Roman" w:cs="Times New Roman"/>
        </w:rPr>
      </w:pPr>
      <w:r w:rsidRPr="00E14E8B">
        <w:rPr>
          <w:rFonts w:ascii="Times New Roman" w:hAnsi="Times New Roman" w:cs="Times New Roman"/>
        </w:rPr>
        <w:t>a</w:t>
      </w:r>
    </w:p>
    <w:tbl>
      <w:tblPr>
        <w:tblStyle w:val="Mriekatabuky"/>
        <w:tblW w:w="0" w:type="auto"/>
        <w:tblLook w:val="04A0" w:firstRow="1" w:lastRow="0" w:firstColumn="1" w:lastColumn="0" w:noHBand="0" w:noVBand="1"/>
      </w:tblPr>
      <w:tblGrid>
        <w:gridCol w:w="4546"/>
        <w:gridCol w:w="4516"/>
      </w:tblGrid>
      <w:tr w:rsidR="002D55DF" w:rsidRPr="00E14E8B" w14:paraId="0552B8DB" w14:textId="77777777" w:rsidTr="001B6BB0">
        <w:tc>
          <w:tcPr>
            <w:tcW w:w="4546" w:type="dxa"/>
          </w:tcPr>
          <w:p w14:paraId="651FBC26" w14:textId="77777777" w:rsidR="002D55DF" w:rsidRPr="00E14E8B" w:rsidRDefault="002D55DF" w:rsidP="002D55DF">
            <w:pPr>
              <w:jc w:val="both"/>
              <w:rPr>
                <w:rFonts w:ascii="Times New Roman" w:hAnsi="Times New Roman" w:cs="Times New Roman"/>
                <w:b/>
              </w:rPr>
            </w:pPr>
            <w:r w:rsidRPr="00E14E8B">
              <w:rPr>
                <w:rFonts w:ascii="Times New Roman" w:hAnsi="Times New Roman" w:cs="Times New Roman"/>
                <w:b/>
              </w:rPr>
              <w:t xml:space="preserve">ZMLUVNÁ STRANA 2 - PREDÁVAJÚCI </w:t>
            </w:r>
          </w:p>
          <w:p w14:paraId="0D81E50F"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 xml:space="preserve"> Obchodné meno :</w:t>
            </w:r>
          </w:p>
        </w:tc>
        <w:tc>
          <w:tcPr>
            <w:tcW w:w="4516" w:type="dxa"/>
            <w:tcBorders>
              <w:top w:val="single" w:sz="4" w:space="0" w:color="auto"/>
              <w:left w:val="single" w:sz="4" w:space="0" w:color="auto"/>
              <w:bottom w:val="single" w:sz="4" w:space="0" w:color="auto"/>
              <w:right w:val="single" w:sz="4" w:space="0" w:color="auto"/>
            </w:tcBorders>
          </w:tcPr>
          <w:p w14:paraId="4B3D2F77" w14:textId="04583454" w:rsidR="002D55DF" w:rsidRPr="008D0497" w:rsidRDefault="002D55DF" w:rsidP="002D55DF">
            <w:pPr>
              <w:jc w:val="both"/>
              <w:rPr>
                <w:rFonts w:ascii="Times New Roman" w:hAnsi="Times New Roman" w:cs="Times New Roman"/>
                <w:b/>
              </w:rPr>
            </w:pPr>
          </w:p>
        </w:tc>
      </w:tr>
      <w:tr w:rsidR="002D55DF" w:rsidRPr="00E14E8B" w14:paraId="4F948D03" w14:textId="77777777" w:rsidTr="001B6BB0">
        <w:tc>
          <w:tcPr>
            <w:tcW w:w="4546" w:type="dxa"/>
          </w:tcPr>
          <w:p w14:paraId="518A6E1E"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Sídlo:</w:t>
            </w:r>
          </w:p>
        </w:tc>
        <w:tc>
          <w:tcPr>
            <w:tcW w:w="4516" w:type="dxa"/>
            <w:tcBorders>
              <w:top w:val="single" w:sz="4" w:space="0" w:color="auto"/>
              <w:left w:val="single" w:sz="4" w:space="0" w:color="auto"/>
              <w:bottom w:val="single" w:sz="4" w:space="0" w:color="auto"/>
              <w:right w:val="single" w:sz="4" w:space="0" w:color="auto"/>
            </w:tcBorders>
          </w:tcPr>
          <w:p w14:paraId="46AF5674" w14:textId="46DC38EE" w:rsidR="002D55DF" w:rsidRPr="008D0497" w:rsidRDefault="002D55DF" w:rsidP="00DD28A9">
            <w:pPr>
              <w:tabs>
                <w:tab w:val="left" w:pos="2617"/>
              </w:tabs>
              <w:jc w:val="both"/>
              <w:rPr>
                <w:rFonts w:ascii="Times New Roman" w:hAnsi="Times New Roman" w:cs="Times New Roman"/>
              </w:rPr>
            </w:pPr>
          </w:p>
        </w:tc>
      </w:tr>
      <w:tr w:rsidR="002D55DF" w:rsidRPr="00E14E8B" w14:paraId="76F84901" w14:textId="77777777" w:rsidTr="001B6BB0">
        <w:tc>
          <w:tcPr>
            <w:tcW w:w="4546" w:type="dxa"/>
          </w:tcPr>
          <w:p w14:paraId="10F28303"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IČO:</w:t>
            </w:r>
          </w:p>
        </w:tc>
        <w:tc>
          <w:tcPr>
            <w:tcW w:w="4516" w:type="dxa"/>
            <w:tcBorders>
              <w:top w:val="single" w:sz="4" w:space="0" w:color="auto"/>
              <w:left w:val="single" w:sz="4" w:space="0" w:color="auto"/>
              <w:bottom w:val="single" w:sz="4" w:space="0" w:color="auto"/>
              <w:right w:val="single" w:sz="4" w:space="0" w:color="auto"/>
            </w:tcBorders>
          </w:tcPr>
          <w:p w14:paraId="4298B22D" w14:textId="0980E811" w:rsidR="002D55DF" w:rsidRPr="008D0497" w:rsidRDefault="002D55DF" w:rsidP="002D55DF">
            <w:pPr>
              <w:jc w:val="both"/>
              <w:rPr>
                <w:rFonts w:ascii="Times New Roman" w:hAnsi="Times New Roman" w:cs="Times New Roman"/>
              </w:rPr>
            </w:pPr>
          </w:p>
        </w:tc>
      </w:tr>
      <w:tr w:rsidR="002D55DF" w:rsidRPr="00E14E8B" w14:paraId="166F68DD" w14:textId="77777777" w:rsidTr="001B6BB0">
        <w:tc>
          <w:tcPr>
            <w:tcW w:w="4546" w:type="dxa"/>
          </w:tcPr>
          <w:p w14:paraId="2E159158"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DIČ, IČ DPH:</w:t>
            </w:r>
          </w:p>
        </w:tc>
        <w:tc>
          <w:tcPr>
            <w:tcW w:w="4516" w:type="dxa"/>
            <w:tcBorders>
              <w:top w:val="single" w:sz="4" w:space="0" w:color="auto"/>
              <w:left w:val="single" w:sz="4" w:space="0" w:color="auto"/>
              <w:bottom w:val="single" w:sz="4" w:space="0" w:color="auto"/>
              <w:right w:val="single" w:sz="4" w:space="0" w:color="auto"/>
            </w:tcBorders>
          </w:tcPr>
          <w:p w14:paraId="0C7598B1" w14:textId="31539357" w:rsidR="002D55DF" w:rsidRPr="008D0497" w:rsidRDefault="002D55DF" w:rsidP="002D55DF">
            <w:pPr>
              <w:jc w:val="both"/>
              <w:rPr>
                <w:rFonts w:ascii="Times New Roman" w:hAnsi="Times New Roman" w:cs="Times New Roman"/>
              </w:rPr>
            </w:pPr>
          </w:p>
        </w:tc>
      </w:tr>
      <w:tr w:rsidR="002D55DF" w:rsidRPr="00E14E8B" w14:paraId="69C9A45B" w14:textId="77777777" w:rsidTr="001B6BB0">
        <w:tc>
          <w:tcPr>
            <w:tcW w:w="4546" w:type="dxa"/>
          </w:tcPr>
          <w:p w14:paraId="4B16A05B"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 xml:space="preserve">Zaspísaný v registri: </w:t>
            </w:r>
          </w:p>
        </w:tc>
        <w:tc>
          <w:tcPr>
            <w:tcW w:w="4516" w:type="dxa"/>
            <w:tcBorders>
              <w:top w:val="single" w:sz="4" w:space="0" w:color="auto"/>
              <w:left w:val="single" w:sz="4" w:space="0" w:color="auto"/>
              <w:bottom w:val="single" w:sz="4" w:space="0" w:color="auto"/>
              <w:right w:val="single" w:sz="4" w:space="0" w:color="auto"/>
            </w:tcBorders>
          </w:tcPr>
          <w:p w14:paraId="3E129422" w14:textId="6E484F2A" w:rsidR="002D55DF" w:rsidRPr="008D0497" w:rsidRDefault="002D55DF" w:rsidP="002D55DF">
            <w:pPr>
              <w:jc w:val="both"/>
              <w:rPr>
                <w:rFonts w:ascii="Times New Roman" w:hAnsi="Times New Roman" w:cs="Times New Roman"/>
              </w:rPr>
            </w:pPr>
          </w:p>
        </w:tc>
      </w:tr>
      <w:tr w:rsidR="002D55DF" w:rsidRPr="00E14E8B" w14:paraId="62E4825F" w14:textId="77777777" w:rsidTr="001B6BB0">
        <w:tc>
          <w:tcPr>
            <w:tcW w:w="4546" w:type="dxa"/>
          </w:tcPr>
          <w:p w14:paraId="77B32640"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 xml:space="preserve">V mene Predávajúceho koná: </w:t>
            </w:r>
          </w:p>
        </w:tc>
        <w:tc>
          <w:tcPr>
            <w:tcW w:w="4516" w:type="dxa"/>
            <w:tcBorders>
              <w:top w:val="single" w:sz="4" w:space="0" w:color="auto"/>
              <w:left w:val="single" w:sz="4" w:space="0" w:color="auto"/>
              <w:bottom w:val="single" w:sz="4" w:space="0" w:color="auto"/>
              <w:right w:val="single" w:sz="4" w:space="0" w:color="auto"/>
            </w:tcBorders>
          </w:tcPr>
          <w:p w14:paraId="2ECF545F" w14:textId="6711E0F0" w:rsidR="002D55DF" w:rsidRPr="008D0497" w:rsidRDefault="002D55DF" w:rsidP="002D55DF">
            <w:pPr>
              <w:jc w:val="both"/>
              <w:rPr>
                <w:rFonts w:ascii="Times New Roman" w:hAnsi="Times New Roman" w:cs="Times New Roman"/>
              </w:rPr>
            </w:pPr>
          </w:p>
        </w:tc>
      </w:tr>
      <w:tr w:rsidR="002D55DF" w:rsidRPr="00E14E8B" w14:paraId="764631F7" w14:textId="77777777" w:rsidTr="001B6BB0">
        <w:tc>
          <w:tcPr>
            <w:tcW w:w="4546" w:type="dxa"/>
          </w:tcPr>
          <w:p w14:paraId="736A69C0"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Bankové spojenie:</w:t>
            </w:r>
          </w:p>
        </w:tc>
        <w:tc>
          <w:tcPr>
            <w:tcW w:w="4516" w:type="dxa"/>
            <w:tcBorders>
              <w:top w:val="single" w:sz="4" w:space="0" w:color="auto"/>
              <w:left w:val="single" w:sz="4" w:space="0" w:color="auto"/>
              <w:bottom w:val="single" w:sz="4" w:space="0" w:color="auto"/>
              <w:right w:val="single" w:sz="4" w:space="0" w:color="auto"/>
            </w:tcBorders>
          </w:tcPr>
          <w:p w14:paraId="2E044E8D" w14:textId="33EF3992" w:rsidR="002D55DF" w:rsidRPr="008D0497" w:rsidRDefault="002D55DF" w:rsidP="002D55DF">
            <w:pPr>
              <w:jc w:val="both"/>
              <w:rPr>
                <w:rFonts w:ascii="Times New Roman" w:hAnsi="Times New Roman" w:cs="Times New Roman"/>
              </w:rPr>
            </w:pPr>
          </w:p>
        </w:tc>
      </w:tr>
      <w:tr w:rsidR="002D55DF" w:rsidRPr="00E14E8B" w14:paraId="23AD59E3" w14:textId="77777777" w:rsidTr="00817E93">
        <w:tc>
          <w:tcPr>
            <w:tcW w:w="9062" w:type="dxa"/>
            <w:gridSpan w:val="2"/>
          </w:tcPr>
          <w:p w14:paraId="7DF7BA27" w14:textId="77777777" w:rsidR="002D55DF" w:rsidRPr="00E14E8B" w:rsidRDefault="002D55DF" w:rsidP="002D55DF">
            <w:pPr>
              <w:jc w:val="both"/>
              <w:rPr>
                <w:rFonts w:ascii="Times New Roman" w:hAnsi="Times New Roman" w:cs="Times New Roman"/>
              </w:rPr>
            </w:pPr>
            <w:r w:rsidRPr="00E14E8B">
              <w:rPr>
                <w:rFonts w:ascii="Times New Roman" w:hAnsi="Times New Roman" w:cs="Times New Roman"/>
              </w:rPr>
              <w:t xml:space="preserve">Ďalej len „Predávajúci“ </w:t>
            </w:r>
          </w:p>
        </w:tc>
      </w:tr>
      <w:tr w:rsidR="002D55DF" w:rsidRPr="00E14E8B" w14:paraId="53E61463" w14:textId="77777777" w:rsidTr="00817E93">
        <w:tc>
          <w:tcPr>
            <w:tcW w:w="9062" w:type="dxa"/>
            <w:gridSpan w:val="2"/>
          </w:tcPr>
          <w:p w14:paraId="4C5E2CB6" w14:textId="560A26C3" w:rsidR="002D55DF" w:rsidRPr="00E14E8B" w:rsidRDefault="002D55DF" w:rsidP="002D55DF">
            <w:pPr>
              <w:jc w:val="both"/>
              <w:rPr>
                <w:rFonts w:ascii="Times New Roman" w:hAnsi="Times New Roman" w:cs="Times New Roman"/>
              </w:rPr>
            </w:pPr>
            <w:r w:rsidRPr="00E14E8B">
              <w:rPr>
                <w:rFonts w:ascii="Times New Roman" w:hAnsi="Times New Roman" w:cs="Times New Roman"/>
              </w:rPr>
              <w:t xml:space="preserve">Zmluvná strana 1 a Zmluvná strana 2 spolu ďalej len „Zmluvné strany“ </w:t>
            </w:r>
          </w:p>
        </w:tc>
      </w:tr>
    </w:tbl>
    <w:p w14:paraId="3CA904BD" w14:textId="77777777" w:rsidR="001C429F" w:rsidRPr="00E14E8B" w:rsidRDefault="001C429F" w:rsidP="00E14E8B">
      <w:pPr>
        <w:jc w:val="both"/>
        <w:rPr>
          <w:rFonts w:ascii="Times New Roman" w:hAnsi="Times New Roman" w:cs="Times New Roman"/>
          <w:b/>
        </w:rPr>
      </w:pPr>
    </w:p>
    <w:p w14:paraId="3B279A48" w14:textId="598BE376" w:rsidR="006E4AE8" w:rsidRDefault="006E4AE8" w:rsidP="008C2796">
      <w:pPr>
        <w:pStyle w:val="Odsekzoznamu"/>
        <w:numPr>
          <w:ilvl w:val="0"/>
          <w:numId w:val="1"/>
        </w:numPr>
        <w:jc w:val="center"/>
        <w:rPr>
          <w:rFonts w:ascii="Times New Roman" w:hAnsi="Times New Roman" w:cs="Times New Roman"/>
          <w:b/>
        </w:rPr>
      </w:pPr>
      <w:r w:rsidRPr="00E14E8B">
        <w:rPr>
          <w:rFonts w:ascii="Times New Roman" w:hAnsi="Times New Roman" w:cs="Times New Roman"/>
          <w:b/>
        </w:rPr>
        <w:t>Úvodné ustanovenia</w:t>
      </w:r>
    </w:p>
    <w:p w14:paraId="66A20254" w14:textId="77777777" w:rsidR="0053217E" w:rsidRPr="00E14E8B" w:rsidRDefault="0053217E" w:rsidP="0053217E">
      <w:pPr>
        <w:pStyle w:val="Odsekzoznamu"/>
        <w:ind w:left="1080"/>
        <w:rPr>
          <w:rFonts w:ascii="Times New Roman" w:hAnsi="Times New Roman" w:cs="Times New Roman"/>
          <w:b/>
        </w:rPr>
      </w:pPr>
    </w:p>
    <w:p w14:paraId="79568AE7" w14:textId="5F5FB1DC" w:rsidR="006E4AE8" w:rsidRPr="00871C52" w:rsidRDefault="00D127A7" w:rsidP="00B255A1">
      <w:pPr>
        <w:pStyle w:val="Odsekzoznamu"/>
        <w:numPr>
          <w:ilvl w:val="1"/>
          <w:numId w:val="1"/>
        </w:numPr>
        <w:ind w:left="567" w:hanging="567"/>
        <w:jc w:val="both"/>
        <w:rPr>
          <w:rFonts w:ascii="Times New Roman" w:hAnsi="Times New Roman" w:cs="Times New Roman"/>
        </w:rPr>
      </w:pPr>
      <w:r w:rsidRPr="00871C52">
        <w:rPr>
          <w:rFonts w:ascii="Times New Roman" w:hAnsi="Times New Roman" w:cs="Times New Roman"/>
        </w:rPr>
        <w:t xml:space="preserve">Zmluvné strany uzatvárajú túto Zmluvu v súlade s výsledkom </w:t>
      </w:r>
      <w:r w:rsidR="00AE28E2" w:rsidRPr="00871C52">
        <w:rPr>
          <w:rFonts w:ascii="Times New Roman" w:hAnsi="Times New Roman" w:cs="Times New Roman"/>
        </w:rPr>
        <w:t>verejného obstarávania</w:t>
      </w:r>
      <w:r w:rsidRPr="00871C52">
        <w:rPr>
          <w:rFonts w:ascii="Times New Roman" w:hAnsi="Times New Roman" w:cs="Times New Roman"/>
        </w:rPr>
        <w:t xml:space="preserve"> realizovan</w:t>
      </w:r>
      <w:r w:rsidR="0013573B" w:rsidRPr="00871C52">
        <w:rPr>
          <w:rFonts w:ascii="Times New Roman" w:hAnsi="Times New Roman" w:cs="Times New Roman"/>
        </w:rPr>
        <w:t>om</w:t>
      </w:r>
      <w:r w:rsidRPr="00871C52">
        <w:rPr>
          <w:rFonts w:ascii="Times New Roman" w:hAnsi="Times New Roman" w:cs="Times New Roman"/>
        </w:rPr>
        <w:t xml:space="preserve"> Kupujúcim ako verejným obstarávateľom podľa zákona č. 343/2015 Z.z. o verejnom obstarávaní a o zmene a doplnení niektorých zákonov (ďalej len „Zákon o verejnom obstarávaní“</w:t>
      </w:r>
      <w:r w:rsidR="0013573B" w:rsidRPr="00871C52">
        <w:rPr>
          <w:rFonts w:ascii="Times New Roman" w:hAnsi="Times New Roman" w:cs="Times New Roman"/>
        </w:rPr>
        <w:t xml:space="preserve"> </w:t>
      </w:r>
      <w:r w:rsidRPr="00871C52">
        <w:rPr>
          <w:rFonts w:ascii="Times New Roman" w:hAnsi="Times New Roman" w:cs="Times New Roman"/>
        </w:rPr>
        <w:t>)</w:t>
      </w:r>
      <w:r w:rsidR="0013573B" w:rsidRPr="00871C52">
        <w:rPr>
          <w:rFonts w:ascii="Times New Roman" w:hAnsi="Times New Roman" w:cs="Times New Roman"/>
        </w:rPr>
        <w:t xml:space="preserve"> </w:t>
      </w:r>
      <w:r w:rsidR="00084322" w:rsidRPr="00AB5AD2">
        <w:rPr>
          <w:rFonts w:ascii="Times New Roman" w:hAnsi="Times New Roman" w:cs="Times New Roman"/>
        </w:rPr>
        <w:t>podlimitným</w:t>
      </w:r>
      <w:r w:rsidR="00AE28E2" w:rsidRPr="00AB5AD2">
        <w:rPr>
          <w:rFonts w:ascii="Times New Roman" w:hAnsi="Times New Roman" w:cs="Times New Roman"/>
        </w:rPr>
        <w:t xml:space="preserve"> postupom zadávania zákazky</w:t>
      </w:r>
      <w:r w:rsidR="00665646" w:rsidRPr="00AB5AD2">
        <w:rPr>
          <w:rFonts w:ascii="Times New Roman" w:hAnsi="Times New Roman" w:cs="Times New Roman"/>
        </w:rPr>
        <w:t xml:space="preserve"> </w:t>
      </w:r>
      <w:r w:rsidRPr="00AB5AD2">
        <w:rPr>
          <w:rFonts w:ascii="Times New Roman" w:hAnsi="Times New Roman" w:cs="Times New Roman"/>
        </w:rPr>
        <w:t xml:space="preserve">za účelom obstarania </w:t>
      </w:r>
      <w:r w:rsidR="008C2796" w:rsidRPr="00AB5AD2">
        <w:rPr>
          <w:rFonts w:ascii="Times New Roman" w:hAnsi="Times New Roman" w:cs="Times New Roman"/>
        </w:rPr>
        <w:t>p</w:t>
      </w:r>
      <w:r w:rsidRPr="00AB5AD2">
        <w:rPr>
          <w:rFonts w:ascii="Times New Roman" w:hAnsi="Times New Roman" w:cs="Times New Roman"/>
        </w:rPr>
        <w:t xml:space="preserve">redmetu </w:t>
      </w:r>
      <w:r w:rsidRPr="001C50F5">
        <w:rPr>
          <w:rFonts w:ascii="Times New Roman" w:hAnsi="Times New Roman" w:cs="Times New Roman"/>
        </w:rPr>
        <w:t>„</w:t>
      </w:r>
      <w:r w:rsidR="00D775D6" w:rsidRPr="001C50F5">
        <w:rPr>
          <w:rStyle w:val="Zvraznenie"/>
          <w:rFonts w:ascii="Times New Roman" w:hAnsi="Times New Roman" w:cs="Times New Roman"/>
          <w:b/>
          <w:bCs/>
          <w:i w:val="0"/>
          <w:iCs w:val="0"/>
          <w:color w:val="2C363A"/>
          <w:sz w:val="24"/>
          <w:szCs w:val="24"/>
          <w:shd w:val="clear" w:color="auto" w:fill="FFFFFF"/>
        </w:rPr>
        <w:t>Vákuová komora pre robotický simulátor</w:t>
      </w:r>
      <w:r w:rsidR="006456D4" w:rsidRPr="001C50F5">
        <w:rPr>
          <w:rFonts w:ascii="Times New Roman" w:hAnsi="Times New Roman"/>
          <w:b/>
        </w:rPr>
        <w:t>“</w:t>
      </w:r>
      <w:r w:rsidR="00AE28E2" w:rsidRPr="00AB5AD2">
        <w:rPr>
          <w:rFonts w:ascii="Times New Roman" w:hAnsi="Times New Roman" w:cs="Times New Roman"/>
        </w:rPr>
        <w:t xml:space="preserve"> </w:t>
      </w:r>
      <w:r w:rsidRPr="00AB5AD2">
        <w:rPr>
          <w:rFonts w:ascii="Times New Roman" w:hAnsi="Times New Roman" w:cs="Times New Roman"/>
        </w:rPr>
        <w:t>(ďalej</w:t>
      </w:r>
      <w:r w:rsidRPr="00871C52">
        <w:rPr>
          <w:rFonts w:ascii="Times New Roman" w:hAnsi="Times New Roman" w:cs="Times New Roman"/>
        </w:rPr>
        <w:t xml:space="preserve"> len „</w:t>
      </w:r>
      <w:r w:rsidR="00AE28E2" w:rsidRPr="00871C52">
        <w:rPr>
          <w:rFonts w:ascii="Times New Roman" w:hAnsi="Times New Roman" w:cs="Times New Roman"/>
        </w:rPr>
        <w:t>verejné obstarávanie</w:t>
      </w:r>
      <w:r w:rsidRPr="00871C52">
        <w:rPr>
          <w:rFonts w:ascii="Times New Roman" w:hAnsi="Times New Roman" w:cs="Times New Roman"/>
        </w:rPr>
        <w:t xml:space="preserve">“). </w:t>
      </w:r>
    </w:p>
    <w:p w14:paraId="00278543" w14:textId="6D78CB6B" w:rsidR="00034F9E" w:rsidRDefault="00D127A7" w:rsidP="00034F9E">
      <w:pPr>
        <w:pStyle w:val="Odsekzoznamu"/>
        <w:numPr>
          <w:ilvl w:val="1"/>
          <w:numId w:val="1"/>
        </w:numPr>
        <w:ind w:left="567" w:hanging="567"/>
        <w:jc w:val="both"/>
        <w:rPr>
          <w:rFonts w:ascii="Times New Roman" w:hAnsi="Times New Roman" w:cs="Times New Roman"/>
        </w:rPr>
      </w:pPr>
      <w:r w:rsidRPr="00E14E8B">
        <w:rPr>
          <w:rFonts w:ascii="Times New Roman" w:hAnsi="Times New Roman" w:cs="Times New Roman"/>
        </w:rPr>
        <w:t xml:space="preserve">Ponuka Predávajúceho bola v rámci </w:t>
      </w:r>
      <w:r w:rsidR="00C07674">
        <w:rPr>
          <w:rFonts w:ascii="Times New Roman" w:hAnsi="Times New Roman" w:cs="Times New Roman"/>
        </w:rPr>
        <w:t>verejného obstarávania</w:t>
      </w:r>
      <w:r w:rsidRPr="00E14E8B">
        <w:rPr>
          <w:rFonts w:ascii="Times New Roman" w:hAnsi="Times New Roman" w:cs="Times New Roman"/>
        </w:rPr>
        <w:t xml:space="preserve"> vyhodnotená ako úspešná, na základe čoho sa Zmluvné strany v slobodnej vôli a v súlade s platnými právnymi predpismi rozhodli uzatvoriť túto Zmluvu, ktorá upravuje práva a povinnosti Zmluvných strán pri dodaní </w:t>
      </w:r>
      <w:r w:rsidR="008C2796">
        <w:rPr>
          <w:rFonts w:ascii="Times New Roman" w:hAnsi="Times New Roman" w:cs="Times New Roman"/>
        </w:rPr>
        <w:t>P</w:t>
      </w:r>
      <w:r w:rsidRPr="00E14E8B">
        <w:rPr>
          <w:rFonts w:ascii="Times New Roman" w:hAnsi="Times New Roman" w:cs="Times New Roman"/>
        </w:rPr>
        <w:t xml:space="preserve">redmetu </w:t>
      </w:r>
      <w:r w:rsidR="008C2796">
        <w:rPr>
          <w:rFonts w:ascii="Times New Roman" w:hAnsi="Times New Roman" w:cs="Times New Roman"/>
        </w:rPr>
        <w:t xml:space="preserve">zmluvy </w:t>
      </w:r>
      <w:r w:rsidRPr="00E14E8B">
        <w:rPr>
          <w:rFonts w:ascii="Times New Roman" w:hAnsi="Times New Roman" w:cs="Times New Roman"/>
        </w:rPr>
        <w:t>Predávajúcim Kupujúcemu.</w:t>
      </w:r>
    </w:p>
    <w:p w14:paraId="52F44545" w14:textId="77777777" w:rsidR="00323224" w:rsidRPr="00323224" w:rsidRDefault="00D127A7" w:rsidP="00034F9E">
      <w:pPr>
        <w:pStyle w:val="Odsekzoznamu"/>
        <w:numPr>
          <w:ilvl w:val="1"/>
          <w:numId w:val="1"/>
        </w:numPr>
        <w:ind w:left="567" w:hanging="567"/>
        <w:jc w:val="both"/>
        <w:rPr>
          <w:rFonts w:ascii="Times New Roman" w:hAnsi="Times New Roman" w:cs="Times New Roman"/>
        </w:rPr>
      </w:pPr>
      <w:r w:rsidRPr="00AB5AD2">
        <w:rPr>
          <w:rFonts w:ascii="Times New Roman" w:hAnsi="Times New Roman" w:cs="Times New Roman"/>
        </w:rPr>
        <w:t xml:space="preserve">Predmet </w:t>
      </w:r>
      <w:r w:rsidR="00A33C34" w:rsidRPr="00AB5AD2">
        <w:rPr>
          <w:rFonts w:ascii="Times New Roman" w:hAnsi="Times New Roman" w:cs="Times New Roman"/>
        </w:rPr>
        <w:t>z</w:t>
      </w:r>
      <w:r w:rsidRPr="00AB5AD2">
        <w:rPr>
          <w:rFonts w:ascii="Times New Roman" w:hAnsi="Times New Roman" w:cs="Times New Roman"/>
        </w:rPr>
        <w:t xml:space="preserve">mluvy bude </w:t>
      </w:r>
      <w:r w:rsidRPr="00323224">
        <w:rPr>
          <w:rFonts w:ascii="Times New Roman" w:hAnsi="Times New Roman" w:cs="Times New Roman"/>
        </w:rPr>
        <w:t xml:space="preserve">financovaný </w:t>
      </w:r>
      <w:r w:rsidR="00034F9E" w:rsidRPr="00323224">
        <w:rPr>
          <w:rFonts w:ascii="Times New Roman" w:hAnsi="Times New Roman" w:cs="Times New Roman"/>
        </w:rPr>
        <w:t>z prostriedkov poskytnutých z</w:t>
      </w:r>
      <w:r w:rsidR="00A5009C" w:rsidRPr="00323224">
        <w:rPr>
          <w:rFonts w:ascii="Times New Roman" w:hAnsi="Times New Roman" w:cs="Times New Roman"/>
        </w:rPr>
        <w:t xml:space="preserve"> výzvy PSK-MSVVM-021-2024-DV-EFRR SPACE - Špičkový výskum a vývoj od myšlienky k produktu (výskum vo všetkých definovaných oblastiach RIS3+ s prienikom na vesmír), formou nenávratného finančného príspevku,  </w:t>
      </w:r>
      <w:r w:rsidR="00034F9E" w:rsidRPr="00323224">
        <w:rPr>
          <w:rFonts w:ascii="Times New Roman" w:hAnsi="Times New Roman" w:cs="Times New Roman"/>
        </w:rPr>
        <w:t xml:space="preserve">na základe  </w:t>
      </w:r>
      <w:r w:rsidR="00034F9E" w:rsidRPr="00323224">
        <w:rPr>
          <w:rFonts w:ascii="Times New Roman" w:eastAsia="Calibri" w:hAnsi="Times New Roman" w:cs="Times New Roman"/>
        </w:rPr>
        <w:t>Zmluvy o poskytnutí prostriedkov mechanizmu č</w:t>
      </w:r>
      <w:r w:rsidR="00A5009C" w:rsidRPr="00323224">
        <w:rPr>
          <w:rFonts w:ascii="Times New Roman" w:eastAsia="Calibri" w:hAnsi="Times New Roman" w:cs="Times New Roman"/>
        </w:rPr>
        <w:t>. PSK/DV/2025/054,</w:t>
      </w:r>
      <w:r w:rsidR="00034F9E" w:rsidRPr="00323224">
        <w:rPr>
          <w:rFonts w:ascii="Times New Roman" w:eastAsia="Calibri" w:hAnsi="Times New Roman" w:cs="Times New Roman"/>
        </w:rPr>
        <w:t xml:space="preserve"> ktorá je zverejnená na:</w:t>
      </w:r>
    </w:p>
    <w:p w14:paraId="2C68B5E8" w14:textId="11F72FDF" w:rsidR="00034F9E" w:rsidRPr="00323224" w:rsidRDefault="00A5009C" w:rsidP="00323224">
      <w:pPr>
        <w:pStyle w:val="Odsekzoznamu"/>
        <w:ind w:left="567"/>
        <w:jc w:val="both"/>
        <w:rPr>
          <w:rFonts w:ascii="Times New Roman" w:hAnsi="Times New Roman" w:cs="Times New Roman"/>
        </w:rPr>
      </w:pPr>
      <w:hyperlink r:id="rId11" w:history="1">
        <w:r w:rsidRPr="00323224">
          <w:rPr>
            <w:rStyle w:val="Hypertextovprepojenie"/>
            <w:rFonts w:ascii="Times New Roman" w:hAnsi="Times New Roman" w:cs="Times New Roman"/>
          </w:rPr>
          <w:t>https://www.crz.gov.sk/zmluva/11526556/?csrt=6740691451816236886</w:t>
        </w:r>
      </w:hyperlink>
      <w:r w:rsidRPr="00323224">
        <w:rPr>
          <w:rFonts w:ascii="Times New Roman" w:hAnsi="Times New Roman" w:cs="Times New Roman"/>
        </w:rPr>
        <w:t xml:space="preserve"> </w:t>
      </w:r>
      <w:r w:rsidR="00034F9E" w:rsidRPr="00323224">
        <w:rPr>
          <w:rFonts w:ascii="Times New Roman" w:eastAsia="Calibri" w:hAnsi="Times New Roman" w:cs="Times New Roman"/>
        </w:rPr>
        <w:t xml:space="preserve">pre projekt: </w:t>
      </w:r>
      <w:r w:rsidR="004D5983" w:rsidRPr="00323224">
        <w:rPr>
          <w:rFonts w:ascii="Times New Roman" w:eastAsia="Calibri" w:hAnsi="Times New Roman" w:cs="Times New Roman"/>
          <w:i/>
          <w:iCs/>
        </w:rPr>
        <w:t>"</w:t>
      </w:r>
      <w:bookmarkStart w:id="0" w:name="_Hlk214443667"/>
      <w:r w:rsidRPr="00323224">
        <w:rPr>
          <w:rFonts w:ascii="Times New Roman" w:eastAsia="Calibri" w:hAnsi="Times New Roman" w:cs="Times New Roman"/>
          <w:i/>
          <w:iCs/>
        </w:rPr>
        <w:t>Robotický simulátor pre experimentálne testovanie privárania svorníkov vo vákuu</w:t>
      </w:r>
      <w:r w:rsidR="002D55DF" w:rsidRPr="00323224">
        <w:rPr>
          <w:rFonts w:ascii="Times New Roman" w:eastAsia="Calibri" w:hAnsi="Times New Roman" w:cs="Times New Roman"/>
          <w:i/>
          <w:iCs/>
        </w:rPr>
        <w:t>“</w:t>
      </w:r>
      <w:r w:rsidR="00034F9E" w:rsidRPr="00323224">
        <w:rPr>
          <w:rFonts w:ascii="Times New Roman" w:hAnsi="Times New Roman" w:cs="Times New Roman"/>
          <w:i/>
          <w:iCs/>
        </w:rPr>
        <w:t xml:space="preserve">, kód projektu: </w:t>
      </w:r>
      <w:r w:rsidRPr="00323224">
        <w:rPr>
          <w:rFonts w:ascii="Times New Roman" w:hAnsi="Times New Roman" w:cs="Times New Roman"/>
          <w:i/>
          <w:iCs/>
        </w:rPr>
        <w:t>NFP401101C884</w:t>
      </w:r>
      <w:r w:rsidR="00AB5AD2" w:rsidRPr="00323224">
        <w:rPr>
          <w:rFonts w:ascii="Times New Roman" w:hAnsi="Times New Roman" w:cs="Times New Roman"/>
          <w:i/>
          <w:iCs/>
        </w:rPr>
        <w:t xml:space="preserve"> </w:t>
      </w:r>
      <w:r w:rsidR="00633640" w:rsidRPr="00323224">
        <w:rPr>
          <w:rFonts w:ascii="Times New Roman" w:hAnsi="Times New Roman" w:cs="Times New Roman"/>
        </w:rPr>
        <w:t xml:space="preserve">(ďalej </w:t>
      </w:r>
      <w:r w:rsidR="00A8728E" w:rsidRPr="00323224">
        <w:rPr>
          <w:rFonts w:ascii="Times New Roman" w:hAnsi="Times New Roman" w:cs="Times New Roman"/>
        </w:rPr>
        <w:t>ako</w:t>
      </w:r>
      <w:r w:rsidR="00633640" w:rsidRPr="00323224">
        <w:rPr>
          <w:rFonts w:ascii="Times New Roman" w:hAnsi="Times New Roman" w:cs="Times New Roman"/>
        </w:rPr>
        <w:t xml:space="preserve"> „</w:t>
      </w:r>
      <w:r w:rsidR="00834F51" w:rsidRPr="00323224">
        <w:rPr>
          <w:rFonts w:ascii="Times New Roman" w:hAnsi="Times New Roman" w:cs="Times New Roman"/>
        </w:rPr>
        <w:t xml:space="preserve">projekt </w:t>
      </w:r>
      <w:r w:rsidR="00941A6B" w:rsidRPr="00323224">
        <w:rPr>
          <w:rFonts w:ascii="Times New Roman" w:hAnsi="Times New Roman" w:cs="Times New Roman"/>
        </w:rPr>
        <w:t>RobSim</w:t>
      </w:r>
      <w:r w:rsidR="00633640" w:rsidRPr="00323224">
        <w:rPr>
          <w:rFonts w:ascii="Times New Roman" w:hAnsi="Times New Roman" w:cs="Times New Roman"/>
        </w:rPr>
        <w:t>“)</w:t>
      </w:r>
      <w:r w:rsidR="00034F9E" w:rsidRPr="00323224">
        <w:rPr>
          <w:rFonts w:ascii="Times New Roman" w:hAnsi="Times New Roman" w:cs="Times New Roman"/>
        </w:rPr>
        <w:t>.</w:t>
      </w:r>
    </w:p>
    <w:bookmarkEnd w:id="0"/>
    <w:p w14:paraId="1750BB4F" w14:textId="7E145979" w:rsidR="0038496F" w:rsidRDefault="0038496F" w:rsidP="0038496F">
      <w:pPr>
        <w:pStyle w:val="Odsekzoznamu"/>
        <w:ind w:left="1080"/>
        <w:jc w:val="both"/>
        <w:rPr>
          <w:rFonts w:ascii="Times New Roman" w:hAnsi="Times New Roman" w:cs="Times New Roman"/>
        </w:rPr>
      </w:pPr>
    </w:p>
    <w:p w14:paraId="6DB966AC" w14:textId="77777777" w:rsidR="0038496F" w:rsidRPr="00034F9E" w:rsidRDefault="0038496F" w:rsidP="0038496F">
      <w:pPr>
        <w:pStyle w:val="Odsekzoznamu"/>
        <w:ind w:left="1080"/>
        <w:jc w:val="both"/>
        <w:rPr>
          <w:rFonts w:ascii="Times New Roman" w:hAnsi="Times New Roman" w:cs="Times New Roman"/>
        </w:rPr>
      </w:pPr>
    </w:p>
    <w:p w14:paraId="0721C351" w14:textId="48175049" w:rsidR="006E4AE8" w:rsidRPr="00034F9E" w:rsidRDefault="006E4AE8" w:rsidP="00034F9E">
      <w:pPr>
        <w:pStyle w:val="Odsekzoznamu"/>
        <w:ind w:left="567"/>
        <w:jc w:val="both"/>
        <w:rPr>
          <w:rFonts w:ascii="Times New Roman" w:hAnsi="Times New Roman" w:cs="Times New Roman"/>
        </w:rPr>
      </w:pPr>
    </w:p>
    <w:p w14:paraId="64D2F58C" w14:textId="7EE33086" w:rsidR="00FE0551" w:rsidRPr="00E53361" w:rsidRDefault="006E4AE8" w:rsidP="00E53361">
      <w:pPr>
        <w:pStyle w:val="Odsekzoznamu"/>
        <w:numPr>
          <w:ilvl w:val="0"/>
          <w:numId w:val="1"/>
        </w:numPr>
        <w:jc w:val="center"/>
        <w:rPr>
          <w:rFonts w:ascii="Times New Roman" w:hAnsi="Times New Roman"/>
        </w:rPr>
      </w:pPr>
      <w:r w:rsidRPr="00E14E8B">
        <w:rPr>
          <w:rFonts w:ascii="Times New Roman" w:hAnsi="Times New Roman" w:cs="Times New Roman"/>
          <w:b/>
        </w:rPr>
        <w:t xml:space="preserve">Predmet </w:t>
      </w:r>
      <w:r w:rsidR="008210F5">
        <w:rPr>
          <w:rFonts w:ascii="Times New Roman" w:hAnsi="Times New Roman" w:cs="Times New Roman"/>
          <w:b/>
        </w:rPr>
        <w:t>z</w:t>
      </w:r>
      <w:r w:rsidRPr="00E14E8B">
        <w:rPr>
          <w:rFonts w:ascii="Times New Roman" w:hAnsi="Times New Roman" w:cs="Times New Roman"/>
          <w:b/>
        </w:rPr>
        <w:t>mluvy</w:t>
      </w:r>
    </w:p>
    <w:p w14:paraId="6F354B6A" w14:textId="7BD102FA" w:rsidR="009D65B8" w:rsidRPr="00F63036" w:rsidRDefault="009D65B8" w:rsidP="009F47C7">
      <w:pPr>
        <w:pStyle w:val="Zarkazkladnhotextu2"/>
        <w:numPr>
          <w:ilvl w:val="1"/>
          <w:numId w:val="18"/>
        </w:numPr>
        <w:spacing w:line="276" w:lineRule="auto"/>
        <w:rPr>
          <w:rFonts w:ascii="Times New Roman" w:hAnsi="Times New Roman"/>
          <w:bCs/>
          <w:sz w:val="22"/>
          <w:szCs w:val="22"/>
        </w:rPr>
      </w:pPr>
      <w:r w:rsidRPr="009F47C7">
        <w:rPr>
          <w:rFonts w:ascii="Times New Roman" w:hAnsi="Times New Roman"/>
          <w:b/>
          <w:bCs/>
          <w:sz w:val="22"/>
          <w:szCs w:val="22"/>
        </w:rPr>
        <w:t xml:space="preserve">Predmetom zmluvy je dodanie </w:t>
      </w:r>
      <w:r w:rsidR="009056A9" w:rsidRPr="00A53035">
        <w:rPr>
          <w:rFonts w:ascii="Times New Roman" w:hAnsi="Times New Roman"/>
          <w:b/>
          <w:bCs/>
          <w:sz w:val="22"/>
          <w:szCs w:val="22"/>
        </w:rPr>
        <w:t xml:space="preserve">zariadenia </w:t>
      </w:r>
      <w:r w:rsidRPr="00E53361">
        <w:rPr>
          <w:rFonts w:ascii="Times New Roman" w:hAnsi="Times New Roman"/>
          <w:b/>
          <w:bCs/>
          <w:sz w:val="22"/>
          <w:szCs w:val="22"/>
        </w:rPr>
        <w:t>„</w:t>
      </w:r>
      <w:r w:rsidR="00A5009C" w:rsidRPr="00E53361">
        <w:rPr>
          <w:rStyle w:val="Zvraznenie"/>
          <w:rFonts w:ascii="Times New Roman" w:hAnsi="Times New Roman"/>
          <w:b/>
          <w:bCs/>
          <w:i w:val="0"/>
          <w:iCs w:val="0"/>
          <w:color w:val="2C363A"/>
          <w:sz w:val="22"/>
          <w:szCs w:val="22"/>
          <w:shd w:val="clear" w:color="auto" w:fill="FFFFFF"/>
        </w:rPr>
        <w:t>Vákuová komora pre robotický simulátor</w:t>
      </w:r>
      <w:r w:rsidRPr="00E53361">
        <w:rPr>
          <w:rFonts w:ascii="Times New Roman" w:hAnsi="Times New Roman"/>
          <w:b/>
          <w:sz w:val="22"/>
          <w:szCs w:val="22"/>
        </w:rPr>
        <w:t>“</w:t>
      </w:r>
      <w:r w:rsidRPr="00A53035">
        <w:rPr>
          <w:rFonts w:ascii="Times New Roman" w:hAnsi="Times New Roman"/>
          <w:b/>
          <w:sz w:val="22"/>
          <w:szCs w:val="22"/>
        </w:rPr>
        <w:t xml:space="preserve"> </w:t>
      </w:r>
      <w:r w:rsidR="00FA7674" w:rsidRPr="00A53035">
        <w:rPr>
          <w:rFonts w:ascii="Times New Roman" w:hAnsi="Times New Roman"/>
          <w:bCs/>
          <w:sz w:val="22"/>
          <w:szCs w:val="22"/>
        </w:rPr>
        <w:t>(ďalej</w:t>
      </w:r>
      <w:r w:rsidR="00FA7674" w:rsidRPr="009F47C7">
        <w:rPr>
          <w:rFonts w:ascii="Times New Roman" w:hAnsi="Times New Roman"/>
          <w:bCs/>
          <w:sz w:val="22"/>
          <w:szCs w:val="22"/>
        </w:rPr>
        <w:t xml:space="preserve"> len „Predmet zmluvy“)</w:t>
      </w:r>
      <w:r w:rsidR="00053EAA" w:rsidRPr="009F47C7">
        <w:rPr>
          <w:rFonts w:ascii="Times New Roman" w:hAnsi="Times New Roman"/>
          <w:bCs/>
          <w:sz w:val="22"/>
          <w:szCs w:val="22"/>
        </w:rPr>
        <w:t xml:space="preserve"> vrátane </w:t>
      </w:r>
      <w:r w:rsidR="008F30E7" w:rsidRPr="009F47C7">
        <w:rPr>
          <w:rFonts w:ascii="Times New Roman" w:hAnsi="Times New Roman"/>
          <w:bCs/>
          <w:sz w:val="22"/>
          <w:szCs w:val="22"/>
        </w:rPr>
        <w:t xml:space="preserve">poskytnutia </w:t>
      </w:r>
      <w:r w:rsidR="00053EAA" w:rsidRPr="009F47C7">
        <w:rPr>
          <w:rFonts w:ascii="Times New Roman" w:hAnsi="Times New Roman"/>
          <w:bCs/>
          <w:sz w:val="22"/>
          <w:szCs w:val="22"/>
        </w:rPr>
        <w:t>súvisiacich služieb</w:t>
      </w:r>
      <w:r w:rsidR="00C55374" w:rsidRPr="009F47C7">
        <w:rPr>
          <w:rFonts w:ascii="Times New Roman" w:hAnsi="Times New Roman"/>
          <w:bCs/>
          <w:sz w:val="22"/>
          <w:szCs w:val="22"/>
        </w:rPr>
        <w:t>.</w:t>
      </w:r>
      <w:r w:rsidR="009F47C7" w:rsidRPr="009F47C7">
        <w:rPr>
          <w:rFonts w:ascii="Times New Roman" w:hAnsi="Times New Roman"/>
          <w:bCs/>
          <w:sz w:val="22"/>
          <w:szCs w:val="22"/>
        </w:rPr>
        <w:t xml:space="preserve"> </w:t>
      </w:r>
      <w:r w:rsidRPr="009F47C7">
        <w:rPr>
          <w:rFonts w:ascii="Times New Roman" w:hAnsi="Times New Roman"/>
          <w:sz w:val="22"/>
          <w:szCs w:val="22"/>
        </w:rPr>
        <w:t xml:space="preserve">Bližší opis </w:t>
      </w:r>
      <w:r w:rsidR="00C55374" w:rsidRPr="009F47C7">
        <w:rPr>
          <w:rFonts w:ascii="Times New Roman" w:hAnsi="Times New Roman"/>
          <w:sz w:val="22"/>
          <w:szCs w:val="22"/>
        </w:rPr>
        <w:t xml:space="preserve">samotného </w:t>
      </w:r>
      <w:r w:rsidRPr="009F47C7">
        <w:rPr>
          <w:rFonts w:ascii="Times New Roman" w:hAnsi="Times New Roman"/>
          <w:sz w:val="22"/>
          <w:szCs w:val="22"/>
        </w:rPr>
        <w:t>zariadenia</w:t>
      </w:r>
      <w:r w:rsidR="00C55374" w:rsidRPr="009F47C7">
        <w:rPr>
          <w:rFonts w:ascii="Times New Roman" w:hAnsi="Times New Roman"/>
          <w:sz w:val="22"/>
          <w:szCs w:val="22"/>
        </w:rPr>
        <w:t xml:space="preserve"> vrátane položiek, ktoré tvoria Predmet zmluvy, </w:t>
      </w:r>
      <w:r w:rsidRPr="009F47C7">
        <w:rPr>
          <w:rFonts w:ascii="Times New Roman" w:hAnsi="Times New Roman"/>
          <w:sz w:val="22"/>
          <w:szCs w:val="22"/>
        </w:rPr>
        <w:t xml:space="preserve"> sa nachádza v</w:t>
      </w:r>
      <w:r w:rsidR="00FA7674" w:rsidRPr="009F47C7">
        <w:rPr>
          <w:rFonts w:ascii="Times New Roman" w:hAnsi="Times New Roman"/>
          <w:sz w:val="22"/>
          <w:szCs w:val="22"/>
        </w:rPr>
        <w:t xml:space="preserve"> Prílohe č. 1 </w:t>
      </w:r>
      <w:r w:rsidRPr="009F47C7">
        <w:rPr>
          <w:rFonts w:ascii="Times New Roman" w:hAnsi="Times New Roman"/>
          <w:sz w:val="22"/>
          <w:szCs w:val="22"/>
        </w:rPr>
        <w:t>Technick</w:t>
      </w:r>
      <w:r w:rsidR="00FA7674" w:rsidRPr="009F47C7">
        <w:rPr>
          <w:rFonts w:ascii="Times New Roman" w:hAnsi="Times New Roman"/>
          <w:sz w:val="22"/>
          <w:szCs w:val="22"/>
        </w:rPr>
        <w:t xml:space="preserve">á špecifikácia tejto Zmluvy. </w:t>
      </w:r>
    </w:p>
    <w:p w14:paraId="3F41BEFF" w14:textId="4651B94E" w:rsidR="00F63036" w:rsidRPr="00F63036" w:rsidRDefault="00F63036" w:rsidP="009F47C7">
      <w:pPr>
        <w:pStyle w:val="Zarkazkladnhotextu2"/>
        <w:numPr>
          <w:ilvl w:val="1"/>
          <w:numId w:val="18"/>
        </w:numPr>
        <w:spacing w:line="276" w:lineRule="auto"/>
        <w:rPr>
          <w:rFonts w:ascii="Times New Roman" w:hAnsi="Times New Roman"/>
          <w:bCs/>
          <w:sz w:val="22"/>
          <w:szCs w:val="22"/>
        </w:rPr>
      </w:pPr>
      <w:r>
        <w:rPr>
          <w:rFonts w:ascii="Times New Roman" w:hAnsi="Times New Roman"/>
          <w:sz w:val="22"/>
          <w:szCs w:val="22"/>
        </w:rPr>
        <w:t xml:space="preserve">Predmet zmluvy pozostáva najmä z týchto fáz: </w:t>
      </w:r>
    </w:p>
    <w:p w14:paraId="755E0D6F" w14:textId="530DECE9"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dizajn</w:t>
      </w:r>
    </w:p>
    <w:p w14:paraId="22CFD54B" w14:textId="278DD84D"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nákup materiálov a zariadení</w:t>
      </w:r>
    </w:p>
    <w:p w14:paraId="26232128" w14:textId="148250B0"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výroba zariadenia</w:t>
      </w:r>
    </w:p>
    <w:p w14:paraId="29049059" w14:textId="5432D80B"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montáž a interné testovanie</w:t>
      </w:r>
    </w:p>
    <w:p w14:paraId="0BCEFFDB" w14:textId="6EC38E49"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FAT skúšky za účasti Kupujúceho</w:t>
      </w:r>
    </w:p>
    <w:p w14:paraId="0F4816CD" w14:textId="75D8C00F" w:rsidR="00F63036" w:rsidRDefault="00F63036"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príprava na transport a</w:t>
      </w:r>
      <w:r w:rsidR="00397324">
        <w:rPr>
          <w:rFonts w:ascii="Times New Roman" w:hAnsi="Times New Roman"/>
          <w:bCs/>
          <w:sz w:val="22"/>
          <w:szCs w:val="22"/>
        </w:rPr>
        <w:t> nakládka u Predávajúceho</w:t>
      </w:r>
    </w:p>
    <w:p w14:paraId="09F013AF" w14:textId="69A98F4E" w:rsidR="00397324" w:rsidRDefault="00397324"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transport na miesto dodani</w:t>
      </w:r>
      <w:r w:rsidR="0061109D">
        <w:rPr>
          <w:rFonts w:ascii="Times New Roman" w:hAnsi="Times New Roman"/>
          <w:bCs/>
          <w:sz w:val="22"/>
          <w:szCs w:val="22"/>
        </w:rPr>
        <w:t>a</w:t>
      </w:r>
      <w:r>
        <w:rPr>
          <w:rFonts w:ascii="Times New Roman" w:hAnsi="Times New Roman"/>
          <w:bCs/>
          <w:sz w:val="22"/>
          <w:szCs w:val="22"/>
        </w:rPr>
        <w:t xml:space="preserve"> Predmetu zmluvy podľa 4.1.</w:t>
      </w:r>
    </w:p>
    <w:p w14:paraId="01DFBEE2" w14:textId="73BEB733" w:rsidR="0061109D" w:rsidRDefault="0061109D"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inštalácia na mieste určenia</w:t>
      </w:r>
    </w:p>
    <w:p w14:paraId="264CB811" w14:textId="1187473E" w:rsidR="0061109D" w:rsidRDefault="0061109D" w:rsidP="0066566D">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oživenie a funkčná skúška</w:t>
      </w:r>
    </w:p>
    <w:p w14:paraId="402C7993" w14:textId="02074692" w:rsidR="0061109D" w:rsidRPr="009F47C7" w:rsidRDefault="0061109D" w:rsidP="00E53361">
      <w:pPr>
        <w:pStyle w:val="Zarkazkladnhotextu2"/>
        <w:numPr>
          <w:ilvl w:val="2"/>
          <w:numId w:val="18"/>
        </w:numPr>
        <w:spacing w:line="276" w:lineRule="auto"/>
        <w:ind w:hanging="294"/>
        <w:rPr>
          <w:rFonts w:ascii="Times New Roman" w:hAnsi="Times New Roman"/>
          <w:bCs/>
          <w:sz w:val="22"/>
          <w:szCs w:val="22"/>
        </w:rPr>
      </w:pPr>
      <w:r>
        <w:rPr>
          <w:rFonts w:ascii="Times New Roman" w:hAnsi="Times New Roman"/>
          <w:bCs/>
          <w:sz w:val="22"/>
          <w:szCs w:val="22"/>
        </w:rPr>
        <w:t>zaškolenie obsluhy (min. 5 osôb, min. 2 pracovné dni)</w:t>
      </w:r>
    </w:p>
    <w:p w14:paraId="69B71DAC" w14:textId="77777777" w:rsidR="005B786E" w:rsidRPr="005B786E" w:rsidRDefault="005B786E" w:rsidP="005B786E">
      <w:pPr>
        <w:pStyle w:val="Odsekzoznamu"/>
        <w:jc w:val="both"/>
        <w:rPr>
          <w:rFonts w:ascii="Times New Roman" w:hAnsi="Times New Roman" w:cs="Times New Roman"/>
        </w:rPr>
      </w:pPr>
    </w:p>
    <w:p w14:paraId="30FA341D" w14:textId="6CC97B97" w:rsidR="00491782" w:rsidRDefault="00491782" w:rsidP="005B786E">
      <w:pPr>
        <w:pStyle w:val="Odsekzoznamu"/>
        <w:numPr>
          <w:ilvl w:val="0"/>
          <w:numId w:val="1"/>
        </w:numPr>
        <w:jc w:val="center"/>
        <w:rPr>
          <w:rFonts w:ascii="Times New Roman" w:hAnsi="Times New Roman" w:cs="Times New Roman"/>
          <w:b/>
        </w:rPr>
      </w:pPr>
      <w:r w:rsidRPr="00E14E8B">
        <w:rPr>
          <w:rFonts w:ascii="Times New Roman" w:hAnsi="Times New Roman" w:cs="Times New Roman"/>
          <w:b/>
        </w:rPr>
        <w:t>Kúpna cena</w:t>
      </w:r>
      <w:r w:rsidR="004109AA">
        <w:rPr>
          <w:rFonts w:ascii="Times New Roman" w:hAnsi="Times New Roman" w:cs="Times New Roman"/>
          <w:b/>
        </w:rPr>
        <w:t xml:space="preserve">, </w:t>
      </w:r>
      <w:r w:rsidRPr="00E14E8B">
        <w:rPr>
          <w:rFonts w:ascii="Times New Roman" w:hAnsi="Times New Roman" w:cs="Times New Roman"/>
          <w:b/>
        </w:rPr>
        <w:t>platobné podmienky</w:t>
      </w:r>
      <w:r w:rsidR="004109AA">
        <w:rPr>
          <w:rFonts w:ascii="Times New Roman" w:hAnsi="Times New Roman" w:cs="Times New Roman"/>
          <w:b/>
        </w:rPr>
        <w:t xml:space="preserve"> a zmluvná zábezpeka</w:t>
      </w:r>
    </w:p>
    <w:p w14:paraId="09AE1434" w14:textId="77777777" w:rsidR="005B786E" w:rsidRPr="00E14E8B" w:rsidRDefault="005B786E" w:rsidP="005B786E">
      <w:pPr>
        <w:pStyle w:val="Odsekzoznamu"/>
        <w:ind w:left="1080"/>
        <w:rPr>
          <w:rFonts w:ascii="Times New Roman" w:hAnsi="Times New Roman" w:cs="Times New Roman"/>
          <w:b/>
        </w:rPr>
      </w:pPr>
    </w:p>
    <w:p w14:paraId="7649D64B" w14:textId="54ADBE90" w:rsidR="00491782" w:rsidRPr="00D67122" w:rsidRDefault="00491782" w:rsidP="00B255A1">
      <w:pPr>
        <w:pStyle w:val="Odsekzoznamu"/>
        <w:numPr>
          <w:ilvl w:val="1"/>
          <w:numId w:val="2"/>
        </w:numPr>
        <w:ind w:left="567" w:hanging="567"/>
        <w:jc w:val="both"/>
        <w:rPr>
          <w:rFonts w:ascii="Times New Roman" w:hAnsi="Times New Roman" w:cs="Times New Roman"/>
        </w:rPr>
      </w:pPr>
      <w:r w:rsidRPr="00E14E8B">
        <w:rPr>
          <w:rFonts w:ascii="Times New Roman" w:hAnsi="Times New Roman" w:cs="Times New Roman"/>
        </w:rPr>
        <w:t xml:space="preserve">Kúpna cena je stanovená dohodou Zmluvných strán na základe cenovej </w:t>
      </w:r>
      <w:r w:rsidRPr="00D67122">
        <w:rPr>
          <w:rFonts w:ascii="Times New Roman" w:hAnsi="Times New Roman" w:cs="Times New Roman"/>
        </w:rPr>
        <w:t xml:space="preserve">ponuky Predávajúceho predloženej </w:t>
      </w:r>
      <w:r w:rsidR="00665646" w:rsidRPr="00D67122">
        <w:rPr>
          <w:rFonts w:ascii="Times New Roman" w:hAnsi="Times New Roman" w:cs="Times New Roman"/>
        </w:rPr>
        <w:t>do verejného obstarávania</w:t>
      </w:r>
      <w:r w:rsidRPr="00D67122">
        <w:rPr>
          <w:rFonts w:ascii="Times New Roman" w:hAnsi="Times New Roman" w:cs="Times New Roman"/>
        </w:rPr>
        <w:t xml:space="preserve">, ktorá je uvedená </w:t>
      </w:r>
      <w:r w:rsidRPr="00D67122">
        <w:rPr>
          <w:rFonts w:ascii="Times New Roman" w:hAnsi="Times New Roman" w:cs="Times New Roman"/>
          <w:i/>
        </w:rPr>
        <w:t xml:space="preserve">v Prílohe č. 1 </w:t>
      </w:r>
      <w:r w:rsidR="00084322" w:rsidRPr="00D67122">
        <w:rPr>
          <w:rFonts w:ascii="Times New Roman" w:hAnsi="Times New Roman" w:cs="Times New Roman"/>
          <w:i/>
        </w:rPr>
        <w:t xml:space="preserve">Technická špecifikácia </w:t>
      </w:r>
      <w:r w:rsidRPr="00D67122">
        <w:rPr>
          <w:rFonts w:ascii="Times New Roman" w:hAnsi="Times New Roman" w:cs="Times New Roman"/>
        </w:rPr>
        <w:t xml:space="preserve"> tejto Zmluvy</w:t>
      </w:r>
      <w:r w:rsidR="002F5518" w:rsidRPr="00D67122">
        <w:rPr>
          <w:rFonts w:ascii="Times New Roman" w:hAnsi="Times New Roman" w:cs="Times New Roman"/>
        </w:rPr>
        <w:t xml:space="preserve"> </w:t>
      </w:r>
      <w:r w:rsidRPr="00D67122">
        <w:rPr>
          <w:rFonts w:ascii="Times New Roman" w:hAnsi="Times New Roman" w:cs="Times New Roman"/>
        </w:rPr>
        <w:t xml:space="preserve">(ďalej len ako “Kúpna cena”). </w:t>
      </w:r>
    </w:p>
    <w:p w14:paraId="09AEFF6C" w14:textId="2C40444B" w:rsidR="00B91C24" w:rsidRDefault="00491782" w:rsidP="00B255A1">
      <w:pPr>
        <w:pStyle w:val="Odsekzoznamu"/>
        <w:numPr>
          <w:ilvl w:val="1"/>
          <w:numId w:val="2"/>
        </w:numPr>
        <w:ind w:left="567" w:hanging="567"/>
        <w:jc w:val="both"/>
        <w:rPr>
          <w:rFonts w:ascii="Times New Roman" w:hAnsi="Times New Roman" w:cs="Times New Roman"/>
        </w:rPr>
      </w:pPr>
      <w:r w:rsidRPr="00E14E8B">
        <w:rPr>
          <w:rFonts w:ascii="Times New Roman" w:hAnsi="Times New Roman" w:cs="Times New Roman"/>
        </w:rPr>
        <w:t xml:space="preserve">Celková Kúpna cena za dodaný Predmet </w:t>
      </w:r>
      <w:r w:rsidR="001C0948">
        <w:rPr>
          <w:rFonts w:ascii="Times New Roman" w:hAnsi="Times New Roman" w:cs="Times New Roman"/>
        </w:rPr>
        <w:t xml:space="preserve">zmluvy </w:t>
      </w:r>
      <w:r w:rsidR="00F868AD">
        <w:rPr>
          <w:rFonts w:ascii="Times New Roman" w:hAnsi="Times New Roman" w:cs="Times New Roman"/>
        </w:rPr>
        <w:t xml:space="preserve">je: </w:t>
      </w:r>
    </w:p>
    <w:tbl>
      <w:tblPr>
        <w:tblStyle w:val="Mriekatabuky"/>
        <w:tblW w:w="0" w:type="auto"/>
        <w:tblInd w:w="720" w:type="dxa"/>
        <w:tblLook w:val="04A0" w:firstRow="1" w:lastRow="0" w:firstColumn="1" w:lastColumn="0" w:noHBand="0" w:noVBand="1"/>
      </w:tblPr>
      <w:tblGrid>
        <w:gridCol w:w="4163"/>
        <w:gridCol w:w="4179"/>
      </w:tblGrid>
      <w:tr w:rsidR="00A82F8D" w14:paraId="0D9F9799" w14:textId="77777777" w:rsidTr="00A82F8D">
        <w:tc>
          <w:tcPr>
            <w:tcW w:w="4163" w:type="dxa"/>
          </w:tcPr>
          <w:p w14:paraId="19899599" w14:textId="70B41B36" w:rsidR="00A82F8D" w:rsidRPr="00F07D24" w:rsidRDefault="00A82F8D" w:rsidP="00A82F8D">
            <w:pPr>
              <w:pStyle w:val="Odsekzoznamu"/>
              <w:ind w:left="0"/>
              <w:rPr>
                <w:rFonts w:ascii="Times New Roman" w:hAnsi="Times New Roman" w:cs="Times New Roman"/>
                <w:sz w:val="18"/>
                <w:szCs w:val="18"/>
              </w:rPr>
            </w:pPr>
            <w:r w:rsidRPr="00F07D24">
              <w:rPr>
                <w:rFonts w:ascii="Times New Roman" w:hAnsi="Times New Roman" w:cs="Times New Roman"/>
              </w:rPr>
              <w:t xml:space="preserve">Cena bez DPH (v EUR) : </w:t>
            </w:r>
            <w:r w:rsidRPr="00F07D24">
              <w:rPr>
                <w:rFonts w:ascii="Times New Roman" w:hAnsi="Times New Roman" w:cs="Times New Roman"/>
                <w:i/>
                <w:sz w:val="18"/>
                <w:szCs w:val="18"/>
              </w:rPr>
              <w:t xml:space="preserve"> </w:t>
            </w:r>
          </w:p>
        </w:tc>
        <w:tc>
          <w:tcPr>
            <w:tcW w:w="4179" w:type="dxa"/>
          </w:tcPr>
          <w:p w14:paraId="4E3CCD5F" w14:textId="56A61348" w:rsidR="00A82F8D" w:rsidRPr="00E53361" w:rsidRDefault="002D55DF" w:rsidP="00A82F8D">
            <w:pPr>
              <w:pStyle w:val="Odsekzoznamu"/>
              <w:ind w:left="0"/>
              <w:jc w:val="both"/>
              <w:rPr>
                <w:rFonts w:ascii="Times New Roman" w:hAnsi="Times New Roman" w:cs="Times New Roman"/>
              </w:rPr>
            </w:pPr>
            <w:r w:rsidRPr="00E53361">
              <w:rPr>
                <w:rFonts w:ascii="Times New Roman" w:hAnsi="Times New Roman" w:cs="Times New Roman"/>
              </w:rPr>
              <w:t>.</w:t>
            </w:r>
          </w:p>
        </w:tc>
      </w:tr>
      <w:tr w:rsidR="00A82F8D" w14:paraId="0C41CEAA" w14:textId="77777777" w:rsidTr="00A82F8D">
        <w:tc>
          <w:tcPr>
            <w:tcW w:w="4163" w:type="dxa"/>
          </w:tcPr>
          <w:p w14:paraId="3E877324" w14:textId="22548358" w:rsidR="00A82F8D" w:rsidRPr="00F07D24" w:rsidRDefault="00A82F8D" w:rsidP="00A82F8D">
            <w:pPr>
              <w:pStyle w:val="Odsekzoznamu"/>
              <w:ind w:left="0"/>
              <w:rPr>
                <w:rFonts w:ascii="Times New Roman" w:hAnsi="Times New Roman" w:cs="Times New Roman"/>
              </w:rPr>
            </w:pPr>
            <w:r w:rsidRPr="00F07D24">
              <w:rPr>
                <w:rFonts w:ascii="Times New Roman" w:hAnsi="Times New Roman" w:cs="Times New Roman"/>
              </w:rPr>
              <w:t xml:space="preserve">Sadzba DPH: </w:t>
            </w:r>
            <w:r w:rsidR="00A3021E" w:rsidRPr="00F07D24">
              <w:rPr>
                <w:rFonts w:ascii="Times New Roman" w:hAnsi="Times New Roman" w:cs="Times New Roman"/>
              </w:rPr>
              <w:t>......</w:t>
            </w:r>
            <w:r w:rsidRPr="00F07D24">
              <w:rPr>
                <w:rFonts w:ascii="Times New Roman" w:hAnsi="Times New Roman" w:cs="Times New Roman"/>
                <w:i/>
                <w:sz w:val="18"/>
                <w:szCs w:val="18"/>
              </w:rPr>
              <w:t>%</w:t>
            </w:r>
            <w:r w:rsidRPr="00F07D24">
              <w:rPr>
                <w:rFonts w:ascii="Times New Roman" w:hAnsi="Times New Roman" w:cs="Times New Roman"/>
              </w:rPr>
              <w:t xml:space="preserve">  (v EUR)</w:t>
            </w:r>
          </w:p>
        </w:tc>
        <w:tc>
          <w:tcPr>
            <w:tcW w:w="4179" w:type="dxa"/>
          </w:tcPr>
          <w:p w14:paraId="6D590C82" w14:textId="3C3E8A2C" w:rsidR="00A82F8D" w:rsidRPr="00E53361" w:rsidRDefault="002D55DF" w:rsidP="00A82F8D">
            <w:pPr>
              <w:pStyle w:val="Odsekzoznamu"/>
              <w:ind w:left="0"/>
              <w:jc w:val="both"/>
              <w:rPr>
                <w:rFonts w:ascii="Times New Roman" w:hAnsi="Times New Roman" w:cs="Times New Roman"/>
              </w:rPr>
            </w:pPr>
            <w:r w:rsidRPr="00E53361">
              <w:rPr>
                <w:rFonts w:ascii="Times New Roman" w:hAnsi="Times New Roman" w:cs="Times New Roman"/>
              </w:rPr>
              <w:t>.</w:t>
            </w:r>
          </w:p>
        </w:tc>
      </w:tr>
      <w:tr w:rsidR="00BA0FFF" w14:paraId="1398A3BD" w14:textId="77777777" w:rsidTr="00A82F8D">
        <w:trPr>
          <w:trHeight w:val="989"/>
        </w:trPr>
        <w:tc>
          <w:tcPr>
            <w:tcW w:w="4163" w:type="dxa"/>
          </w:tcPr>
          <w:p w14:paraId="53A217EA" w14:textId="68C5D137" w:rsidR="00BA0FFF" w:rsidRPr="00F07D24" w:rsidRDefault="00D47DFA" w:rsidP="00D47DFA">
            <w:pPr>
              <w:pStyle w:val="Odsekzoznamu"/>
              <w:ind w:left="0"/>
              <w:rPr>
                <w:rFonts w:ascii="Times New Roman" w:hAnsi="Times New Roman" w:cs="Times New Roman"/>
                <w:b/>
                <w:i/>
                <w:sz w:val="18"/>
                <w:szCs w:val="18"/>
              </w:rPr>
            </w:pPr>
            <w:r w:rsidRPr="00F07D24">
              <w:rPr>
                <w:rFonts w:ascii="Times New Roman" w:hAnsi="Times New Roman" w:cs="Times New Roman"/>
                <w:b/>
              </w:rPr>
              <w:t xml:space="preserve">Spolu </w:t>
            </w:r>
            <w:r w:rsidR="005D5A50" w:rsidRPr="00F07D24">
              <w:rPr>
                <w:rFonts w:ascii="Times New Roman" w:hAnsi="Times New Roman" w:cs="Times New Roman"/>
                <w:b/>
              </w:rPr>
              <w:t xml:space="preserve">cena </w:t>
            </w:r>
            <w:r w:rsidRPr="00F07D24">
              <w:rPr>
                <w:rFonts w:ascii="Times New Roman" w:hAnsi="Times New Roman" w:cs="Times New Roman"/>
                <w:b/>
              </w:rPr>
              <w:t xml:space="preserve">s DPH </w:t>
            </w:r>
            <w:r w:rsidR="005D5A50" w:rsidRPr="00F07D24">
              <w:rPr>
                <w:rFonts w:ascii="Times New Roman" w:hAnsi="Times New Roman" w:cs="Times New Roman"/>
                <w:b/>
              </w:rPr>
              <w:t>(v EUR)</w:t>
            </w:r>
          </w:p>
        </w:tc>
        <w:tc>
          <w:tcPr>
            <w:tcW w:w="4179" w:type="dxa"/>
          </w:tcPr>
          <w:p w14:paraId="161A8CCF" w14:textId="46478BBB" w:rsidR="005D5A50" w:rsidRPr="00E53361" w:rsidRDefault="002D55DF" w:rsidP="00BA0FFF">
            <w:pPr>
              <w:pStyle w:val="Odsekzoznamu"/>
              <w:ind w:left="0"/>
              <w:jc w:val="both"/>
              <w:rPr>
                <w:rFonts w:ascii="Times New Roman" w:hAnsi="Times New Roman" w:cs="Times New Roman"/>
              </w:rPr>
            </w:pPr>
            <w:r w:rsidRPr="00E53361">
              <w:rPr>
                <w:rFonts w:ascii="Times New Roman" w:hAnsi="Times New Roman" w:cs="Times New Roman"/>
              </w:rPr>
              <w:t>.</w:t>
            </w:r>
          </w:p>
        </w:tc>
      </w:tr>
    </w:tbl>
    <w:p w14:paraId="29D143BD" w14:textId="77777777" w:rsidR="00E5600B" w:rsidRDefault="00E5600B" w:rsidP="00E14E8B">
      <w:pPr>
        <w:pStyle w:val="Odsekzoznamu"/>
        <w:ind w:left="567"/>
        <w:jc w:val="both"/>
        <w:rPr>
          <w:rFonts w:ascii="Times New Roman" w:hAnsi="Times New Roman" w:cs="Times New Roman"/>
        </w:rPr>
      </w:pPr>
    </w:p>
    <w:p w14:paraId="36409322" w14:textId="4E58C9E3" w:rsidR="00323224" w:rsidRDefault="00323224" w:rsidP="00E14E8B">
      <w:pPr>
        <w:pStyle w:val="Odsekzoznamu"/>
        <w:numPr>
          <w:ilvl w:val="1"/>
          <w:numId w:val="2"/>
        </w:numPr>
        <w:ind w:left="567" w:hanging="567"/>
        <w:jc w:val="both"/>
        <w:rPr>
          <w:rFonts w:ascii="Times New Roman" w:hAnsi="Times New Roman" w:cs="Times New Roman"/>
        </w:rPr>
      </w:pPr>
      <w:r>
        <w:rPr>
          <w:rFonts w:ascii="Times New Roman" w:hAnsi="Times New Roman" w:cs="Times New Roman"/>
        </w:rPr>
        <w:t>Platobné míľniky</w:t>
      </w:r>
    </w:p>
    <w:p w14:paraId="760E85F0" w14:textId="3BFCD103" w:rsidR="00323224" w:rsidRDefault="00323224" w:rsidP="00323224">
      <w:pPr>
        <w:pStyle w:val="Odsekzoznamu"/>
        <w:ind w:left="567"/>
        <w:jc w:val="both"/>
        <w:rPr>
          <w:rFonts w:ascii="Times New Roman" w:hAnsi="Times New Roman" w:cs="Times New Roman"/>
        </w:rPr>
      </w:pPr>
      <w:r>
        <w:rPr>
          <w:rFonts w:ascii="Times New Roman" w:hAnsi="Times New Roman" w:cs="Times New Roman"/>
        </w:rPr>
        <w:t xml:space="preserve">Cena za Predmet zmluvy bude fakturovaná Dodávateľom postupne, po splnení nasledovných platobných míľnikov: </w:t>
      </w:r>
    </w:p>
    <w:tbl>
      <w:tblPr>
        <w:tblStyle w:val="Mriekatabuky"/>
        <w:tblW w:w="0" w:type="auto"/>
        <w:tblInd w:w="567" w:type="dxa"/>
        <w:tblLook w:val="04A0" w:firstRow="1" w:lastRow="0" w:firstColumn="1" w:lastColumn="0" w:noHBand="0" w:noVBand="1"/>
      </w:tblPr>
      <w:tblGrid>
        <w:gridCol w:w="1391"/>
        <w:gridCol w:w="4248"/>
        <w:gridCol w:w="2774"/>
      </w:tblGrid>
      <w:tr w:rsidR="00AB40F0" w14:paraId="165323A9" w14:textId="77777777" w:rsidTr="009F47C7">
        <w:trPr>
          <w:trHeight w:val="775"/>
        </w:trPr>
        <w:tc>
          <w:tcPr>
            <w:tcW w:w="1391" w:type="dxa"/>
            <w:vAlign w:val="center"/>
          </w:tcPr>
          <w:p w14:paraId="124718E1" w14:textId="6F9C568B" w:rsidR="00AB40F0" w:rsidRPr="00323224" w:rsidRDefault="00AB40F0" w:rsidP="00323224">
            <w:pPr>
              <w:pStyle w:val="Odsekzoznamu"/>
              <w:ind w:left="0"/>
              <w:jc w:val="center"/>
              <w:rPr>
                <w:rFonts w:ascii="Times New Roman" w:hAnsi="Times New Roman" w:cs="Times New Roman"/>
                <w:b/>
                <w:bCs/>
              </w:rPr>
            </w:pPr>
            <w:r w:rsidRPr="00323224">
              <w:rPr>
                <w:rFonts w:ascii="Times New Roman" w:hAnsi="Times New Roman" w:cs="Times New Roman"/>
                <w:b/>
                <w:bCs/>
              </w:rPr>
              <w:t>Platobný míľnik č.</w:t>
            </w:r>
          </w:p>
        </w:tc>
        <w:tc>
          <w:tcPr>
            <w:tcW w:w="4248" w:type="dxa"/>
            <w:vAlign w:val="center"/>
          </w:tcPr>
          <w:p w14:paraId="4C921D4B" w14:textId="09E1D6B4" w:rsidR="00AB40F0" w:rsidRPr="00323224" w:rsidRDefault="00AB40F0" w:rsidP="00323224">
            <w:pPr>
              <w:pStyle w:val="Odsekzoznamu"/>
              <w:ind w:left="0"/>
              <w:jc w:val="center"/>
              <w:rPr>
                <w:rFonts w:ascii="Times New Roman" w:hAnsi="Times New Roman" w:cs="Times New Roman"/>
                <w:b/>
                <w:bCs/>
              </w:rPr>
            </w:pPr>
            <w:r w:rsidRPr="00323224">
              <w:rPr>
                <w:rFonts w:ascii="Times New Roman" w:hAnsi="Times New Roman" w:cs="Times New Roman"/>
                <w:b/>
                <w:bCs/>
              </w:rPr>
              <w:t>Predmet platobného míľnika</w:t>
            </w:r>
          </w:p>
        </w:tc>
        <w:tc>
          <w:tcPr>
            <w:tcW w:w="2774" w:type="dxa"/>
            <w:vAlign w:val="center"/>
          </w:tcPr>
          <w:p w14:paraId="1C7AB0DF" w14:textId="53DFF712" w:rsidR="00AB40F0" w:rsidRPr="00323224" w:rsidRDefault="00AB40F0" w:rsidP="00323224">
            <w:pPr>
              <w:pStyle w:val="Odsekzoznamu"/>
              <w:ind w:left="0"/>
              <w:jc w:val="center"/>
              <w:rPr>
                <w:rFonts w:ascii="Times New Roman" w:hAnsi="Times New Roman" w:cs="Times New Roman"/>
                <w:b/>
                <w:bCs/>
              </w:rPr>
            </w:pPr>
            <w:r w:rsidRPr="00323224">
              <w:rPr>
                <w:rFonts w:ascii="Times New Roman" w:hAnsi="Times New Roman" w:cs="Times New Roman"/>
                <w:b/>
                <w:bCs/>
              </w:rPr>
              <w:t>Cena platobného míľnika v EUR bez DPH</w:t>
            </w:r>
          </w:p>
        </w:tc>
      </w:tr>
      <w:tr w:rsidR="00AB40F0" w14:paraId="461D67FC" w14:textId="77777777" w:rsidTr="009F47C7">
        <w:trPr>
          <w:trHeight w:val="502"/>
        </w:trPr>
        <w:tc>
          <w:tcPr>
            <w:tcW w:w="1391" w:type="dxa"/>
            <w:vAlign w:val="center"/>
          </w:tcPr>
          <w:p w14:paraId="0E8BB974" w14:textId="46B57D56"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t>1</w:t>
            </w:r>
          </w:p>
        </w:tc>
        <w:tc>
          <w:tcPr>
            <w:tcW w:w="4248" w:type="dxa"/>
          </w:tcPr>
          <w:p w14:paraId="1998EEB7" w14:textId="77777777" w:rsidR="00AB40F0" w:rsidRDefault="001C50F5" w:rsidP="00323224">
            <w:pPr>
              <w:pStyle w:val="Odsekzoznamu"/>
              <w:ind w:left="0"/>
              <w:jc w:val="both"/>
              <w:rPr>
                <w:rFonts w:ascii="Times New Roman" w:hAnsi="Times New Roman" w:cs="Times New Roman"/>
              </w:rPr>
            </w:pPr>
            <w:r>
              <w:rPr>
                <w:rFonts w:ascii="Times New Roman" w:hAnsi="Times New Roman" w:cs="Times New Roman"/>
              </w:rPr>
              <w:t xml:space="preserve">Dokončenie fázy Dizajn - </w:t>
            </w:r>
            <w:r w:rsidR="00AB40F0">
              <w:rPr>
                <w:rFonts w:ascii="Times New Roman" w:hAnsi="Times New Roman" w:cs="Times New Roman"/>
              </w:rPr>
              <w:t>Odovzdanie a schválenie dokumentácie Kupujúcemu</w:t>
            </w:r>
          </w:p>
          <w:p w14:paraId="21564D51" w14:textId="13A8C0D1" w:rsidR="001C50F5" w:rsidRDefault="001C50F5" w:rsidP="00323224">
            <w:pPr>
              <w:pStyle w:val="Odsekzoznamu"/>
              <w:ind w:left="0"/>
              <w:jc w:val="both"/>
              <w:rPr>
                <w:rFonts w:ascii="Times New Roman" w:hAnsi="Times New Roman" w:cs="Times New Roman"/>
              </w:rPr>
            </w:pPr>
            <w:r>
              <w:rPr>
                <w:rFonts w:ascii="Times New Roman" w:hAnsi="Times New Roman" w:cs="Times New Roman"/>
              </w:rPr>
              <w:t>(na základe preberacieho protokolu)</w:t>
            </w:r>
          </w:p>
        </w:tc>
        <w:tc>
          <w:tcPr>
            <w:tcW w:w="2774" w:type="dxa"/>
            <w:vAlign w:val="center"/>
          </w:tcPr>
          <w:p w14:paraId="06E0DC6B" w14:textId="4ED1C8D4"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t>50 % Kúpnej ceny</w:t>
            </w:r>
          </w:p>
        </w:tc>
      </w:tr>
      <w:tr w:rsidR="00AB40F0" w14:paraId="10D0264C" w14:textId="77777777" w:rsidTr="009F47C7">
        <w:trPr>
          <w:trHeight w:val="1033"/>
        </w:trPr>
        <w:tc>
          <w:tcPr>
            <w:tcW w:w="1391" w:type="dxa"/>
            <w:vAlign w:val="center"/>
          </w:tcPr>
          <w:p w14:paraId="712B14F9" w14:textId="6E58EE1D"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t>2</w:t>
            </w:r>
          </w:p>
        </w:tc>
        <w:tc>
          <w:tcPr>
            <w:tcW w:w="4248" w:type="dxa"/>
          </w:tcPr>
          <w:p w14:paraId="559A712D" w14:textId="127CEDF0" w:rsidR="00AB40F0" w:rsidRDefault="001C50F5" w:rsidP="00323224">
            <w:pPr>
              <w:pStyle w:val="Odsekzoznamu"/>
              <w:ind w:left="0"/>
              <w:jc w:val="both"/>
              <w:rPr>
                <w:rFonts w:ascii="Times New Roman" w:hAnsi="Times New Roman" w:cs="Times New Roman"/>
              </w:rPr>
            </w:pPr>
            <w:r>
              <w:rPr>
                <w:rFonts w:ascii="Times New Roman" w:hAnsi="Times New Roman" w:cs="Times New Roman"/>
              </w:rPr>
              <w:t xml:space="preserve">Úspešné </w:t>
            </w:r>
            <w:r w:rsidR="00AB40F0">
              <w:rPr>
                <w:rFonts w:ascii="Times New Roman" w:hAnsi="Times New Roman" w:cs="Times New Roman"/>
              </w:rPr>
              <w:t xml:space="preserve">FAT </w:t>
            </w:r>
            <w:r>
              <w:rPr>
                <w:rFonts w:ascii="Times New Roman" w:hAnsi="Times New Roman" w:cs="Times New Roman"/>
              </w:rPr>
              <w:t xml:space="preserve">skúšky </w:t>
            </w:r>
            <w:r w:rsidR="00AB40F0">
              <w:rPr>
                <w:rFonts w:ascii="Times New Roman" w:hAnsi="Times New Roman" w:cs="Times New Roman"/>
              </w:rPr>
              <w:t>u Predávajúceho za účasti Kupujúceho</w:t>
            </w:r>
          </w:p>
          <w:p w14:paraId="1CD079EA" w14:textId="097CF015" w:rsidR="001C50F5" w:rsidRDefault="001C50F5" w:rsidP="00323224">
            <w:pPr>
              <w:pStyle w:val="Odsekzoznamu"/>
              <w:ind w:left="0"/>
              <w:jc w:val="both"/>
              <w:rPr>
                <w:rFonts w:ascii="Times New Roman" w:hAnsi="Times New Roman" w:cs="Times New Roman"/>
              </w:rPr>
            </w:pPr>
            <w:r>
              <w:rPr>
                <w:rFonts w:ascii="Times New Roman" w:hAnsi="Times New Roman" w:cs="Times New Roman"/>
              </w:rPr>
              <w:t>(na základe obojstranne podpísaného protokolu)</w:t>
            </w:r>
          </w:p>
        </w:tc>
        <w:tc>
          <w:tcPr>
            <w:tcW w:w="2774" w:type="dxa"/>
            <w:vAlign w:val="center"/>
          </w:tcPr>
          <w:p w14:paraId="04E1B764" w14:textId="2C33174D"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t>2</w:t>
            </w:r>
            <w:r w:rsidRPr="007367A5">
              <w:rPr>
                <w:rFonts w:ascii="Times New Roman" w:hAnsi="Times New Roman" w:cs="Times New Roman"/>
              </w:rPr>
              <w:t>0 % Kúpnej ceny</w:t>
            </w:r>
          </w:p>
        </w:tc>
      </w:tr>
      <w:tr w:rsidR="00AB40F0" w14:paraId="4CFABEBB" w14:textId="77777777" w:rsidTr="009F47C7">
        <w:trPr>
          <w:trHeight w:val="1019"/>
        </w:trPr>
        <w:tc>
          <w:tcPr>
            <w:tcW w:w="1391" w:type="dxa"/>
            <w:vAlign w:val="center"/>
          </w:tcPr>
          <w:p w14:paraId="1C59F559" w14:textId="34654A90"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lastRenderedPageBreak/>
              <w:t>3</w:t>
            </w:r>
          </w:p>
        </w:tc>
        <w:tc>
          <w:tcPr>
            <w:tcW w:w="4248" w:type="dxa"/>
          </w:tcPr>
          <w:p w14:paraId="5223B3F0" w14:textId="4A16656B" w:rsidR="00AB40F0" w:rsidRDefault="001C50F5" w:rsidP="00323224">
            <w:pPr>
              <w:pStyle w:val="Odsekzoznamu"/>
              <w:ind w:left="0"/>
              <w:jc w:val="both"/>
              <w:rPr>
                <w:rFonts w:ascii="Times New Roman" w:hAnsi="Times New Roman" w:cs="Times New Roman"/>
              </w:rPr>
            </w:pPr>
            <w:r>
              <w:rPr>
                <w:rFonts w:ascii="Times New Roman" w:hAnsi="Times New Roman" w:cs="Times New Roman"/>
              </w:rPr>
              <w:t>R</w:t>
            </w:r>
            <w:r w:rsidR="00AB40F0">
              <w:rPr>
                <w:rFonts w:ascii="Times New Roman" w:hAnsi="Times New Roman" w:cs="Times New Roman"/>
              </w:rPr>
              <w:t>iadne dodanie, odskúšanie, uvedenie do prevádzky a zaškolen</w:t>
            </w:r>
            <w:r>
              <w:rPr>
                <w:rFonts w:ascii="Times New Roman" w:hAnsi="Times New Roman" w:cs="Times New Roman"/>
              </w:rPr>
              <w:t>ie</w:t>
            </w:r>
            <w:r w:rsidR="00AB40F0">
              <w:rPr>
                <w:rFonts w:ascii="Times New Roman" w:hAnsi="Times New Roman" w:cs="Times New Roman"/>
              </w:rPr>
              <w:t xml:space="preserve"> obsluhy</w:t>
            </w:r>
          </w:p>
          <w:p w14:paraId="4226129A" w14:textId="2FAE1C34" w:rsidR="001C50F5" w:rsidRDefault="001C50F5" w:rsidP="00323224">
            <w:pPr>
              <w:pStyle w:val="Odsekzoznamu"/>
              <w:ind w:left="0"/>
              <w:jc w:val="both"/>
              <w:rPr>
                <w:rFonts w:ascii="Times New Roman" w:hAnsi="Times New Roman" w:cs="Times New Roman"/>
              </w:rPr>
            </w:pPr>
            <w:r>
              <w:rPr>
                <w:rFonts w:ascii="Times New Roman" w:hAnsi="Times New Roman" w:cs="Times New Roman"/>
              </w:rPr>
              <w:t>(na základe podpisu preberacieho protokolu Kupujúcim)</w:t>
            </w:r>
          </w:p>
        </w:tc>
        <w:tc>
          <w:tcPr>
            <w:tcW w:w="2774" w:type="dxa"/>
            <w:vAlign w:val="center"/>
          </w:tcPr>
          <w:p w14:paraId="49A46B6C" w14:textId="2700012B" w:rsidR="00AB40F0" w:rsidRDefault="00AB40F0" w:rsidP="00323224">
            <w:pPr>
              <w:pStyle w:val="Odsekzoznamu"/>
              <w:ind w:left="0"/>
              <w:jc w:val="center"/>
              <w:rPr>
                <w:rFonts w:ascii="Times New Roman" w:hAnsi="Times New Roman" w:cs="Times New Roman"/>
              </w:rPr>
            </w:pPr>
            <w:r>
              <w:rPr>
                <w:rFonts w:ascii="Times New Roman" w:hAnsi="Times New Roman" w:cs="Times New Roman"/>
              </w:rPr>
              <w:t>3</w:t>
            </w:r>
            <w:r w:rsidRPr="007367A5">
              <w:rPr>
                <w:rFonts w:ascii="Times New Roman" w:hAnsi="Times New Roman" w:cs="Times New Roman"/>
              </w:rPr>
              <w:t>0 % Kúpnej ceny</w:t>
            </w:r>
          </w:p>
        </w:tc>
      </w:tr>
    </w:tbl>
    <w:p w14:paraId="61AD2D5C" w14:textId="77777777" w:rsidR="00E5600B" w:rsidRPr="0066566D" w:rsidRDefault="00E5600B" w:rsidP="0066566D">
      <w:pPr>
        <w:jc w:val="both"/>
        <w:rPr>
          <w:rFonts w:ascii="Times New Roman" w:hAnsi="Times New Roman" w:cs="Times New Roman"/>
        </w:rPr>
      </w:pPr>
    </w:p>
    <w:p w14:paraId="4BB1FC30" w14:textId="4E5A6863" w:rsidR="00E5600B" w:rsidRDefault="00323224" w:rsidP="00E14E8B">
      <w:pPr>
        <w:pStyle w:val="Odsekzoznamu"/>
        <w:numPr>
          <w:ilvl w:val="1"/>
          <w:numId w:val="2"/>
        </w:numPr>
        <w:ind w:left="567" w:hanging="567"/>
        <w:jc w:val="both"/>
        <w:rPr>
          <w:rFonts w:ascii="Times New Roman" w:hAnsi="Times New Roman" w:cs="Times New Roman"/>
        </w:rPr>
      </w:pPr>
      <w:r>
        <w:rPr>
          <w:rFonts w:ascii="Times New Roman" w:hAnsi="Times New Roman" w:cs="Times New Roman"/>
        </w:rPr>
        <w:t xml:space="preserve">Každý Platobný míľnik sa považuje za splnený riadnym ukončením plnení, ktoré sa vzťahujú k danému Platobnému míľniku. Predávajúci je oprávnený vystaviť faktúru za Platobný míľnik na základe Míľnikového protokolu, ktorý bude vyhotovený vždy až po splnení Platobného míľnika. </w:t>
      </w:r>
      <w:r w:rsidR="00B46268" w:rsidRPr="00D67122">
        <w:rPr>
          <w:rFonts w:ascii="Times New Roman" w:hAnsi="Times New Roman" w:cs="Times New Roman"/>
        </w:rPr>
        <w:t xml:space="preserve">Kupujúci je oprávnený odmietnuť prevzatie Predmetu </w:t>
      </w:r>
      <w:r w:rsidR="00FC6744" w:rsidRPr="00D67122">
        <w:rPr>
          <w:rFonts w:ascii="Times New Roman" w:hAnsi="Times New Roman" w:cs="Times New Roman"/>
        </w:rPr>
        <w:t xml:space="preserve">zmluvy </w:t>
      </w:r>
      <w:r w:rsidR="00B46268" w:rsidRPr="00D67122">
        <w:rPr>
          <w:rFonts w:ascii="Times New Roman" w:hAnsi="Times New Roman" w:cs="Times New Roman"/>
        </w:rPr>
        <w:t>v prípade, ak nie je dodaný v súlade s podmienkami dohodnutými v tejto Zmluve.</w:t>
      </w:r>
    </w:p>
    <w:p w14:paraId="47017301" w14:textId="77777777" w:rsidR="00323224" w:rsidRDefault="00323224" w:rsidP="00323224">
      <w:pPr>
        <w:pStyle w:val="Odsekzoznamu"/>
        <w:ind w:left="567"/>
        <w:jc w:val="both"/>
        <w:rPr>
          <w:rFonts w:ascii="Times New Roman" w:hAnsi="Times New Roman" w:cs="Times New Roman"/>
        </w:rPr>
      </w:pPr>
    </w:p>
    <w:p w14:paraId="50AE8A12" w14:textId="6A38A1E3" w:rsidR="00323224" w:rsidRPr="00323224" w:rsidRDefault="00323224" w:rsidP="00323224">
      <w:pPr>
        <w:pStyle w:val="Odsekzoznamu"/>
        <w:numPr>
          <w:ilvl w:val="1"/>
          <w:numId w:val="2"/>
        </w:numPr>
        <w:ind w:left="567" w:hanging="567"/>
        <w:jc w:val="both"/>
        <w:rPr>
          <w:rFonts w:ascii="Times New Roman" w:hAnsi="Times New Roman" w:cs="Times New Roman"/>
        </w:rPr>
      </w:pPr>
      <w:r w:rsidRPr="00E14E8B">
        <w:rPr>
          <w:rFonts w:ascii="Times New Roman" w:hAnsi="Times New Roman" w:cs="Times New Roman"/>
        </w:rPr>
        <w:t>Kupujúci neposkytuje zálohu ani nijaké preddavky z Kúpnej ceny.</w:t>
      </w:r>
    </w:p>
    <w:p w14:paraId="06248825" w14:textId="77777777" w:rsidR="00021D3E" w:rsidRPr="00E14E8B" w:rsidRDefault="00021D3E" w:rsidP="00E14E8B">
      <w:pPr>
        <w:pStyle w:val="Odsekzoznamu"/>
        <w:jc w:val="both"/>
        <w:rPr>
          <w:rFonts w:ascii="Times New Roman" w:hAnsi="Times New Roman" w:cs="Times New Roman"/>
          <w:color w:val="FF0000"/>
        </w:rPr>
      </w:pPr>
    </w:p>
    <w:p w14:paraId="4287AA97" w14:textId="438CDA3D" w:rsidR="00021D3E" w:rsidRPr="00D67122" w:rsidRDefault="00021D3E" w:rsidP="00E14E8B">
      <w:pPr>
        <w:pStyle w:val="Odsekzoznamu"/>
        <w:numPr>
          <w:ilvl w:val="1"/>
          <w:numId w:val="2"/>
        </w:numPr>
        <w:ind w:left="567" w:hanging="567"/>
        <w:jc w:val="both"/>
        <w:rPr>
          <w:rFonts w:ascii="Times New Roman" w:hAnsi="Times New Roman" w:cs="Times New Roman"/>
        </w:rPr>
      </w:pPr>
      <w:r w:rsidRPr="009F47C7">
        <w:rPr>
          <w:rFonts w:ascii="Times New Roman" w:hAnsi="Times New Roman" w:cs="Times New Roman"/>
        </w:rPr>
        <w:t xml:space="preserve">Splatnosť faktúr je (60) šesťdesiat </w:t>
      </w:r>
      <w:r w:rsidR="00507F86" w:rsidRPr="009F47C7">
        <w:rPr>
          <w:rFonts w:ascii="Times New Roman" w:hAnsi="Times New Roman" w:cs="Times New Roman"/>
        </w:rPr>
        <w:t xml:space="preserve">kalendárnych </w:t>
      </w:r>
      <w:r w:rsidRPr="009F47C7">
        <w:rPr>
          <w:rFonts w:ascii="Times New Roman" w:hAnsi="Times New Roman" w:cs="Times New Roman"/>
        </w:rPr>
        <w:t>dní</w:t>
      </w:r>
      <w:r w:rsidRPr="00D67122">
        <w:rPr>
          <w:rFonts w:ascii="Times New Roman" w:hAnsi="Times New Roman" w:cs="Times New Roman"/>
        </w:rPr>
        <w:t xml:space="preserve"> </w:t>
      </w:r>
      <w:r w:rsidR="008450BB" w:rsidRPr="00D67122">
        <w:rPr>
          <w:rFonts w:ascii="Times New Roman" w:hAnsi="Times New Roman" w:cs="Times New Roman"/>
        </w:rPr>
        <w:t xml:space="preserve">odo dňa jej vystavenia. </w:t>
      </w:r>
      <w:r w:rsidRPr="00D67122">
        <w:rPr>
          <w:rFonts w:ascii="Times New Roman" w:hAnsi="Times New Roman" w:cs="Times New Roman"/>
        </w:rPr>
        <w:t>Peňažný záväzok Kupujúceho vyplývajúci z tejto Zmluvy bude splnený dňom odpísania príslušnej sumy z jeho účtu v prospech účtu Predávajúceho.</w:t>
      </w:r>
    </w:p>
    <w:p w14:paraId="69A830B4" w14:textId="77777777" w:rsidR="00B9768B" w:rsidRPr="00B9768B" w:rsidRDefault="00B9768B" w:rsidP="00B9768B">
      <w:pPr>
        <w:pStyle w:val="Odsekzoznamu"/>
        <w:rPr>
          <w:rFonts w:ascii="Times New Roman" w:hAnsi="Times New Roman" w:cs="Times New Roman"/>
        </w:rPr>
      </w:pPr>
    </w:p>
    <w:p w14:paraId="74615F06" w14:textId="77777777" w:rsidR="00B9768B" w:rsidRDefault="00021D3E" w:rsidP="00B9768B">
      <w:pPr>
        <w:pStyle w:val="Odsekzoznamu"/>
        <w:numPr>
          <w:ilvl w:val="1"/>
          <w:numId w:val="2"/>
        </w:numPr>
        <w:ind w:left="567" w:hanging="567"/>
        <w:jc w:val="both"/>
        <w:rPr>
          <w:rFonts w:ascii="Times New Roman" w:hAnsi="Times New Roman" w:cs="Times New Roman"/>
        </w:rPr>
      </w:pPr>
      <w:r w:rsidRPr="00B9768B">
        <w:rPr>
          <w:rFonts w:ascii="Times New Roman" w:hAnsi="Times New Roman" w:cs="Times New Roman"/>
        </w:rPr>
        <w:t xml:space="preserve">Faktúra musí byť vystavená v súlade s § 74 zákona č. 222/2004 Z. z. o dani z pridanej hodnoty v znení neskorších predpisov. </w:t>
      </w:r>
    </w:p>
    <w:p w14:paraId="56877020" w14:textId="77777777" w:rsidR="00B9768B" w:rsidRPr="00B9768B" w:rsidRDefault="00B9768B" w:rsidP="00B9768B">
      <w:pPr>
        <w:pStyle w:val="Odsekzoznamu"/>
        <w:rPr>
          <w:rFonts w:ascii="Times New Roman" w:hAnsi="Times New Roman" w:cs="Times New Roman"/>
        </w:rPr>
      </w:pPr>
    </w:p>
    <w:p w14:paraId="24E55AB6" w14:textId="77777777" w:rsidR="007139B7" w:rsidRPr="00B9768B" w:rsidRDefault="007139B7" w:rsidP="00B9768B">
      <w:pPr>
        <w:pStyle w:val="Odsekzoznamu"/>
        <w:numPr>
          <w:ilvl w:val="1"/>
          <w:numId w:val="2"/>
        </w:numPr>
        <w:ind w:left="567" w:hanging="567"/>
        <w:jc w:val="both"/>
        <w:rPr>
          <w:rFonts w:ascii="Times New Roman" w:hAnsi="Times New Roman" w:cs="Times New Roman"/>
        </w:rPr>
      </w:pPr>
      <w:r w:rsidRPr="00B9768B">
        <w:rPr>
          <w:rFonts w:ascii="Times New Roman" w:hAnsi="Times New Roman" w:cs="Times New Roman"/>
        </w:rPr>
        <w:t>Faktúra (daňový doklad) musí obsahovať nasledovné náležitosti:</w:t>
      </w:r>
    </w:p>
    <w:p w14:paraId="0DD5BEDA" w14:textId="77777777" w:rsidR="007139B7" w:rsidRPr="00E14E8B" w:rsidRDefault="007139B7" w:rsidP="00E14E8B">
      <w:pPr>
        <w:pStyle w:val="Odsekzoznamu"/>
        <w:jc w:val="both"/>
        <w:rPr>
          <w:rFonts w:ascii="Times New Roman" w:hAnsi="Times New Roman" w:cs="Times New Roman"/>
        </w:rPr>
      </w:pPr>
    </w:p>
    <w:p w14:paraId="5C0776A7"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obchodné meno Predávajúceho, adresu jeho sídla, miesta podnikania, prípadne prevádzkarne, jeho identifikačné číslo pre daň z pridanej hodnoty,</w:t>
      </w:r>
    </w:p>
    <w:p w14:paraId="255FCD1F"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 xml:space="preserve">bankové spojenie Predávajúceho (názov a adresa banky Predávajúceho, </w:t>
      </w:r>
      <w:r w:rsidR="00BF4DFD">
        <w:rPr>
          <w:rFonts w:ascii="Times New Roman" w:hAnsi="Times New Roman" w:cs="Times New Roman"/>
        </w:rPr>
        <w:t>BIC</w:t>
      </w:r>
      <w:r w:rsidRPr="00E14E8B">
        <w:rPr>
          <w:rFonts w:ascii="Times New Roman" w:hAnsi="Times New Roman" w:cs="Times New Roman"/>
        </w:rPr>
        <w:t xml:space="preserve"> kód),</w:t>
      </w:r>
    </w:p>
    <w:p w14:paraId="674CD9AE"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číslo bankového účtu v tvare IBAN,</w:t>
      </w:r>
    </w:p>
    <w:p w14:paraId="0A47C3A1"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názov Kupujúceho, adresu jeho sídla, miesta podnikania, prípadne prevádzkarne Kupujúceho a jeho identifikačné číslo pre daň z pridanej hodnoty, ak mu je pridelené,</w:t>
      </w:r>
    </w:p>
    <w:p w14:paraId="7E289BAD" w14:textId="77777777" w:rsidR="00BF4DFD"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poradové číslo faktúry,</w:t>
      </w:r>
    </w:p>
    <w:p w14:paraId="76E931C8" w14:textId="6DFC8BC4"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 xml:space="preserve">dátum dodania Predmetu </w:t>
      </w:r>
      <w:r w:rsidR="00104848">
        <w:rPr>
          <w:rFonts w:ascii="Times New Roman" w:hAnsi="Times New Roman" w:cs="Times New Roman"/>
        </w:rPr>
        <w:t>zmluvy</w:t>
      </w:r>
      <w:r w:rsidR="00104848" w:rsidRPr="00E14E8B">
        <w:rPr>
          <w:rFonts w:ascii="Times New Roman" w:hAnsi="Times New Roman" w:cs="Times New Roman"/>
        </w:rPr>
        <w:t xml:space="preserve"> </w:t>
      </w:r>
      <w:r w:rsidRPr="00E14E8B">
        <w:rPr>
          <w:rFonts w:ascii="Times New Roman" w:hAnsi="Times New Roman" w:cs="Times New Roman"/>
        </w:rPr>
        <w:t>Kupujúcemu, ak tento dátum možno určiť a ak sa odlišuje od dátumu vyhotovenia faktúry,</w:t>
      </w:r>
    </w:p>
    <w:p w14:paraId="6B27C242"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dátum vyhotovenia faktúry,</w:t>
      </w:r>
    </w:p>
    <w:p w14:paraId="6F5460E0" w14:textId="0AD4DAD8" w:rsidR="007139B7" w:rsidRPr="00E14E8B" w:rsidRDefault="00A72C57" w:rsidP="00B9768B">
      <w:pPr>
        <w:pStyle w:val="Odsekzoznamu"/>
        <w:numPr>
          <w:ilvl w:val="0"/>
          <w:numId w:val="7"/>
        </w:numPr>
        <w:jc w:val="both"/>
        <w:rPr>
          <w:rFonts w:ascii="Times New Roman" w:hAnsi="Times New Roman" w:cs="Times New Roman"/>
        </w:rPr>
      </w:pPr>
      <w:r>
        <w:rPr>
          <w:rFonts w:ascii="Times New Roman" w:hAnsi="Times New Roman" w:cs="Times New Roman"/>
        </w:rPr>
        <w:t xml:space="preserve">špecifikáciu Predmetu </w:t>
      </w:r>
      <w:r w:rsidR="00CD1959">
        <w:rPr>
          <w:rFonts w:ascii="Times New Roman" w:hAnsi="Times New Roman" w:cs="Times New Roman"/>
        </w:rPr>
        <w:t xml:space="preserve">zmluvy </w:t>
      </w:r>
      <w:r>
        <w:rPr>
          <w:rFonts w:ascii="Times New Roman" w:hAnsi="Times New Roman" w:cs="Times New Roman"/>
        </w:rPr>
        <w:t xml:space="preserve">(min. </w:t>
      </w:r>
      <w:r w:rsidR="007139B7" w:rsidRPr="00E14E8B">
        <w:rPr>
          <w:rFonts w:ascii="Times New Roman" w:hAnsi="Times New Roman" w:cs="Times New Roman"/>
        </w:rPr>
        <w:t>množstvo a</w:t>
      </w:r>
      <w:r>
        <w:rPr>
          <w:rFonts w:ascii="Times New Roman" w:hAnsi="Times New Roman" w:cs="Times New Roman"/>
        </w:rPr>
        <w:t> názov zariadenia s jeho modelovým/typovým označením)</w:t>
      </w:r>
      <w:r w:rsidR="007139B7" w:rsidRPr="00E14E8B">
        <w:rPr>
          <w:rFonts w:ascii="Times New Roman" w:hAnsi="Times New Roman" w:cs="Times New Roman"/>
        </w:rPr>
        <w:t xml:space="preserve"> </w:t>
      </w:r>
    </w:p>
    <w:p w14:paraId="131557CE"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 xml:space="preserve">základ dane z pridanej hodnoty (ďalej aj ako „DPH“), jednotkovú cenu bez DPH a zľavy a rabaty, ak nie sú obsiahnuté v jednotkovej cene, </w:t>
      </w:r>
    </w:p>
    <w:p w14:paraId="34D63900" w14:textId="19D494BB"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sadzbu DPH, údaj o oslobodení od DPH alebo v prípadoch, ak Predávajúci neuplatňuje na faktúre DPH z iných dôvodov, informáciu o osobe povinnej zaplatiť DPH s uvedením príslušného ustanovenia právnych predpisov, ktoré to odôvodňujú,</w:t>
      </w:r>
    </w:p>
    <w:p w14:paraId="19559390" w14:textId="77777777" w:rsidR="007139B7" w:rsidRPr="00E14E8B" w:rsidRDefault="007139B7" w:rsidP="00B9768B">
      <w:pPr>
        <w:pStyle w:val="Odsekzoznamu"/>
        <w:numPr>
          <w:ilvl w:val="0"/>
          <w:numId w:val="7"/>
        </w:numPr>
        <w:jc w:val="both"/>
        <w:rPr>
          <w:rFonts w:ascii="Times New Roman" w:hAnsi="Times New Roman" w:cs="Times New Roman"/>
        </w:rPr>
      </w:pPr>
      <w:r w:rsidRPr="00E14E8B">
        <w:rPr>
          <w:rFonts w:ascii="Times New Roman" w:hAnsi="Times New Roman" w:cs="Times New Roman"/>
        </w:rPr>
        <w:t>výšku DPH spolu v mene EUR,</w:t>
      </w:r>
    </w:p>
    <w:p w14:paraId="030AB7A2" w14:textId="77777777" w:rsidR="007139B7" w:rsidRPr="00AB5AD2" w:rsidRDefault="007139B7" w:rsidP="00B9768B">
      <w:pPr>
        <w:pStyle w:val="Odsekzoznamu"/>
        <w:numPr>
          <w:ilvl w:val="0"/>
          <w:numId w:val="7"/>
        </w:numPr>
        <w:jc w:val="both"/>
        <w:rPr>
          <w:rFonts w:ascii="Times New Roman" w:hAnsi="Times New Roman" w:cs="Times New Roman"/>
        </w:rPr>
      </w:pPr>
      <w:r w:rsidRPr="00AB5AD2">
        <w:rPr>
          <w:rFonts w:ascii="Times New Roman" w:hAnsi="Times New Roman" w:cs="Times New Roman"/>
        </w:rPr>
        <w:t>celkovú sumu požadovanú na platbu v mene EUR zaokrúhlenú na dve desatinné miesta,</w:t>
      </w:r>
    </w:p>
    <w:p w14:paraId="4D337DCB" w14:textId="4BAA27E0" w:rsidR="007139B7" w:rsidRPr="00AB5AD2" w:rsidRDefault="00361147" w:rsidP="00D632AA">
      <w:pPr>
        <w:pStyle w:val="Odsekzoznamu"/>
        <w:numPr>
          <w:ilvl w:val="0"/>
          <w:numId w:val="7"/>
        </w:numPr>
        <w:rPr>
          <w:rFonts w:ascii="Times New Roman" w:eastAsia="Calibri" w:hAnsi="Times New Roman" w:cs="Times New Roman"/>
          <w:i/>
          <w:iCs/>
        </w:rPr>
      </w:pPr>
      <w:r w:rsidRPr="00AB5AD2">
        <w:rPr>
          <w:rFonts w:ascii="Times New Roman" w:hAnsi="Times New Roman" w:cs="Times New Roman"/>
        </w:rPr>
        <w:t xml:space="preserve">označenie </w:t>
      </w:r>
      <w:r w:rsidRPr="00A53035">
        <w:rPr>
          <w:rFonts w:ascii="Times New Roman" w:hAnsi="Times New Roman" w:cs="Times New Roman"/>
        </w:rPr>
        <w:t xml:space="preserve">projektu: </w:t>
      </w:r>
      <w:r w:rsidR="00A5009C" w:rsidRPr="001C50F5">
        <w:rPr>
          <w:rFonts w:ascii="Times New Roman" w:eastAsia="Calibri" w:hAnsi="Times New Roman" w:cs="Times New Roman"/>
          <w:i/>
          <w:iCs/>
        </w:rPr>
        <w:t>"Robotický simulátor pre experimentálne testovanie privárania svorníkov vo vákuu“</w:t>
      </w:r>
      <w:r w:rsidR="00A5009C" w:rsidRPr="001C50F5">
        <w:rPr>
          <w:rFonts w:ascii="Times New Roman" w:hAnsi="Times New Roman" w:cs="Times New Roman"/>
          <w:i/>
          <w:iCs/>
        </w:rPr>
        <w:t xml:space="preserve">, kód projektu: NFP401101C884 </w:t>
      </w:r>
      <w:r w:rsidR="00A5009C" w:rsidRPr="001C50F5">
        <w:rPr>
          <w:rFonts w:ascii="Times New Roman" w:hAnsi="Times New Roman" w:cs="Times New Roman"/>
        </w:rPr>
        <w:t>(ďalej ako „projekt RobSim“)</w:t>
      </w:r>
      <w:r w:rsidR="00D632AA" w:rsidRPr="001C50F5">
        <w:rPr>
          <w:rFonts w:ascii="Times New Roman" w:eastAsia="Calibri" w:hAnsi="Times New Roman" w:cs="Times New Roman"/>
          <w:i/>
          <w:iCs/>
        </w:rPr>
        <w:t>.</w:t>
      </w:r>
    </w:p>
    <w:p w14:paraId="4B9B8479" w14:textId="089733E3" w:rsidR="00D02C46" w:rsidRPr="004109AA" w:rsidRDefault="007139B7" w:rsidP="00E53361">
      <w:pPr>
        <w:pStyle w:val="Odsekzoznamu"/>
        <w:numPr>
          <w:ilvl w:val="0"/>
          <w:numId w:val="7"/>
        </w:numPr>
        <w:jc w:val="both"/>
        <w:rPr>
          <w:rFonts w:ascii="Times New Roman" w:hAnsi="Times New Roman" w:cs="Times New Roman"/>
        </w:rPr>
      </w:pPr>
      <w:r w:rsidRPr="00AB5AD2">
        <w:rPr>
          <w:rFonts w:ascii="Times New Roman" w:hAnsi="Times New Roman" w:cs="Times New Roman"/>
          <w:bCs/>
        </w:rPr>
        <w:t>odvolávku na číslo Kúpnej zmluvy</w:t>
      </w:r>
      <w:r w:rsidR="00F118BC" w:rsidRPr="00AB5AD2">
        <w:rPr>
          <w:rFonts w:ascii="Times New Roman" w:hAnsi="Times New Roman" w:cs="Times New Roman"/>
          <w:bCs/>
        </w:rPr>
        <w:t>.</w:t>
      </w:r>
    </w:p>
    <w:p w14:paraId="2226FA69" w14:textId="209CD353" w:rsidR="004109AA" w:rsidRDefault="004109AA" w:rsidP="004109AA">
      <w:pPr>
        <w:tabs>
          <w:tab w:val="left" w:pos="567"/>
        </w:tabs>
        <w:ind w:left="567" w:hanging="567"/>
        <w:jc w:val="both"/>
        <w:rPr>
          <w:rFonts w:ascii="Times New Roman" w:hAnsi="Times New Roman" w:cs="Times New Roman"/>
        </w:rPr>
      </w:pPr>
      <w:r>
        <w:rPr>
          <w:rFonts w:ascii="Times New Roman" w:hAnsi="Times New Roman" w:cs="Times New Roman"/>
        </w:rPr>
        <w:t>3.9</w:t>
      </w:r>
      <w:r>
        <w:rPr>
          <w:rFonts w:ascii="Times New Roman" w:hAnsi="Times New Roman" w:cs="Times New Roman"/>
        </w:rPr>
        <w:t>.</w:t>
      </w:r>
      <w:r>
        <w:rPr>
          <w:rFonts w:ascii="Times New Roman" w:hAnsi="Times New Roman" w:cs="Times New Roman"/>
        </w:rPr>
        <w:tab/>
        <w:t xml:space="preserve">Predávajúci je povinný najneskôr do desiatich pracovných dní odo dňa nadobudnutia účinnosti Zmluvy zložiť na bankový účet Kupujúceho Zábezpeku vo výške 5% z kúpnej ceny v EUR bez DPH. </w:t>
      </w:r>
      <w:r w:rsidRPr="00504E21">
        <w:rPr>
          <w:rFonts w:ascii="Times New Roman" w:hAnsi="Times New Roman" w:cs="Times New Roman"/>
        </w:rPr>
        <w:t xml:space="preserve">Táto zábezpeka slúži na úhradu zmluvných sankcií, náhrady škody a ostatných pohľadávok, </w:t>
      </w:r>
      <w:r w:rsidRPr="00504E21">
        <w:rPr>
          <w:rFonts w:ascii="Times New Roman" w:hAnsi="Times New Roman" w:cs="Times New Roman"/>
        </w:rPr>
        <w:lastRenderedPageBreak/>
        <w:t xml:space="preserve">ktoré vzniknú </w:t>
      </w:r>
      <w:r>
        <w:rPr>
          <w:rFonts w:ascii="Times New Roman" w:hAnsi="Times New Roman" w:cs="Times New Roman"/>
        </w:rPr>
        <w:t>Kupujúcemu</w:t>
      </w:r>
      <w:r w:rsidRPr="00504E21">
        <w:rPr>
          <w:rFonts w:ascii="Times New Roman" w:hAnsi="Times New Roman" w:cs="Times New Roman"/>
        </w:rPr>
        <w:t xml:space="preserve"> voči </w:t>
      </w:r>
      <w:r>
        <w:rPr>
          <w:rFonts w:ascii="Times New Roman" w:hAnsi="Times New Roman" w:cs="Times New Roman"/>
        </w:rPr>
        <w:t>Predávajúcemu</w:t>
      </w:r>
      <w:r w:rsidRPr="00504E21">
        <w:rPr>
          <w:rFonts w:ascii="Times New Roman" w:hAnsi="Times New Roman" w:cs="Times New Roman"/>
        </w:rPr>
        <w:t xml:space="preserve"> na základe tejto Zmluvy alebo v súvislosti s ňou. V prípade vzniku pohľadávky </w:t>
      </w:r>
      <w:r>
        <w:rPr>
          <w:rFonts w:ascii="Times New Roman" w:hAnsi="Times New Roman" w:cs="Times New Roman"/>
        </w:rPr>
        <w:t>Kupujúceho</w:t>
      </w:r>
      <w:r w:rsidRPr="00504E21">
        <w:rPr>
          <w:rFonts w:ascii="Times New Roman" w:hAnsi="Times New Roman" w:cs="Times New Roman"/>
        </w:rPr>
        <w:t xml:space="preserve"> voči </w:t>
      </w:r>
      <w:r>
        <w:rPr>
          <w:rFonts w:ascii="Times New Roman" w:hAnsi="Times New Roman" w:cs="Times New Roman"/>
        </w:rPr>
        <w:t>Predávajúcemu</w:t>
      </w:r>
      <w:r w:rsidRPr="00504E21">
        <w:rPr>
          <w:rFonts w:ascii="Times New Roman" w:hAnsi="Times New Roman" w:cs="Times New Roman"/>
        </w:rPr>
        <w:t xml:space="preserve">, </w:t>
      </w:r>
      <w:r>
        <w:rPr>
          <w:rFonts w:ascii="Times New Roman" w:hAnsi="Times New Roman" w:cs="Times New Roman"/>
        </w:rPr>
        <w:t>Kupujúci</w:t>
      </w:r>
      <w:r w:rsidRPr="00504E21">
        <w:rPr>
          <w:rFonts w:ascii="Times New Roman" w:hAnsi="Times New Roman" w:cs="Times New Roman"/>
        </w:rPr>
        <w:t xml:space="preserve"> oznámi </w:t>
      </w:r>
      <w:r>
        <w:rPr>
          <w:rFonts w:ascii="Times New Roman" w:hAnsi="Times New Roman" w:cs="Times New Roman"/>
        </w:rPr>
        <w:t>Predávajúcemu</w:t>
      </w:r>
      <w:r w:rsidRPr="00504E21">
        <w:rPr>
          <w:rFonts w:ascii="Times New Roman" w:hAnsi="Times New Roman" w:cs="Times New Roman"/>
        </w:rPr>
        <w:t xml:space="preserve"> výšku tejto pohľadávky a jej úhradu zo sumy zloženej zábezpeky. Po zaplatení</w:t>
      </w:r>
      <w:r>
        <w:rPr>
          <w:rFonts w:ascii="Times New Roman" w:hAnsi="Times New Roman" w:cs="Times New Roman"/>
        </w:rPr>
        <w:t xml:space="preserve"> zmluvnej</w:t>
      </w:r>
      <w:r w:rsidRPr="00504E21">
        <w:rPr>
          <w:rFonts w:ascii="Times New Roman" w:hAnsi="Times New Roman" w:cs="Times New Roman"/>
        </w:rPr>
        <w:t xml:space="preserve"> ceny podľa bodu </w:t>
      </w:r>
      <w:r>
        <w:rPr>
          <w:rFonts w:ascii="Times New Roman" w:hAnsi="Times New Roman" w:cs="Times New Roman"/>
        </w:rPr>
        <w:t>2</w:t>
      </w:r>
      <w:r w:rsidRPr="00504E21">
        <w:rPr>
          <w:rFonts w:ascii="Times New Roman" w:hAnsi="Times New Roman" w:cs="Times New Roman"/>
        </w:rPr>
        <w:t>.</w:t>
      </w:r>
      <w:r>
        <w:rPr>
          <w:rFonts w:ascii="Times New Roman" w:hAnsi="Times New Roman" w:cs="Times New Roman"/>
        </w:rPr>
        <w:t>1</w:t>
      </w:r>
      <w:r w:rsidRPr="00504E21">
        <w:rPr>
          <w:rFonts w:ascii="Times New Roman" w:hAnsi="Times New Roman" w:cs="Times New Roman"/>
        </w:rPr>
        <w:t xml:space="preserve">. tejto Zmluvy, t.j. po protokolárnom odovzdaní a prebratí </w:t>
      </w:r>
      <w:r>
        <w:rPr>
          <w:rFonts w:ascii="Times New Roman" w:hAnsi="Times New Roman" w:cs="Times New Roman"/>
        </w:rPr>
        <w:t>predmetu zmluvy, je</w:t>
      </w:r>
      <w:r w:rsidRPr="00504E21">
        <w:rPr>
          <w:rFonts w:ascii="Times New Roman" w:hAnsi="Times New Roman" w:cs="Times New Roman"/>
        </w:rPr>
        <w:t xml:space="preserve"> </w:t>
      </w:r>
      <w:r>
        <w:rPr>
          <w:rFonts w:ascii="Times New Roman" w:hAnsi="Times New Roman" w:cs="Times New Roman"/>
        </w:rPr>
        <w:t>Predávajúci</w:t>
      </w:r>
      <w:r w:rsidRPr="00504E21">
        <w:rPr>
          <w:rFonts w:ascii="Times New Roman" w:hAnsi="Times New Roman" w:cs="Times New Roman"/>
        </w:rPr>
        <w:t xml:space="preserve"> oprávnený požiadať </w:t>
      </w:r>
      <w:r>
        <w:rPr>
          <w:rFonts w:ascii="Times New Roman" w:hAnsi="Times New Roman" w:cs="Times New Roman"/>
        </w:rPr>
        <w:t>Kupujúceho</w:t>
      </w:r>
      <w:r w:rsidRPr="00504E21">
        <w:rPr>
          <w:rFonts w:ascii="Times New Roman" w:hAnsi="Times New Roman" w:cs="Times New Roman"/>
        </w:rPr>
        <w:t xml:space="preserve"> o vrátenie zloženej zábezpeky, resp. jej nevyčerpanej časti a </w:t>
      </w:r>
      <w:r>
        <w:rPr>
          <w:rFonts w:ascii="Times New Roman" w:hAnsi="Times New Roman" w:cs="Times New Roman"/>
        </w:rPr>
        <w:t>Kupujúci</w:t>
      </w:r>
      <w:r w:rsidRPr="00504E21">
        <w:rPr>
          <w:rFonts w:ascii="Times New Roman" w:hAnsi="Times New Roman" w:cs="Times New Roman"/>
        </w:rPr>
        <w:t xml:space="preserve"> je v takom prípade povinný vrátiť zábezpeku, resp. jej nevyčerpanú časť </w:t>
      </w:r>
      <w:r>
        <w:rPr>
          <w:rFonts w:ascii="Times New Roman" w:hAnsi="Times New Roman" w:cs="Times New Roman"/>
        </w:rPr>
        <w:t xml:space="preserve">Predávajúcemu </w:t>
      </w:r>
      <w:r w:rsidRPr="00504E21">
        <w:rPr>
          <w:rFonts w:ascii="Times New Roman" w:hAnsi="Times New Roman" w:cs="Times New Roman"/>
        </w:rPr>
        <w:t xml:space="preserve">najneskôr do </w:t>
      </w:r>
      <w:r w:rsidR="006329A4" w:rsidRPr="006329A4">
        <w:rPr>
          <w:rFonts w:ascii="Times New Roman" w:hAnsi="Times New Roman" w:cs="Times New Roman"/>
        </w:rPr>
        <w:t>30</w:t>
      </w:r>
      <w:r w:rsidRPr="006329A4">
        <w:rPr>
          <w:rFonts w:ascii="Times New Roman" w:hAnsi="Times New Roman" w:cs="Times New Roman"/>
        </w:rPr>
        <w:t xml:space="preserve"> dní</w:t>
      </w:r>
      <w:r w:rsidRPr="00504E21">
        <w:rPr>
          <w:rFonts w:ascii="Times New Roman" w:hAnsi="Times New Roman" w:cs="Times New Roman"/>
        </w:rPr>
        <w:t xml:space="preserve"> odkedy mu </w:t>
      </w:r>
      <w:r>
        <w:rPr>
          <w:rFonts w:ascii="Times New Roman" w:hAnsi="Times New Roman" w:cs="Times New Roman"/>
        </w:rPr>
        <w:t>Predávajúci</w:t>
      </w:r>
      <w:r w:rsidRPr="00504E21">
        <w:rPr>
          <w:rFonts w:ascii="Times New Roman" w:hAnsi="Times New Roman" w:cs="Times New Roman"/>
        </w:rPr>
        <w:t xml:space="preserve"> svoju žiadosť doručil.</w:t>
      </w:r>
    </w:p>
    <w:p w14:paraId="44AEA4B7" w14:textId="058BC99B" w:rsidR="004109AA" w:rsidRPr="00E14E8B" w:rsidRDefault="004109AA" w:rsidP="004109AA">
      <w:pPr>
        <w:tabs>
          <w:tab w:val="left" w:pos="567"/>
        </w:tabs>
        <w:ind w:left="567" w:hanging="567"/>
        <w:jc w:val="both"/>
        <w:rPr>
          <w:rFonts w:ascii="Times New Roman" w:hAnsi="Times New Roman" w:cs="Times New Roman"/>
        </w:rPr>
      </w:pPr>
      <w:r>
        <w:rPr>
          <w:rFonts w:ascii="Times New Roman" w:hAnsi="Times New Roman" w:cs="Times New Roman"/>
        </w:rPr>
        <w:t>3.10.</w:t>
      </w:r>
      <w:r>
        <w:rPr>
          <w:rFonts w:ascii="Times New Roman" w:hAnsi="Times New Roman" w:cs="Times New Roman"/>
        </w:rPr>
        <w:tab/>
      </w:r>
      <w:r w:rsidRPr="004F0749">
        <w:rPr>
          <w:rFonts w:ascii="Times New Roman" w:hAnsi="Times New Roman" w:cs="Times New Roman"/>
        </w:rPr>
        <w:t xml:space="preserve">Zábezpeku podľa predchádzajúceho bodu tejto Zmluvy môže zložiť </w:t>
      </w:r>
      <w:r>
        <w:rPr>
          <w:rFonts w:ascii="Times New Roman" w:hAnsi="Times New Roman" w:cs="Times New Roman"/>
        </w:rPr>
        <w:t>Predávajúci</w:t>
      </w:r>
      <w:r w:rsidRPr="004F0749">
        <w:rPr>
          <w:rFonts w:ascii="Times New Roman" w:hAnsi="Times New Roman" w:cs="Times New Roman"/>
        </w:rPr>
        <w:t xml:space="preserve"> aj vo forme bankovej záruky, ktorá umožní jej uplatnenie v zmysle predchádzajúceho bodu na uhrádzanie tam uvedených pohľadávok a v tejto bankovej záruke musí byť jedinou podmienkou uhradenia pohľadávky nárok vznesený </w:t>
      </w:r>
      <w:r>
        <w:rPr>
          <w:rFonts w:ascii="Times New Roman" w:hAnsi="Times New Roman" w:cs="Times New Roman"/>
        </w:rPr>
        <w:t>Kupujúcim</w:t>
      </w:r>
      <w:r w:rsidRPr="004F0749">
        <w:rPr>
          <w:rFonts w:ascii="Times New Roman" w:hAnsi="Times New Roman" w:cs="Times New Roman"/>
        </w:rPr>
        <w:t xml:space="preserve"> bez dodatočných obmedzení stanovených bankou alebo </w:t>
      </w:r>
      <w:r>
        <w:rPr>
          <w:rFonts w:ascii="Times New Roman" w:hAnsi="Times New Roman" w:cs="Times New Roman"/>
        </w:rPr>
        <w:t>Predávajúcim</w:t>
      </w:r>
      <w:r w:rsidRPr="004F0749">
        <w:rPr>
          <w:rFonts w:ascii="Times New Roman" w:hAnsi="Times New Roman" w:cs="Times New Roman"/>
        </w:rPr>
        <w:t xml:space="preserve">. Banková záruka musí byť platná po dobu </w:t>
      </w:r>
      <w:r w:rsidRPr="006329A4">
        <w:rPr>
          <w:rFonts w:ascii="Times New Roman" w:hAnsi="Times New Roman" w:cs="Times New Roman"/>
        </w:rPr>
        <w:t xml:space="preserve">o dva mesiace presahujúcu dohodnutý </w:t>
      </w:r>
      <w:r w:rsidRPr="00E53361">
        <w:rPr>
          <w:rFonts w:ascii="Times New Roman" w:hAnsi="Times New Roman" w:cs="Times New Roman"/>
        </w:rPr>
        <w:t>termín</w:t>
      </w:r>
      <w:r w:rsidRPr="004F0749">
        <w:rPr>
          <w:rFonts w:ascii="Times New Roman" w:hAnsi="Times New Roman" w:cs="Times New Roman"/>
        </w:rPr>
        <w:t xml:space="preserve"> </w:t>
      </w:r>
      <w:r>
        <w:rPr>
          <w:rFonts w:ascii="Times New Roman" w:hAnsi="Times New Roman" w:cs="Times New Roman"/>
        </w:rPr>
        <w:t>dodania predmetu zmluvy</w:t>
      </w:r>
      <w:r w:rsidRPr="004F0749">
        <w:rPr>
          <w:rFonts w:ascii="Times New Roman" w:hAnsi="Times New Roman" w:cs="Times New Roman"/>
        </w:rPr>
        <w:t xml:space="preserve">. </w:t>
      </w:r>
      <w:r w:rsidRPr="00504E21">
        <w:rPr>
          <w:rFonts w:ascii="Times New Roman" w:hAnsi="Times New Roman" w:cs="Times New Roman"/>
        </w:rPr>
        <w:t>Po zaplatení</w:t>
      </w:r>
      <w:r>
        <w:rPr>
          <w:rFonts w:ascii="Times New Roman" w:hAnsi="Times New Roman" w:cs="Times New Roman"/>
        </w:rPr>
        <w:t xml:space="preserve"> zmluvnej</w:t>
      </w:r>
      <w:r w:rsidRPr="00504E21">
        <w:rPr>
          <w:rFonts w:ascii="Times New Roman" w:hAnsi="Times New Roman" w:cs="Times New Roman"/>
        </w:rPr>
        <w:t xml:space="preserve"> ceny podľa bodu </w:t>
      </w:r>
      <w:r>
        <w:rPr>
          <w:rFonts w:ascii="Times New Roman" w:hAnsi="Times New Roman" w:cs="Times New Roman"/>
        </w:rPr>
        <w:t>2</w:t>
      </w:r>
      <w:r w:rsidRPr="00504E21">
        <w:rPr>
          <w:rFonts w:ascii="Times New Roman" w:hAnsi="Times New Roman" w:cs="Times New Roman"/>
        </w:rPr>
        <w:t>.</w:t>
      </w:r>
      <w:r>
        <w:rPr>
          <w:rFonts w:ascii="Times New Roman" w:hAnsi="Times New Roman" w:cs="Times New Roman"/>
        </w:rPr>
        <w:t>1</w:t>
      </w:r>
      <w:r w:rsidRPr="00504E21">
        <w:rPr>
          <w:rFonts w:ascii="Times New Roman" w:hAnsi="Times New Roman" w:cs="Times New Roman"/>
        </w:rPr>
        <w:t xml:space="preserve">. tejto Zmluvy, t.j. po protokolárnom odovzdaní a prebratí </w:t>
      </w:r>
      <w:r>
        <w:rPr>
          <w:rFonts w:ascii="Times New Roman" w:hAnsi="Times New Roman" w:cs="Times New Roman"/>
        </w:rPr>
        <w:t>predmetu zmluvy, je</w:t>
      </w:r>
      <w:r w:rsidRPr="00504E21">
        <w:rPr>
          <w:rFonts w:ascii="Times New Roman" w:hAnsi="Times New Roman" w:cs="Times New Roman"/>
        </w:rPr>
        <w:t xml:space="preserve"> </w:t>
      </w:r>
      <w:r>
        <w:rPr>
          <w:rFonts w:ascii="Times New Roman" w:hAnsi="Times New Roman" w:cs="Times New Roman"/>
        </w:rPr>
        <w:t>Predávajúci</w:t>
      </w:r>
      <w:r w:rsidRPr="00504E21">
        <w:rPr>
          <w:rFonts w:ascii="Times New Roman" w:hAnsi="Times New Roman" w:cs="Times New Roman"/>
        </w:rPr>
        <w:t xml:space="preserve"> </w:t>
      </w:r>
      <w:r w:rsidRPr="004F0749">
        <w:rPr>
          <w:rFonts w:ascii="Times New Roman" w:hAnsi="Times New Roman" w:cs="Times New Roman"/>
        </w:rPr>
        <w:t xml:space="preserve">oprávnený požiadať Objednávateľa o vrátenie záručnej listiny, a </w:t>
      </w:r>
      <w:r>
        <w:rPr>
          <w:rFonts w:ascii="Times New Roman" w:hAnsi="Times New Roman" w:cs="Times New Roman"/>
        </w:rPr>
        <w:t>Kupujúci</w:t>
      </w:r>
      <w:r w:rsidRPr="004F0749">
        <w:rPr>
          <w:rFonts w:ascii="Times New Roman" w:hAnsi="Times New Roman" w:cs="Times New Roman"/>
        </w:rPr>
        <w:t xml:space="preserve"> je v takom prípade povinný vrátiť záručnú listinu, ak už nemá žiadne nároky, ktoré by z nej mohol uplatňovať, a to najneskôr do 14 dní od kedy mu </w:t>
      </w:r>
      <w:r>
        <w:rPr>
          <w:rFonts w:ascii="Times New Roman" w:hAnsi="Times New Roman" w:cs="Times New Roman"/>
        </w:rPr>
        <w:t>Predávajúci</w:t>
      </w:r>
      <w:r w:rsidRPr="004F0749">
        <w:rPr>
          <w:rFonts w:ascii="Times New Roman" w:hAnsi="Times New Roman" w:cs="Times New Roman"/>
        </w:rPr>
        <w:t xml:space="preserve"> svoju žiadosť doručil.  Originál bankovej záruky je </w:t>
      </w:r>
      <w:r>
        <w:rPr>
          <w:rFonts w:ascii="Times New Roman" w:hAnsi="Times New Roman" w:cs="Times New Roman"/>
        </w:rPr>
        <w:t xml:space="preserve">Predávajúci </w:t>
      </w:r>
      <w:r w:rsidRPr="004F0749">
        <w:rPr>
          <w:rFonts w:ascii="Times New Roman" w:hAnsi="Times New Roman" w:cs="Times New Roman"/>
        </w:rPr>
        <w:t xml:space="preserve">povinný odovzdať </w:t>
      </w:r>
      <w:r>
        <w:rPr>
          <w:rFonts w:ascii="Times New Roman" w:hAnsi="Times New Roman" w:cs="Times New Roman"/>
        </w:rPr>
        <w:t>Kupujúcemu</w:t>
      </w:r>
      <w:r w:rsidRPr="004F0749">
        <w:rPr>
          <w:rFonts w:ascii="Times New Roman" w:hAnsi="Times New Roman" w:cs="Times New Roman"/>
        </w:rPr>
        <w:t xml:space="preserve"> najneskôr do 1</w:t>
      </w:r>
      <w:r>
        <w:rPr>
          <w:rFonts w:ascii="Times New Roman" w:hAnsi="Times New Roman" w:cs="Times New Roman"/>
        </w:rPr>
        <w:t>0 pracovných</w:t>
      </w:r>
      <w:r w:rsidRPr="004F0749">
        <w:rPr>
          <w:rFonts w:ascii="Times New Roman" w:hAnsi="Times New Roman" w:cs="Times New Roman"/>
        </w:rPr>
        <w:t xml:space="preserve"> dní od</w:t>
      </w:r>
      <w:r>
        <w:rPr>
          <w:rFonts w:ascii="Times New Roman" w:hAnsi="Times New Roman" w:cs="Times New Roman"/>
        </w:rPr>
        <w:t xml:space="preserve">o dňa nadobudnutia </w:t>
      </w:r>
      <w:r w:rsidRPr="004F0749">
        <w:rPr>
          <w:rFonts w:ascii="Times New Roman" w:hAnsi="Times New Roman" w:cs="Times New Roman"/>
        </w:rPr>
        <w:t>účinnosti tejto Zmluvy.</w:t>
      </w:r>
    </w:p>
    <w:p w14:paraId="28360574" w14:textId="77777777" w:rsidR="00B91C24" w:rsidRPr="004109AA" w:rsidRDefault="00B91C24" w:rsidP="004109AA">
      <w:pPr>
        <w:tabs>
          <w:tab w:val="left" w:pos="567"/>
        </w:tabs>
        <w:ind w:left="567" w:hanging="567"/>
        <w:jc w:val="both"/>
        <w:rPr>
          <w:rFonts w:ascii="Times New Roman" w:hAnsi="Times New Roman" w:cs="Times New Roman"/>
        </w:rPr>
      </w:pPr>
    </w:p>
    <w:p w14:paraId="3B7BF168" w14:textId="77777777" w:rsidR="00B91C24" w:rsidRPr="00BF4DFD" w:rsidRDefault="003F6B22" w:rsidP="00BF4DFD">
      <w:pPr>
        <w:pStyle w:val="Odsekzoznamu"/>
        <w:numPr>
          <w:ilvl w:val="0"/>
          <w:numId w:val="1"/>
        </w:numPr>
        <w:tabs>
          <w:tab w:val="left" w:pos="0"/>
        </w:tabs>
        <w:jc w:val="center"/>
        <w:rPr>
          <w:rFonts w:ascii="Times New Roman" w:hAnsi="Times New Roman" w:cs="Times New Roman"/>
          <w:b/>
        </w:rPr>
      </w:pPr>
      <w:r w:rsidRPr="00BF4DFD">
        <w:rPr>
          <w:rFonts w:ascii="Times New Roman" w:hAnsi="Times New Roman" w:cs="Times New Roman"/>
          <w:b/>
        </w:rPr>
        <w:t>Dodacie podmienky</w:t>
      </w:r>
    </w:p>
    <w:p w14:paraId="1CE8FA73" w14:textId="77777777" w:rsidR="003F6B22" w:rsidRPr="00E14E8B" w:rsidRDefault="003F6B22" w:rsidP="00E14E8B">
      <w:pPr>
        <w:pStyle w:val="Odsekzoznamu"/>
        <w:tabs>
          <w:tab w:val="left" w:pos="0"/>
        </w:tabs>
        <w:ind w:left="1080"/>
        <w:jc w:val="both"/>
        <w:rPr>
          <w:rFonts w:ascii="Times New Roman" w:hAnsi="Times New Roman" w:cs="Times New Roman"/>
        </w:rPr>
      </w:pPr>
    </w:p>
    <w:p w14:paraId="30DCD52F" w14:textId="754E74BF" w:rsidR="003F6B22" w:rsidRPr="00D67122" w:rsidRDefault="003F6B22" w:rsidP="00BF4DFD">
      <w:pPr>
        <w:pStyle w:val="Odsekzoznamu"/>
        <w:numPr>
          <w:ilvl w:val="1"/>
          <w:numId w:val="1"/>
        </w:numPr>
        <w:tabs>
          <w:tab w:val="left" w:pos="0"/>
        </w:tabs>
        <w:ind w:left="567" w:hanging="567"/>
        <w:jc w:val="both"/>
        <w:rPr>
          <w:rFonts w:ascii="Times New Roman" w:hAnsi="Times New Roman" w:cs="Times New Roman"/>
        </w:rPr>
      </w:pPr>
      <w:r w:rsidRPr="00A61E11">
        <w:rPr>
          <w:rFonts w:ascii="Times New Roman" w:hAnsi="Times New Roman" w:cs="Times New Roman"/>
        </w:rPr>
        <w:t xml:space="preserve">Zmluvné strany sa dohodli, že miestom dodania Predmetu </w:t>
      </w:r>
      <w:r w:rsidR="007C44C3">
        <w:rPr>
          <w:rFonts w:ascii="Times New Roman" w:hAnsi="Times New Roman" w:cs="Times New Roman"/>
        </w:rPr>
        <w:t>zmluvy</w:t>
      </w:r>
      <w:r w:rsidR="007C44C3" w:rsidRPr="00A61E11">
        <w:rPr>
          <w:rFonts w:ascii="Times New Roman" w:hAnsi="Times New Roman" w:cs="Times New Roman"/>
        </w:rPr>
        <w:t xml:space="preserve"> </w:t>
      </w:r>
      <w:r w:rsidRPr="00A61E11">
        <w:rPr>
          <w:rFonts w:ascii="Times New Roman" w:hAnsi="Times New Roman" w:cs="Times New Roman"/>
        </w:rPr>
        <w:t xml:space="preserve">je: </w:t>
      </w:r>
      <w:r w:rsidRPr="00A61E11">
        <w:rPr>
          <w:rFonts w:ascii="Times New Roman" w:hAnsi="Times New Roman" w:cs="Times New Roman"/>
          <w:b/>
          <w:bCs/>
        </w:rPr>
        <w:t xml:space="preserve">Ústav materiálov a mechaniky strojov SAV, </w:t>
      </w:r>
      <w:r w:rsidR="00665646" w:rsidRPr="00A61E11">
        <w:rPr>
          <w:rFonts w:ascii="Times New Roman" w:hAnsi="Times New Roman" w:cs="Times New Roman"/>
          <w:b/>
          <w:bCs/>
        </w:rPr>
        <w:t xml:space="preserve">v.v.i. , Pavilón materiálových vied SAV, Dúbravská cesta 9/6319, 845 13 Bratislava. </w:t>
      </w:r>
      <w:r w:rsidRPr="00A61E11">
        <w:rPr>
          <w:rFonts w:ascii="Times New Roman" w:hAnsi="Times New Roman" w:cs="Times New Roman"/>
        </w:rPr>
        <w:t xml:space="preserve">  </w:t>
      </w:r>
      <w:r w:rsidR="00CB2942" w:rsidRPr="00A61E11">
        <w:rPr>
          <w:rFonts w:ascii="Times New Roman" w:hAnsi="Times New Roman"/>
          <w:bCs/>
        </w:rPr>
        <w:t xml:space="preserve">Konkrétny laboratórny priestor inštalácie Predmetu </w:t>
      </w:r>
      <w:r w:rsidR="007C44C3">
        <w:rPr>
          <w:rFonts w:ascii="Times New Roman" w:hAnsi="Times New Roman"/>
          <w:bCs/>
        </w:rPr>
        <w:t xml:space="preserve">zmluvy </w:t>
      </w:r>
      <w:r w:rsidR="00CB2942" w:rsidRPr="00A61E11">
        <w:rPr>
          <w:rFonts w:ascii="Times New Roman" w:hAnsi="Times New Roman"/>
          <w:bCs/>
        </w:rPr>
        <w:t xml:space="preserve">bude upresnený </w:t>
      </w:r>
      <w:r w:rsidR="00CB2942" w:rsidRPr="00D67122">
        <w:rPr>
          <w:rFonts w:ascii="Times New Roman" w:hAnsi="Times New Roman"/>
          <w:bCs/>
        </w:rPr>
        <w:t xml:space="preserve">Kupujúcim pred </w:t>
      </w:r>
      <w:r w:rsidR="007B3020" w:rsidRPr="00D67122">
        <w:rPr>
          <w:rFonts w:ascii="Times New Roman" w:hAnsi="Times New Roman"/>
          <w:bCs/>
        </w:rPr>
        <w:t xml:space="preserve">jeho dodaním. </w:t>
      </w:r>
    </w:p>
    <w:p w14:paraId="1DC4EA9B" w14:textId="5B76BBA4" w:rsidR="00BF7FDA" w:rsidRPr="00D67122" w:rsidRDefault="000D01D9" w:rsidP="00BF7FDA">
      <w:pPr>
        <w:pStyle w:val="Odsekzoznamu"/>
        <w:numPr>
          <w:ilvl w:val="1"/>
          <w:numId w:val="1"/>
        </w:numPr>
        <w:tabs>
          <w:tab w:val="left" w:pos="0"/>
        </w:tabs>
        <w:ind w:left="567" w:hanging="567"/>
        <w:jc w:val="both"/>
        <w:rPr>
          <w:rFonts w:ascii="Times New Roman" w:hAnsi="Times New Roman" w:cs="Times New Roman"/>
        </w:rPr>
      </w:pPr>
      <w:r w:rsidRPr="00D67122">
        <w:rPr>
          <w:rFonts w:ascii="Times New Roman" w:hAnsi="Times New Roman" w:cs="Times New Roman"/>
        </w:rPr>
        <w:t xml:space="preserve">Zmluvné strany sa dohodli, že Predmet </w:t>
      </w:r>
      <w:r w:rsidR="007C44C3" w:rsidRPr="00D67122">
        <w:rPr>
          <w:rFonts w:ascii="Times New Roman" w:hAnsi="Times New Roman" w:cs="Times New Roman"/>
        </w:rPr>
        <w:t xml:space="preserve">zmluvy </w:t>
      </w:r>
      <w:r w:rsidRPr="00D67122">
        <w:rPr>
          <w:rFonts w:ascii="Times New Roman" w:hAnsi="Times New Roman" w:cs="Times New Roman"/>
        </w:rPr>
        <w:t xml:space="preserve">bude riadne dodaný </w:t>
      </w:r>
      <w:r w:rsidR="009755B1" w:rsidRPr="00D67122">
        <w:rPr>
          <w:rFonts w:ascii="Times New Roman" w:hAnsi="Times New Roman" w:cs="Times New Roman"/>
        </w:rPr>
        <w:t xml:space="preserve"> najneskôr do </w:t>
      </w:r>
      <w:r w:rsidR="006E1E1E">
        <w:rPr>
          <w:rFonts w:ascii="Times New Roman" w:hAnsi="Times New Roman" w:cs="Times New Roman"/>
          <w:i/>
          <w:iCs/>
          <w:color w:val="FF0000"/>
        </w:rPr>
        <w:t>doplní uchádzač na základe svojej ponuky</w:t>
      </w:r>
      <w:r w:rsidR="009755B1" w:rsidRPr="00323224">
        <w:rPr>
          <w:rFonts w:ascii="Times New Roman" w:hAnsi="Times New Roman" w:cs="Times New Roman"/>
        </w:rPr>
        <w:t xml:space="preserve"> (</w:t>
      </w:r>
      <w:r w:rsidR="00CB2942" w:rsidRPr="00323224">
        <w:rPr>
          <w:rFonts w:ascii="Times New Roman" w:hAnsi="Times New Roman" w:cs="Times New Roman"/>
        </w:rPr>
        <w:t xml:space="preserve">slovom: </w:t>
      </w:r>
      <w:r w:rsidR="00323224">
        <w:rPr>
          <w:rFonts w:ascii="Times New Roman" w:hAnsi="Times New Roman" w:cs="Times New Roman"/>
        </w:rPr>
        <w:t>.....</w:t>
      </w:r>
      <w:r w:rsidR="00AB40F0">
        <w:rPr>
          <w:rFonts w:ascii="Times New Roman" w:hAnsi="Times New Roman" w:cs="Times New Roman"/>
        </w:rPr>
        <w:t>)</w:t>
      </w:r>
      <w:r w:rsidR="001E7E9E" w:rsidRPr="00323224">
        <w:rPr>
          <w:rFonts w:ascii="Times New Roman" w:hAnsi="Times New Roman" w:cs="Times New Roman"/>
        </w:rPr>
        <w:t xml:space="preserve"> </w:t>
      </w:r>
      <w:r w:rsidR="00AB40F0">
        <w:rPr>
          <w:rFonts w:ascii="Times New Roman" w:hAnsi="Times New Roman" w:cs="Times New Roman"/>
        </w:rPr>
        <w:t>týždňov</w:t>
      </w:r>
      <w:r w:rsidR="00AB40F0" w:rsidRPr="00323224">
        <w:rPr>
          <w:rFonts w:ascii="Times New Roman" w:hAnsi="Times New Roman" w:cs="Times New Roman"/>
        </w:rPr>
        <w:t xml:space="preserve"> </w:t>
      </w:r>
      <w:r w:rsidRPr="00323224">
        <w:rPr>
          <w:rFonts w:ascii="Times New Roman" w:hAnsi="Times New Roman" w:cs="Times New Roman"/>
        </w:rPr>
        <w:t>odo dňa nadobudnutia účinnosti tejto Zmluvy</w:t>
      </w:r>
      <w:r w:rsidR="00AD7DBA" w:rsidRPr="00323224">
        <w:rPr>
          <w:rFonts w:ascii="Times New Roman" w:hAnsi="Times New Roman" w:cs="Times New Roman"/>
        </w:rPr>
        <w:t>.</w:t>
      </w:r>
    </w:p>
    <w:p w14:paraId="39B66ADB" w14:textId="61562C07" w:rsidR="00BF7FDA" w:rsidRPr="00D67122" w:rsidRDefault="00BF7FDA" w:rsidP="00BF7FDA">
      <w:pPr>
        <w:pStyle w:val="Odsekzoznamu"/>
        <w:numPr>
          <w:ilvl w:val="1"/>
          <w:numId w:val="1"/>
        </w:numPr>
        <w:tabs>
          <w:tab w:val="left" w:pos="0"/>
        </w:tabs>
        <w:ind w:left="567" w:hanging="567"/>
        <w:jc w:val="both"/>
        <w:rPr>
          <w:rFonts w:ascii="Times New Roman" w:hAnsi="Times New Roman" w:cs="Times New Roman"/>
        </w:rPr>
      </w:pPr>
      <w:r w:rsidRPr="00D67122">
        <w:rPr>
          <w:rFonts w:ascii="Times New Roman" w:hAnsi="Times New Roman"/>
          <w:bCs/>
        </w:rPr>
        <w:t xml:space="preserve">Presný dátum a čas dodania Predmetu </w:t>
      </w:r>
      <w:r w:rsidR="007C44C3" w:rsidRPr="00D67122">
        <w:rPr>
          <w:rFonts w:ascii="Times New Roman" w:hAnsi="Times New Roman"/>
          <w:bCs/>
        </w:rPr>
        <w:t xml:space="preserve">zmluvy </w:t>
      </w:r>
      <w:r w:rsidRPr="00D67122">
        <w:rPr>
          <w:rFonts w:ascii="Times New Roman" w:hAnsi="Times New Roman"/>
          <w:bCs/>
        </w:rPr>
        <w:t xml:space="preserve">v rámci lehoty uvedenej v bode 4.2  tohto článku Zmluvy bude Zmluvnými stranami dohodnutý najmenej </w:t>
      </w:r>
      <w:r w:rsidR="004B5C3B" w:rsidRPr="001C50F5">
        <w:rPr>
          <w:rFonts w:ascii="Times New Roman" w:hAnsi="Times New Roman"/>
          <w:bCs/>
        </w:rPr>
        <w:t>1</w:t>
      </w:r>
      <w:r w:rsidRPr="001C50F5">
        <w:rPr>
          <w:rFonts w:ascii="Times New Roman" w:hAnsi="Times New Roman"/>
          <w:bCs/>
        </w:rPr>
        <w:t>5 (</w:t>
      </w:r>
      <w:r w:rsidR="00AD7DBA" w:rsidRPr="001C50F5">
        <w:rPr>
          <w:rFonts w:ascii="Times New Roman" w:hAnsi="Times New Roman"/>
          <w:bCs/>
        </w:rPr>
        <w:t xml:space="preserve">slovom: </w:t>
      </w:r>
      <w:r w:rsidR="004B5C3B" w:rsidRPr="001C50F5">
        <w:rPr>
          <w:rFonts w:ascii="Times New Roman" w:hAnsi="Times New Roman"/>
          <w:bCs/>
        </w:rPr>
        <w:t>pätnásť</w:t>
      </w:r>
      <w:r w:rsidRPr="001C50F5">
        <w:rPr>
          <w:rFonts w:ascii="Times New Roman" w:hAnsi="Times New Roman"/>
          <w:bCs/>
        </w:rPr>
        <w:t>)</w:t>
      </w:r>
      <w:r w:rsidR="00AF60A1" w:rsidRPr="00D67122">
        <w:rPr>
          <w:rFonts w:ascii="Times New Roman" w:hAnsi="Times New Roman"/>
          <w:bCs/>
        </w:rPr>
        <w:t xml:space="preserve"> pracovných</w:t>
      </w:r>
      <w:r w:rsidRPr="00D67122">
        <w:rPr>
          <w:rFonts w:ascii="Times New Roman" w:hAnsi="Times New Roman"/>
          <w:bCs/>
        </w:rPr>
        <w:t xml:space="preserve"> dní vopred tak, aby Predávajúci dodal Predmet</w:t>
      </w:r>
      <w:r w:rsidR="00990BEA" w:rsidRPr="00D67122">
        <w:rPr>
          <w:rFonts w:ascii="Times New Roman" w:hAnsi="Times New Roman"/>
          <w:bCs/>
        </w:rPr>
        <w:t xml:space="preserve"> </w:t>
      </w:r>
      <w:r w:rsidR="007C44C3" w:rsidRPr="00D67122">
        <w:rPr>
          <w:rFonts w:ascii="Times New Roman" w:hAnsi="Times New Roman"/>
          <w:bCs/>
        </w:rPr>
        <w:t xml:space="preserve">zmluvy </w:t>
      </w:r>
      <w:r w:rsidRPr="00D67122">
        <w:rPr>
          <w:rFonts w:ascii="Times New Roman" w:hAnsi="Times New Roman"/>
          <w:bCs/>
        </w:rPr>
        <w:t>Kupujúcemu najneskôr v lehote určenej v bode 4.2 tohto článku Zmluvy.</w:t>
      </w:r>
    </w:p>
    <w:p w14:paraId="48FC3C2E" w14:textId="6C6CA232" w:rsidR="00A61E11" w:rsidRPr="00D67122" w:rsidRDefault="00BF7FDA" w:rsidP="00A61E11">
      <w:pPr>
        <w:pStyle w:val="Odsekzoznamu"/>
        <w:numPr>
          <w:ilvl w:val="1"/>
          <w:numId w:val="1"/>
        </w:numPr>
        <w:tabs>
          <w:tab w:val="left" w:pos="0"/>
        </w:tabs>
        <w:ind w:left="567" w:hanging="567"/>
        <w:jc w:val="both"/>
        <w:rPr>
          <w:rFonts w:ascii="Times New Roman" w:hAnsi="Times New Roman" w:cs="Times New Roman"/>
        </w:rPr>
      </w:pPr>
      <w:r w:rsidRPr="00D67122">
        <w:rPr>
          <w:rFonts w:ascii="Times New Roman" w:hAnsi="Times New Roman"/>
          <w:bCs/>
        </w:rPr>
        <w:t xml:space="preserve">Predávajúci sa zaväzuje Predmet </w:t>
      </w:r>
      <w:r w:rsidR="007C44C3" w:rsidRPr="00D67122">
        <w:rPr>
          <w:rFonts w:ascii="Times New Roman" w:hAnsi="Times New Roman"/>
          <w:bCs/>
        </w:rPr>
        <w:t xml:space="preserve">zmluvy </w:t>
      </w:r>
      <w:r w:rsidRPr="00D67122">
        <w:rPr>
          <w:rFonts w:ascii="Times New Roman" w:hAnsi="Times New Roman"/>
          <w:bCs/>
        </w:rPr>
        <w:t xml:space="preserve">zabaliť a vybaviť na prepravu. Po doručení Predmetu </w:t>
      </w:r>
      <w:r w:rsidR="007C44C3" w:rsidRPr="00D67122">
        <w:rPr>
          <w:rFonts w:ascii="Times New Roman" w:hAnsi="Times New Roman"/>
          <w:bCs/>
        </w:rPr>
        <w:t xml:space="preserve">zmluvy </w:t>
      </w:r>
      <w:r w:rsidRPr="00D67122">
        <w:rPr>
          <w:rFonts w:ascii="Times New Roman" w:hAnsi="Times New Roman"/>
          <w:bCs/>
        </w:rPr>
        <w:t xml:space="preserve">je Predávajúci povinný tento nainštalovať, uviesť do prevádzky a riadnym spôsobom zaškoliť poverených zamestnancov Kupujúceho.  </w:t>
      </w:r>
    </w:p>
    <w:p w14:paraId="7CCD173A" w14:textId="56C3E396" w:rsidR="00CB2942" w:rsidRPr="00D67122" w:rsidRDefault="00A61E11" w:rsidP="00A61E11">
      <w:pPr>
        <w:pStyle w:val="Odsekzoznamu"/>
        <w:numPr>
          <w:ilvl w:val="1"/>
          <w:numId w:val="1"/>
        </w:numPr>
        <w:tabs>
          <w:tab w:val="left" w:pos="0"/>
        </w:tabs>
        <w:ind w:left="567" w:hanging="567"/>
        <w:jc w:val="both"/>
        <w:rPr>
          <w:rFonts w:ascii="Times New Roman" w:hAnsi="Times New Roman" w:cs="Times New Roman"/>
        </w:rPr>
      </w:pPr>
      <w:r w:rsidRPr="00D67122">
        <w:rPr>
          <w:rFonts w:ascii="Times New Roman" w:hAnsi="Times New Roman" w:cs="Times New Roman"/>
          <w:bCs/>
        </w:rPr>
        <w:t>Kupujúci je povinný na vlastnú zodpovednosť a náklady zabezpečiť priestory a podmienky, vrátane prípravy</w:t>
      </w:r>
      <w:r w:rsidR="008A3F2B" w:rsidRPr="00D67122">
        <w:rPr>
          <w:rFonts w:ascii="Times New Roman" w:hAnsi="Times New Roman" w:cs="Times New Roman"/>
          <w:bCs/>
        </w:rPr>
        <w:t xml:space="preserve"> rozvodov a</w:t>
      </w:r>
      <w:r w:rsidRPr="00D67122">
        <w:rPr>
          <w:rFonts w:ascii="Times New Roman" w:hAnsi="Times New Roman" w:cs="Times New Roman"/>
          <w:bCs/>
        </w:rPr>
        <w:t xml:space="preserve"> </w:t>
      </w:r>
      <w:r w:rsidR="00970B99" w:rsidRPr="00D67122">
        <w:rPr>
          <w:rFonts w:ascii="Times New Roman" w:hAnsi="Times New Roman" w:cs="Times New Roman"/>
          <w:bCs/>
        </w:rPr>
        <w:t>elektro</w:t>
      </w:r>
      <w:r w:rsidRPr="00D67122">
        <w:rPr>
          <w:rFonts w:ascii="Times New Roman" w:hAnsi="Times New Roman" w:cs="Times New Roman"/>
          <w:bCs/>
        </w:rPr>
        <w:t xml:space="preserve">inštalácií potrebných pre nainštalovanie Predmetu </w:t>
      </w:r>
      <w:r w:rsidR="007C44C3" w:rsidRPr="00D67122">
        <w:rPr>
          <w:rFonts w:ascii="Times New Roman" w:hAnsi="Times New Roman" w:cs="Times New Roman"/>
          <w:bCs/>
        </w:rPr>
        <w:t xml:space="preserve">zmluvy </w:t>
      </w:r>
      <w:r w:rsidRPr="00D67122">
        <w:rPr>
          <w:rFonts w:ascii="Times New Roman" w:hAnsi="Times New Roman" w:cs="Times New Roman"/>
          <w:bCs/>
        </w:rPr>
        <w:t>Predávajúcim</w:t>
      </w:r>
      <w:r w:rsidR="001F72D7" w:rsidRPr="00D67122">
        <w:rPr>
          <w:rFonts w:ascii="Times New Roman" w:hAnsi="Times New Roman" w:cs="Times New Roman"/>
          <w:bCs/>
        </w:rPr>
        <w:t xml:space="preserve"> a jeho uvedenie do prevádzky. </w:t>
      </w:r>
    </w:p>
    <w:p w14:paraId="64BB60AD" w14:textId="77777777" w:rsidR="00875771" w:rsidRDefault="00875771" w:rsidP="00BD175E">
      <w:pPr>
        <w:pStyle w:val="Odsekzoznamu"/>
        <w:tabs>
          <w:tab w:val="left" w:pos="0"/>
        </w:tabs>
        <w:jc w:val="center"/>
        <w:rPr>
          <w:rFonts w:ascii="Times New Roman" w:hAnsi="Times New Roman" w:cs="Times New Roman"/>
          <w:b/>
        </w:rPr>
      </w:pPr>
    </w:p>
    <w:p w14:paraId="14F82363" w14:textId="77777777" w:rsidR="004109AA" w:rsidRPr="00D67122" w:rsidRDefault="004109AA" w:rsidP="00BD175E">
      <w:pPr>
        <w:pStyle w:val="Odsekzoznamu"/>
        <w:tabs>
          <w:tab w:val="left" w:pos="0"/>
        </w:tabs>
        <w:jc w:val="center"/>
        <w:rPr>
          <w:rFonts w:ascii="Times New Roman" w:hAnsi="Times New Roman" w:cs="Times New Roman"/>
          <w:b/>
        </w:rPr>
      </w:pPr>
    </w:p>
    <w:p w14:paraId="0378C44A" w14:textId="77777777" w:rsidR="00875771" w:rsidRPr="00D67122" w:rsidRDefault="00875771" w:rsidP="00BD175E">
      <w:pPr>
        <w:pStyle w:val="Odsekzoznamu"/>
        <w:numPr>
          <w:ilvl w:val="0"/>
          <w:numId w:val="1"/>
        </w:numPr>
        <w:tabs>
          <w:tab w:val="left" w:pos="0"/>
        </w:tabs>
        <w:jc w:val="center"/>
        <w:rPr>
          <w:rFonts w:ascii="Times New Roman" w:hAnsi="Times New Roman" w:cs="Times New Roman"/>
          <w:b/>
        </w:rPr>
      </w:pPr>
      <w:r w:rsidRPr="00D67122">
        <w:rPr>
          <w:rFonts w:ascii="Times New Roman" w:hAnsi="Times New Roman" w:cs="Times New Roman"/>
          <w:b/>
        </w:rPr>
        <w:t>Záruka a zodpovednosť za vady</w:t>
      </w:r>
    </w:p>
    <w:p w14:paraId="4B0EEC86" w14:textId="77777777" w:rsidR="00BD175E" w:rsidRPr="00D67122" w:rsidRDefault="00BD175E" w:rsidP="00BD175E">
      <w:pPr>
        <w:pStyle w:val="Odsekzoznamu"/>
        <w:tabs>
          <w:tab w:val="left" w:pos="0"/>
        </w:tabs>
        <w:ind w:left="1080"/>
        <w:rPr>
          <w:rFonts w:ascii="Times New Roman" w:hAnsi="Times New Roman" w:cs="Times New Roman"/>
          <w:b/>
        </w:rPr>
      </w:pPr>
    </w:p>
    <w:p w14:paraId="1694BFE0" w14:textId="00E9895E" w:rsidR="00875771" w:rsidRPr="00D67122" w:rsidRDefault="00875771" w:rsidP="00E14E8B">
      <w:pPr>
        <w:pStyle w:val="Odsekzoznamu"/>
        <w:numPr>
          <w:ilvl w:val="1"/>
          <w:numId w:val="1"/>
        </w:numPr>
        <w:tabs>
          <w:tab w:val="left" w:pos="0"/>
        </w:tabs>
        <w:ind w:left="567" w:hanging="567"/>
        <w:jc w:val="both"/>
        <w:rPr>
          <w:rFonts w:ascii="Times New Roman" w:hAnsi="Times New Roman" w:cs="Times New Roman"/>
          <w:i/>
        </w:rPr>
      </w:pPr>
      <w:r w:rsidRPr="00D67122">
        <w:rPr>
          <w:rFonts w:ascii="Times New Roman" w:hAnsi="Times New Roman" w:cs="Times New Roman"/>
        </w:rPr>
        <w:t xml:space="preserve">Predávajúci sa zaväzuje, že Predmet </w:t>
      </w:r>
      <w:r w:rsidR="00D5186C" w:rsidRPr="00D67122">
        <w:rPr>
          <w:rFonts w:ascii="Times New Roman" w:hAnsi="Times New Roman" w:cs="Times New Roman"/>
        </w:rPr>
        <w:t xml:space="preserve">zmluvy </w:t>
      </w:r>
      <w:r w:rsidRPr="00D67122">
        <w:rPr>
          <w:rFonts w:ascii="Times New Roman" w:hAnsi="Times New Roman" w:cs="Times New Roman"/>
        </w:rPr>
        <w:t xml:space="preserve">bude spĺňať dohodnutý účel a vlastnosti vyplývajúce z </w:t>
      </w:r>
      <w:r w:rsidRPr="00D67122">
        <w:rPr>
          <w:rFonts w:ascii="Times New Roman" w:hAnsi="Times New Roman" w:cs="Times New Roman"/>
          <w:i/>
        </w:rPr>
        <w:t xml:space="preserve">Prílohy č. 1 – </w:t>
      </w:r>
      <w:r w:rsidR="00084322" w:rsidRPr="00D67122">
        <w:rPr>
          <w:rFonts w:ascii="Times New Roman" w:hAnsi="Times New Roman" w:cs="Times New Roman"/>
          <w:i/>
        </w:rPr>
        <w:t>Technická špecifikácia</w:t>
      </w:r>
      <w:r w:rsidR="0099193C" w:rsidRPr="00D67122">
        <w:rPr>
          <w:rFonts w:ascii="Times New Roman" w:hAnsi="Times New Roman" w:cs="Times New Roman"/>
          <w:i/>
        </w:rPr>
        <w:t xml:space="preserve"> </w:t>
      </w:r>
      <w:r w:rsidR="0099193C" w:rsidRPr="00D67122">
        <w:rPr>
          <w:rFonts w:ascii="Times New Roman" w:hAnsi="Times New Roman" w:cs="Times New Roman"/>
          <w:iCs/>
        </w:rPr>
        <w:t>tejto Zmluvy.</w:t>
      </w:r>
      <w:r w:rsidR="0099193C" w:rsidRPr="00D67122">
        <w:rPr>
          <w:rFonts w:ascii="Times New Roman" w:hAnsi="Times New Roman" w:cs="Times New Roman"/>
          <w:i/>
        </w:rPr>
        <w:t xml:space="preserve"> </w:t>
      </w:r>
    </w:p>
    <w:p w14:paraId="6391BD21" w14:textId="1EE63B8F" w:rsidR="00875771" w:rsidRPr="00D67122" w:rsidRDefault="00875771" w:rsidP="00E14E8B">
      <w:pPr>
        <w:pStyle w:val="Odsekzoznamu"/>
        <w:numPr>
          <w:ilvl w:val="1"/>
          <w:numId w:val="1"/>
        </w:numPr>
        <w:tabs>
          <w:tab w:val="left" w:pos="0"/>
        </w:tabs>
        <w:ind w:left="567" w:hanging="567"/>
        <w:jc w:val="both"/>
        <w:rPr>
          <w:rFonts w:ascii="Times New Roman" w:hAnsi="Times New Roman" w:cs="Times New Roman"/>
          <w:i/>
        </w:rPr>
      </w:pPr>
      <w:r w:rsidRPr="00D67122">
        <w:rPr>
          <w:rFonts w:ascii="Times New Roman" w:hAnsi="Times New Roman" w:cs="Times New Roman"/>
        </w:rPr>
        <w:t xml:space="preserve">Záručná doba na Predmet </w:t>
      </w:r>
      <w:r w:rsidR="00D5186C" w:rsidRPr="008D0497">
        <w:rPr>
          <w:rFonts w:ascii="Times New Roman" w:hAnsi="Times New Roman" w:cs="Times New Roman"/>
        </w:rPr>
        <w:t xml:space="preserve">zmluvy </w:t>
      </w:r>
      <w:r w:rsidRPr="008D0497">
        <w:rPr>
          <w:rFonts w:ascii="Times New Roman" w:hAnsi="Times New Roman" w:cs="Times New Roman"/>
        </w:rPr>
        <w:t>je</w:t>
      </w:r>
      <w:r w:rsidR="00F53DD5" w:rsidRPr="008D0497">
        <w:rPr>
          <w:rFonts w:ascii="Times New Roman" w:hAnsi="Times New Roman" w:cs="Times New Roman"/>
        </w:rPr>
        <w:t xml:space="preserve"> </w:t>
      </w:r>
      <w:r w:rsidR="002D55DF" w:rsidRPr="008D0497">
        <w:rPr>
          <w:rFonts w:ascii="Times New Roman" w:hAnsi="Times New Roman" w:cs="Times New Roman"/>
        </w:rPr>
        <w:t>24</w:t>
      </w:r>
      <w:r w:rsidR="00F53DD5" w:rsidRPr="008D0497">
        <w:rPr>
          <w:rFonts w:ascii="Times New Roman" w:hAnsi="Times New Roman" w:cs="Times New Roman"/>
        </w:rPr>
        <w:t xml:space="preserve"> (slovom</w:t>
      </w:r>
      <w:r w:rsidR="00110D20" w:rsidRPr="008D0497">
        <w:rPr>
          <w:rFonts w:ascii="Times New Roman" w:hAnsi="Times New Roman" w:cs="Times New Roman"/>
        </w:rPr>
        <w:t xml:space="preserve">: </w:t>
      </w:r>
      <w:r w:rsidR="002D55DF" w:rsidRPr="008D0497">
        <w:rPr>
          <w:rFonts w:ascii="Times New Roman" w:hAnsi="Times New Roman" w:cs="Times New Roman"/>
        </w:rPr>
        <w:t>dvadsaťštyri</w:t>
      </w:r>
      <w:r w:rsidR="00AE52F8" w:rsidRPr="008D0497">
        <w:rPr>
          <w:rFonts w:ascii="Times New Roman" w:hAnsi="Times New Roman" w:cs="Times New Roman"/>
        </w:rPr>
        <w:t xml:space="preserve">) </w:t>
      </w:r>
      <w:r w:rsidR="00F53DD5" w:rsidRPr="008D0497">
        <w:rPr>
          <w:rFonts w:ascii="Times New Roman" w:hAnsi="Times New Roman" w:cs="Times New Roman"/>
        </w:rPr>
        <w:t xml:space="preserve"> </w:t>
      </w:r>
      <w:r w:rsidRPr="008D0497">
        <w:rPr>
          <w:rFonts w:ascii="Times New Roman" w:hAnsi="Times New Roman" w:cs="Times New Roman"/>
        </w:rPr>
        <w:t xml:space="preserve"> mesiacov</w:t>
      </w:r>
      <w:r w:rsidRPr="00D67122">
        <w:rPr>
          <w:rFonts w:ascii="Times New Roman" w:hAnsi="Times New Roman" w:cs="Times New Roman"/>
        </w:rPr>
        <w:t xml:space="preserve"> </w:t>
      </w:r>
      <w:r w:rsidR="00F53DD5" w:rsidRPr="00D67122">
        <w:rPr>
          <w:rFonts w:ascii="Times New Roman" w:hAnsi="Times New Roman" w:cs="Times New Roman"/>
        </w:rPr>
        <w:t xml:space="preserve">a začína plynúť dňom riadneho odovzdania, vrátane inštalácie a uvedenia do prevádzky Predmetu </w:t>
      </w:r>
      <w:r w:rsidR="00D5186C" w:rsidRPr="00D67122">
        <w:rPr>
          <w:rFonts w:ascii="Times New Roman" w:hAnsi="Times New Roman" w:cs="Times New Roman"/>
        </w:rPr>
        <w:t xml:space="preserve">zmluvy </w:t>
      </w:r>
      <w:r w:rsidR="00F53DD5" w:rsidRPr="00D67122">
        <w:rPr>
          <w:rFonts w:ascii="Times New Roman" w:hAnsi="Times New Roman" w:cs="Times New Roman"/>
        </w:rPr>
        <w:t xml:space="preserve">Kupujúcemu.  </w:t>
      </w:r>
    </w:p>
    <w:p w14:paraId="69118323" w14:textId="7EF1A079" w:rsidR="00875771" w:rsidRPr="00D67122" w:rsidRDefault="00875771" w:rsidP="00E14E8B">
      <w:pPr>
        <w:pStyle w:val="Odsekzoznamu"/>
        <w:numPr>
          <w:ilvl w:val="1"/>
          <w:numId w:val="1"/>
        </w:numPr>
        <w:tabs>
          <w:tab w:val="left" w:pos="0"/>
        </w:tabs>
        <w:ind w:left="567" w:hanging="567"/>
        <w:jc w:val="both"/>
        <w:rPr>
          <w:rFonts w:ascii="Times New Roman" w:hAnsi="Times New Roman" w:cs="Times New Roman"/>
          <w:i/>
        </w:rPr>
      </w:pPr>
      <w:r w:rsidRPr="00D67122">
        <w:rPr>
          <w:rFonts w:ascii="Times New Roman" w:hAnsi="Times New Roman" w:cs="Times New Roman"/>
        </w:rPr>
        <w:lastRenderedPageBreak/>
        <w:t>Práva zo zodpovednosti za vady, ktoré sa vyskytnú v záručnej dobe, musí Kupujúci uplatniť v záručnej dobe, inak zaniknú. Kupujúci je povinný vady na Predmete</w:t>
      </w:r>
      <w:r w:rsidR="00D5186C" w:rsidRPr="00D67122">
        <w:rPr>
          <w:rFonts w:ascii="Times New Roman" w:hAnsi="Times New Roman" w:cs="Times New Roman"/>
        </w:rPr>
        <w:t xml:space="preserve"> zmluvy</w:t>
      </w:r>
      <w:r w:rsidR="0067588B" w:rsidRPr="00D67122">
        <w:rPr>
          <w:rFonts w:ascii="Times New Roman" w:hAnsi="Times New Roman" w:cs="Times New Roman"/>
        </w:rPr>
        <w:t xml:space="preserve"> </w:t>
      </w:r>
      <w:r w:rsidRPr="00D67122">
        <w:rPr>
          <w:rFonts w:ascii="Times New Roman" w:hAnsi="Times New Roman" w:cs="Times New Roman"/>
        </w:rPr>
        <w:t xml:space="preserve">bez zbytočného odkladu po ich zistení písomne oznámiť kontaktnej osobe Predávajúceho uvedenej v bode 9.3 tejto Zmluvy (ďalej len „uplatnenie záruky“). Oznámenie o vadách na Predmete </w:t>
      </w:r>
      <w:r w:rsidR="00EE0395" w:rsidRPr="00D67122">
        <w:rPr>
          <w:rFonts w:ascii="Times New Roman" w:hAnsi="Times New Roman" w:cs="Times New Roman"/>
        </w:rPr>
        <w:t xml:space="preserve">zmluvy </w:t>
      </w:r>
      <w:r w:rsidRPr="00D67122">
        <w:rPr>
          <w:rFonts w:ascii="Times New Roman" w:hAnsi="Times New Roman" w:cs="Times New Roman"/>
        </w:rPr>
        <w:t xml:space="preserve">musí obsahovať minimálne: </w:t>
      </w:r>
    </w:p>
    <w:p w14:paraId="5FE0C1FC" w14:textId="26CBBCE4" w:rsidR="00875771" w:rsidRPr="00E14E8B" w:rsidRDefault="00875771" w:rsidP="001C50F5">
      <w:pPr>
        <w:pStyle w:val="Odsekzoznamu"/>
        <w:numPr>
          <w:ilvl w:val="0"/>
          <w:numId w:val="5"/>
        </w:numPr>
        <w:tabs>
          <w:tab w:val="left" w:pos="0"/>
        </w:tabs>
        <w:ind w:left="1134" w:hanging="425"/>
        <w:jc w:val="both"/>
        <w:rPr>
          <w:rFonts w:ascii="Times New Roman" w:hAnsi="Times New Roman" w:cs="Times New Roman"/>
        </w:rPr>
      </w:pPr>
      <w:r w:rsidRPr="00E14E8B">
        <w:rPr>
          <w:rFonts w:ascii="Times New Roman" w:hAnsi="Times New Roman" w:cs="Times New Roman"/>
        </w:rPr>
        <w:t>identifikáciu Zmluvy</w:t>
      </w:r>
      <w:r w:rsidR="000A14EE">
        <w:rPr>
          <w:rFonts w:ascii="Times New Roman" w:hAnsi="Times New Roman" w:cs="Times New Roman"/>
        </w:rPr>
        <w:t>,</w:t>
      </w:r>
    </w:p>
    <w:p w14:paraId="4C7ECC71" w14:textId="27B591BC" w:rsidR="00875771" w:rsidRPr="00BD175E" w:rsidRDefault="00875771" w:rsidP="001C50F5">
      <w:pPr>
        <w:pStyle w:val="Odsekzoznamu"/>
        <w:numPr>
          <w:ilvl w:val="0"/>
          <w:numId w:val="5"/>
        </w:numPr>
        <w:tabs>
          <w:tab w:val="left" w:pos="0"/>
        </w:tabs>
        <w:ind w:left="1134" w:hanging="425"/>
        <w:jc w:val="both"/>
        <w:rPr>
          <w:rFonts w:ascii="Times New Roman" w:hAnsi="Times New Roman" w:cs="Times New Roman"/>
          <w:i/>
        </w:rPr>
      </w:pPr>
      <w:r w:rsidRPr="00E14E8B">
        <w:rPr>
          <w:rFonts w:ascii="Times New Roman" w:hAnsi="Times New Roman" w:cs="Times New Roman"/>
        </w:rPr>
        <w:t xml:space="preserve">presnú identifikáciu </w:t>
      </w:r>
      <w:r w:rsidR="00EE0395">
        <w:rPr>
          <w:rFonts w:ascii="Times New Roman" w:hAnsi="Times New Roman" w:cs="Times New Roman"/>
        </w:rPr>
        <w:t>P</w:t>
      </w:r>
      <w:r w:rsidRPr="00E14E8B">
        <w:rPr>
          <w:rFonts w:ascii="Times New Roman" w:hAnsi="Times New Roman" w:cs="Times New Roman"/>
        </w:rPr>
        <w:t xml:space="preserve">redmetu </w:t>
      </w:r>
      <w:r w:rsidR="00EE0395">
        <w:rPr>
          <w:rFonts w:ascii="Times New Roman" w:hAnsi="Times New Roman" w:cs="Times New Roman"/>
        </w:rPr>
        <w:t>zmluvy</w:t>
      </w:r>
      <w:r w:rsidR="00EE0395" w:rsidRPr="00E14E8B">
        <w:rPr>
          <w:rFonts w:ascii="Times New Roman" w:hAnsi="Times New Roman" w:cs="Times New Roman"/>
        </w:rPr>
        <w:t xml:space="preserve"> </w:t>
      </w:r>
      <w:r w:rsidRPr="00E14E8B">
        <w:rPr>
          <w:rFonts w:ascii="Times New Roman" w:hAnsi="Times New Roman" w:cs="Times New Roman"/>
        </w:rPr>
        <w:t xml:space="preserve">podľa Zmluvy, </w:t>
      </w:r>
      <w:r w:rsidRPr="009F47C7">
        <w:rPr>
          <w:rFonts w:ascii="Times New Roman" w:hAnsi="Times New Roman" w:cs="Times New Roman"/>
        </w:rPr>
        <w:t xml:space="preserve">resp. </w:t>
      </w:r>
      <w:r w:rsidRPr="009F47C7">
        <w:rPr>
          <w:rFonts w:ascii="Times New Roman" w:hAnsi="Times New Roman" w:cs="Times New Roman"/>
          <w:i/>
        </w:rPr>
        <w:t xml:space="preserve">Prílohy č. 1 – </w:t>
      </w:r>
      <w:r w:rsidR="00084322" w:rsidRPr="009F47C7">
        <w:rPr>
          <w:rFonts w:ascii="Times New Roman" w:hAnsi="Times New Roman" w:cs="Times New Roman"/>
          <w:i/>
        </w:rPr>
        <w:t>Technická</w:t>
      </w:r>
      <w:r w:rsidR="00084322">
        <w:rPr>
          <w:rFonts w:ascii="Times New Roman" w:hAnsi="Times New Roman" w:cs="Times New Roman"/>
          <w:i/>
        </w:rPr>
        <w:t xml:space="preserve"> špecifikácia</w:t>
      </w:r>
      <w:r w:rsidRPr="00BD175E">
        <w:rPr>
          <w:rFonts w:ascii="Times New Roman" w:hAnsi="Times New Roman" w:cs="Times New Roman"/>
          <w:i/>
        </w:rPr>
        <w:t xml:space="preserve">, </w:t>
      </w:r>
    </w:p>
    <w:p w14:paraId="3775FA78" w14:textId="25BCB7AC" w:rsidR="00875771" w:rsidRPr="00E14E8B" w:rsidRDefault="00875771" w:rsidP="001C50F5">
      <w:pPr>
        <w:pStyle w:val="Odsekzoznamu"/>
        <w:numPr>
          <w:ilvl w:val="0"/>
          <w:numId w:val="5"/>
        </w:numPr>
        <w:tabs>
          <w:tab w:val="left" w:pos="0"/>
        </w:tabs>
        <w:ind w:left="1134" w:hanging="425"/>
        <w:jc w:val="both"/>
        <w:rPr>
          <w:rFonts w:ascii="Times New Roman" w:hAnsi="Times New Roman" w:cs="Times New Roman"/>
        </w:rPr>
      </w:pPr>
      <w:r w:rsidRPr="00E14E8B">
        <w:rPr>
          <w:rFonts w:ascii="Times New Roman" w:hAnsi="Times New Roman" w:cs="Times New Roman"/>
        </w:rPr>
        <w:t xml:space="preserve">popis vady </w:t>
      </w:r>
      <w:r w:rsidR="00BD175E">
        <w:rPr>
          <w:rFonts w:ascii="Times New Roman" w:hAnsi="Times New Roman" w:cs="Times New Roman"/>
        </w:rPr>
        <w:t xml:space="preserve">na </w:t>
      </w:r>
      <w:r w:rsidRPr="00E14E8B">
        <w:rPr>
          <w:rFonts w:ascii="Times New Roman" w:hAnsi="Times New Roman" w:cs="Times New Roman"/>
        </w:rPr>
        <w:t>Predmet</w:t>
      </w:r>
      <w:r w:rsidR="00BD175E">
        <w:rPr>
          <w:rFonts w:ascii="Times New Roman" w:hAnsi="Times New Roman" w:cs="Times New Roman"/>
        </w:rPr>
        <w:t>e</w:t>
      </w:r>
      <w:r w:rsidR="00EE0395">
        <w:rPr>
          <w:rFonts w:ascii="Times New Roman" w:hAnsi="Times New Roman" w:cs="Times New Roman"/>
        </w:rPr>
        <w:t xml:space="preserve"> zm</w:t>
      </w:r>
      <w:r w:rsidR="00D67122">
        <w:rPr>
          <w:rFonts w:ascii="Times New Roman" w:hAnsi="Times New Roman" w:cs="Times New Roman"/>
        </w:rPr>
        <w:t>l</w:t>
      </w:r>
      <w:r w:rsidR="00EE0395">
        <w:rPr>
          <w:rFonts w:ascii="Times New Roman" w:hAnsi="Times New Roman" w:cs="Times New Roman"/>
        </w:rPr>
        <w:t>uvy</w:t>
      </w:r>
      <w:r w:rsidRPr="00E14E8B">
        <w:rPr>
          <w:rFonts w:ascii="Times New Roman" w:hAnsi="Times New Roman" w:cs="Times New Roman"/>
        </w:rPr>
        <w:t xml:space="preserve"> </w:t>
      </w:r>
      <w:r w:rsidR="00EE0395">
        <w:rPr>
          <w:rFonts w:ascii="Times New Roman" w:hAnsi="Times New Roman" w:cs="Times New Roman"/>
        </w:rPr>
        <w:t xml:space="preserve"> </w:t>
      </w:r>
      <w:r w:rsidR="00EE0395" w:rsidRPr="00E14E8B">
        <w:rPr>
          <w:rFonts w:ascii="Times New Roman" w:hAnsi="Times New Roman" w:cs="Times New Roman"/>
        </w:rPr>
        <w:t xml:space="preserve"> </w:t>
      </w:r>
      <w:r w:rsidRPr="00E14E8B">
        <w:rPr>
          <w:rFonts w:ascii="Times New Roman" w:hAnsi="Times New Roman" w:cs="Times New Roman"/>
        </w:rPr>
        <w:t xml:space="preserve">alebo spôsob, akým sa vada prejavuje,   </w:t>
      </w:r>
    </w:p>
    <w:p w14:paraId="4416AB41" w14:textId="77777777" w:rsidR="00875771" w:rsidRDefault="00875771" w:rsidP="001C50F5">
      <w:pPr>
        <w:pStyle w:val="Odsekzoznamu"/>
        <w:numPr>
          <w:ilvl w:val="0"/>
          <w:numId w:val="5"/>
        </w:numPr>
        <w:tabs>
          <w:tab w:val="left" w:pos="0"/>
        </w:tabs>
        <w:ind w:left="1134" w:hanging="425"/>
        <w:jc w:val="both"/>
        <w:rPr>
          <w:rFonts w:ascii="Times New Roman" w:hAnsi="Times New Roman" w:cs="Times New Roman"/>
        </w:rPr>
      </w:pPr>
      <w:r w:rsidRPr="00E14E8B">
        <w:rPr>
          <w:rFonts w:ascii="Times New Roman" w:hAnsi="Times New Roman" w:cs="Times New Roman"/>
        </w:rPr>
        <w:t>určenie spôsobu uspokojenia nároku zo záruky.</w:t>
      </w:r>
    </w:p>
    <w:p w14:paraId="34B4B867" w14:textId="77777777" w:rsidR="00BD175E" w:rsidRPr="00E14E8B" w:rsidRDefault="00BD175E" w:rsidP="00BD175E">
      <w:pPr>
        <w:pStyle w:val="Odsekzoznamu"/>
        <w:tabs>
          <w:tab w:val="left" w:pos="0"/>
        </w:tabs>
        <w:ind w:left="567"/>
        <w:jc w:val="both"/>
        <w:rPr>
          <w:rFonts w:ascii="Times New Roman" w:hAnsi="Times New Roman" w:cs="Times New Roman"/>
        </w:rPr>
      </w:pPr>
    </w:p>
    <w:p w14:paraId="14130E74" w14:textId="415F6504" w:rsidR="00875771" w:rsidRPr="00E14E8B" w:rsidRDefault="00875771" w:rsidP="001C50F5">
      <w:pPr>
        <w:pStyle w:val="Odsekzoznamu"/>
        <w:numPr>
          <w:ilvl w:val="1"/>
          <w:numId w:val="1"/>
        </w:numPr>
        <w:tabs>
          <w:tab w:val="left" w:pos="0"/>
        </w:tabs>
        <w:spacing w:after="0" w:line="240" w:lineRule="auto"/>
        <w:ind w:left="567" w:hanging="567"/>
        <w:jc w:val="both"/>
        <w:rPr>
          <w:rFonts w:ascii="Times New Roman" w:hAnsi="Times New Roman" w:cs="Times New Roman"/>
        </w:rPr>
      </w:pPr>
      <w:r w:rsidRPr="00E14E8B">
        <w:rPr>
          <w:rFonts w:ascii="Times New Roman" w:hAnsi="Times New Roman" w:cs="Times New Roman"/>
        </w:rPr>
        <w:t>V uplatnení záruky je Kupujúci povinný určiť, aké nároky si uplatňuje zo záruky. V prípade oprávnenej reklamácie</w:t>
      </w:r>
      <w:r w:rsidR="00F84AE3">
        <w:rPr>
          <w:rFonts w:ascii="Times New Roman" w:hAnsi="Times New Roman" w:cs="Times New Roman"/>
        </w:rPr>
        <w:t xml:space="preserve">, podľa druhu </w:t>
      </w:r>
      <w:r w:rsidR="001F4C45">
        <w:rPr>
          <w:rFonts w:ascii="Times New Roman" w:hAnsi="Times New Roman" w:cs="Times New Roman"/>
        </w:rPr>
        <w:t xml:space="preserve">a závažnosti </w:t>
      </w:r>
      <w:r w:rsidR="00F84AE3">
        <w:rPr>
          <w:rFonts w:ascii="Times New Roman" w:hAnsi="Times New Roman" w:cs="Times New Roman"/>
        </w:rPr>
        <w:t>vady,</w:t>
      </w:r>
      <w:r w:rsidRPr="00E14E8B">
        <w:rPr>
          <w:rFonts w:ascii="Times New Roman" w:hAnsi="Times New Roman" w:cs="Times New Roman"/>
        </w:rPr>
        <w:t xml:space="preserve"> môže Kupujúci požadovať</w:t>
      </w:r>
      <w:r w:rsidR="00F84AE3">
        <w:rPr>
          <w:rFonts w:ascii="Times New Roman" w:hAnsi="Times New Roman" w:cs="Times New Roman"/>
        </w:rPr>
        <w:t>:</w:t>
      </w:r>
    </w:p>
    <w:p w14:paraId="3A1E331C" w14:textId="192589F5" w:rsidR="00875771" w:rsidRPr="00E14E8B" w:rsidRDefault="00875771" w:rsidP="001C50F5">
      <w:pPr>
        <w:tabs>
          <w:tab w:val="left" w:pos="567"/>
        </w:tabs>
        <w:spacing w:after="0" w:line="240" w:lineRule="auto"/>
        <w:ind w:left="567"/>
        <w:jc w:val="both"/>
        <w:rPr>
          <w:rFonts w:ascii="Times New Roman" w:hAnsi="Times New Roman" w:cs="Times New Roman"/>
        </w:rPr>
      </w:pPr>
      <w:r w:rsidRPr="00E14E8B">
        <w:rPr>
          <w:rFonts w:ascii="Times New Roman" w:hAnsi="Times New Roman" w:cs="Times New Roman"/>
        </w:rPr>
        <w:t xml:space="preserve">5.4.1 vrátenie zaplatenej Kúpnej ceny za Predmet </w:t>
      </w:r>
      <w:r w:rsidR="00EE0395">
        <w:rPr>
          <w:rFonts w:ascii="Times New Roman" w:hAnsi="Times New Roman" w:cs="Times New Roman"/>
        </w:rPr>
        <w:t xml:space="preserve">zmluvy </w:t>
      </w:r>
      <w:r w:rsidRPr="00E14E8B">
        <w:rPr>
          <w:rFonts w:ascii="Times New Roman" w:hAnsi="Times New Roman" w:cs="Times New Roman"/>
        </w:rPr>
        <w:t>vykazujúci vady akosti a/alebo vady druhu,</w:t>
      </w:r>
    </w:p>
    <w:p w14:paraId="339B9124" w14:textId="5BF66C02" w:rsidR="00875771" w:rsidRPr="00E14E8B" w:rsidRDefault="00875771" w:rsidP="001C50F5">
      <w:pPr>
        <w:tabs>
          <w:tab w:val="left" w:pos="567"/>
        </w:tabs>
        <w:spacing w:after="0" w:line="240" w:lineRule="auto"/>
        <w:ind w:left="567"/>
        <w:jc w:val="both"/>
        <w:rPr>
          <w:rFonts w:ascii="Times New Roman" w:hAnsi="Times New Roman" w:cs="Times New Roman"/>
        </w:rPr>
      </w:pPr>
      <w:r w:rsidRPr="00E14E8B">
        <w:rPr>
          <w:rFonts w:ascii="Times New Roman" w:hAnsi="Times New Roman" w:cs="Times New Roman"/>
        </w:rPr>
        <w:t xml:space="preserve">5.4.2 zľavu z </w:t>
      </w:r>
      <w:r w:rsidR="00814FB2">
        <w:rPr>
          <w:rFonts w:ascii="Times New Roman" w:hAnsi="Times New Roman" w:cs="Times New Roman"/>
        </w:rPr>
        <w:t>K</w:t>
      </w:r>
      <w:r w:rsidRPr="00E14E8B">
        <w:rPr>
          <w:rFonts w:ascii="Times New Roman" w:hAnsi="Times New Roman" w:cs="Times New Roman"/>
        </w:rPr>
        <w:t xml:space="preserve">úpnej ceny za Predmet </w:t>
      </w:r>
      <w:r w:rsidR="00EE0395">
        <w:rPr>
          <w:rFonts w:ascii="Times New Roman" w:hAnsi="Times New Roman" w:cs="Times New Roman"/>
        </w:rPr>
        <w:t>zmluvy</w:t>
      </w:r>
      <w:r w:rsidR="00EE0395" w:rsidRPr="00E14E8B">
        <w:rPr>
          <w:rFonts w:ascii="Times New Roman" w:hAnsi="Times New Roman" w:cs="Times New Roman"/>
        </w:rPr>
        <w:t xml:space="preserve"> </w:t>
      </w:r>
      <w:r w:rsidRPr="00E14E8B">
        <w:rPr>
          <w:rFonts w:ascii="Times New Roman" w:hAnsi="Times New Roman" w:cs="Times New Roman"/>
        </w:rPr>
        <w:t>vykazujúci vady akosti</w:t>
      </w:r>
      <w:r w:rsidR="0039278E">
        <w:rPr>
          <w:rFonts w:ascii="Times New Roman" w:hAnsi="Times New Roman" w:cs="Times New Roman"/>
        </w:rPr>
        <w:t>,</w:t>
      </w:r>
      <w:r w:rsidRPr="00E14E8B">
        <w:rPr>
          <w:rFonts w:ascii="Times New Roman" w:hAnsi="Times New Roman" w:cs="Times New Roman"/>
        </w:rPr>
        <w:t xml:space="preserve"> </w:t>
      </w:r>
    </w:p>
    <w:p w14:paraId="721BCEFE" w14:textId="0FAA03A6" w:rsidR="00196E4E" w:rsidRPr="00E14E8B" w:rsidRDefault="00875771" w:rsidP="001C50F5">
      <w:pPr>
        <w:tabs>
          <w:tab w:val="left" w:pos="567"/>
        </w:tabs>
        <w:spacing w:after="0" w:line="240" w:lineRule="auto"/>
        <w:ind w:left="567"/>
        <w:jc w:val="both"/>
        <w:rPr>
          <w:rFonts w:ascii="Times New Roman" w:hAnsi="Times New Roman" w:cs="Times New Roman"/>
        </w:rPr>
      </w:pPr>
      <w:r w:rsidRPr="00E14E8B">
        <w:rPr>
          <w:rFonts w:ascii="Times New Roman" w:hAnsi="Times New Roman" w:cs="Times New Roman"/>
        </w:rPr>
        <w:t xml:space="preserve">5.4.3 výmenu </w:t>
      </w:r>
      <w:r w:rsidR="00814FB2">
        <w:rPr>
          <w:rFonts w:ascii="Times New Roman" w:hAnsi="Times New Roman" w:cs="Times New Roman"/>
        </w:rPr>
        <w:t xml:space="preserve">Predmetu </w:t>
      </w:r>
      <w:r w:rsidR="00EE0395">
        <w:rPr>
          <w:rFonts w:ascii="Times New Roman" w:hAnsi="Times New Roman" w:cs="Times New Roman"/>
        </w:rPr>
        <w:t>zmluvy</w:t>
      </w:r>
      <w:r w:rsidR="00EE0395" w:rsidRPr="00E14E8B">
        <w:rPr>
          <w:rFonts w:ascii="Times New Roman" w:hAnsi="Times New Roman" w:cs="Times New Roman"/>
        </w:rPr>
        <w:t xml:space="preserve"> </w:t>
      </w:r>
      <w:r w:rsidRPr="00E14E8B">
        <w:rPr>
          <w:rFonts w:ascii="Times New Roman" w:hAnsi="Times New Roman" w:cs="Times New Roman"/>
        </w:rPr>
        <w:t xml:space="preserve">vykazujúceho vady akosti </w:t>
      </w:r>
      <w:r w:rsidR="000A14EE">
        <w:rPr>
          <w:rFonts w:ascii="Times New Roman" w:hAnsi="Times New Roman" w:cs="Times New Roman"/>
        </w:rPr>
        <w:t>podľa bodu 5.7. tejto Zmluvy</w:t>
      </w:r>
      <w:r w:rsidR="00100BEE">
        <w:rPr>
          <w:rFonts w:ascii="Times New Roman" w:hAnsi="Times New Roman" w:cs="Times New Roman"/>
        </w:rPr>
        <w:t>,</w:t>
      </w:r>
    </w:p>
    <w:p w14:paraId="2FE0D9F7" w14:textId="451CBED2" w:rsidR="00875771" w:rsidRDefault="00196E4E" w:rsidP="001C50F5">
      <w:pPr>
        <w:tabs>
          <w:tab w:val="left" w:pos="567"/>
        </w:tabs>
        <w:spacing w:after="0" w:line="240" w:lineRule="auto"/>
        <w:ind w:left="567"/>
        <w:jc w:val="both"/>
        <w:rPr>
          <w:rFonts w:ascii="Times New Roman" w:hAnsi="Times New Roman" w:cs="Times New Roman"/>
        </w:rPr>
      </w:pPr>
      <w:r w:rsidRPr="00E14E8B">
        <w:rPr>
          <w:rFonts w:ascii="Times New Roman" w:hAnsi="Times New Roman" w:cs="Times New Roman"/>
        </w:rPr>
        <w:t>5.4</w:t>
      </w:r>
      <w:r w:rsidR="00875771" w:rsidRPr="00E14E8B">
        <w:rPr>
          <w:rFonts w:ascii="Times New Roman" w:hAnsi="Times New Roman" w:cs="Times New Roman"/>
        </w:rPr>
        <w:t xml:space="preserve">.4 opravu Predmetu </w:t>
      </w:r>
      <w:r w:rsidR="00EE0395">
        <w:rPr>
          <w:rFonts w:ascii="Times New Roman" w:hAnsi="Times New Roman" w:cs="Times New Roman"/>
        </w:rPr>
        <w:t xml:space="preserve">zmluvy </w:t>
      </w:r>
      <w:r w:rsidR="00875771" w:rsidRPr="00E14E8B">
        <w:rPr>
          <w:rFonts w:ascii="Times New Roman" w:hAnsi="Times New Roman" w:cs="Times New Roman"/>
        </w:rPr>
        <w:t>vykazujúceho vady akosti, ak sú vady opraviteľné</w:t>
      </w:r>
      <w:r w:rsidR="00100BEE">
        <w:rPr>
          <w:rFonts w:ascii="Times New Roman" w:hAnsi="Times New Roman" w:cs="Times New Roman"/>
        </w:rPr>
        <w:t>,</w:t>
      </w:r>
      <w:r w:rsidR="00F024E7">
        <w:rPr>
          <w:rFonts w:ascii="Times New Roman" w:hAnsi="Times New Roman" w:cs="Times New Roman"/>
        </w:rPr>
        <w:t xml:space="preserve"> v lehotách</w:t>
      </w:r>
      <w:r w:rsidR="00100BEE">
        <w:rPr>
          <w:rFonts w:ascii="Times New Roman" w:hAnsi="Times New Roman" w:cs="Times New Roman"/>
        </w:rPr>
        <w:t xml:space="preserve"> podľa bodu 5.8. tejto Zmluvy.</w:t>
      </w:r>
    </w:p>
    <w:p w14:paraId="41023AD6" w14:textId="77777777" w:rsidR="001C50F5" w:rsidRPr="00E14E8B" w:rsidRDefault="001C50F5" w:rsidP="001C50F5">
      <w:pPr>
        <w:tabs>
          <w:tab w:val="left" w:pos="567"/>
        </w:tabs>
        <w:spacing w:after="0" w:line="240" w:lineRule="auto"/>
        <w:jc w:val="both"/>
        <w:rPr>
          <w:rFonts w:ascii="Times New Roman" w:hAnsi="Times New Roman" w:cs="Times New Roman"/>
        </w:rPr>
      </w:pPr>
    </w:p>
    <w:p w14:paraId="60169D97" w14:textId="77777777" w:rsidR="00E119A8" w:rsidRPr="00E14E8B" w:rsidRDefault="00E119A8"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5.5.</w:t>
      </w:r>
      <w:r w:rsidRPr="00E14E8B">
        <w:rPr>
          <w:rFonts w:ascii="Times New Roman" w:hAnsi="Times New Roman" w:cs="Times New Roman"/>
        </w:rPr>
        <w:tab/>
        <w:t>Popri nárokoch ustanovených v bode 5.4 tejto Zmluvy má Kupujúci nárok na náhradu škody.</w:t>
      </w:r>
    </w:p>
    <w:p w14:paraId="5EA880EC" w14:textId="7B4AEFC5" w:rsidR="00E119A8" w:rsidRPr="00E14E8B" w:rsidRDefault="00E119A8"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5.6. </w:t>
      </w:r>
      <w:r w:rsidR="00BD175E">
        <w:rPr>
          <w:rFonts w:ascii="Times New Roman" w:hAnsi="Times New Roman" w:cs="Times New Roman"/>
        </w:rPr>
        <w:tab/>
      </w:r>
      <w:r w:rsidRPr="00E14E8B">
        <w:rPr>
          <w:rFonts w:ascii="Times New Roman" w:hAnsi="Times New Roman" w:cs="Times New Roman"/>
        </w:rPr>
        <w:t>V prípade nárokov z oprávnenej reklamácie podľa bodu 5.</w:t>
      </w:r>
      <w:r w:rsidRPr="00D67122">
        <w:rPr>
          <w:rFonts w:ascii="Times New Roman" w:hAnsi="Times New Roman" w:cs="Times New Roman"/>
        </w:rPr>
        <w:t xml:space="preserve">4.1 a 5.4.2 tohto článku Zmluvy je Predávajúci povinný vystaviť a doručiť Kupujúcemu dobropis (oprava základu dane s náležitosťami podľa príslušných všeobecne záväzných právnych predpisov) so splatnosťou (30) tridsať </w:t>
      </w:r>
      <w:r w:rsidR="00507F86" w:rsidRPr="00D67122">
        <w:rPr>
          <w:rFonts w:ascii="Times New Roman" w:hAnsi="Times New Roman" w:cs="Times New Roman"/>
        </w:rPr>
        <w:t>kale</w:t>
      </w:r>
      <w:r w:rsidR="00905DEE" w:rsidRPr="00D67122">
        <w:rPr>
          <w:rFonts w:ascii="Times New Roman" w:hAnsi="Times New Roman" w:cs="Times New Roman"/>
        </w:rPr>
        <w:t>n</w:t>
      </w:r>
      <w:r w:rsidR="00507F86" w:rsidRPr="00D67122">
        <w:rPr>
          <w:rFonts w:ascii="Times New Roman" w:hAnsi="Times New Roman" w:cs="Times New Roman"/>
        </w:rPr>
        <w:t xml:space="preserve">dárnych </w:t>
      </w:r>
      <w:r w:rsidRPr="00D67122">
        <w:rPr>
          <w:rFonts w:ascii="Times New Roman" w:hAnsi="Times New Roman" w:cs="Times New Roman"/>
        </w:rPr>
        <w:t>dní odo dňa jeho doručenia Kupujúcemu.</w:t>
      </w:r>
    </w:p>
    <w:p w14:paraId="0166BA20" w14:textId="0E0F9B10" w:rsidR="00E119A8" w:rsidRPr="00E14E8B" w:rsidRDefault="00E119A8"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5.7. </w:t>
      </w:r>
      <w:r w:rsidR="00BD175E">
        <w:rPr>
          <w:rFonts w:ascii="Times New Roman" w:hAnsi="Times New Roman" w:cs="Times New Roman"/>
        </w:rPr>
        <w:tab/>
      </w:r>
      <w:r w:rsidRPr="00E14E8B">
        <w:rPr>
          <w:rFonts w:ascii="Times New Roman" w:hAnsi="Times New Roman" w:cs="Times New Roman"/>
        </w:rPr>
        <w:t xml:space="preserve">V prípade nárokov z oprávnenej reklamácie podľa bodu 5.4.3 tohto článku Zmluvy je Predávajúci povinný vymeniť Predmet </w:t>
      </w:r>
      <w:r w:rsidR="00905DEE">
        <w:rPr>
          <w:rFonts w:ascii="Times New Roman" w:hAnsi="Times New Roman" w:cs="Times New Roman"/>
        </w:rPr>
        <w:t xml:space="preserve">zmluvy </w:t>
      </w:r>
      <w:r w:rsidRPr="00E14E8B">
        <w:rPr>
          <w:rFonts w:ascii="Times New Roman" w:hAnsi="Times New Roman" w:cs="Times New Roman"/>
        </w:rPr>
        <w:t xml:space="preserve">vykazujúci vady akosti a /alebo vady druhu za bezchybný Predmet </w:t>
      </w:r>
      <w:r w:rsidR="00905DEE">
        <w:rPr>
          <w:rFonts w:ascii="Times New Roman" w:hAnsi="Times New Roman" w:cs="Times New Roman"/>
        </w:rPr>
        <w:t>zmluvy.</w:t>
      </w:r>
    </w:p>
    <w:p w14:paraId="5CFF0FAD" w14:textId="299607BD" w:rsidR="00E119A8" w:rsidRPr="00E14E8B" w:rsidRDefault="00E119A8"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5.8. </w:t>
      </w:r>
      <w:r w:rsidR="00BD175E">
        <w:rPr>
          <w:rFonts w:ascii="Times New Roman" w:hAnsi="Times New Roman" w:cs="Times New Roman"/>
        </w:rPr>
        <w:tab/>
      </w:r>
      <w:r w:rsidRPr="00E14E8B">
        <w:rPr>
          <w:rFonts w:ascii="Times New Roman" w:hAnsi="Times New Roman" w:cs="Times New Roman"/>
        </w:rPr>
        <w:t xml:space="preserve">V prípade nárokov z oprávnenej reklamácie podľa bodu 5.4.4 tohto článku Zmluvy je Predávajúci </w:t>
      </w:r>
      <w:r w:rsidRPr="00D67122">
        <w:rPr>
          <w:rFonts w:ascii="Times New Roman" w:hAnsi="Times New Roman" w:cs="Times New Roman"/>
        </w:rPr>
        <w:t xml:space="preserve">povinný nastúpiť na odstránenie vady </w:t>
      </w:r>
      <w:r w:rsidRPr="009F47C7">
        <w:rPr>
          <w:rFonts w:ascii="Times New Roman" w:hAnsi="Times New Roman" w:cs="Times New Roman"/>
        </w:rPr>
        <w:t>do</w:t>
      </w:r>
      <w:r w:rsidR="00C009C3" w:rsidRPr="009F47C7">
        <w:rPr>
          <w:rFonts w:ascii="Times New Roman" w:hAnsi="Times New Roman" w:cs="Times New Roman"/>
        </w:rPr>
        <w:t xml:space="preserve"> </w:t>
      </w:r>
      <w:r w:rsidR="00C009C3" w:rsidRPr="0066566D">
        <w:rPr>
          <w:rFonts w:ascii="Times New Roman" w:hAnsi="Times New Roman" w:cs="Times New Roman"/>
        </w:rPr>
        <w:t>2 pracovných dní</w:t>
      </w:r>
      <w:r w:rsidR="00C009C3">
        <w:rPr>
          <w:rFonts w:ascii="Times New Roman" w:hAnsi="Times New Roman" w:cs="Times New Roman"/>
        </w:rPr>
        <w:t xml:space="preserve"> </w:t>
      </w:r>
      <w:r w:rsidR="0097420E" w:rsidRPr="00D67122">
        <w:rPr>
          <w:rFonts w:ascii="Times New Roman" w:hAnsi="Times New Roman" w:cs="Times New Roman"/>
        </w:rPr>
        <w:t xml:space="preserve"> </w:t>
      </w:r>
      <w:r w:rsidRPr="00D67122">
        <w:rPr>
          <w:rFonts w:ascii="Times New Roman" w:hAnsi="Times New Roman" w:cs="Times New Roman"/>
        </w:rPr>
        <w:t>odo dňa doručenia uplatnenia záruky.</w:t>
      </w:r>
      <w:r w:rsidRPr="002B6641">
        <w:rPr>
          <w:rFonts w:ascii="Times New Roman" w:hAnsi="Times New Roman" w:cs="Times New Roman"/>
        </w:rPr>
        <w:t xml:space="preserve"> </w:t>
      </w:r>
      <w:r w:rsidR="009F47C7">
        <w:rPr>
          <w:rFonts w:ascii="Times New Roman" w:hAnsi="Times New Roman" w:cs="Times New Roman"/>
        </w:rPr>
        <w:t xml:space="preserve">Predávajúci bezodkladne po nástupe na odstránenie vady oznámi Kupujúcemu dĺžku trvania odstraňovania vád. </w:t>
      </w:r>
    </w:p>
    <w:p w14:paraId="40094693" w14:textId="5DC8A260" w:rsidR="00E119A8" w:rsidRPr="00E14E8B" w:rsidRDefault="00D016E7"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5.9. </w:t>
      </w:r>
      <w:r w:rsidR="00BD175E">
        <w:rPr>
          <w:rFonts w:ascii="Times New Roman" w:hAnsi="Times New Roman" w:cs="Times New Roman"/>
        </w:rPr>
        <w:tab/>
      </w:r>
      <w:r w:rsidRPr="00E14E8B">
        <w:rPr>
          <w:rFonts w:ascii="Times New Roman" w:hAnsi="Times New Roman" w:cs="Times New Roman"/>
        </w:rPr>
        <w:t xml:space="preserve">Predávajúci nezodpovedá za vady spôsobené nesprávnym užívaním Predmetu </w:t>
      </w:r>
      <w:r w:rsidR="00905DEE">
        <w:rPr>
          <w:rFonts w:ascii="Times New Roman" w:hAnsi="Times New Roman" w:cs="Times New Roman"/>
        </w:rPr>
        <w:t>zmluvy.</w:t>
      </w:r>
    </w:p>
    <w:p w14:paraId="3EE55BD4" w14:textId="77777777" w:rsidR="00D016E7" w:rsidRPr="00E14E8B" w:rsidRDefault="00D016E7" w:rsidP="00E14E8B">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5.10. </w:t>
      </w:r>
      <w:r w:rsidR="00BD175E">
        <w:rPr>
          <w:rFonts w:ascii="Times New Roman" w:hAnsi="Times New Roman" w:cs="Times New Roman"/>
        </w:rPr>
        <w:tab/>
      </w:r>
      <w:r w:rsidRPr="00E14E8B">
        <w:rPr>
          <w:rFonts w:ascii="Times New Roman" w:hAnsi="Times New Roman" w:cs="Times New Roman"/>
        </w:rPr>
        <w:t>Záruka zaniká pred uplynutím záručnej doby, najmä ak:</w:t>
      </w:r>
    </w:p>
    <w:p w14:paraId="0000B979" w14:textId="776A3305" w:rsidR="00D016E7" w:rsidRPr="00BD175E" w:rsidRDefault="00D016E7" w:rsidP="00BD175E">
      <w:pPr>
        <w:pStyle w:val="Odsekzoznamu"/>
        <w:numPr>
          <w:ilvl w:val="0"/>
          <w:numId w:val="5"/>
        </w:numPr>
        <w:tabs>
          <w:tab w:val="left" w:pos="0"/>
        </w:tabs>
        <w:ind w:left="567" w:hanging="567"/>
        <w:jc w:val="both"/>
        <w:rPr>
          <w:rFonts w:ascii="Times New Roman" w:hAnsi="Times New Roman" w:cs="Times New Roman"/>
        </w:rPr>
      </w:pPr>
      <w:r w:rsidRPr="00BD175E">
        <w:rPr>
          <w:rFonts w:ascii="Times New Roman" w:hAnsi="Times New Roman" w:cs="Times New Roman"/>
        </w:rPr>
        <w:t xml:space="preserve">bol Predmet </w:t>
      </w:r>
      <w:r w:rsidR="003E3B44">
        <w:rPr>
          <w:rFonts w:ascii="Times New Roman" w:hAnsi="Times New Roman" w:cs="Times New Roman"/>
        </w:rPr>
        <w:t xml:space="preserve">zmluvy </w:t>
      </w:r>
      <w:r w:rsidRPr="00BD175E">
        <w:rPr>
          <w:rFonts w:ascii="Times New Roman" w:hAnsi="Times New Roman" w:cs="Times New Roman"/>
        </w:rPr>
        <w:t>zo strany Kupujúceho alebo z jeho podnetu pozmenený nedovoleným spôsobom, odlišujúcim sa od jeho technického riešenia,</w:t>
      </w:r>
    </w:p>
    <w:p w14:paraId="36D80830" w14:textId="5616F676" w:rsidR="00D016E7" w:rsidRPr="00BD175E" w:rsidRDefault="00D016E7" w:rsidP="00BD175E">
      <w:pPr>
        <w:pStyle w:val="Odsekzoznamu"/>
        <w:numPr>
          <w:ilvl w:val="0"/>
          <w:numId w:val="5"/>
        </w:numPr>
        <w:tabs>
          <w:tab w:val="left" w:pos="0"/>
        </w:tabs>
        <w:ind w:left="567" w:hanging="567"/>
        <w:jc w:val="both"/>
        <w:rPr>
          <w:rFonts w:ascii="Times New Roman" w:hAnsi="Times New Roman" w:cs="Times New Roman"/>
        </w:rPr>
      </w:pPr>
      <w:r w:rsidRPr="00BD175E">
        <w:rPr>
          <w:rFonts w:ascii="Times New Roman" w:hAnsi="Times New Roman" w:cs="Times New Roman"/>
        </w:rPr>
        <w:t xml:space="preserve">bol Predmet </w:t>
      </w:r>
      <w:r w:rsidR="003E3B44">
        <w:rPr>
          <w:rFonts w:ascii="Times New Roman" w:hAnsi="Times New Roman" w:cs="Times New Roman"/>
        </w:rPr>
        <w:t xml:space="preserve">zmluvy </w:t>
      </w:r>
      <w:r w:rsidRPr="00BD175E">
        <w:rPr>
          <w:rFonts w:ascii="Times New Roman" w:hAnsi="Times New Roman" w:cs="Times New Roman"/>
        </w:rPr>
        <w:t>používaný na činnosti v rozpore s jeho účelom.</w:t>
      </w:r>
    </w:p>
    <w:p w14:paraId="13C34901" w14:textId="3B4280B1" w:rsidR="00110D20" w:rsidRDefault="00D016E7" w:rsidP="00110D20">
      <w:pPr>
        <w:tabs>
          <w:tab w:val="left" w:pos="0"/>
        </w:tabs>
        <w:ind w:left="567" w:hanging="567"/>
        <w:jc w:val="both"/>
        <w:rPr>
          <w:rFonts w:ascii="Times New Roman" w:hAnsi="Times New Roman" w:cs="Times New Roman"/>
        </w:rPr>
      </w:pPr>
      <w:r w:rsidRPr="00E14E8B">
        <w:rPr>
          <w:rFonts w:ascii="Times New Roman" w:hAnsi="Times New Roman" w:cs="Times New Roman"/>
        </w:rPr>
        <w:t xml:space="preserve">5.11. V prípade uplatňovania nárokov z vád Predmetu </w:t>
      </w:r>
      <w:r w:rsidR="003E3B44">
        <w:rPr>
          <w:rFonts w:ascii="Times New Roman" w:hAnsi="Times New Roman" w:cs="Times New Roman"/>
        </w:rPr>
        <w:t>zmluvy</w:t>
      </w:r>
      <w:r w:rsidR="003E3B44" w:rsidRPr="00E14E8B">
        <w:rPr>
          <w:rFonts w:ascii="Times New Roman" w:hAnsi="Times New Roman" w:cs="Times New Roman"/>
        </w:rPr>
        <w:t xml:space="preserve"> </w:t>
      </w:r>
      <w:r w:rsidRPr="00E14E8B">
        <w:rPr>
          <w:rFonts w:ascii="Times New Roman" w:hAnsi="Times New Roman" w:cs="Times New Roman"/>
        </w:rPr>
        <w:t>v rámci záručnej doby Kupujúcim sa primerane uplatnia príslušné ustanovenia zákona č. 513/1991 Zb. Obchodný zákonník a ostatných všeobecne záväzných právnych predpisov Slovenskej republiky.</w:t>
      </w:r>
    </w:p>
    <w:p w14:paraId="6D5848BC" w14:textId="3C023E1B" w:rsidR="00110D20" w:rsidRPr="00110D20" w:rsidRDefault="00110D20" w:rsidP="00110D20">
      <w:pPr>
        <w:tabs>
          <w:tab w:val="left" w:pos="0"/>
        </w:tabs>
        <w:ind w:left="567" w:hanging="567"/>
        <w:jc w:val="both"/>
        <w:rPr>
          <w:rFonts w:ascii="Times New Roman" w:hAnsi="Times New Roman" w:cs="Times New Roman"/>
        </w:rPr>
      </w:pPr>
      <w:r w:rsidRPr="00110D20">
        <w:rPr>
          <w:rFonts w:ascii="Times New Roman" w:hAnsi="Times New Roman" w:cs="Times New Roman"/>
        </w:rPr>
        <w:t xml:space="preserve">5.12. </w:t>
      </w:r>
      <w:r w:rsidRPr="0053217E">
        <w:rPr>
          <w:rFonts w:ascii="Times New Roman" w:hAnsi="Times New Roman" w:cs="Times New Roman"/>
        </w:rPr>
        <w:t xml:space="preserve">Predávajúci </w:t>
      </w:r>
      <w:r w:rsidRPr="00A53035">
        <w:rPr>
          <w:rFonts w:ascii="Times New Roman" w:hAnsi="Times New Roman" w:cs="Times New Roman"/>
        </w:rPr>
        <w:t>garantuje dodávky náhradných dielov a pozáručný servis</w:t>
      </w:r>
      <w:r w:rsidR="003E3B44" w:rsidRPr="00A53035">
        <w:rPr>
          <w:rFonts w:ascii="Times New Roman" w:hAnsi="Times New Roman" w:cs="Times New Roman"/>
        </w:rPr>
        <w:t xml:space="preserve"> na</w:t>
      </w:r>
      <w:r w:rsidRPr="00A53035">
        <w:rPr>
          <w:rFonts w:ascii="Times New Roman" w:hAnsi="Times New Roman" w:cs="Times New Roman"/>
        </w:rPr>
        <w:t xml:space="preserve"> Predmet </w:t>
      </w:r>
      <w:r w:rsidR="003E3B44" w:rsidRPr="00A53035">
        <w:rPr>
          <w:rFonts w:ascii="Times New Roman" w:hAnsi="Times New Roman" w:cs="Times New Roman"/>
        </w:rPr>
        <w:t xml:space="preserve">zmluvy </w:t>
      </w:r>
      <w:r w:rsidRPr="00A53035">
        <w:rPr>
          <w:rFonts w:ascii="Times New Roman" w:hAnsi="Times New Roman" w:cs="Times New Roman"/>
        </w:rPr>
        <w:t xml:space="preserve">po dobu </w:t>
      </w:r>
      <w:r w:rsidR="0053217E" w:rsidRPr="00E53361">
        <w:rPr>
          <w:rFonts w:ascii="Times New Roman" w:hAnsi="Times New Roman" w:cs="Times New Roman"/>
        </w:rPr>
        <w:t xml:space="preserve">6 </w:t>
      </w:r>
      <w:r w:rsidRPr="00E53361">
        <w:rPr>
          <w:rFonts w:ascii="Times New Roman" w:hAnsi="Times New Roman" w:cs="Times New Roman"/>
        </w:rPr>
        <w:t xml:space="preserve">(slovom: </w:t>
      </w:r>
      <w:r w:rsidR="0053217E" w:rsidRPr="00E53361">
        <w:rPr>
          <w:rFonts w:ascii="Times New Roman" w:hAnsi="Times New Roman" w:cs="Times New Roman"/>
        </w:rPr>
        <w:t>šiestich</w:t>
      </w:r>
      <w:r w:rsidRPr="00E53361">
        <w:rPr>
          <w:rFonts w:ascii="Times New Roman" w:hAnsi="Times New Roman" w:cs="Times New Roman"/>
        </w:rPr>
        <w:t>) rokov</w:t>
      </w:r>
      <w:r w:rsidRPr="00A53035">
        <w:rPr>
          <w:rFonts w:ascii="Times New Roman" w:hAnsi="Times New Roman" w:cs="Times New Roman"/>
        </w:rPr>
        <w:t xml:space="preserve"> od uvedenia</w:t>
      </w:r>
      <w:r w:rsidRPr="0053217E">
        <w:rPr>
          <w:rFonts w:ascii="Times New Roman" w:hAnsi="Times New Roman" w:cs="Times New Roman"/>
        </w:rPr>
        <w:t xml:space="preserve"> </w:t>
      </w:r>
      <w:r w:rsidR="0053217E">
        <w:rPr>
          <w:rFonts w:ascii="Times New Roman" w:hAnsi="Times New Roman" w:cs="Times New Roman"/>
        </w:rPr>
        <w:t xml:space="preserve">Predmetu </w:t>
      </w:r>
      <w:r w:rsidR="003E3B44">
        <w:rPr>
          <w:rFonts w:ascii="Times New Roman" w:hAnsi="Times New Roman" w:cs="Times New Roman"/>
        </w:rPr>
        <w:t xml:space="preserve">zmluvy </w:t>
      </w:r>
      <w:r w:rsidRPr="0053217E">
        <w:rPr>
          <w:rFonts w:ascii="Times New Roman" w:hAnsi="Times New Roman" w:cs="Times New Roman"/>
        </w:rPr>
        <w:t>do prevádzky.</w:t>
      </w:r>
      <w:r w:rsidRPr="00110D20">
        <w:rPr>
          <w:rFonts w:ascii="Times New Roman" w:hAnsi="Times New Roman" w:cs="Times New Roman"/>
        </w:rPr>
        <w:t xml:space="preserve"> </w:t>
      </w:r>
    </w:p>
    <w:p w14:paraId="6CB95617" w14:textId="59DCA970" w:rsidR="00C7383A" w:rsidRPr="00F42D09" w:rsidRDefault="00C7383A" w:rsidP="00F42D09">
      <w:pPr>
        <w:tabs>
          <w:tab w:val="left" w:pos="0"/>
        </w:tabs>
        <w:ind w:left="360"/>
        <w:jc w:val="center"/>
        <w:rPr>
          <w:rFonts w:ascii="Times New Roman" w:hAnsi="Times New Roman" w:cs="Times New Roman"/>
          <w:b/>
        </w:rPr>
      </w:pPr>
      <w:r w:rsidRPr="00F42D09">
        <w:rPr>
          <w:rFonts w:ascii="Times New Roman" w:hAnsi="Times New Roman" w:cs="Times New Roman"/>
          <w:b/>
        </w:rPr>
        <w:t xml:space="preserve">VI. Zmluvné </w:t>
      </w:r>
      <w:r w:rsidR="00A53035">
        <w:rPr>
          <w:rFonts w:ascii="Times New Roman" w:hAnsi="Times New Roman" w:cs="Times New Roman"/>
          <w:b/>
        </w:rPr>
        <w:t>pokuty</w:t>
      </w:r>
    </w:p>
    <w:p w14:paraId="1D28A9E4" w14:textId="5E532251" w:rsidR="00C7383A" w:rsidRPr="00D67122" w:rsidRDefault="00C7383A" w:rsidP="00F42D09">
      <w:pPr>
        <w:tabs>
          <w:tab w:val="left" w:pos="567"/>
        </w:tabs>
        <w:ind w:left="567" w:hanging="567"/>
        <w:jc w:val="both"/>
        <w:rPr>
          <w:rFonts w:ascii="Times New Roman" w:hAnsi="Times New Roman" w:cs="Times New Roman"/>
        </w:rPr>
      </w:pPr>
      <w:r w:rsidRPr="00E14E8B">
        <w:rPr>
          <w:rFonts w:ascii="Times New Roman" w:hAnsi="Times New Roman" w:cs="Times New Roman"/>
        </w:rPr>
        <w:lastRenderedPageBreak/>
        <w:t xml:space="preserve">6.1. </w:t>
      </w:r>
      <w:r w:rsidR="00F42D09">
        <w:rPr>
          <w:rFonts w:ascii="Times New Roman" w:hAnsi="Times New Roman" w:cs="Times New Roman"/>
        </w:rPr>
        <w:tab/>
      </w:r>
      <w:r w:rsidRPr="00E14E8B">
        <w:rPr>
          <w:rFonts w:ascii="Times New Roman" w:hAnsi="Times New Roman" w:cs="Times New Roman"/>
        </w:rPr>
        <w:t xml:space="preserve">Za omeškanie Predávajúceho s </w:t>
      </w:r>
      <w:r w:rsidR="00F63036">
        <w:rPr>
          <w:rFonts w:ascii="Times New Roman" w:hAnsi="Times New Roman" w:cs="Times New Roman"/>
        </w:rPr>
        <w:t>úplným</w:t>
      </w:r>
      <w:r w:rsidR="00F63036" w:rsidRPr="00E14E8B">
        <w:rPr>
          <w:rFonts w:ascii="Times New Roman" w:hAnsi="Times New Roman" w:cs="Times New Roman"/>
        </w:rPr>
        <w:t xml:space="preserve"> </w:t>
      </w:r>
      <w:r w:rsidRPr="00E14E8B">
        <w:rPr>
          <w:rFonts w:ascii="Times New Roman" w:hAnsi="Times New Roman" w:cs="Times New Roman"/>
        </w:rPr>
        <w:t>dodaním Predmetu</w:t>
      </w:r>
      <w:r w:rsidR="00AB40F0">
        <w:rPr>
          <w:rFonts w:ascii="Times New Roman" w:hAnsi="Times New Roman" w:cs="Times New Roman"/>
        </w:rPr>
        <w:t xml:space="preserve"> </w:t>
      </w:r>
      <w:r w:rsidR="003E3B44">
        <w:rPr>
          <w:rFonts w:ascii="Times New Roman" w:hAnsi="Times New Roman" w:cs="Times New Roman"/>
        </w:rPr>
        <w:t>zmluvy</w:t>
      </w:r>
      <w:r w:rsidR="00F63036">
        <w:rPr>
          <w:rFonts w:ascii="Times New Roman" w:hAnsi="Times New Roman" w:cs="Times New Roman"/>
        </w:rPr>
        <w:t>, t.j. s riadnym dodaním, odskúšaním, uvedením do prevádzky a zaškolením obsluhy v lehote stanovenej touto zmluvou,</w:t>
      </w:r>
      <w:r w:rsidRPr="00E14E8B">
        <w:rPr>
          <w:rFonts w:ascii="Times New Roman" w:hAnsi="Times New Roman" w:cs="Times New Roman"/>
        </w:rPr>
        <w:t xml:space="preserve"> </w:t>
      </w:r>
      <w:r w:rsidR="00F63036">
        <w:rPr>
          <w:rFonts w:ascii="Times New Roman" w:hAnsi="Times New Roman" w:cs="Times New Roman"/>
        </w:rPr>
        <w:t>je</w:t>
      </w:r>
      <w:r w:rsidRPr="00E14E8B">
        <w:rPr>
          <w:rFonts w:ascii="Times New Roman" w:hAnsi="Times New Roman" w:cs="Times New Roman"/>
        </w:rPr>
        <w:t xml:space="preserve"> Kupujúci</w:t>
      </w:r>
      <w:r w:rsidR="00F63036">
        <w:rPr>
          <w:rFonts w:ascii="Times New Roman" w:hAnsi="Times New Roman" w:cs="Times New Roman"/>
        </w:rPr>
        <w:t xml:space="preserve"> oprávnený si voči Predávajúcemu uplatniť zmluvnú pokutu</w:t>
      </w:r>
      <w:r w:rsidRPr="00D67122">
        <w:rPr>
          <w:rFonts w:ascii="Times New Roman" w:hAnsi="Times New Roman" w:cs="Times New Roman"/>
        </w:rPr>
        <w:t xml:space="preserve"> vo výške </w:t>
      </w:r>
      <w:r w:rsidR="00AB40F0">
        <w:rPr>
          <w:rFonts w:ascii="Times New Roman" w:hAnsi="Times New Roman" w:cs="Times New Roman"/>
        </w:rPr>
        <w:t>1</w:t>
      </w:r>
      <w:r w:rsidRPr="00D67122">
        <w:rPr>
          <w:rFonts w:ascii="Times New Roman" w:hAnsi="Times New Roman" w:cs="Times New Roman"/>
        </w:rPr>
        <w:t xml:space="preserve"> % </w:t>
      </w:r>
      <w:r w:rsidR="00F63036">
        <w:rPr>
          <w:rFonts w:ascii="Times New Roman" w:hAnsi="Times New Roman" w:cs="Times New Roman"/>
        </w:rPr>
        <w:t xml:space="preserve">z </w:t>
      </w:r>
      <w:r w:rsidRPr="00D67122">
        <w:rPr>
          <w:rFonts w:ascii="Times New Roman" w:hAnsi="Times New Roman" w:cs="Times New Roman"/>
        </w:rPr>
        <w:t xml:space="preserve">Kúpnej ceny za každý </w:t>
      </w:r>
      <w:r w:rsidR="00F63036">
        <w:rPr>
          <w:rFonts w:ascii="Times New Roman" w:hAnsi="Times New Roman" w:cs="Times New Roman"/>
        </w:rPr>
        <w:t>aj</w:t>
      </w:r>
      <w:r w:rsidRPr="00D67122">
        <w:rPr>
          <w:rFonts w:ascii="Times New Roman" w:hAnsi="Times New Roman" w:cs="Times New Roman"/>
        </w:rPr>
        <w:t xml:space="preserve"> začatý </w:t>
      </w:r>
      <w:r w:rsidR="00AB40F0">
        <w:rPr>
          <w:rFonts w:ascii="Times New Roman" w:hAnsi="Times New Roman" w:cs="Times New Roman"/>
        </w:rPr>
        <w:t>týž</w:t>
      </w:r>
      <w:r w:rsidRPr="00D67122">
        <w:rPr>
          <w:rFonts w:ascii="Times New Roman" w:hAnsi="Times New Roman" w:cs="Times New Roman"/>
        </w:rPr>
        <w:t>deň omeškania. Omeškanie trvajúce viac ako (</w:t>
      </w:r>
      <w:r w:rsidR="00F63036">
        <w:rPr>
          <w:rFonts w:ascii="Times New Roman" w:hAnsi="Times New Roman" w:cs="Times New Roman"/>
        </w:rPr>
        <w:t>6</w:t>
      </w:r>
      <w:r w:rsidRPr="00D67122">
        <w:rPr>
          <w:rFonts w:ascii="Times New Roman" w:hAnsi="Times New Roman" w:cs="Times New Roman"/>
        </w:rPr>
        <w:t xml:space="preserve">0) </w:t>
      </w:r>
      <w:r w:rsidR="00F63036">
        <w:rPr>
          <w:rFonts w:ascii="Times New Roman" w:hAnsi="Times New Roman" w:cs="Times New Roman"/>
        </w:rPr>
        <w:t>šesťdesiat</w:t>
      </w:r>
      <w:r w:rsidR="00F63036" w:rsidRPr="00D67122">
        <w:rPr>
          <w:rFonts w:ascii="Times New Roman" w:hAnsi="Times New Roman" w:cs="Times New Roman"/>
        </w:rPr>
        <w:t xml:space="preserve"> </w:t>
      </w:r>
      <w:r w:rsidR="00CD332D" w:rsidRPr="00D67122">
        <w:rPr>
          <w:rFonts w:ascii="Times New Roman" w:hAnsi="Times New Roman" w:cs="Times New Roman"/>
        </w:rPr>
        <w:t xml:space="preserve">kalendárnych </w:t>
      </w:r>
      <w:r w:rsidRPr="00D67122">
        <w:rPr>
          <w:rFonts w:ascii="Times New Roman" w:hAnsi="Times New Roman" w:cs="Times New Roman"/>
        </w:rPr>
        <w:t>dní sa považuje za podstatné porušenie Zmluvy a oprávňuje Kupujúceho na odstúpenie od Zmluvy.</w:t>
      </w:r>
    </w:p>
    <w:p w14:paraId="3C0A5B48" w14:textId="77777777" w:rsidR="00C7383A" w:rsidRDefault="00C7383A" w:rsidP="00F42D09">
      <w:pPr>
        <w:tabs>
          <w:tab w:val="left" w:pos="567"/>
        </w:tabs>
        <w:ind w:left="567" w:hanging="567"/>
        <w:jc w:val="both"/>
        <w:rPr>
          <w:rFonts w:ascii="Times New Roman" w:hAnsi="Times New Roman" w:cs="Times New Roman"/>
        </w:rPr>
      </w:pPr>
      <w:r w:rsidRPr="00D67122">
        <w:rPr>
          <w:rFonts w:ascii="Times New Roman" w:hAnsi="Times New Roman" w:cs="Times New Roman"/>
        </w:rPr>
        <w:t xml:space="preserve">6.2. </w:t>
      </w:r>
      <w:r w:rsidR="00F42D09" w:rsidRPr="00D67122">
        <w:rPr>
          <w:rFonts w:ascii="Times New Roman" w:hAnsi="Times New Roman" w:cs="Times New Roman"/>
        </w:rPr>
        <w:tab/>
      </w:r>
      <w:r w:rsidRPr="00D67122">
        <w:rPr>
          <w:rFonts w:ascii="Times New Roman" w:hAnsi="Times New Roman" w:cs="Times New Roman"/>
        </w:rPr>
        <w:t>Za omeškanie Kupujúceho so zaplatením Kúpnej ceny má Predávajúci nárok na zaplatenie úroku z omeškania vo výške 0,05 % z dlžnej sumy za každý čo i len začatý deň omeškania.</w:t>
      </w:r>
    </w:p>
    <w:p w14:paraId="380C2030" w14:textId="515E18D5" w:rsidR="009F47C7" w:rsidRDefault="009F47C7" w:rsidP="006E1E1E">
      <w:pPr>
        <w:tabs>
          <w:tab w:val="left" w:pos="567"/>
        </w:tabs>
        <w:ind w:left="567" w:hanging="567"/>
        <w:jc w:val="both"/>
        <w:rPr>
          <w:rFonts w:ascii="Times New Roman" w:hAnsi="Times New Roman" w:cs="Times New Roman"/>
        </w:rPr>
      </w:pPr>
      <w:r>
        <w:rPr>
          <w:rFonts w:ascii="Times New Roman" w:hAnsi="Times New Roman" w:cs="Times New Roman"/>
        </w:rPr>
        <w:t>6.3</w:t>
      </w:r>
      <w:r w:rsidR="00A53035">
        <w:rPr>
          <w:rFonts w:ascii="Times New Roman" w:hAnsi="Times New Roman" w:cs="Times New Roman"/>
        </w:rPr>
        <w:t>.</w:t>
      </w:r>
      <w:r>
        <w:rPr>
          <w:rFonts w:ascii="Times New Roman" w:hAnsi="Times New Roman" w:cs="Times New Roman"/>
        </w:rPr>
        <w:tab/>
      </w:r>
      <w:r w:rsidR="006E1E1E" w:rsidRPr="006E1E1E">
        <w:rPr>
          <w:rFonts w:ascii="Times New Roman" w:hAnsi="Times New Roman" w:cs="Times New Roman"/>
        </w:rPr>
        <w:t>V prípade omeškania Predávajúceho s nástupom na odstránenie vady podľa bodu 5.8 tejto zmluvy alebo v prípade omeškania Predávajúceho s odstránením vady v lehote oznámenej Kupujúcemu podľa bodu 5.8 tejto zmluvy je Kupujúci oprávnený uplatniť si voči Predávajúcemu zmluvnú pokutu vo výške 150 EUR za každý aj začatý deň omeškania. Nárok na zmluvnú pokutu za omeškanie s nástupom na odstránenie vady a nárok na zmluvnú pokutu za omeškanie s odstránením vady vznikajú samostatne.</w:t>
      </w:r>
    </w:p>
    <w:p w14:paraId="592CF9B5" w14:textId="36585CA9" w:rsidR="006E1E1E" w:rsidRPr="00D67122" w:rsidRDefault="006E1E1E" w:rsidP="006E1E1E">
      <w:pPr>
        <w:tabs>
          <w:tab w:val="left" w:pos="567"/>
        </w:tabs>
        <w:ind w:left="567" w:hanging="567"/>
        <w:jc w:val="both"/>
        <w:rPr>
          <w:rFonts w:ascii="Times New Roman" w:hAnsi="Times New Roman" w:cs="Times New Roman"/>
        </w:rPr>
      </w:pPr>
      <w:r>
        <w:rPr>
          <w:rFonts w:ascii="Times New Roman" w:hAnsi="Times New Roman" w:cs="Times New Roman"/>
        </w:rPr>
        <w:t>6.4</w:t>
      </w:r>
      <w:r w:rsidR="00A53035">
        <w:rPr>
          <w:rFonts w:ascii="Times New Roman" w:hAnsi="Times New Roman" w:cs="Times New Roman"/>
        </w:rPr>
        <w:t>.</w:t>
      </w:r>
      <w:r>
        <w:rPr>
          <w:rFonts w:ascii="Times New Roman" w:hAnsi="Times New Roman" w:cs="Times New Roman"/>
        </w:rPr>
        <w:tab/>
      </w:r>
      <w:r w:rsidRPr="006E1E1E">
        <w:rPr>
          <w:rFonts w:ascii="Times New Roman" w:hAnsi="Times New Roman" w:cs="Times New Roman"/>
        </w:rPr>
        <w:t xml:space="preserve">Za porušenie povinnosti zabezpečovať dodávky náhradných dielov a pozáručný servis podľa  bodu </w:t>
      </w:r>
      <w:r>
        <w:rPr>
          <w:rFonts w:ascii="Times New Roman" w:hAnsi="Times New Roman" w:cs="Times New Roman"/>
        </w:rPr>
        <w:t xml:space="preserve">5.12 tejto </w:t>
      </w:r>
      <w:r w:rsidRPr="006E1E1E">
        <w:rPr>
          <w:rFonts w:ascii="Times New Roman" w:hAnsi="Times New Roman" w:cs="Times New Roman"/>
        </w:rPr>
        <w:t xml:space="preserve">zmluvy je Kupujúci oprávnený uplatniť si voči Predávajúcemu zmluvnú pokutu vo výške </w:t>
      </w:r>
      <w:r w:rsidRPr="00EC17CA">
        <w:rPr>
          <w:rFonts w:ascii="Times New Roman" w:hAnsi="Times New Roman" w:cs="Times New Roman"/>
        </w:rPr>
        <w:t>5 000 EUR</w:t>
      </w:r>
      <w:r w:rsidRPr="006E1E1E">
        <w:rPr>
          <w:rFonts w:ascii="Times New Roman" w:hAnsi="Times New Roman" w:cs="Times New Roman"/>
        </w:rPr>
        <w:t xml:space="preserve"> za každý jednotlivý prípad porušenia tejto povinnosti.</w:t>
      </w:r>
    </w:p>
    <w:p w14:paraId="6055CD71" w14:textId="6C7BEA1C" w:rsidR="009F47C7" w:rsidRPr="00E14E8B" w:rsidRDefault="00C7383A" w:rsidP="009F47C7">
      <w:pPr>
        <w:tabs>
          <w:tab w:val="left" w:pos="567"/>
        </w:tabs>
        <w:ind w:left="567" w:hanging="567"/>
        <w:jc w:val="both"/>
        <w:rPr>
          <w:rFonts w:ascii="Times New Roman" w:hAnsi="Times New Roman" w:cs="Times New Roman"/>
        </w:rPr>
      </w:pPr>
      <w:r w:rsidRPr="00A53035">
        <w:rPr>
          <w:rFonts w:ascii="Times New Roman" w:hAnsi="Times New Roman" w:cs="Times New Roman"/>
        </w:rPr>
        <w:t>6.</w:t>
      </w:r>
      <w:r w:rsidR="00A53035" w:rsidRPr="00E53361">
        <w:rPr>
          <w:rFonts w:ascii="Times New Roman" w:hAnsi="Times New Roman" w:cs="Times New Roman"/>
        </w:rPr>
        <w:t>5</w:t>
      </w:r>
      <w:r w:rsidRPr="00A53035">
        <w:rPr>
          <w:rFonts w:ascii="Times New Roman" w:hAnsi="Times New Roman" w:cs="Times New Roman"/>
        </w:rPr>
        <w:t>.</w:t>
      </w:r>
      <w:r w:rsidR="00F42D09" w:rsidRPr="00D67122">
        <w:rPr>
          <w:rFonts w:ascii="Times New Roman" w:hAnsi="Times New Roman" w:cs="Times New Roman"/>
        </w:rPr>
        <w:tab/>
      </w:r>
      <w:r w:rsidRPr="00A53035">
        <w:rPr>
          <w:rFonts w:ascii="Times New Roman" w:hAnsi="Times New Roman" w:cs="Times New Roman"/>
        </w:rPr>
        <w:t xml:space="preserve">Nárok na zaplatenie zmluvnej pokuty si oprávnená strana uplatní </w:t>
      </w:r>
      <w:r w:rsidR="00B441D1" w:rsidRPr="00A53035">
        <w:rPr>
          <w:rFonts w:ascii="Times New Roman" w:hAnsi="Times New Roman" w:cs="Times New Roman"/>
        </w:rPr>
        <w:t xml:space="preserve">zrážkou z poskytnutej Zábezpeky, moment a výšku tohto nároku bezodkladne oznámi druhej zmluvnej </w:t>
      </w:r>
      <w:r w:rsidRPr="00A53035">
        <w:rPr>
          <w:rFonts w:ascii="Times New Roman" w:hAnsi="Times New Roman" w:cs="Times New Roman"/>
        </w:rPr>
        <w:t>strane. Vznikom povinnosti Predávajúceho zaplatiť zmluvnú pokutu a ani jej skutočným zaplatením nie je dotknutý nárok Kupujúceho na náhradu škody, ktorá mu vznikla porušením povinnosti Predávajúceho</w:t>
      </w:r>
      <w:r w:rsidR="00A744AA" w:rsidRPr="00A53035">
        <w:rPr>
          <w:rFonts w:ascii="Times New Roman" w:hAnsi="Times New Roman" w:cs="Times New Roman"/>
        </w:rPr>
        <w:t>. N</w:t>
      </w:r>
      <w:r w:rsidRPr="00A53035">
        <w:rPr>
          <w:rFonts w:ascii="Times New Roman" w:hAnsi="Times New Roman" w:cs="Times New Roman"/>
        </w:rPr>
        <w:t>áhrada škody nie je výškou zmluvnej pokuty obmedzená</w:t>
      </w:r>
      <w:r w:rsidR="00487A4B" w:rsidRPr="00A53035">
        <w:rPr>
          <w:rFonts w:ascii="Times New Roman" w:hAnsi="Times New Roman" w:cs="Times New Roman"/>
        </w:rPr>
        <w:t>.</w:t>
      </w:r>
      <w:r w:rsidRPr="00A53035">
        <w:rPr>
          <w:rFonts w:ascii="Times New Roman" w:hAnsi="Times New Roman" w:cs="Times New Roman"/>
        </w:rPr>
        <w:t xml:space="preserve"> </w:t>
      </w:r>
      <w:r w:rsidR="00487A4B" w:rsidRPr="00A53035">
        <w:rPr>
          <w:rFonts w:ascii="Times New Roman" w:hAnsi="Times New Roman" w:cs="Times New Roman"/>
        </w:rPr>
        <w:t>Z</w:t>
      </w:r>
      <w:r w:rsidRPr="00A53035">
        <w:rPr>
          <w:rFonts w:ascii="Times New Roman" w:hAnsi="Times New Roman" w:cs="Times New Roman"/>
        </w:rPr>
        <w:t xml:space="preserve">mluvná pokuta sa </w:t>
      </w:r>
      <w:r w:rsidR="00A744AA" w:rsidRPr="00A53035">
        <w:rPr>
          <w:rFonts w:ascii="Times New Roman" w:hAnsi="Times New Roman" w:cs="Times New Roman"/>
        </w:rPr>
        <w:t>do</w:t>
      </w:r>
      <w:r w:rsidRPr="00A53035">
        <w:rPr>
          <w:rFonts w:ascii="Times New Roman" w:hAnsi="Times New Roman" w:cs="Times New Roman"/>
        </w:rPr>
        <w:t xml:space="preserve"> náhrad</w:t>
      </w:r>
      <w:r w:rsidR="00487A4B" w:rsidRPr="00A53035">
        <w:rPr>
          <w:rFonts w:ascii="Times New Roman" w:hAnsi="Times New Roman" w:cs="Times New Roman"/>
        </w:rPr>
        <w:t>y</w:t>
      </w:r>
      <w:r w:rsidRPr="00A53035">
        <w:rPr>
          <w:rFonts w:ascii="Times New Roman" w:hAnsi="Times New Roman" w:cs="Times New Roman"/>
        </w:rPr>
        <w:t xml:space="preserve"> škody nezapočítava.</w:t>
      </w:r>
    </w:p>
    <w:p w14:paraId="22CA5821" w14:textId="259651A8" w:rsidR="001E7E9E" w:rsidRDefault="00C7383A" w:rsidP="004457CF">
      <w:pPr>
        <w:tabs>
          <w:tab w:val="left" w:pos="567"/>
        </w:tabs>
        <w:ind w:left="567" w:hanging="567"/>
        <w:jc w:val="both"/>
        <w:rPr>
          <w:rFonts w:ascii="Times New Roman" w:hAnsi="Times New Roman" w:cs="Times New Roman"/>
        </w:rPr>
      </w:pPr>
      <w:r w:rsidRPr="00E14E8B">
        <w:rPr>
          <w:rFonts w:ascii="Times New Roman" w:hAnsi="Times New Roman" w:cs="Times New Roman"/>
        </w:rPr>
        <w:t>6.</w:t>
      </w:r>
      <w:r w:rsidR="00A53035">
        <w:rPr>
          <w:rFonts w:ascii="Times New Roman" w:hAnsi="Times New Roman" w:cs="Times New Roman"/>
        </w:rPr>
        <w:t>6</w:t>
      </w:r>
      <w:r w:rsidRPr="00E14E8B">
        <w:rPr>
          <w:rFonts w:ascii="Times New Roman" w:hAnsi="Times New Roman" w:cs="Times New Roman"/>
        </w:rPr>
        <w:t xml:space="preserve">. </w:t>
      </w:r>
      <w:r w:rsidR="00F42D09">
        <w:rPr>
          <w:rFonts w:ascii="Times New Roman" w:hAnsi="Times New Roman" w:cs="Times New Roman"/>
        </w:rPr>
        <w:tab/>
      </w:r>
      <w:r w:rsidRPr="00E14E8B">
        <w:rPr>
          <w:rFonts w:ascii="Times New Roman" w:hAnsi="Times New Roman" w:cs="Times New Roman"/>
        </w:rPr>
        <w:t>Ak Predávajúci poruší ktorúkoľvek povinnosť tejto Zmluvy a toto porušeni</w:t>
      </w:r>
      <w:r w:rsidR="004457CF">
        <w:rPr>
          <w:rFonts w:ascii="Times New Roman" w:hAnsi="Times New Roman" w:cs="Times New Roman"/>
        </w:rPr>
        <w:t xml:space="preserve">e bude mať za následok krátenie </w:t>
      </w:r>
      <w:r w:rsidR="00633640">
        <w:rPr>
          <w:rFonts w:ascii="Times New Roman" w:hAnsi="Times New Roman" w:cs="Times New Roman"/>
        </w:rPr>
        <w:t>prostriedkov mechanizmu</w:t>
      </w:r>
      <w:r w:rsidR="00403F52">
        <w:rPr>
          <w:rFonts w:ascii="Times New Roman" w:hAnsi="Times New Roman" w:cs="Times New Roman"/>
        </w:rPr>
        <w:t xml:space="preserve"> z</w:t>
      </w:r>
      <w:r w:rsidR="00B441D1">
        <w:rPr>
          <w:rFonts w:ascii="Times New Roman" w:hAnsi="Times New Roman" w:cs="Times New Roman"/>
        </w:rPr>
        <w:t> </w:t>
      </w:r>
      <w:r w:rsidR="00403F52">
        <w:rPr>
          <w:rFonts w:ascii="Times New Roman" w:hAnsi="Times New Roman" w:cs="Times New Roman"/>
        </w:rPr>
        <w:t>P</w:t>
      </w:r>
      <w:r w:rsidR="00B441D1">
        <w:rPr>
          <w:rFonts w:ascii="Times New Roman" w:hAnsi="Times New Roman" w:cs="Times New Roman"/>
        </w:rPr>
        <w:t xml:space="preserve">rogramu </w:t>
      </w:r>
      <w:r w:rsidR="005B0A30">
        <w:rPr>
          <w:rFonts w:ascii="Times New Roman" w:hAnsi="Times New Roman" w:cs="Times New Roman"/>
        </w:rPr>
        <w:t>Slovensko</w:t>
      </w:r>
      <w:r w:rsidR="00B441D1">
        <w:rPr>
          <w:rFonts w:ascii="Times New Roman" w:hAnsi="Times New Roman" w:cs="Times New Roman"/>
        </w:rPr>
        <w:t xml:space="preserve"> - EFRR</w:t>
      </w:r>
      <w:r w:rsidRPr="00E14E8B">
        <w:rPr>
          <w:rFonts w:ascii="Times New Roman" w:hAnsi="Times New Roman" w:cs="Times New Roman"/>
        </w:rPr>
        <w:t xml:space="preserve">, je povinný uhradiť Kupujúcemu náhradu škody rovnajúcu sa výške </w:t>
      </w:r>
      <w:r w:rsidR="00633640">
        <w:rPr>
          <w:rFonts w:ascii="Times New Roman" w:hAnsi="Times New Roman" w:cs="Times New Roman"/>
        </w:rPr>
        <w:t>krátených prostriedkov mechanizmu z</w:t>
      </w:r>
      <w:r w:rsidR="00B441D1">
        <w:rPr>
          <w:rFonts w:ascii="Times New Roman" w:hAnsi="Times New Roman" w:cs="Times New Roman"/>
        </w:rPr>
        <w:t xml:space="preserve"> Programu </w:t>
      </w:r>
      <w:r w:rsidR="005B0A30">
        <w:rPr>
          <w:rFonts w:ascii="Times New Roman" w:hAnsi="Times New Roman" w:cs="Times New Roman"/>
        </w:rPr>
        <w:t>Slovensko</w:t>
      </w:r>
      <w:r w:rsidR="00B441D1">
        <w:rPr>
          <w:rFonts w:ascii="Times New Roman" w:hAnsi="Times New Roman" w:cs="Times New Roman"/>
        </w:rPr>
        <w:t xml:space="preserve"> - EFRR</w:t>
      </w:r>
      <w:r w:rsidR="00403F52">
        <w:rPr>
          <w:rFonts w:ascii="Times New Roman" w:hAnsi="Times New Roman" w:cs="Times New Roman"/>
        </w:rPr>
        <w:t xml:space="preserve">. </w:t>
      </w:r>
      <w:r w:rsidR="00633640">
        <w:rPr>
          <w:rFonts w:ascii="Times New Roman" w:hAnsi="Times New Roman" w:cs="Times New Roman"/>
        </w:rPr>
        <w:t xml:space="preserve"> </w:t>
      </w:r>
    </w:p>
    <w:p w14:paraId="25950397" w14:textId="77777777" w:rsidR="004109AA" w:rsidRDefault="004109AA" w:rsidP="004457CF">
      <w:pPr>
        <w:tabs>
          <w:tab w:val="left" w:pos="0"/>
        </w:tabs>
        <w:jc w:val="center"/>
        <w:rPr>
          <w:rFonts w:ascii="Times New Roman" w:hAnsi="Times New Roman" w:cs="Times New Roman"/>
          <w:b/>
        </w:rPr>
      </w:pPr>
    </w:p>
    <w:p w14:paraId="47A3BD15" w14:textId="77702DAB" w:rsidR="001E7E9E" w:rsidRPr="00E14E8B" w:rsidRDefault="001E7E9E" w:rsidP="004457CF">
      <w:pPr>
        <w:tabs>
          <w:tab w:val="left" w:pos="0"/>
        </w:tabs>
        <w:jc w:val="center"/>
        <w:rPr>
          <w:rFonts w:ascii="Times New Roman" w:hAnsi="Times New Roman" w:cs="Times New Roman"/>
        </w:rPr>
      </w:pPr>
      <w:r w:rsidRPr="004457CF">
        <w:rPr>
          <w:rFonts w:ascii="Times New Roman" w:hAnsi="Times New Roman" w:cs="Times New Roman"/>
          <w:b/>
        </w:rPr>
        <w:t>VII.</w:t>
      </w:r>
      <w:r w:rsidRPr="00E14E8B">
        <w:rPr>
          <w:rFonts w:ascii="Times New Roman" w:hAnsi="Times New Roman" w:cs="Times New Roman"/>
        </w:rPr>
        <w:t xml:space="preserve"> </w:t>
      </w:r>
      <w:r w:rsidRPr="004457CF">
        <w:rPr>
          <w:rFonts w:ascii="Times New Roman" w:hAnsi="Times New Roman" w:cs="Times New Roman"/>
          <w:b/>
        </w:rPr>
        <w:t>Ukončenie Zmluvy a úhrada súvisiacich nákladov</w:t>
      </w:r>
    </w:p>
    <w:p w14:paraId="6F99B953" w14:textId="702EF92B" w:rsidR="00863B60" w:rsidRPr="00E14E8B" w:rsidRDefault="001E7E9E" w:rsidP="002A2462">
      <w:pPr>
        <w:tabs>
          <w:tab w:val="left" w:pos="567"/>
        </w:tabs>
        <w:ind w:left="567" w:hanging="567"/>
        <w:jc w:val="both"/>
        <w:rPr>
          <w:rFonts w:ascii="Times New Roman" w:hAnsi="Times New Roman" w:cs="Times New Roman"/>
        </w:rPr>
      </w:pPr>
      <w:r w:rsidRPr="00E14E8B">
        <w:rPr>
          <w:rFonts w:ascii="Times New Roman" w:hAnsi="Times New Roman" w:cs="Times New Roman"/>
        </w:rPr>
        <w:t>7.</w:t>
      </w:r>
      <w:r w:rsidR="002A2462">
        <w:rPr>
          <w:rFonts w:ascii="Times New Roman" w:hAnsi="Times New Roman" w:cs="Times New Roman"/>
        </w:rPr>
        <w:t>1</w:t>
      </w:r>
      <w:r w:rsidR="002A2462">
        <w:rPr>
          <w:rFonts w:ascii="Times New Roman" w:hAnsi="Times New Roman" w:cs="Times New Roman"/>
        </w:rPr>
        <w:tab/>
      </w:r>
      <w:r w:rsidRPr="00E14E8B">
        <w:rPr>
          <w:rFonts w:ascii="Times New Roman" w:hAnsi="Times New Roman" w:cs="Times New Roman"/>
        </w:rPr>
        <w:t xml:space="preserve">V prípade zániku Zmluvy dohodou Zmluvných strán, táto Zmluva zaniká dňom uvedeným v tejto dohode. Dohoda o ukončení zmluvy musí byť </w:t>
      </w:r>
      <w:r w:rsidR="00C069DB">
        <w:rPr>
          <w:rFonts w:ascii="Times New Roman" w:hAnsi="Times New Roman" w:cs="Times New Roman"/>
        </w:rPr>
        <w:t xml:space="preserve">urobená </w:t>
      </w:r>
      <w:r w:rsidRPr="00E14E8B">
        <w:rPr>
          <w:rFonts w:ascii="Times New Roman" w:hAnsi="Times New Roman" w:cs="Times New Roman"/>
        </w:rPr>
        <w:t>písomn</w:t>
      </w:r>
      <w:r w:rsidR="00C069DB">
        <w:rPr>
          <w:rFonts w:ascii="Times New Roman" w:hAnsi="Times New Roman" w:cs="Times New Roman"/>
        </w:rPr>
        <w:t>ou formou</w:t>
      </w:r>
      <w:r w:rsidRPr="00E14E8B">
        <w:rPr>
          <w:rFonts w:ascii="Times New Roman" w:hAnsi="Times New Roman" w:cs="Times New Roman"/>
        </w:rPr>
        <w:t>. V tejto dohode sa upravia aj vzájomné nároky Zmluvných strán, ktoré vzniknú z plnenia zmluvných povinností alebo z ich porušenia druhou Zmluvnou stranou ku dňu zániku Zmluvy dohodou.</w:t>
      </w:r>
    </w:p>
    <w:p w14:paraId="7767982A" w14:textId="77777777" w:rsidR="001E7E9E" w:rsidRPr="00E14E8B" w:rsidRDefault="001E7E9E" w:rsidP="002A2462">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7.2. </w:t>
      </w:r>
      <w:r w:rsidR="002A2462">
        <w:rPr>
          <w:rFonts w:ascii="Times New Roman" w:hAnsi="Times New Roman" w:cs="Times New Roman"/>
        </w:rPr>
        <w:tab/>
      </w:r>
      <w:r w:rsidRPr="00E14E8B">
        <w:rPr>
          <w:rFonts w:ascii="Times New Roman" w:hAnsi="Times New Roman" w:cs="Times New Roman"/>
        </w:rPr>
        <w:t>Od tejto Zmluvy možno písomne odstúpiť iba v zákonom stanovených prípadoch a v prípadoch uvedených v tejto Zmluve.</w:t>
      </w:r>
    </w:p>
    <w:p w14:paraId="70C8A382" w14:textId="5A5138F8" w:rsidR="001E7E9E" w:rsidRPr="00D67122" w:rsidRDefault="001E7E9E" w:rsidP="001C4DA7">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7.3. </w:t>
      </w:r>
      <w:r w:rsidR="002A2462">
        <w:rPr>
          <w:rFonts w:ascii="Times New Roman" w:hAnsi="Times New Roman" w:cs="Times New Roman"/>
        </w:rPr>
        <w:tab/>
      </w:r>
      <w:r w:rsidRPr="00E14E8B">
        <w:rPr>
          <w:rFonts w:ascii="Times New Roman" w:hAnsi="Times New Roman" w:cs="Times New Roman"/>
        </w:rPr>
        <w:t xml:space="preserve">Kupujúci je oprávnený </w:t>
      </w:r>
      <w:r w:rsidRPr="00D67122">
        <w:rPr>
          <w:rFonts w:ascii="Times New Roman" w:hAnsi="Times New Roman" w:cs="Times New Roman"/>
        </w:rPr>
        <w:t>odstúpiť od tejto Zmluvy najmä v prípade, ak:</w:t>
      </w:r>
    </w:p>
    <w:p w14:paraId="1358944B" w14:textId="39A9007F" w:rsidR="001E7E9E" w:rsidRPr="00D67122" w:rsidRDefault="001E7E9E" w:rsidP="002A2462">
      <w:pPr>
        <w:tabs>
          <w:tab w:val="left" w:pos="993"/>
          <w:tab w:val="left" w:pos="1134"/>
        </w:tabs>
        <w:ind w:left="1134" w:hanging="567"/>
        <w:jc w:val="both"/>
        <w:rPr>
          <w:rFonts w:ascii="Times New Roman" w:hAnsi="Times New Roman" w:cs="Times New Roman"/>
        </w:rPr>
      </w:pPr>
      <w:r w:rsidRPr="00F63036">
        <w:rPr>
          <w:rFonts w:ascii="Times New Roman" w:hAnsi="Times New Roman" w:cs="Times New Roman"/>
        </w:rPr>
        <w:t>7.3.</w:t>
      </w:r>
      <w:r w:rsidR="00B80E98" w:rsidRPr="00F63036">
        <w:rPr>
          <w:rFonts w:ascii="Times New Roman" w:hAnsi="Times New Roman" w:cs="Times New Roman"/>
        </w:rPr>
        <w:t>1</w:t>
      </w:r>
      <w:r w:rsidRPr="00F63036">
        <w:rPr>
          <w:rFonts w:ascii="Times New Roman" w:hAnsi="Times New Roman" w:cs="Times New Roman"/>
        </w:rPr>
        <w:t xml:space="preserve"> Predávajúci je v omeškaní s dodaním Predmetu </w:t>
      </w:r>
      <w:r w:rsidR="003E3B44" w:rsidRPr="00F63036">
        <w:rPr>
          <w:rFonts w:ascii="Times New Roman" w:hAnsi="Times New Roman" w:cs="Times New Roman"/>
        </w:rPr>
        <w:t xml:space="preserve">zmluvy </w:t>
      </w:r>
      <w:r w:rsidRPr="00F63036">
        <w:rPr>
          <w:rFonts w:ascii="Times New Roman" w:hAnsi="Times New Roman" w:cs="Times New Roman"/>
        </w:rPr>
        <w:t xml:space="preserve">o viac ako </w:t>
      </w:r>
      <w:r w:rsidR="00F63036" w:rsidRPr="00E53361">
        <w:rPr>
          <w:rFonts w:ascii="Times New Roman" w:hAnsi="Times New Roman" w:cs="Times New Roman"/>
        </w:rPr>
        <w:t>6</w:t>
      </w:r>
      <w:r w:rsidR="001275DB" w:rsidRPr="00F63036">
        <w:rPr>
          <w:rFonts w:ascii="Times New Roman" w:hAnsi="Times New Roman" w:cs="Times New Roman"/>
        </w:rPr>
        <w:t xml:space="preserve">0 </w:t>
      </w:r>
      <w:r w:rsidRPr="00F63036">
        <w:rPr>
          <w:rFonts w:ascii="Times New Roman" w:hAnsi="Times New Roman" w:cs="Times New Roman"/>
        </w:rPr>
        <w:t>(</w:t>
      </w:r>
      <w:r w:rsidR="001275DB" w:rsidRPr="00F63036">
        <w:rPr>
          <w:rFonts w:ascii="Times New Roman" w:hAnsi="Times New Roman" w:cs="Times New Roman"/>
        </w:rPr>
        <w:t xml:space="preserve">slovom: </w:t>
      </w:r>
      <w:r w:rsidR="00F63036" w:rsidRPr="00E53361">
        <w:rPr>
          <w:rFonts w:ascii="Times New Roman" w:hAnsi="Times New Roman" w:cs="Times New Roman"/>
        </w:rPr>
        <w:t>šesťdesiat</w:t>
      </w:r>
      <w:r w:rsidRPr="00F63036">
        <w:rPr>
          <w:rFonts w:ascii="Times New Roman" w:hAnsi="Times New Roman" w:cs="Times New Roman"/>
        </w:rPr>
        <w:t xml:space="preserve">) </w:t>
      </w:r>
      <w:r w:rsidR="001275DB" w:rsidRPr="00F63036">
        <w:rPr>
          <w:rFonts w:ascii="Times New Roman" w:hAnsi="Times New Roman" w:cs="Times New Roman"/>
        </w:rPr>
        <w:t xml:space="preserve">kalendárnych </w:t>
      </w:r>
      <w:r w:rsidRPr="00F63036">
        <w:rPr>
          <w:rFonts w:ascii="Times New Roman" w:hAnsi="Times New Roman" w:cs="Times New Roman"/>
        </w:rPr>
        <w:t>dní,</w:t>
      </w:r>
    </w:p>
    <w:p w14:paraId="483DC608" w14:textId="3D8ACC57" w:rsidR="001E7E9E" w:rsidRPr="00D67122" w:rsidRDefault="001E7E9E" w:rsidP="002A2462">
      <w:pPr>
        <w:tabs>
          <w:tab w:val="left" w:pos="993"/>
          <w:tab w:val="left" w:pos="1134"/>
        </w:tabs>
        <w:ind w:left="1134" w:hanging="567"/>
        <w:jc w:val="both"/>
        <w:rPr>
          <w:rFonts w:ascii="Times New Roman" w:hAnsi="Times New Roman" w:cs="Times New Roman"/>
        </w:rPr>
      </w:pPr>
      <w:r w:rsidRPr="00D67122">
        <w:rPr>
          <w:rFonts w:ascii="Times New Roman" w:hAnsi="Times New Roman" w:cs="Times New Roman"/>
        </w:rPr>
        <w:lastRenderedPageBreak/>
        <w:t>7.3.</w:t>
      </w:r>
      <w:r w:rsidR="00B80E98" w:rsidRPr="00D67122">
        <w:rPr>
          <w:rFonts w:ascii="Times New Roman" w:hAnsi="Times New Roman" w:cs="Times New Roman"/>
        </w:rPr>
        <w:t>2</w:t>
      </w:r>
      <w:r w:rsidRPr="00D67122">
        <w:rPr>
          <w:rFonts w:ascii="Times New Roman" w:hAnsi="Times New Roman" w:cs="Times New Roman"/>
        </w:rPr>
        <w:t xml:space="preserve"> Predávajúci koná v rozpore s touto Zmluvou a/alebo všeobecne záväznými právnymi predpismi a na písomnú výzvu Kupujúceho toto konanie a jeho následky v určenej primeranej lehote neodstráni, </w:t>
      </w:r>
    </w:p>
    <w:p w14:paraId="04E2F102" w14:textId="4A8581CF" w:rsidR="001E7E9E" w:rsidRPr="00D67122" w:rsidRDefault="001E7E9E" w:rsidP="002A2462">
      <w:pPr>
        <w:tabs>
          <w:tab w:val="left" w:pos="1134"/>
        </w:tabs>
        <w:ind w:left="1134" w:hanging="567"/>
        <w:jc w:val="both"/>
        <w:rPr>
          <w:rFonts w:ascii="Times New Roman" w:hAnsi="Times New Roman" w:cs="Times New Roman"/>
        </w:rPr>
      </w:pPr>
      <w:r w:rsidRPr="00D67122">
        <w:rPr>
          <w:rFonts w:ascii="Times New Roman" w:hAnsi="Times New Roman" w:cs="Times New Roman"/>
        </w:rPr>
        <w:t>7.3.</w:t>
      </w:r>
      <w:r w:rsidR="00B80E98" w:rsidRPr="00D67122">
        <w:rPr>
          <w:rFonts w:ascii="Times New Roman" w:hAnsi="Times New Roman" w:cs="Times New Roman"/>
        </w:rPr>
        <w:t>3</w:t>
      </w:r>
      <w:r w:rsidRPr="00D67122">
        <w:rPr>
          <w:rFonts w:ascii="Times New Roman" w:hAnsi="Times New Roman" w:cs="Times New Roman"/>
        </w:rPr>
        <w:t xml:space="preserve"> Predávajúci nebol v čase uzavretia tejto Zmluvy zapísaný v </w:t>
      </w:r>
      <w:r w:rsidR="002A2462" w:rsidRPr="00D67122">
        <w:rPr>
          <w:rFonts w:ascii="Times New Roman" w:hAnsi="Times New Roman" w:cs="Times New Roman"/>
        </w:rPr>
        <w:t>R</w:t>
      </w:r>
      <w:r w:rsidRPr="00D67122">
        <w:rPr>
          <w:rFonts w:ascii="Times New Roman" w:hAnsi="Times New Roman" w:cs="Times New Roman"/>
        </w:rPr>
        <w:t>egistri partnerov verejného sektora, ak mu táto povinnosť vyplývala zo Zákona o verejnom obs</w:t>
      </w:r>
      <w:r w:rsidR="002A2462" w:rsidRPr="00D67122">
        <w:rPr>
          <w:rFonts w:ascii="Times New Roman" w:hAnsi="Times New Roman" w:cs="Times New Roman"/>
        </w:rPr>
        <w:t>tarávaní, alebo bol vymazaný z R</w:t>
      </w:r>
      <w:r w:rsidRPr="00D67122">
        <w:rPr>
          <w:rFonts w:ascii="Times New Roman" w:hAnsi="Times New Roman" w:cs="Times New Roman"/>
        </w:rPr>
        <w:t>egistra partnerov verejného sektora,</w:t>
      </w:r>
    </w:p>
    <w:p w14:paraId="114493E0" w14:textId="4FCE55CE" w:rsidR="001E7E9E" w:rsidRDefault="001E7E9E" w:rsidP="002A2462">
      <w:pPr>
        <w:tabs>
          <w:tab w:val="left" w:pos="1134"/>
        </w:tabs>
        <w:ind w:left="1134" w:hanging="567"/>
        <w:jc w:val="both"/>
        <w:rPr>
          <w:rFonts w:ascii="Times New Roman" w:hAnsi="Times New Roman" w:cs="Times New Roman"/>
        </w:rPr>
      </w:pPr>
      <w:r w:rsidRPr="00D67122">
        <w:rPr>
          <w:rFonts w:ascii="Times New Roman" w:hAnsi="Times New Roman" w:cs="Times New Roman"/>
        </w:rPr>
        <w:t xml:space="preserve"> 7.3.</w:t>
      </w:r>
      <w:r w:rsidR="00B80E98" w:rsidRPr="00D67122">
        <w:rPr>
          <w:rFonts w:ascii="Times New Roman" w:hAnsi="Times New Roman" w:cs="Times New Roman"/>
        </w:rPr>
        <w:t>4</w:t>
      </w:r>
      <w:r w:rsidRPr="00D67122">
        <w:rPr>
          <w:rFonts w:ascii="Times New Roman" w:hAnsi="Times New Roman" w:cs="Times New Roman"/>
        </w:rPr>
        <w:t xml:space="preserve"> Predávajúci nebude opakovane, aj napriek predchádzajúcej výzve Kupujúceho</w:t>
      </w:r>
      <w:r w:rsidR="00974084" w:rsidRPr="00D67122">
        <w:rPr>
          <w:rFonts w:ascii="Times New Roman" w:hAnsi="Times New Roman" w:cs="Times New Roman"/>
        </w:rPr>
        <w:t>,</w:t>
      </w:r>
      <w:r w:rsidRPr="00D67122">
        <w:rPr>
          <w:rFonts w:ascii="Times New Roman" w:hAnsi="Times New Roman" w:cs="Times New Roman"/>
        </w:rPr>
        <w:t xml:space="preserve"> dodržiavať postup a plniť povinnosti vyplývajúce z bodu 5.4 tejto Zmluvy.</w:t>
      </w:r>
    </w:p>
    <w:p w14:paraId="471A9BA2" w14:textId="0B218079" w:rsidR="00504E21" w:rsidRPr="00D67122" w:rsidRDefault="00504E21" w:rsidP="002A2462">
      <w:pPr>
        <w:tabs>
          <w:tab w:val="left" w:pos="1134"/>
        </w:tabs>
        <w:ind w:left="1134" w:hanging="567"/>
        <w:jc w:val="both"/>
        <w:rPr>
          <w:rFonts w:ascii="Times New Roman" w:hAnsi="Times New Roman" w:cs="Times New Roman"/>
        </w:rPr>
      </w:pPr>
      <w:r>
        <w:rPr>
          <w:rFonts w:ascii="Times New Roman" w:hAnsi="Times New Roman" w:cs="Times New Roman"/>
        </w:rPr>
        <w:t>7.3</w:t>
      </w:r>
      <w:r w:rsidRPr="0054605A">
        <w:rPr>
          <w:rFonts w:ascii="Times New Roman" w:hAnsi="Times New Roman" w:cs="Times New Roman"/>
        </w:rPr>
        <w:t xml:space="preserve">.5 Predávajúci v stanovenej lehote nezložil </w:t>
      </w:r>
      <w:r w:rsidR="004109AA">
        <w:rPr>
          <w:rFonts w:ascii="Times New Roman" w:hAnsi="Times New Roman" w:cs="Times New Roman"/>
        </w:rPr>
        <w:t xml:space="preserve">zmluvnú </w:t>
      </w:r>
      <w:r w:rsidRPr="0054605A">
        <w:rPr>
          <w:rFonts w:ascii="Times New Roman" w:hAnsi="Times New Roman" w:cs="Times New Roman"/>
        </w:rPr>
        <w:t>zábezpeku</w:t>
      </w:r>
      <w:r w:rsidR="0054605A" w:rsidRPr="00E53361">
        <w:rPr>
          <w:rFonts w:ascii="Times New Roman" w:hAnsi="Times New Roman" w:cs="Times New Roman"/>
        </w:rPr>
        <w:t xml:space="preserve"> stanoveným spôsobom</w:t>
      </w:r>
      <w:r w:rsidRPr="0054605A">
        <w:rPr>
          <w:rFonts w:ascii="Times New Roman" w:hAnsi="Times New Roman" w:cs="Times New Roman"/>
        </w:rPr>
        <w:t>.</w:t>
      </w:r>
      <w:r>
        <w:rPr>
          <w:rFonts w:ascii="Times New Roman" w:hAnsi="Times New Roman" w:cs="Times New Roman"/>
        </w:rPr>
        <w:t xml:space="preserve"> </w:t>
      </w:r>
    </w:p>
    <w:p w14:paraId="0EE9AA0E" w14:textId="77777777" w:rsidR="001E7E9E" w:rsidRPr="00D67122" w:rsidRDefault="001E7E9E" w:rsidP="002A2462">
      <w:pPr>
        <w:tabs>
          <w:tab w:val="left" w:pos="567"/>
        </w:tabs>
        <w:ind w:left="567" w:hanging="567"/>
        <w:jc w:val="both"/>
        <w:rPr>
          <w:rFonts w:ascii="Times New Roman" w:hAnsi="Times New Roman" w:cs="Times New Roman"/>
        </w:rPr>
      </w:pPr>
      <w:r w:rsidRPr="00D67122">
        <w:rPr>
          <w:rFonts w:ascii="Times New Roman" w:hAnsi="Times New Roman" w:cs="Times New Roman"/>
        </w:rPr>
        <w:t xml:space="preserve">7.4. </w:t>
      </w:r>
      <w:r w:rsidR="002A2462" w:rsidRPr="00D67122">
        <w:rPr>
          <w:rFonts w:ascii="Times New Roman" w:hAnsi="Times New Roman" w:cs="Times New Roman"/>
        </w:rPr>
        <w:tab/>
      </w:r>
      <w:r w:rsidR="00C6329B" w:rsidRPr="00D67122">
        <w:rPr>
          <w:rFonts w:ascii="Times New Roman" w:hAnsi="Times New Roman" w:cs="Times New Roman"/>
        </w:rPr>
        <w:t>Predávajúci je oprávnený odstúpiť od tejto Zmluvy v prípade, ak Kupujúci poruší túto Zmluvu podstatným spôsobom. Za podstatné porušenie tejto Zmluvy sa považuje, ak sa Kupujúci dostane do omeškania s úhradou faktúry viac ako (30) tridsať dní od dohodnutého termínu splatnosti faktúry. Pre vylúčenie pochybností sa Zmluvné strany dohodli, že Predávajúci je v takomto prípade oprávnený odstúpiť od tejto Zmluvy.</w:t>
      </w:r>
    </w:p>
    <w:p w14:paraId="352D9EF9" w14:textId="77777777" w:rsidR="00C6329B" w:rsidRPr="00D67122" w:rsidRDefault="00C6329B" w:rsidP="002A2462">
      <w:pPr>
        <w:tabs>
          <w:tab w:val="left" w:pos="567"/>
        </w:tabs>
        <w:ind w:left="567" w:hanging="567"/>
        <w:jc w:val="both"/>
        <w:rPr>
          <w:rFonts w:ascii="Times New Roman" w:hAnsi="Times New Roman" w:cs="Times New Roman"/>
        </w:rPr>
      </w:pPr>
      <w:r w:rsidRPr="00D67122">
        <w:rPr>
          <w:rFonts w:ascii="Times New Roman" w:hAnsi="Times New Roman" w:cs="Times New Roman"/>
        </w:rPr>
        <w:t xml:space="preserve">7.5. </w:t>
      </w:r>
      <w:r w:rsidR="002A2462" w:rsidRPr="00D67122">
        <w:rPr>
          <w:rFonts w:ascii="Times New Roman" w:hAnsi="Times New Roman" w:cs="Times New Roman"/>
        </w:rPr>
        <w:tab/>
      </w:r>
      <w:r w:rsidRPr="00D67122">
        <w:rPr>
          <w:rFonts w:ascii="Times New Roman" w:hAnsi="Times New Roman" w:cs="Times New Roman"/>
        </w:rPr>
        <w:t>Právne účinky odstúpenia od tejto Zmluvy nastávajú dňom doručenia písomného oznámenia o odstúpení druhej Zmluvnej strane.</w:t>
      </w:r>
    </w:p>
    <w:p w14:paraId="32387FAA" w14:textId="77777777" w:rsidR="00C6329B" w:rsidRPr="00D67122" w:rsidRDefault="00C6329B" w:rsidP="002A2462">
      <w:pPr>
        <w:tabs>
          <w:tab w:val="left" w:pos="567"/>
        </w:tabs>
        <w:ind w:left="567" w:hanging="567"/>
        <w:jc w:val="both"/>
        <w:rPr>
          <w:rFonts w:ascii="Times New Roman" w:hAnsi="Times New Roman" w:cs="Times New Roman"/>
        </w:rPr>
      </w:pPr>
      <w:r w:rsidRPr="00D67122">
        <w:rPr>
          <w:rFonts w:ascii="Times New Roman" w:hAnsi="Times New Roman" w:cs="Times New Roman"/>
        </w:rPr>
        <w:t xml:space="preserve">7.6. </w:t>
      </w:r>
      <w:r w:rsidR="002A2462" w:rsidRPr="00D67122">
        <w:rPr>
          <w:rFonts w:ascii="Times New Roman" w:hAnsi="Times New Roman" w:cs="Times New Roman"/>
        </w:rPr>
        <w:tab/>
      </w:r>
      <w:r w:rsidRPr="00D67122">
        <w:rPr>
          <w:rFonts w:ascii="Times New Roman" w:hAnsi="Times New Roman" w:cs="Times New Roman"/>
        </w:rPr>
        <w:t>Ukončením platnosti tejto Zmluvy zanikajú všetky práva a povinnosti Zmluvných strán vyplývajúce z tejto Zmluvy, okrem nárokov na úhradu už poskytnutého plnenia, spôsobenej škody, nárokov na dovtedy uplatnené zmluvné, resp. zákonné sankcie a úroky ako aj nárok Kupujúceho na bezplatné odstránenie zistených vád dodania, resp. záručných vád.</w:t>
      </w:r>
    </w:p>
    <w:p w14:paraId="2751783F" w14:textId="77777777" w:rsidR="004109AA" w:rsidRDefault="004109AA" w:rsidP="002A2462">
      <w:pPr>
        <w:tabs>
          <w:tab w:val="left" w:pos="0"/>
        </w:tabs>
        <w:jc w:val="center"/>
        <w:rPr>
          <w:rFonts w:ascii="Times New Roman" w:hAnsi="Times New Roman" w:cs="Times New Roman"/>
          <w:b/>
        </w:rPr>
      </w:pPr>
    </w:p>
    <w:p w14:paraId="3C8661FE" w14:textId="0C2FF833" w:rsidR="004264C9" w:rsidRPr="00D67122" w:rsidRDefault="004264C9" w:rsidP="002A2462">
      <w:pPr>
        <w:tabs>
          <w:tab w:val="left" w:pos="0"/>
        </w:tabs>
        <w:jc w:val="center"/>
        <w:rPr>
          <w:rFonts w:ascii="Times New Roman" w:hAnsi="Times New Roman" w:cs="Times New Roman"/>
          <w:b/>
        </w:rPr>
      </w:pPr>
      <w:r w:rsidRPr="00D67122">
        <w:rPr>
          <w:rFonts w:ascii="Times New Roman" w:hAnsi="Times New Roman" w:cs="Times New Roman"/>
          <w:b/>
        </w:rPr>
        <w:t>VIII. Prevod práv</w:t>
      </w:r>
    </w:p>
    <w:p w14:paraId="2479E013" w14:textId="0944B661" w:rsidR="004264C9" w:rsidRPr="00D67122" w:rsidRDefault="004264C9" w:rsidP="00FF3309">
      <w:pPr>
        <w:ind w:left="567" w:hanging="567"/>
        <w:jc w:val="both"/>
        <w:rPr>
          <w:rFonts w:ascii="Times New Roman" w:hAnsi="Times New Roman" w:cs="Times New Roman"/>
        </w:rPr>
      </w:pPr>
      <w:r w:rsidRPr="00D67122">
        <w:rPr>
          <w:rFonts w:ascii="Times New Roman" w:hAnsi="Times New Roman" w:cs="Times New Roman"/>
        </w:rPr>
        <w:t xml:space="preserve">8.1 </w:t>
      </w:r>
      <w:r w:rsidR="008D6E60" w:rsidRPr="00D67122">
        <w:rPr>
          <w:rFonts w:ascii="Times New Roman" w:hAnsi="Times New Roman" w:cs="Times New Roman"/>
        </w:rPr>
        <w:tab/>
      </w:r>
      <w:r w:rsidRPr="00D67122">
        <w:rPr>
          <w:rFonts w:ascii="Times New Roman" w:hAnsi="Times New Roman" w:cs="Times New Roman"/>
        </w:rPr>
        <w:t xml:space="preserve">Za deň dodania Predmetu </w:t>
      </w:r>
      <w:r w:rsidR="003E3B44" w:rsidRPr="00D67122">
        <w:rPr>
          <w:rFonts w:ascii="Times New Roman" w:hAnsi="Times New Roman" w:cs="Times New Roman"/>
        </w:rPr>
        <w:t xml:space="preserve">zmluvy </w:t>
      </w:r>
      <w:r w:rsidRPr="00D67122">
        <w:rPr>
          <w:rFonts w:ascii="Times New Roman" w:hAnsi="Times New Roman" w:cs="Times New Roman"/>
        </w:rPr>
        <w:t xml:space="preserve">Kupujúcemu sa  považuje deň podpísania </w:t>
      </w:r>
      <w:r w:rsidR="008D6E60" w:rsidRPr="00D67122">
        <w:rPr>
          <w:rFonts w:ascii="Times New Roman" w:hAnsi="Times New Roman" w:cs="Times New Roman"/>
        </w:rPr>
        <w:t>Preberacieho</w:t>
      </w:r>
      <w:r w:rsidRPr="00D67122">
        <w:rPr>
          <w:rFonts w:ascii="Times New Roman" w:hAnsi="Times New Roman" w:cs="Times New Roman"/>
        </w:rPr>
        <w:t xml:space="preserve"> protokolu </w:t>
      </w:r>
      <w:r w:rsidR="008D6E60" w:rsidRPr="00D67122">
        <w:rPr>
          <w:rFonts w:ascii="Times New Roman" w:hAnsi="Times New Roman" w:cs="Times New Roman"/>
        </w:rPr>
        <w:t xml:space="preserve">o odovzdaní a prevzatí Predmetu </w:t>
      </w:r>
      <w:r w:rsidR="003E3B44" w:rsidRPr="00D67122">
        <w:rPr>
          <w:rFonts w:ascii="Times New Roman" w:hAnsi="Times New Roman" w:cs="Times New Roman"/>
        </w:rPr>
        <w:t xml:space="preserve">zmluvy </w:t>
      </w:r>
      <w:r w:rsidRPr="00D67122">
        <w:rPr>
          <w:rFonts w:ascii="Times New Roman" w:hAnsi="Times New Roman" w:cs="Times New Roman"/>
        </w:rPr>
        <w:t>obidvomi Zmluvnými stranami</w:t>
      </w:r>
      <w:r w:rsidR="00FF3309" w:rsidRPr="00D67122">
        <w:rPr>
          <w:rFonts w:ascii="Times New Roman" w:hAnsi="Times New Roman" w:cs="Times New Roman"/>
        </w:rPr>
        <w:t xml:space="preserve"> podľa bodu 3.4. tejto Zmluvy. </w:t>
      </w:r>
      <w:r w:rsidRPr="00D67122">
        <w:rPr>
          <w:rFonts w:ascii="Times New Roman" w:hAnsi="Times New Roman" w:cs="Times New Roman"/>
        </w:rPr>
        <w:t xml:space="preserve">Okamihom dodania prechádza z Predávajúceho na Kupujúceho nebezpečenstvo škody na </w:t>
      </w:r>
      <w:r w:rsidR="008D6E60" w:rsidRPr="00D67122">
        <w:rPr>
          <w:rFonts w:ascii="Times New Roman" w:hAnsi="Times New Roman" w:cs="Times New Roman"/>
        </w:rPr>
        <w:t>P</w:t>
      </w:r>
      <w:r w:rsidRPr="00D67122">
        <w:rPr>
          <w:rFonts w:ascii="Times New Roman" w:hAnsi="Times New Roman" w:cs="Times New Roman"/>
        </w:rPr>
        <w:t xml:space="preserve">redmete </w:t>
      </w:r>
      <w:r w:rsidR="003E3B44" w:rsidRPr="00D67122">
        <w:rPr>
          <w:rFonts w:ascii="Times New Roman" w:hAnsi="Times New Roman" w:cs="Times New Roman"/>
        </w:rPr>
        <w:t>zmluvy.</w:t>
      </w:r>
      <w:r w:rsidRPr="00D67122">
        <w:rPr>
          <w:rFonts w:ascii="Times New Roman" w:hAnsi="Times New Roman" w:cs="Times New Roman"/>
        </w:rPr>
        <w:t xml:space="preserve"> </w:t>
      </w:r>
    </w:p>
    <w:p w14:paraId="7295ECD3" w14:textId="4C0EFB97" w:rsidR="00C6329B" w:rsidRPr="00D67122" w:rsidRDefault="004264C9" w:rsidP="008D6E60">
      <w:pPr>
        <w:ind w:left="567" w:hanging="567"/>
        <w:jc w:val="both"/>
        <w:rPr>
          <w:rFonts w:ascii="Times New Roman" w:hAnsi="Times New Roman" w:cs="Times New Roman"/>
        </w:rPr>
      </w:pPr>
      <w:r w:rsidRPr="00D67122">
        <w:rPr>
          <w:rFonts w:ascii="Times New Roman" w:hAnsi="Times New Roman" w:cs="Times New Roman"/>
        </w:rPr>
        <w:t xml:space="preserve">8.3 </w:t>
      </w:r>
      <w:r w:rsidR="008D6E60" w:rsidRPr="00D67122">
        <w:rPr>
          <w:rFonts w:ascii="Times New Roman" w:hAnsi="Times New Roman" w:cs="Times New Roman"/>
        </w:rPr>
        <w:tab/>
      </w:r>
      <w:r w:rsidRPr="00D67122">
        <w:rPr>
          <w:rFonts w:ascii="Times New Roman" w:hAnsi="Times New Roman" w:cs="Times New Roman"/>
        </w:rPr>
        <w:t xml:space="preserve">Kupujúci sa stáva vlastníkom Predmetu </w:t>
      </w:r>
      <w:r w:rsidR="003E3B44" w:rsidRPr="00D67122">
        <w:rPr>
          <w:rFonts w:ascii="Times New Roman" w:hAnsi="Times New Roman" w:cs="Times New Roman"/>
        </w:rPr>
        <w:t xml:space="preserve">zmluvy </w:t>
      </w:r>
      <w:r w:rsidR="008D6E60" w:rsidRPr="00D67122">
        <w:rPr>
          <w:rFonts w:ascii="Times New Roman" w:hAnsi="Times New Roman" w:cs="Times New Roman"/>
        </w:rPr>
        <w:t>po úplnom zaplatení K</w:t>
      </w:r>
      <w:r w:rsidRPr="00D67122">
        <w:rPr>
          <w:rFonts w:ascii="Times New Roman" w:hAnsi="Times New Roman" w:cs="Times New Roman"/>
        </w:rPr>
        <w:t>úpnej ceny.</w:t>
      </w:r>
    </w:p>
    <w:p w14:paraId="3AA8347A" w14:textId="77777777" w:rsidR="004109AA" w:rsidRDefault="004109AA" w:rsidP="008D6E60">
      <w:pPr>
        <w:tabs>
          <w:tab w:val="left" w:pos="0"/>
        </w:tabs>
        <w:jc w:val="center"/>
        <w:rPr>
          <w:rFonts w:ascii="Times New Roman" w:hAnsi="Times New Roman" w:cs="Times New Roman"/>
          <w:b/>
        </w:rPr>
      </w:pPr>
    </w:p>
    <w:p w14:paraId="7CAB5621" w14:textId="4B91FD1E" w:rsidR="00C6329B" w:rsidRPr="00D67122" w:rsidRDefault="004264C9" w:rsidP="008D6E60">
      <w:pPr>
        <w:tabs>
          <w:tab w:val="left" w:pos="0"/>
        </w:tabs>
        <w:jc w:val="center"/>
        <w:rPr>
          <w:rFonts w:ascii="Times New Roman" w:hAnsi="Times New Roman" w:cs="Times New Roman"/>
          <w:b/>
        </w:rPr>
      </w:pPr>
      <w:r w:rsidRPr="00D67122">
        <w:rPr>
          <w:rFonts w:ascii="Times New Roman" w:hAnsi="Times New Roman" w:cs="Times New Roman"/>
          <w:b/>
        </w:rPr>
        <w:t>IX. Záverečné ustanovenia</w:t>
      </w:r>
    </w:p>
    <w:p w14:paraId="1FDE469E" w14:textId="097C5FD3" w:rsidR="00747996" w:rsidRPr="00D67122" w:rsidRDefault="004264C9" w:rsidP="00D67122">
      <w:pPr>
        <w:spacing w:after="0"/>
        <w:ind w:left="567" w:hanging="567"/>
        <w:jc w:val="both"/>
        <w:outlineLvl w:val="5"/>
        <w:rPr>
          <w:rFonts w:ascii="Times New Roman" w:hAnsi="Times New Roman" w:cs="Times New Roman"/>
        </w:rPr>
      </w:pPr>
      <w:r w:rsidRPr="00D67122">
        <w:rPr>
          <w:rFonts w:ascii="Times New Roman" w:hAnsi="Times New Roman" w:cs="Times New Roman"/>
        </w:rPr>
        <w:t>9.1</w:t>
      </w:r>
      <w:r w:rsidR="00A704DC" w:rsidRPr="00D67122">
        <w:rPr>
          <w:rFonts w:ascii="Times New Roman" w:hAnsi="Times New Roman" w:cs="Times New Roman"/>
        </w:rPr>
        <w:t xml:space="preserve"> </w:t>
      </w:r>
      <w:r w:rsidR="008D6E60" w:rsidRPr="00D67122">
        <w:rPr>
          <w:rFonts w:ascii="Times New Roman" w:hAnsi="Times New Roman" w:cs="Times New Roman"/>
        </w:rPr>
        <w:tab/>
      </w:r>
      <w:r w:rsidR="00747996" w:rsidRPr="00D67122">
        <w:rPr>
          <w:rFonts w:ascii="Times New Roman" w:hAnsi="Times New Roman" w:cs="Times New Roman"/>
          <w:bCs/>
        </w:rPr>
        <w:t xml:space="preserve">Táto </w:t>
      </w:r>
      <w:r w:rsidR="003E3B44" w:rsidRPr="00D67122">
        <w:rPr>
          <w:rFonts w:ascii="Times New Roman" w:hAnsi="Times New Roman" w:cs="Times New Roman"/>
          <w:bCs/>
        </w:rPr>
        <w:t>Z</w:t>
      </w:r>
      <w:r w:rsidR="00747996" w:rsidRPr="00D67122">
        <w:rPr>
          <w:rFonts w:ascii="Times New Roman" w:hAnsi="Times New Roman" w:cs="Times New Roman"/>
          <w:bCs/>
        </w:rPr>
        <w:t xml:space="preserve">mluva nadobúda platnosť dňom jej podpísania obomi </w:t>
      </w:r>
      <w:r w:rsidR="006B4B3A" w:rsidRPr="00D67122">
        <w:rPr>
          <w:rFonts w:ascii="Times New Roman" w:hAnsi="Times New Roman" w:cs="Times New Roman"/>
          <w:bCs/>
        </w:rPr>
        <w:t>Z</w:t>
      </w:r>
      <w:r w:rsidR="00747996" w:rsidRPr="00D67122">
        <w:rPr>
          <w:rFonts w:ascii="Times New Roman" w:hAnsi="Times New Roman" w:cs="Times New Roman"/>
          <w:bCs/>
        </w:rPr>
        <w:t>mluvnými stranami a </w:t>
      </w:r>
      <w:r w:rsidR="00323224" w:rsidRPr="00323224">
        <w:rPr>
          <w:rFonts w:ascii="Times New Roman" w:hAnsi="Times New Roman" w:cs="Times New Roman"/>
          <w:bCs/>
        </w:rPr>
        <w:t xml:space="preserve"> účinnosť po ukončení kontroly </w:t>
      </w:r>
      <w:r w:rsidR="00323224">
        <w:rPr>
          <w:rFonts w:ascii="Times New Roman" w:hAnsi="Times New Roman" w:cs="Times New Roman"/>
          <w:bCs/>
        </w:rPr>
        <w:t>verejného obstarávania</w:t>
      </w:r>
      <w:r w:rsidR="00323224" w:rsidRPr="00323224">
        <w:rPr>
          <w:rFonts w:ascii="Times New Roman" w:hAnsi="Times New Roman" w:cs="Times New Roman"/>
          <w:bCs/>
        </w:rPr>
        <w:t xml:space="preserve">, ak poskytovateľ neidentifikoval nedostatky, ktoré by mali vplyv na financovanie zmluvy z NFP. Ak boli v rámci kontroly </w:t>
      </w:r>
      <w:r w:rsidR="00323224">
        <w:rPr>
          <w:rFonts w:ascii="Times New Roman" w:hAnsi="Times New Roman" w:cs="Times New Roman"/>
          <w:bCs/>
        </w:rPr>
        <w:t>verejného obstarávania</w:t>
      </w:r>
      <w:r w:rsidR="00323224" w:rsidRPr="00323224">
        <w:rPr>
          <w:rFonts w:ascii="Times New Roman" w:hAnsi="Times New Roman" w:cs="Times New Roman"/>
          <w:bCs/>
        </w:rPr>
        <w:t xml:space="preserve"> identifikované nedostatky, ktoré majú vplyv na financovanie zmluvy z NFP, zmluva nadobudne účinnosť momentom doručenia písomnej akceptácie navrhovanej finančnej opravy prijímateľom. Ak zmluva nebola predmetom kontroly </w:t>
      </w:r>
      <w:r w:rsidR="00323224">
        <w:rPr>
          <w:rFonts w:ascii="Times New Roman" w:hAnsi="Times New Roman" w:cs="Times New Roman"/>
          <w:bCs/>
        </w:rPr>
        <w:t>verejného obstarávania</w:t>
      </w:r>
      <w:r w:rsidR="00323224" w:rsidRPr="00323224">
        <w:rPr>
          <w:rFonts w:ascii="Times New Roman" w:hAnsi="Times New Roman" w:cs="Times New Roman"/>
          <w:bCs/>
        </w:rPr>
        <w:t xml:space="preserve"> zo strany poskytovateľa, z dôvodu, že nebola vyhodnotená ako riziková, zmluva nadobudne účinnosť dňom doručenia oznámenia prijímateľovi, že zákazka nebola na základe poskytovateľom vykonanej rizikovej analýzy vyhodnotená ako riziková a nebola vybratá na kontrolu na základe náhodného výberu.</w:t>
      </w:r>
    </w:p>
    <w:p w14:paraId="45D9F8D0" w14:textId="77777777" w:rsidR="00185598" w:rsidRPr="00D67122" w:rsidRDefault="00185598" w:rsidP="00185598">
      <w:pPr>
        <w:pStyle w:val="Odsekzoznamu"/>
        <w:spacing w:after="0"/>
        <w:jc w:val="both"/>
        <w:outlineLvl w:val="5"/>
        <w:rPr>
          <w:rFonts w:ascii="Times New Roman" w:hAnsi="Times New Roman"/>
          <w:bCs/>
        </w:rPr>
      </w:pPr>
    </w:p>
    <w:p w14:paraId="278382CA" w14:textId="657A35F1" w:rsidR="00A704DC" w:rsidRPr="00D67122" w:rsidRDefault="008D6E60" w:rsidP="008D6E60">
      <w:pPr>
        <w:tabs>
          <w:tab w:val="left" w:pos="567"/>
        </w:tabs>
        <w:ind w:left="567" w:hanging="567"/>
        <w:jc w:val="both"/>
        <w:rPr>
          <w:rFonts w:ascii="Times New Roman" w:hAnsi="Times New Roman" w:cs="Times New Roman"/>
        </w:rPr>
      </w:pPr>
      <w:r w:rsidRPr="00D67122">
        <w:rPr>
          <w:rFonts w:ascii="Times New Roman" w:hAnsi="Times New Roman" w:cs="Times New Roman"/>
        </w:rPr>
        <w:lastRenderedPageBreak/>
        <w:t xml:space="preserve">9.2. </w:t>
      </w:r>
      <w:r w:rsidR="001562C4" w:rsidRPr="00D67122">
        <w:rPr>
          <w:rFonts w:ascii="Times New Roman" w:hAnsi="Times New Roman" w:cs="Times New Roman"/>
        </w:rPr>
        <w:tab/>
      </w:r>
      <w:r w:rsidR="00A704DC" w:rsidRPr="00D67122">
        <w:rPr>
          <w:rFonts w:ascii="Times New Roman" w:hAnsi="Times New Roman" w:cs="Times New Roman"/>
        </w:rPr>
        <w:t>Práva a povinnosti Zmluvných strán neupravené v tejto Zmluve sa riadia príslušnými ustanoveniami Obchodného zákonníka a ostatných všeobecne záväzných právnych predpisov platných a účinných v Slovenskej republike. Zmluvné strany sa dohodli, že v prípade vzniku sporov Zmluvných strán týkajúcich sa tejto Zmluvy a jej aplikácie, ak sa ich nepodarí urovnať iným spôsobom a jednou zo Zmluvných strán je zahraničný subjekt, je daná právomoc súdov Slovenskej republiky.</w:t>
      </w:r>
    </w:p>
    <w:p w14:paraId="7B3D3CF8" w14:textId="77777777" w:rsidR="00A704DC" w:rsidRPr="00D67122" w:rsidRDefault="00A704DC" w:rsidP="008D6E60">
      <w:pPr>
        <w:tabs>
          <w:tab w:val="left" w:pos="567"/>
        </w:tabs>
        <w:ind w:left="567" w:hanging="567"/>
        <w:jc w:val="both"/>
        <w:rPr>
          <w:rFonts w:ascii="Times New Roman" w:hAnsi="Times New Roman" w:cs="Times New Roman"/>
        </w:rPr>
      </w:pPr>
      <w:r w:rsidRPr="00D67122">
        <w:rPr>
          <w:rFonts w:ascii="Times New Roman" w:hAnsi="Times New Roman" w:cs="Times New Roman"/>
        </w:rPr>
        <w:t>9.3</w:t>
      </w:r>
      <w:r w:rsidR="008D6E60" w:rsidRPr="00D67122">
        <w:rPr>
          <w:rFonts w:ascii="Times New Roman" w:hAnsi="Times New Roman" w:cs="Times New Roman"/>
        </w:rPr>
        <w:tab/>
      </w:r>
      <w:r w:rsidRPr="00D67122">
        <w:rPr>
          <w:rFonts w:ascii="Times New Roman" w:hAnsi="Times New Roman" w:cs="Times New Roman"/>
        </w:rPr>
        <w:t>Zmluvné strany pre účely tejto Zmluvy určujú kontaktné osoby zodpovedné za ko</w:t>
      </w:r>
      <w:r w:rsidR="008B1EBC" w:rsidRPr="00D67122">
        <w:rPr>
          <w:rFonts w:ascii="Times New Roman" w:hAnsi="Times New Roman" w:cs="Times New Roman"/>
        </w:rPr>
        <w:t>munikáciu v súvislosti s touto Z</w:t>
      </w:r>
      <w:r w:rsidRPr="00D67122">
        <w:rPr>
          <w:rFonts w:ascii="Times New Roman" w:hAnsi="Times New Roman" w:cs="Times New Roman"/>
        </w:rPr>
        <w:t>mluvou :</w:t>
      </w:r>
    </w:p>
    <w:tbl>
      <w:tblPr>
        <w:tblStyle w:val="Mriekatabuky"/>
        <w:tblW w:w="0" w:type="auto"/>
        <w:tblInd w:w="704" w:type="dxa"/>
        <w:tblLook w:val="04A0" w:firstRow="1" w:lastRow="0" w:firstColumn="1" w:lastColumn="0" w:noHBand="0" w:noVBand="1"/>
      </w:tblPr>
      <w:tblGrid>
        <w:gridCol w:w="2835"/>
        <w:gridCol w:w="5523"/>
      </w:tblGrid>
      <w:tr w:rsidR="00A704DC" w:rsidRPr="00D67122" w14:paraId="335C34E2" w14:textId="77777777" w:rsidTr="004109AA">
        <w:tc>
          <w:tcPr>
            <w:tcW w:w="2835" w:type="dxa"/>
          </w:tcPr>
          <w:p w14:paraId="2CB3BEED" w14:textId="0A8CBDA8" w:rsidR="00A704DC" w:rsidRPr="00D67122" w:rsidRDefault="00F2294F" w:rsidP="00E14E8B">
            <w:pPr>
              <w:tabs>
                <w:tab w:val="left" w:pos="0"/>
              </w:tabs>
              <w:jc w:val="both"/>
              <w:rPr>
                <w:rFonts w:ascii="Times New Roman" w:hAnsi="Times New Roman" w:cs="Times New Roman"/>
                <w:b/>
              </w:rPr>
            </w:pPr>
            <w:r w:rsidRPr="00E65BF7">
              <w:rPr>
                <w:rFonts w:ascii="Times New Roman" w:hAnsi="Times New Roman" w:cs="Times New Roman"/>
                <w:b/>
              </w:rPr>
              <w:t xml:space="preserve">Za Kupujúceho:  </w:t>
            </w:r>
          </w:p>
        </w:tc>
        <w:tc>
          <w:tcPr>
            <w:tcW w:w="5523" w:type="dxa"/>
          </w:tcPr>
          <w:p w14:paraId="06B04538" w14:textId="77777777" w:rsidR="00A704DC" w:rsidRPr="00D67122" w:rsidRDefault="00A704DC" w:rsidP="00E14E8B">
            <w:pPr>
              <w:tabs>
                <w:tab w:val="left" w:pos="0"/>
              </w:tabs>
              <w:jc w:val="both"/>
              <w:rPr>
                <w:rFonts w:ascii="Times New Roman" w:hAnsi="Times New Roman" w:cs="Times New Roman"/>
                <w:i/>
              </w:rPr>
            </w:pPr>
          </w:p>
        </w:tc>
      </w:tr>
      <w:tr w:rsidR="00A704DC" w:rsidRPr="00747996" w14:paraId="66F2887F" w14:textId="77777777" w:rsidTr="004109AA">
        <w:tc>
          <w:tcPr>
            <w:tcW w:w="2835" w:type="dxa"/>
          </w:tcPr>
          <w:p w14:paraId="73659D23" w14:textId="77777777" w:rsidR="00A704DC" w:rsidRPr="00D67122" w:rsidRDefault="00A704DC" w:rsidP="00E14E8B">
            <w:pPr>
              <w:tabs>
                <w:tab w:val="left" w:pos="0"/>
              </w:tabs>
              <w:jc w:val="both"/>
              <w:rPr>
                <w:rFonts w:ascii="Times New Roman" w:hAnsi="Times New Roman" w:cs="Times New Roman"/>
              </w:rPr>
            </w:pPr>
            <w:r w:rsidRPr="00D67122">
              <w:rPr>
                <w:rFonts w:ascii="Times New Roman" w:hAnsi="Times New Roman" w:cs="Times New Roman"/>
              </w:rPr>
              <w:t>Meno a priezvisko:</w:t>
            </w:r>
          </w:p>
        </w:tc>
        <w:tc>
          <w:tcPr>
            <w:tcW w:w="5523" w:type="dxa"/>
          </w:tcPr>
          <w:p w14:paraId="1C4A3C28" w14:textId="2F513515" w:rsidR="00747996" w:rsidRPr="00D67122" w:rsidRDefault="00747996" w:rsidP="00E14E8B">
            <w:pPr>
              <w:tabs>
                <w:tab w:val="left" w:pos="0"/>
              </w:tabs>
              <w:jc w:val="both"/>
              <w:rPr>
                <w:rFonts w:ascii="Times New Roman" w:hAnsi="Times New Roman" w:cs="Times New Roman"/>
              </w:rPr>
            </w:pPr>
          </w:p>
        </w:tc>
      </w:tr>
      <w:tr w:rsidR="00A704DC" w:rsidRPr="00747996" w14:paraId="0CBD1E08" w14:textId="77777777" w:rsidTr="004109AA">
        <w:tc>
          <w:tcPr>
            <w:tcW w:w="2835" w:type="dxa"/>
          </w:tcPr>
          <w:p w14:paraId="016B524C" w14:textId="77777777" w:rsidR="00A704DC" w:rsidRPr="00747996" w:rsidRDefault="00A704DC" w:rsidP="00E14E8B">
            <w:pPr>
              <w:tabs>
                <w:tab w:val="left" w:pos="0"/>
              </w:tabs>
              <w:jc w:val="both"/>
              <w:rPr>
                <w:rFonts w:ascii="Times New Roman" w:hAnsi="Times New Roman" w:cs="Times New Roman"/>
              </w:rPr>
            </w:pPr>
            <w:r w:rsidRPr="00747996">
              <w:rPr>
                <w:rFonts w:ascii="Times New Roman" w:hAnsi="Times New Roman" w:cs="Times New Roman"/>
              </w:rPr>
              <w:t>Tel.kontakt / mobil:</w:t>
            </w:r>
          </w:p>
        </w:tc>
        <w:tc>
          <w:tcPr>
            <w:tcW w:w="5523" w:type="dxa"/>
          </w:tcPr>
          <w:p w14:paraId="0D40DF24" w14:textId="596E3C58" w:rsidR="00A704DC" w:rsidRPr="00747996" w:rsidRDefault="00A704DC" w:rsidP="00E14E8B">
            <w:pPr>
              <w:tabs>
                <w:tab w:val="left" w:pos="0"/>
              </w:tabs>
              <w:jc w:val="both"/>
              <w:rPr>
                <w:rFonts w:ascii="Times New Roman" w:hAnsi="Times New Roman" w:cs="Times New Roman"/>
              </w:rPr>
            </w:pPr>
          </w:p>
        </w:tc>
      </w:tr>
      <w:tr w:rsidR="00A704DC" w:rsidRPr="00747996" w14:paraId="3D7E8A3F" w14:textId="77777777" w:rsidTr="004109AA">
        <w:tc>
          <w:tcPr>
            <w:tcW w:w="2835" w:type="dxa"/>
          </w:tcPr>
          <w:p w14:paraId="4E35CF7E" w14:textId="77777777" w:rsidR="00A704DC" w:rsidRPr="00747996" w:rsidRDefault="00A704DC" w:rsidP="00E14E8B">
            <w:pPr>
              <w:tabs>
                <w:tab w:val="left" w:pos="0"/>
              </w:tabs>
              <w:jc w:val="both"/>
              <w:rPr>
                <w:rFonts w:ascii="Times New Roman" w:hAnsi="Times New Roman" w:cs="Times New Roman"/>
              </w:rPr>
            </w:pPr>
            <w:r w:rsidRPr="00747996">
              <w:rPr>
                <w:rFonts w:ascii="Times New Roman" w:hAnsi="Times New Roman" w:cs="Times New Roman"/>
              </w:rPr>
              <w:t xml:space="preserve">E-mail. Kontakt: </w:t>
            </w:r>
          </w:p>
        </w:tc>
        <w:tc>
          <w:tcPr>
            <w:tcW w:w="5523" w:type="dxa"/>
          </w:tcPr>
          <w:p w14:paraId="0165E7E9" w14:textId="750DF460" w:rsidR="00747996" w:rsidRPr="00747996" w:rsidRDefault="00747996" w:rsidP="00E14E8B">
            <w:pPr>
              <w:tabs>
                <w:tab w:val="left" w:pos="0"/>
              </w:tabs>
              <w:jc w:val="both"/>
              <w:rPr>
                <w:rFonts w:ascii="Times New Roman" w:hAnsi="Times New Roman" w:cs="Times New Roman"/>
              </w:rPr>
            </w:pPr>
          </w:p>
        </w:tc>
      </w:tr>
    </w:tbl>
    <w:p w14:paraId="6C1BE628" w14:textId="77777777" w:rsidR="008C3F54" w:rsidRPr="00E65BF7" w:rsidRDefault="008C3F54" w:rsidP="00E14E8B">
      <w:pPr>
        <w:tabs>
          <w:tab w:val="left" w:pos="0"/>
        </w:tabs>
        <w:jc w:val="both"/>
        <w:rPr>
          <w:rFonts w:ascii="Times New Roman" w:hAnsi="Times New Roman" w:cs="Times New Roman"/>
        </w:rPr>
      </w:pPr>
    </w:p>
    <w:tbl>
      <w:tblPr>
        <w:tblStyle w:val="Mriekatabuky"/>
        <w:tblW w:w="0" w:type="auto"/>
        <w:tblInd w:w="704" w:type="dxa"/>
        <w:tblLook w:val="04A0" w:firstRow="1" w:lastRow="0" w:firstColumn="1" w:lastColumn="0" w:noHBand="0" w:noVBand="1"/>
      </w:tblPr>
      <w:tblGrid>
        <w:gridCol w:w="2835"/>
        <w:gridCol w:w="5523"/>
      </w:tblGrid>
      <w:tr w:rsidR="00A704DC" w:rsidRPr="00E65BF7" w14:paraId="24AFA1D1" w14:textId="77777777" w:rsidTr="004109AA">
        <w:tc>
          <w:tcPr>
            <w:tcW w:w="2835" w:type="dxa"/>
          </w:tcPr>
          <w:p w14:paraId="68AB5909" w14:textId="54547BDE" w:rsidR="00A704DC" w:rsidRPr="00E65BF7" w:rsidRDefault="00F2294F" w:rsidP="00E14E8B">
            <w:pPr>
              <w:tabs>
                <w:tab w:val="left" w:pos="0"/>
              </w:tabs>
              <w:jc w:val="both"/>
              <w:rPr>
                <w:rFonts w:ascii="Times New Roman" w:hAnsi="Times New Roman" w:cs="Times New Roman"/>
                <w:b/>
              </w:rPr>
            </w:pPr>
            <w:r w:rsidRPr="00D67122">
              <w:rPr>
                <w:rFonts w:ascii="Times New Roman" w:hAnsi="Times New Roman" w:cs="Times New Roman"/>
                <w:b/>
              </w:rPr>
              <w:t xml:space="preserve">Za Predávajúceho: </w:t>
            </w:r>
          </w:p>
        </w:tc>
        <w:tc>
          <w:tcPr>
            <w:tcW w:w="5523" w:type="dxa"/>
          </w:tcPr>
          <w:p w14:paraId="1083A077" w14:textId="77777777" w:rsidR="00A704DC" w:rsidRPr="008D0497" w:rsidRDefault="00A704DC" w:rsidP="00E14E8B">
            <w:pPr>
              <w:tabs>
                <w:tab w:val="left" w:pos="0"/>
              </w:tabs>
              <w:jc w:val="both"/>
              <w:rPr>
                <w:rFonts w:ascii="Times New Roman" w:hAnsi="Times New Roman" w:cs="Times New Roman"/>
                <w:i/>
              </w:rPr>
            </w:pPr>
          </w:p>
        </w:tc>
      </w:tr>
      <w:tr w:rsidR="002D55DF" w:rsidRPr="00E65BF7" w14:paraId="232B1C7C" w14:textId="77777777" w:rsidTr="004109AA">
        <w:tc>
          <w:tcPr>
            <w:tcW w:w="2835" w:type="dxa"/>
          </w:tcPr>
          <w:p w14:paraId="00DF8554" w14:textId="77777777" w:rsidR="002D55DF" w:rsidRPr="00E65BF7" w:rsidRDefault="002D55DF" w:rsidP="002D55DF">
            <w:pPr>
              <w:tabs>
                <w:tab w:val="left" w:pos="0"/>
              </w:tabs>
              <w:jc w:val="both"/>
              <w:rPr>
                <w:rFonts w:ascii="Times New Roman" w:hAnsi="Times New Roman" w:cs="Times New Roman"/>
              </w:rPr>
            </w:pPr>
            <w:r w:rsidRPr="00E65BF7">
              <w:rPr>
                <w:rFonts w:ascii="Times New Roman" w:hAnsi="Times New Roman" w:cs="Times New Roman"/>
              </w:rPr>
              <w:t>Meno a priezvisko:</w:t>
            </w:r>
          </w:p>
        </w:tc>
        <w:tc>
          <w:tcPr>
            <w:tcW w:w="5523" w:type="dxa"/>
            <w:tcBorders>
              <w:top w:val="single" w:sz="4" w:space="0" w:color="auto"/>
              <w:left w:val="single" w:sz="4" w:space="0" w:color="auto"/>
              <w:bottom w:val="single" w:sz="4" w:space="0" w:color="auto"/>
              <w:right w:val="single" w:sz="4" w:space="0" w:color="auto"/>
            </w:tcBorders>
          </w:tcPr>
          <w:p w14:paraId="1A0A960C" w14:textId="65C3091E" w:rsidR="002D55DF" w:rsidRPr="008D0497" w:rsidRDefault="002D55DF" w:rsidP="002D55DF">
            <w:pPr>
              <w:tabs>
                <w:tab w:val="left" w:pos="0"/>
              </w:tabs>
              <w:jc w:val="both"/>
              <w:rPr>
                <w:rFonts w:ascii="Times New Roman" w:hAnsi="Times New Roman" w:cs="Times New Roman"/>
                <w:i/>
                <w:iCs/>
                <w:color w:val="000000" w:themeColor="text1"/>
              </w:rPr>
            </w:pPr>
          </w:p>
        </w:tc>
      </w:tr>
      <w:tr w:rsidR="002D55DF" w:rsidRPr="00E65BF7" w14:paraId="3FDA01E4" w14:textId="77777777" w:rsidTr="004109AA">
        <w:tc>
          <w:tcPr>
            <w:tcW w:w="2835" w:type="dxa"/>
          </w:tcPr>
          <w:p w14:paraId="47F08305" w14:textId="77777777" w:rsidR="002D55DF" w:rsidRPr="00E65BF7" w:rsidRDefault="002D55DF" w:rsidP="002D55DF">
            <w:pPr>
              <w:tabs>
                <w:tab w:val="left" w:pos="0"/>
              </w:tabs>
              <w:jc w:val="both"/>
              <w:rPr>
                <w:rFonts w:ascii="Times New Roman" w:hAnsi="Times New Roman" w:cs="Times New Roman"/>
              </w:rPr>
            </w:pPr>
            <w:r w:rsidRPr="00E65BF7">
              <w:rPr>
                <w:rFonts w:ascii="Times New Roman" w:hAnsi="Times New Roman" w:cs="Times New Roman"/>
              </w:rPr>
              <w:t>Tel.kontakt / mobil:</w:t>
            </w:r>
          </w:p>
        </w:tc>
        <w:tc>
          <w:tcPr>
            <w:tcW w:w="5523" w:type="dxa"/>
            <w:tcBorders>
              <w:top w:val="single" w:sz="4" w:space="0" w:color="auto"/>
              <w:left w:val="single" w:sz="4" w:space="0" w:color="auto"/>
              <w:bottom w:val="single" w:sz="4" w:space="0" w:color="auto"/>
              <w:right w:val="single" w:sz="4" w:space="0" w:color="auto"/>
            </w:tcBorders>
          </w:tcPr>
          <w:p w14:paraId="70DF4153" w14:textId="06419F3D" w:rsidR="002D55DF" w:rsidRPr="008D0497" w:rsidRDefault="002D55DF" w:rsidP="002D55DF">
            <w:pPr>
              <w:jc w:val="both"/>
              <w:rPr>
                <w:rFonts w:ascii="Times New Roman" w:hAnsi="Times New Roman" w:cs="Times New Roman"/>
                <w:color w:val="000000" w:themeColor="text1"/>
              </w:rPr>
            </w:pPr>
          </w:p>
        </w:tc>
      </w:tr>
      <w:tr w:rsidR="002D55DF" w:rsidRPr="00E65BF7" w14:paraId="19D07B23" w14:textId="77777777" w:rsidTr="004109AA">
        <w:trPr>
          <w:trHeight w:val="70"/>
        </w:trPr>
        <w:tc>
          <w:tcPr>
            <w:tcW w:w="2835" w:type="dxa"/>
          </w:tcPr>
          <w:p w14:paraId="298761AB" w14:textId="77777777" w:rsidR="002D55DF" w:rsidRPr="00E65BF7" w:rsidRDefault="002D55DF" w:rsidP="002D55DF">
            <w:pPr>
              <w:tabs>
                <w:tab w:val="left" w:pos="0"/>
              </w:tabs>
              <w:jc w:val="both"/>
              <w:rPr>
                <w:rFonts w:ascii="Times New Roman" w:hAnsi="Times New Roman" w:cs="Times New Roman"/>
              </w:rPr>
            </w:pPr>
            <w:r w:rsidRPr="00E65BF7">
              <w:rPr>
                <w:rFonts w:ascii="Times New Roman" w:hAnsi="Times New Roman" w:cs="Times New Roman"/>
              </w:rPr>
              <w:t xml:space="preserve">E-mail. Kontakt: </w:t>
            </w:r>
          </w:p>
        </w:tc>
        <w:tc>
          <w:tcPr>
            <w:tcW w:w="5523" w:type="dxa"/>
            <w:tcBorders>
              <w:top w:val="single" w:sz="4" w:space="0" w:color="auto"/>
              <w:left w:val="single" w:sz="4" w:space="0" w:color="auto"/>
              <w:bottom w:val="single" w:sz="4" w:space="0" w:color="auto"/>
              <w:right w:val="single" w:sz="4" w:space="0" w:color="auto"/>
            </w:tcBorders>
          </w:tcPr>
          <w:p w14:paraId="49BAAECB" w14:textId="1E86AABF" w:rsidR="002D55DF" w:rsidRPr="008D0497" w:rsidRDefault="002D55DF" w:rsidP="002D55DF">
            <w:pPr>
              <w:jc w:val="both"/>
              <w:rPr>
                <w:rFonts w:ascii="Times New Roman" w:hAnsi="Times New Roman" w:cs="Times New Roman"/>
                <w:color w:val="000000" w:themeColor="text1"/>
              </w:rPr>
            </w:pPr>
          </w:p>
        </w:tc>
      </w:tr>
    </w:tbl>
    <w:p w14:paraId="6E10BBF0" w14:textId="77777777" w:rsidR="00A704DC" w:rsidRPr="00E14E8B" w:rsidRDefault="00A704DC" w:rsidP="00E14E8B">
      <w:pPr>
        <w:tabs>
          <w:tab w:val="left" w:pos="0"/>
        </w:tabs>
        <w:jc w:val="both"/>
        <w:rPr>
          <w:rFonts w:ascii="Times New Roman" w:hAnsi="Times New Roman" w:cs="Times New Roman"/>
        </w:rPr>
      </w:pPr>
    </w:p>
    <w:p w14:paraId="1306D84E" w14:textId="3EF27E41" w:rsidR="008B1EBC" w:rsidRPr="00E14E8B" w:rsidRDefault="008B1EBC"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9.4.</w:t>
      </w:r>
      <w:r w:rsidR="008D6E60">
        <w:rPr>
          <w:rFonts w:ascii="Times New Roman" w:hAnsi="Times New Roman" w:cs="Times New Roman"/>
        </w:rPr>
        <w:tab/>
      </w:r>
      <w:r w:rsidRPr="00E14E8B">
        <w:rPr>
          <w:rFonts w:ascii="Times New Roman" w:hAnsi="Times New Roman" w:cs="Times New Roman"/>
        </w:rPr>
        <w:t xml:space="preserve">Zmluvné strany sa dohodli, že ich vzájomná komunikácia súvisiaca s touto Zmluvou, tzn. akákoľvek písomnosť alebo iné správy, ktoré sa doručujú v súvislosti s touto Zmluvou, si pre </w:t>
      </w:r>
      <w:r w:rsidRPr="00D67122">
        <w:rPr>
          <w:rFonts w:ascii="Times New Roman" w:hAnsi="Times New Roman" w:cs="Times New Roman"/>
        </w:rPr>
        <w:t>svoju záväznosť vyžaduje písomnú formu.</w:t>
      </w:r>
      <w:r w:rsidRPr="00E14E8B">
        <w:rPr>
          <w:rFonts w:ascii="Times New Roman" w:hAnsi="Times New Roman" w:cs="Times New Roman"/>
        </w:rPr>
        <w:t xml:space="preserve"> Zmluvné strany sa zaväzujú, že budú pre vzájomnú písomnú komunikáciu používať poštové adresy uvedené v záhlaví tejto </w:t>
      </w:r>
      <w:r w:rsidR="000279B3">
        <w:rPr>
          <w:rFonts w:ascii="Times New Roman" w:hAnsi="Times New Roman" w:cs="Times New Roman"/>
        </w:rPr>
        <w:t>Z</w:t>
      </w:r>
      <w:r w:rsidRPr="00E14E8B">
        <w:rPr>
          <w:rFonts w:ascii="Times New Roman" w:hAnsi="Times New Roman" w:cs="Times New Roman"/>
        </w:rPr>
        <w:t>mluvy. Zmluvné strany sa dohodli, že písomná forma komunikácie sa bude uskutočňovať prostredníctvom doporučenej zásielky.</w:t>
      </w:r>
      <w:r w:rsidR="00B32F4E">
        <w:rPr>
          <w:rFonts w:ascii="Times New Roman" w:hAnsi="Times New Roman" w:cs="Times New Roman"/>
        </w:rPr>
        <w:t xml:space="preserve"> </w:t>
      </w:r>
      <w:r w:rsidRPr="00E14E8B">
        <w:rPr>
          <w:rFonts w:ascii="Times New Roman" w:hAnsi="Times New Roman" w:cs="Times New Roman"/>
        </w:rPr>
        <w:t>Pre operatívnu komunikáciu Zmluvných strán sa môže využívať forma elektronickej komunikácie, napr. v podobe emailu, pričom platia údaje určené pre elektronickú komunikáciu podľa bodu 9.3., pre odstránenie pochybností takouto formou nie je prípustná komunikácia týkajúca sa ukončenia platnosti tejto Zmluvy. Zmluvné strany si zároveň dohodli ako mimoriadny spôsob doručovania písomných zásielok doručovanie osobne alebo prostredníctvom kuriéra, takéto doručenie je možné výlučne v bežných úradných hodinách.</w:t>
      </w:r>
    </w:p>
    <w:p w14:paraId="08A4F464" w14:textId="77777777" w:rsidR="008B1EBC" w:rsidRPr="00E14E8B" w:rsidRDefault="008B1EBC"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9.5. </w:t>
      </w:r>
      <w:r w:rsidR="000279B3">
        <w:rPr>
          <w:rFonts w:ascii="Times New Roman" w:hAnsi="Times New Roman" w:cs="Times New Roman"/>
        </w:rPr>
        <w:tab/>
      </w:r>
      <w:r w:rsidRPr="00E14E8B">
        <w:rPr>
          <w:rFonts w:ascii="Times New Roman" w:hAnsi="Times New Roman" w:cs="Times New Roman"/>
        </w:rPr>
        <w:t>Predávajúci nie je oprávnený dohodnúť sa s treťou osobou na prevzatí jeho záväzkov (povinností) vyplývajúcich z tejto Zmluvy bez predchádzajúceho písomného súhlasu Kupujúceho.</w:t>
      </w:r>
    </w:p>
    <w:p w14:paraId="692E6D21" w14:textId="36F849DC" w:rsidR="008D0497" w:rsidRPr="004109AA" w:rsidRDefault="000279B3" w:rsidP="004109AA">
      <w:pPr>
        <w:ind w:left="567" w:hanging="567"/>
        <w:jc w:val="both"/>
        <w:rPr>
          <w:rFonts w:ascii="Times New Roman" w:eastAsia="Calibri" w:hAnsi="Times New Roman"/>
          <w:sz w:val="20"/>
        </w:rPr>
      </w:pPr>
      <w:r w:rsidRPr="004109AA">
        <w:rPr>
          <w:rFonts w:ascii="Times New Roman" w:hAnsi="Times New Roman" w:cs="Times New Roman"/>
        </w:rPr>
        <w:t>9.6.</w:t>
      </w:r>
      <w:r w:rsidRPr="004109AA">
        <w:rPr>
          <w:rFonts w:ascii="Times New Roman" w:hAnsi="Times New Roman" w:cs="Times New Roman"/>
        </w:rPr>
        <w:tab/>
      </w:r>
      <w:bookmarkStart w:id="1" w:name="_Hlk215489622"/>
      <w:r w:rsidR="008B1EBC" w:rsidRPr="004109AA">
        <w:rPr>
          <w:rFonts w:ascii="Times New Roman" w:hAnsi="Times New Roman" w:cs="Times New Roman"/>
        </w:rPr>
        <w:t xml:space="preserve">Z dôvodu, že </w:t>
      </w:r>
      <w:r w:rsidR="00344C9B" w:rsidRPr="004109AA">
        <w:rPr>
          <w:rFonts w:ascii="Times New Roman" w:hAnsi="Times New Roman" w:cs="Times New Roman"/>
        </w:rPr>
        <w:t>P</w:t>
      </w:r>
      <w:r w:rsidR="008B1EBC" w:rsidRPr="004109AA">
        <w:rPr>
          <w:rFonts w:ascii="Times New Roman" w:hAnsi="Times New Roman" w:cs="Times New Roman"/>
        </w:rPr>
        <w:t xml:space="preserve">redmet </w:t>
      </w:r>
      <w:r w:rsidR="003B58EE" w:rsidRPr="004109AA">
        <w:rPr>
          <w:rFonts w:ascii="Times New Roman" w:hAnsi="Times New Roman" w:cs="Times New Roman"/>
        </w:rPr>
        <w:t xml:space="preserve">zmluvy </w:t>
      </w:r>
      <w:r w:rsidR="008B1EBC" w:rsidRPr="004109AA">
        <w:rPr>
          <w:rFonts w:ascii="Times New Roman" w:hAnsi="Times New Roman" w:cs="Times New Roman"/>
        </w:rPr>
        <w:t xml:space="preserve">bude </w:t>
      </w:r>
      <w:r w:rsidR="00344C9B" w:rsidRPr="004109AA">
        <w:rPr>
          <w:rFonts w:ascii="Times New Roman" w:hAnsi="Times New Roman" w:cs="Times New Roman"/>
        </w:rPr>
        <w:t xml:space="preserve"> </w:t>
      </w:r>
      <w:r w:rsidR="008B1EBC" w:rsidRPr="004109AA">
        <w:rPr>
          <w:rFonts w:ascii="Times New Roman" w:hAnsi="Times New Roman" w:cs="Times New Roman"/>
        </w:rPr>
        <w:t xml:space="preserve">financovaný </w:t>
      </w:r>
      <w:r w:rsidR="00344C9B" w:rsidRPr="004109AA">
        <w:rPr>
          <w:rFonts w:ascii="Times New Roman" w:hAnsi="Times New Roman" w:cs="Times New Roman"/>
        </w:rPr>
        <w:t>z prostriedkov poskytnutých z</w:t>
      </w:r>
      <w:r w:rsidR="009A11B4" w:rsidRPr="004109AA">
        <w:rPr>
          <w:rFonts w:ascii="Times New Roman" w:hAnsi="Times New Roman" w:cs="Times New Roman"/>
        </w:rPr>
        <w:t> výzvy PSK-MSVVM-021-2024-DV-EFRR SPACE - Špičkový výskum a vývoj od myšlienky k produktu (výskum vo všetkých definovaných oblastiach RIS3+ s prienikom na vesmír), formou nenávratného finančného príspevku</w:t>
      </w:r>
      <w:r w:rsidR="00344C9B" w:rsidRPr="004109AA">
        <w:rPr>
          <w:rFonts w:ascii="Times New Roman" w:eastAsia="Calibri" w:hAnsi="Times New Roman" w:cs="Times New Roman"/>
        </w:rPr>
        <w:t xml:space="preserve">, sa Predávajúci </w:t>
      </w:r>
      <w:r w:rsidR="00344C9B" w:rsidRPr="004109AA">
        <w:rPr>
          <w:rFonts w:ascii="Times New Roman" w:hAnsi="Times New Roman" w:cs="Times New Roman"/>
          <w:bCs/>
        </w:rPr>
        <w:t xml:space="preserve">zaväzuje </w:t>
      </w:r>
      <w:r w:rsidR="00344C9B" w:rsidRPr="004109AA">
        <w:rPr>
          <w:rFonts w:ascii="Times New Roman" w:eastAsia="Calibri" w:hAnsi="Times New Roman" w:cs="Times New Roman"/>
        </w:rPr>
        <w:t xml:space="preserve">strpieť výkon kontroly/auditu súvisiaceho s dodávaným tovarom, službami do uplynutia lehôt podľa ods. </w:t>
      </w:r>
      <w:r w:rsidR="00FE70DA" w:rsidRPr="004109AA">
        <w:rPr>
          <w:rFonts w:ascii="Times New Roman" w:eastAsia="Calibri" w:hAnsi="Times New Roman" w:cs="Times New Roman"/>
        </w:rPr>
        <w:t>10</w:t>
      </w:r>
      <w:r w:rsidR="00344C9B" w:rsidRPr="004109AA">
        <w:rPr>
          <w:rFonts w:ascii="Times New Roman" w:eastAsia="Calibri" w:hAnsi="Times New Roman" w:cs="Times New Roman"/>
        </w:rPr>
        <w:t xml:space="preserve">. článku </w:t>
      </w:r>
      <w:r w:rsidR="00FE70DA" w:rsidRPr="004109AA">
        <w:rPr>
          <w:rFonts w:ascii="Times New Roman" w:eastAsia="Calibri" w:hAnsi="Times New Roman" w:cs="Times New Roman"/>
        </w:rPr>
        <w:t>3, prílohy</w:t>
      </w:r>
      <w:r w:rsidR="00344C9B" w:rsidRPr="004109AA">
        <w:rPr>
          <w:rFonts w:ascii="Times New Roman" w:eastAsia="Calibri" w:hAnsi="Times New Roman" w:cs="Times New Roman"/>
        </w:rPr>
        <w:t xml:space="preserve"> </w:t>
      </w:r>
      <w:r w:rsidR="00FE70DA" w:rsidRPr="004109AA">
        <w:rPr>
          <w:rFonts w:ascii="Times New Roman" w:eastAsia="Calibri" w:hAnsi="Times New Roman" w:cs="Times New Roman"/>
        </w:rPr>
        <w:t xml:space="preserve">Zmluvy o poskytnutí prostriedkov mechanizmu č. PSK/DV/2025/054, ktorá je zverejnená na : </w:t>
      </w:r>
      <w:hyperlink r:id="rId12" w:history="1">
        <w:r w:rsidR="00FE70DA" w:rsidRPr="005D250C">
          <w:rPr>
            <w:rStyle w:val="Hypertextovprepojenie"/>
            <w:rFonts w:ascii="Times New Roman" w:hAnsi="Times New Roman" w:cs="Times New Roman"/>
          </w:rPr>
          <w:t>https://www.crz.gov.sk/zmluva/11526556/?csrt=6740691451816236886</w:t>
        </w:r>
      </w:hyperlink>
      <w:r w:rsidR="00344C9B" w:rsidRPr="004109AA">
        <w:rPr>
          <w:rFonts w:ascii="Times New Roman" w:eastAsia="Calibri" w:hAnsi="Times New Roman" w:cs="Times New Roman"/>
        </w:rPr>
        <w:t>, oprávnenými osobami na výkon tejto kontroly/auditu a tiež poskytnúť oprávneným osobám všetku potrebnú súčinnosť</w:t>
      </w:r>
      <w:bookmarkEnd w:id="1"/>
      <w:r w:rsidR="00344C9B" w:rsidRPr="004109AA">
        <w:rPr>
          <w:rFonts w:ascii="Times New Roman" w:eastAsia="Calibri" w:hAnsi="Times New Roman" w:cs="Times New Roman"/>
        </w:rPr>
        <w:t>.</w:t>
      </w:r>
      <w:r w:rsidR="00344C9B" w:rsidRPr="004109AA">
        <w:rPr>
          <w:rFonts w:ascii="Times New Roman" w:eastAsia="Calibri" w:hAnsi="Times New Roman"/>
          <w:sz w:val="20"/>
        </w:rPr>
        <w:t xml:space="preserve">  </w:t>
      </w:r>
    </w:p>
    <w:p w14:paraId="4CD34020" w14:textId="77777777" w:rsidR="00900E4D" w:rsidRPr="00E14E8B" w:rsidRDefault="00900E4D"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9.7. </w:t>
      </w:r>
      <w:r w:rsidR="006D3C54">
        <w:rPr>
          <w:rFonts w:ascii="Times New Roman" w:hAnsi="Times New Roman" w:cs="Times New Roman"/>
        </w:rPr>
        <w:tab/>
      </w:r>
      <w:r w:rsidRPr="00E14E8B">
        <w:rPr>
          <w:rFonts w:ascii="Times New Roman" w:hAnsi="Times New Roman" w:cs="Times New Roman"/>
        </w:rPr>
        <w:t>Zmluva je vyhotovená v štyroch (4) rovnopisoch, pričom Kupujúci obdrží dva (2) rovnopisy a Predávajúci obdrží dva (2) rovnopisy.</w:t>
      </w:r>
    </w:p>
    <w:p w14:paraId="5F4FFC8A" w14:textId="77777777" w:rsidR="00900E4D" w:rsidRPr="00E14E8B" w:rsidRDefault="00900E4D"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lastRenderedPageBreak/>
        <w:t xml:space="preserve">9.8. </w:t>
      </w:r>
      <w:r w:rsidR="006D3C54">
        <w:rPr>
          <w:rFonts w:ascii="Times New Roman" w:hAnsi="Times New Roman" w:cs="Times New Roman"/>
        </w:rPr>
        <w:tab/>
      </w:r>
      <w:r w:rsidRPr="00E14E8B">
        <w:rPr>
          <w:rFonts w:ascii="Times New Roman" w:hAnsi="Times New Roman" w:cs="Times New Roman"/>
        </w:rPr>
        <w:t>Akákoľvek zmena tejto Zmluvy je možná len písomnou dohodou Zmluvných strán, a to vo forme očíslovaných dodatkov podpísaných oprávnenými zástupcami oboch Zmluvných strán, ak v tejto Zmluve nie je ustanovené inak.</w:t>
      </w:r>
    </w:p>
    <w:p w14:paraId="1A983013" w14:textId="77777777" w:rsidR="00900E4D" w:rsidRPr="00E14E8B" w:rsidRDefault="00900E4D"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9.9 </w:t>
      </w:r>
      <w:r w:rsidR="006D3C54">
        <w:rPr>
          <w:rFonts w:ascii="Times New Roman" w:hAnsi="Times New Roman" w:cs="Times New Roman"/>
        </w:rPr>
        <w:tab/>
      </w:r>
      <w:r w:rsidRPr="00E14E8B">
        <w:rPr>
          <w:rFonts w:ascii="Times New Roman" w:hAnsi="Times New Roman" w:cs="Times New Roman"/>
        </w:rPr>
        <w:t>Ak niektoré ustanovenia tejto Zmluvy nie sú celkom alebo sčasti účinné alebo platné alebo neskôr stratia účinnosť alebo platnosť, nie je tým dotknutá účinnosť a platnosť ostatných ustanovení. Ak sa niektoré z ustanovení tejto Zmluvy stane neplatným z dôvodu rozporu s právnymi predpismi, zaväzujú sa Zmluvy strany takéto ustanovenie nahradiť iným, primerane zodpovedajúcim právnemu významu pôvodného ustanovenia a zmyslu a účelu tejto Zmluvy.</w:t>
      </w:r>
    </w:p>
    <w:p w14:paraId="5B78F8A1" w14:textId="77777777" w:rsidR="00900E4D" w:rsidRPr="00E14E8B" w:rsidRDefault="00900E4D"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9.10. Zmluvné strany vyhlasujú, že sa s obsahom Zmluvy oboznámili, túto uzatvorili slobodne a vážne, že sa zhoduje s ich prejavom vôle a svoj súhlas s jej obsahom potvrdzujú vlastnoručným podpisom.</w:t>
      </w:r>
    </w:p>
    <w:p w14:paraId="2F5C4061" w14:textId="77777777" w:rsidR="00323224" w:rsidRDefault="00900E4D" w:rsidP="008D6E60">
      <w:pPr>
        <w:tabs>
          <w:tab w:val="left" w:pos="567"/>
        </w:tabs>
        <w:ind w:left="567" w:hanging="567"/>
        <w:jc w:val="both"/>
        <w:rPr>
          <w:rFonts w:ascii="Times New Roman" w:hAnsi="Times New Roman" w:cs="Times New Roman"/>
        </w:rPr>
      </w:pPr>
      <w:r w:rsidRPr="00E14E8B">
        <w:rPr>
          <w:rFonts w:ascii="Times New Roman" w:hAnsi="Times New Roman" w:cs="Times New Roman"/>
        </w:rPr>
        <w:t xml:space="preserve">9.11. Neoddeliteľnou súčasťou Zmluvy </w:t>
      </w:r>
      <w:r w:rsidR="00323224">
        <w:rPr>
          <w:rFonts w:ascii="Times New Roman" w:hAnsi="Times New Roman" w:cs="Times New Roman"/>
        </w:rPr>
        <w:t xml:space="preserve">sú </w:t>
      </w:r>
    </w:p>
    <w:p w14:paraId="4AE72D60" w14:textId="24A465B2" w:rsidR="00900E4D" w:rsidRDefault="00323224" w:rsidP="008D6E60">
      <w:pPr>
        <w:tabs>
          <w:tab w:val="left" w:pos="567"/>
        </w:tabs>
        <w:ind w:left="567" w:hanging="567"/>
        <w:jc w:val="both"/>
        <w:rPr>
          <w:rFonts w:ascii="Times New Roman" w:hAnsi="Times New Roman" w:cs="Times New Roman"/>
        </w:rPr>
      </w:pPr>
      <w:r>
        <w:rPr>
          <w:rFonts w:ascii="Times New Roman" w:hAnsi="Times New Roman" w:cs="Times New Roman"/>
        </w:rPr>
        <w:tab/>
        <w:t>9.11.1.</w:t>
      </w:r>
      <w:r w:rsidR="00900E4D" w:rsidRPr="00084322">
        <w:rPr>
          <w:rFonts w:ascii="Times New Roman" w:hAnsi="Times New Roman" w:cs="Times New Roman"/>
          <w:i/>
        </w:rPr>
        <w:t xml:space="preserve"> </w:t>
      </w:r>
      <w:r>
        <w:rPr>
          <w:rFonts w:ascii="Times New Roman" w:hAnsi="Times New Roman" w:cs="Times New Roman"/>
          <w:i/>
        </w:rPr>
        <w:t>P</w:t>
      </w:r>
      <w:r w:rsidR="00900E4D" w:rsidRPr="00084322">
        <w:rPr>
          <w:rFonts w:ascii="Times New Roman" w:hAnsi="Times New Roman" w:cs="Times New Roman"/>
          <w:i/>
        </w:rPr>
        <w:t xml:space="preserve">ríloha č. 1 </w:t>
      </w:r>
      <w:r w:rsidR="00084322" w:rsidRPr="00084322">
        <w:rPr>
          <w:rFonts w:ascii="Times New Roman" w:hAnsi="Times New Roman" w:cs="Times New Roman"/>
          <w:i/>
        </w:rPr>
        <w:t>Technická</w:t>
      </w:r>
      <w:r w:rsidR="00084322">
        <w:rPr>
          <w:rFonts w:ascii="Times New Roman" w:hAnsi="Times New Roman" w:cs="Times New Roman"/>
          <w:i/>
        </w:rPr>
        <w:t xml:space="preserve"> špecifikácia</w:t>
      </w:r>
      <w:r>
        <w:rPr>
          <w:rFonts w:ascii="Times New Roman" w:hAnsi="Times New Roman" w:cs="Times New Roman"/>
        </w:rPr>
        <w:t>,</w:t>
      </w:r>
    </w:p>
    <w:p w14:paraId="50A313F9" w14:textId="1E920943" w:rsidR="00323224" w:rsidRPr="00323224" w:rsidRDefault="00323224" w:rsidP="008D6E60">
      <w:pPr>
        <w:tabs>
          <w:tab w:val="left" w:pos="567"/>
        </w:tabs>
        <w:ind w:left="567" w:hanging="567"/>
        <w:jc w:val="both"/>
        <w:rPr>
          <w:rFonts w:ascii="Times New Roman" w:hAnsi="Times New Roman" w:cs="Times New Roman"/>
          <w:i/>
          <w:iCs/>
        </w:rPr>
      </w:pPr>
      <w:r>
        <w:rPr>
          <w:rFonts w:ascii="Times New Roman" w:hAnsi="Times New Roman" w:cs="Times New Roman"/>
        </w:rPr>
        <w:tab/>
        <w:t xml:space="preserve">9.11.2 </w:t>
      </w:r>
      <w:r>
        <w:rPr>
          <w:rFonts w:ascii="Times New Roman" w:hAnsi="Times New Roman" w:cs="Times New Roman"/>
          <w:i/>
          <w:iCs/>
        </w:rPr>
        <w:t>Príloha č. 2 Harmonogram</w:t>
      </w:r>
    </w:p>
    <w:p w14:paraId="0FC1475C" w14:textId="77777777" w:rsidR="00900E4D" w:rsidRPr="006D3C54" w:rsidRDefault="00900E4D" w:rsidP="00E14E8B">
      <w:pPr>
        <w:tabs>
          <w:tab w:val="left" w:pos="0"/>
        </w:tabs>
        <w:jc w:val="both"/>
        <w:rPr>
          <w:rFonts w:ascii="Times New Roman" w:hAnsi="Times New Roman" w:cs="Times New Roman"/>
        </w:rPr>
      </w:pPr>
      <w:r w:rsidRPr="006D3C54">
        <w:rPr>
          <w:rFonts w:ascii="Times New Roman" w:hAnsi="Times New Roman" w:cs="Times New Roman"/>
          <w:b/>
        </w:rPr>
        <w:t xml:space="preserve">Za </w:t>
      </w:r>
      <w:r w:rsidR="00CE2DDC" w:rsidRPr="006D3C54">
        <w:rPr>
          <w:rFonts w:ascii="Times New Roman" w:hAnsi="Times New Roman" w:cs="Times New Roman"/>
          <w:b/>
        </w:rPr>
        <w:t xml:space="preserve">Kupujúceho: </w:t>
      </w:r>
      <w:r w:rsidRPr="006D3C54">
        <w:rPr>
          <w:rFonts w:ascii="Times New Roman" w:hAnsi="Times New Roman" w:cs="Times New Roman"/>
        </w:rPr>
        <w:t xml:space="preserve"> Ústav materiálov a mechaniky strojov SAV</w:t>
      </w:r>
      <w:r w:rsidR="008618E6">
        <w:rPr>
          <w:rFonts w:ascii="Times New Roman" w:hAnsi="Times New Roman" w:cs="Times New Roman"/>
        </w:rPr>
        <w:t>, v.v.i.</w:t>
      </w:r>
    </w:p>
    <w:p w14:paraId="04DB5072" w14:textId="2BF94A9F" w:rsidR="00900E4D" w:rsidRDefault="008D0497" w:rsidP="00E14E8B">
      <w:pPr>
        <w:tabs>
          <w:tab w:val="left" w:pos="0"/>
        </w:tabs>
        <w:jc w:val="both"/>
        <w:rPr>
          <w:rFonts w:ascii="Times New Roman" w:hAnsi="Times New Roman" w:cs="Times New Roman"/>
        </w:rPr>
      </w:pPr>
      <w:bookmarkStart w:id="2" w:name="_Hlk215489644"/>
      <w:r w:rsidRPr="008D0497">
        <w:rPr>
          <w:rFonts w:ascii="Times New Roman" w:hAnsi="Times New Roman" w:cs="Times New Roman"/>
        </w:rPr>
        <w:t>Ing. Naďa Beronská, PhD</w:t>
      </w:r>
      <w:bookmarkEnd w:id="2"/>
      <w:r w:rsidRPr="008D0497">
        <w:rPr>
          <w:rFonts w:ascii="Times New Roman" w:hAnsi="Times New Roman" w:cs="Times New Roman"/>
        </w:rPr>
        <w:t>.</w:t>
      </w:r>
      <w:r w:rsidR="00B32A3C" w:rsidRPr="008D0497">
        <w:rPr>
          <w:rFonts w:ascii="Times New Roman" w:hAnsi="Times New Roman" w:cs="Times New Roman"/>
        </w:rPr>
        <w:t>:</w:t>
      </w:r>
      <w:r w:rsidR="00B32A3C">
        <w:rPr>
          <w:rFonts w:ascii="Times New Roman" w:hAnsi="Times New Roman" w:cs="Times New Roman"/>
        </w:rPr>
        <w:t xml:space="preserve"> </w:t>
      </w:r>
    </w:p>
    <w:p w14:paraId="4D3A389B" w14:textId="77777777" w:rsidR="00323224" w:rsidRPr="006D3C54" w:rsidRDefault="00323224" w:rsidP="00E14E8B">
      <w:pPr>
        <w:tabs>
          <w:tab w:val="left" w:pos="0"/>
        </w:tabs>
        <w:jc w:val="both"/>
        <w:rPr>
          <w:rFonts w:ascii="Times New Roman" w:hAnsi="Times New Roman" w:cs="Times New Roman"/>
        </w:rPr>
      </w:pPr>
    </w:p>
    <w:p w14:paraId="6CA9C57B" w14:textId="004A0012" w:rsidR="00900E4D" w:rsidRPr="006D3C54" w:rsidRDefault="00900E4D" w:rsidP="00E14E8B">
      <w:pPr>
        <w:tabs>
          <w:tab w:val="left" w:pos="0"/>
        </w:tabs>
        <w:jc w:val="both"/>
        <w:rPr>
          <w:rFonts w:ascii="Times New Roman" w:hAnsi="Times New Roman" w:cs="Times New Roman"/>
        </w:rPr>
      </w:pPr>
      <w:r w:rsidRPr="006D3C54">
        <w:rPr>
          <w:rFonts w:ascii="Times New Roman" w:hAnsi="Times New Roman" w:cs="Times New Roman"/>
        </w:rPr>
        <w:t xml:space="preserve">V Bratislave, dňa </w:t>
      </w:r>
      <w:r w:rsidR="00326ECA">
        <w:rPr>
          <w:rFonts w:ascii="Times New Roman" w:hAnsi="Times New Roman" w:cs="Times New Roman"/>
        </w:rPr>
        <w:t xml:space="preserve"> </w:t>
      </w:r>
      <w:r w:rsidR="00B32A3C">
        <w:rPr>
          <w:rFonts w:ascii="Times New Roman" w:hAnsi="Times New Roman" w:cs="Times New Roman"/>
        </w:rPr>
        <w:t>............................</w:t>
      </w:r>
      <w:r w:rsidR="00326ECA">
        <w:rPr>
          <w:rFonts w:ascii="Times New Roman" w:hAnsi="Times New Roman" w:cs="Times New Roman"/>
        </w:rPr>
        <w:t xml:space="preserve">           </w:t>
      </w:r>
      <w:r w:rsidR="00B32A3C">
        <w:rPr>
          <w:rFonts w:ascii="Times New Roman" w:hAnsi="Times New Roman" w:cs="Times New Roman"/>
          <w:i/>
        </w:rPr>
        <w:t xml:space="preserve"> </w:t>
      </w:r>
    </w:p>
    <w:p w14:paraId="40C5D3DF" w14:textId="77777777" w:rsidR="00160457" w:rsidRDefault="00160457" w:rsidP="002D55DF">
      <w:pPr>
        <w:tabs>
          <w:tab w:val="left" w:pos="0"/>
        </w:tabs>
        <w:jc w:val="both"/>
        <w:rPr>
          <w:rFonts w:ascii="Times New Roman" w:hAnsi="Times New Roman" w:cs="Times New Roman"/>
          <w:b/>
        </w:rPr>
      </w:pPr>
    </w:p>
    <w:p w14:paraId="5321B05C" w14:textId="4755C726" w:rsidR="002D55DF" w:rsidRDefault="00900E4D" w:rsidP="002D55DF">
      <w:pPr>
        <w:tabs>
          <w:tab w:val="left" w:pos="0"/>
        </w:tabs>
        <w:jc w:val="both"/>
        <w:rPr>
          <w:rFonts w:ascii="Times New Roman" w:hAnsi="Times New Roman" w:cs="Times New Roman"/>
        </w:rPr>
      </w:pPr>
      <w:r w:rsidRPr="006D3C54">
        <w:rPr>
          <w:rFonts w:ascii="Times New Roman" w:hAnsi="Times New Roman" w:cs="Times New Roman"/>
          <w:b/>
        </w:rPr>
        <w:t xml:space="preserve">Za </w:t>
      </w:r>
      <w:r w:rsidR="00CE2DDC" w:rsidRPr="006D3C54">
        <w:rPr>
          <w:rFonts w:ascii="Times New Roman" w:hAnsi="Times New Roman" w:cs="Times New Roman"/>
          <w:b/>
        </w:rPr>
        <w:t xml:space="preserve">Predávajúceho </w:t>
      </w:r>
      <w:r w:rsidR="00B32A3C">
        <w:rPr>
          <w:rFonts w:ascii="Times New Roman" w:hAnsi="Times New Roman" w:cs="Times New Roman"/>
        </w:rPr>
        <w:t>:</w:t>
      </w:r>
      <w:r w:rsidR="002D55DF" w:rsidRPr="008D0497">
        <w:rPr>
          <w:rFonts w:ascii="Times New Roman" w:hAnsi="Times New Roman" w:cs="Times New Roman"/>
        </w:rPr>
        <w:t xml:space="preserve">  </w:t>
      </w:r>
    </w:p>
    <w:p w14:paraId="22400852" w14:textId="77777777" w:rsidR="00323224" w:rsidRPr="008D0497" w:rsidRDefault="00323224" w:rsidP="002D55DF">
      <w:pPr>
        <w:tabs>
          <w:tab w:val="left" w:pos="0"/>
        </w:tabs>
        <w:jc w:val="both"/>
        <w:rPr>
          <w:rFonts w:ascii="Times New Roman" w:hAnsi="Times New Roman" w:cs="Times New Roman"/>
        </w:rPr>
      </w:pPr>
    </w:p>
    <w:p w14:paraId="76D59B12" w14:textId="1DBEB31E" w:rsidR="00BB2335" w:rsidRPr="00BB2335" w:rsidRDefault="002D55DF" w:rsidP="002D55DF">
      <w:pPr>
        <w:tabs>
          <w:tab w:val="left" w:pos="0"/>
        </w:tabs>
        <w:jc w:val="both"/>
        <w:rPr>
          <w:rFonts w:ascii="Times New Roman" w:hAnsi="Times New Roman" w:cs="Times New Roman"/>
          <w:b/>
          <w:bCs/>
        </w:rPr>
      </w:pPr>
      <w:r w:rsidRPr="008D0497">
        <w:rPr>
          <w:rFonts w:ascii="Times New Roman" w:hAnsi="Times New Roman" w:cs="Times New Roman"/>
        </w:rPr>
        <w:t>V , dňa ...........................</w:t>
      </w:r>
      <w:r w:rsidR="00B32A3C" w:rsidRPr="008D0497">
        <w:rPr>
          <w:rFonts w:ascii="Times New Roman" w:hAnsi="Times New Roman" w:cs="Times New Roman"/>
        </w:rPr>
        <w:t>.</w:t>
      </w:r>
    </w:p>
    <w:sectPr w:rsidR="00BB2335" w:rsidRPr="00BB2335" w:rsidSect="00D1236A">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303580" w14:textId="77777777" w:rsidR="006B658C" w:rsidRDefault="006B658C" w:rsidP="00624B66">
      <w:pPr>
        <w:spacing w:after="0" w:line="240" w:lineRule="auto"/>
      </w:pPr>
      <w:r>
        <w:separator/>
      </w:r>
    </w:p>
  </w:endnote>
  <w:endnote w:type="continuationSeparator" w:id="0">
    <w:p w14:paraId="18DB073F" w14:textId="77777777" w:rsidR="006B658C" w:rsidRDefault="006B658C" w:rsidP="00624B66">
      <w:pPr>
        <w:spacing w:after="0" w:line="240" w:lineRule="auto"/>
      </w:pPr>
      <w:r>
        <w:continuationSeparator/>
      </w:r>
    </w:p>
  </w:endnote>
  <w:endnote w:type="continuationNotice" w:id="1">
    <w:p w14:paraId="302DAB97" w14:textId="77777777" w:rsidR="006B658C" w:rsidRDefault="006B65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5DD17" w14:textId="0C2A5DE3" w:rsidR="00DD28A9" w:rsidRDefault="00DD28A9">
    <w:pPr>
      <w:pStyle w:val="Pta"/>
    </w:pPr>
    <w:r>
      <w:rPr>
        <w:noProof/>
      </w:rPr>
      <mc:AlternateContent>
        <mc:Choice Requires="wps">
          <w:drawing>
            <wp:anchor distT="0" distB="0" distL="0" distR="0" simplePos="0" relativeHeight="251658241" behindDoc="0" locked="0" layoutInCell="1" allowOverlap="1" wp14:anchorId="50609339" wp14:editId="24F21663">
              <wp:simplePos x="635" y="635"/>
              <wp:positionH relativeFrom="page">
                <wp:align>center</wp:align>
              </wp:positionH>
              <wp:positionV relativeFrom="page">
                <wp:align>bottom</wp:align>
              </wp:positionV>
              <wp:extent cx="1361440" cy="333375"/>
              <wp:effectExtent l="0" t="0" r="10160" b="0"/>
              <wp:wrapNone/>
              <wp:docPr id="414143102" name="Textové pole 2" descr="ZEISS 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1440" cy="333375"/>
                      </a:xfrm>
                      <a:prstGeom prst="rect">
                        <a:avLst/>
                      </a:prstGeom>
                      <a:noFill/>
                      <a:ln>
                        <a:noFill/>
                      </a:ln>
                    </wps:spPr>
                    <wps:txbx>
                      <w:txbxContent>
                        <w:p w14:paraId="042B79C9" w14:textId="12EBD07D" w:rsidR="00DD28A9" w:rsidRPr="00DD28A9" w:rsidRDefault="00DD28A9" w:rsidP="00DD28A9">
                          <w:pPr>
                            <w:spacing w:after="0"/>
                            <w:rPr>
                              <w:rFonts w:ascii="Aptos" w:eastAsia="Aptos" w:hAnsi="Aptos" w:cs="Aptos"/>
                              <w:noProof/>
                              <w:color w:val="000000"/>
                              <w:sz w:val="16"/>
                              <w:szCs w:val="16"/>
                            </w:rPr>
                          </w:pPr>
                          <w:r w:rsidRPr="00DD28A9">
                            <w:rPr>
                              <w:rFonts w:ascii="Aptos" w:eastAsia="Aptos" w:hAnsi="Aptos" w:cs="Aptos"/>
                              <w:noProof/>
                              <w:color w:val="000000"/>
                              <w:sz w:val="16"/>
                              <w:szCs w:val="16"/>
                            </w:rPr>
                            <w:t>ZEISS 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w:pict>
            <v:shapetype w14:anchorId="50609339" id="_x0000_t202" coordsize="21600,21600" o:spt="202" path="m,l,21600r21600,l21600,xe">
              <v:stroke joinstyle="miter"/>
              <v:path gradientshapeok="t" o:connecttype="rect"/>
            </v:shapetype>
            <v:shape id="Textové pole 2" o:spid="_x0000_s1026" type="#_x0000_t202" alt="ZEISS classification: Restricted" style="position:absolute;margin-left:0;margin-top:0;width:107.2pt;height:26.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" filled="f" stroked="f">
              <v:textbox style="mso-fit-shape-to-text:t" inset="0,0,0,15pt">
                <w:txbxContent>
                  <w:p w14:paraId="042B79C9" w14:textId="12EBD07D" w:rsidR="00DD28A9" w:rsidRPr="00DD28A9" w:rsidRDefault="00DD28A9" w:rsidP="00DD28A9">
                    <w:pPr>
                      <w:spacing w:after="0"/>
                      <w:rPr>
                        <w:rFonts w:ascii="Aptos" w:eastAsia="Aptos" w:hAnsi="Aptos" w:cs="Aptos"/>
                        <w:noProof/>
                        <w:color w:val="000000"/>
                        <w:sz w:val="16"/>
                        <w:szCs w:val="16"/>
                      </w:rPr>
                    </w:pPr>
                    <w:r w:rsidRPr="00DD28A9">
                      <w:rPr>
                        <w:rFonts w:ascii="Aptos" w:eastAsia="Aptos" w:hAnsi="Aptos" w:cs="Aptos"/>
                        <w:noProof/>
                        <w:color w:val="000000"/>
                        <w:sz w:val="16"/>
                        <w:szCs w:val="16"/>
                      </w:rPr>
                      <w:t>ZEISS 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DF8DF" w14:textId="34BF5DF1" w:rsidR="0069210F" w:rsidRDefault="00DD28A9">
    <w:pPr>
      <w:pStyle w:val="Pta"/>
      <w:jc w:val="center"/>
    </w:pPr>
    <w:r>
      <w:rPr>
        <w:noProof/>
      </w:rPr>
      <mc:AlternateContent>
        <mc:Choice Requires="wps">
          <w:drawing>
            <wp:anchor distT="0" distB="0" distL="0" distR="0" simplePos="0" relativeHeight="251658242" behindDoc="0" locked="0" layoutInCell="1" allowOverlap="1" wp14:anchorId="2C83BEE5" wp14:editId="55A942BB">
              <wp:simplePos x="899160" y="9898380"/>
              <wp:positionH relativeFrom="page">
                <wp:align>center</wp:align>
              </wp:positionH>
              <wp:positionV relativeFrom="page">
                <wp:align>bottom</wp:align>
              </wp:positionV>
              <wp:extent cx="1361440" cy="333375"/>
              <wp:effectExtent l="0" t="0" r="10160" b="0"/>
              <wp:wrapNone/>
              <wp:docPr id="1690183753" name="Textové pole 3" descr="ZEISS 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1440" cy="333375"/>
                      </a:xfrm>
                      <a:prstGeom prst="rect">
                        <a:avLst/>
                      </a:prstGeom>
                      <a:noFill/>
                      <a:ln>
                        <a:noFill/>
                      </a:ln>
                    </wps:spPr>
                    <wps:txbx>
                      <w:txbxContent>
                        <w:p w14:paraId="2383D980" w14:textId="6F07C38E" w:rsidR="00DD28A9" w:rsidRPr="00DD28A9" w:rsidRDefault="00DD28A9" w:rsidP="00DD28A9">
                          <w:pPr>
                            <w:spacing w:after="0"/>
                            <w:rPr>
                              <w:rFonts w:ascii="Aptos" w:eastAsia="Aptos" w:hAnsi="Aptos" w:cs="Aptos"/>
                              <w:noProof/>
                              <w:color w:val="000000"/>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w:pict>
            <v:shapetype w14:anchorId="2C83BEE5" id="_x0000_t202" coordsize="21600,21600" o:spt="202" path="m,l,21600r21600,l21600,xe">
              <v:stroke joinstyle="miter"/>
              <v:path gradientshapeok="t" o:connecttype="rect"/>
            </v:shapetype>
            <v:shape id="Textové pole 3" o:spid="_x0000_s1027" type="#_x0000_t202" alt="ZEISS classification: Restricted" style="position:absolute;left:0;text-align:left;margin-left:0;margin-top:0;width:107.2pt;height:26.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" filled="f" stroked="f">
              <v:textbox style="mso-fit-shape-to-text:t" inset="0,0,0,15pt">
                <w:txbxContent>
                  <w:p w14:paraId="2383D980" w14:textId="6F07C38E" w:rsidR="00DD28A9" w:rsidRPr="00DD28A9" w:rsidRDefault="00DD28A9" w:rsidP="00DD28A9">
                    <w:pPr>
                      <w:spacing w:after="0"/>
                      <w:rPr>
                        <w:rFonts w:ascii="Aptos" w:eastAsia="Aptos" w:hAnsi="Aptos" w:cs="Aptos"/>
                        <w:noProof/>
                        <w:color w:val="000000"/>
                        <w:sz w:val="16"/>
                        <w:szCs w:val="16"/>
                      </w:rPr>
                    </w:pPr>
                  </w:p>
                </w:txbxContent>
              </v:textbox>
              <w10:wrap anchorx="page" anchory="page"/>
            </v:shape>
          </w:pict>
        </mc:Fallback>
      </mc:AlternateContent>
    </w:r>
    <w:sdt>
      <w:sdtPr>
        <w:id w:val="477422"/>
        <w:docPartObj>
          <w:docPartGallery w:val="Page Numbers (Bottom of Page)"/>
          <w:docPartUnique/>
        </w:docPartObj>
      </w:sdtPr>
      <w:sdtContent>
        <w:r w:rsidR="00664623">
          <w:fldChar w:fldCharType="begin"/>
        </w:r>
        <w:r w:rsidR="00664623">
          <w:instrText xml:space="preserve"> PAGE   \* MERGEFORMAT </w:instrText>
        </w:r>
        <w:r w:rsidR="00664623">
          <w:fldChar w:fldCharType="separate"/>
        </w:r>
        <w:r w:rsidR="00A80157">
          <w:rPr>
            <w:noProof/>
          </w:rPr>
          <w:t>7</w:t>
        </w:r>
        <w:r w:rsidR="00664623">
          <w:rPr>
            <w:noProof/>
          </w:rPr>
          <w:fldChar w:fldCharType="end"/>
        </w:r>
      </w:sdtContent>
    </w:sdt>
  </w:p>
  <w:p w14:paraId="23015A01" w14:textId="77777777" w:rsidR="0069210F" w:rsidRDefault="0069210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B6F8C" w14:textId="6EFFDC35" w:rsidR="00DD28A9" w:rsidRDefault="00DD28A9">
    <w:pPr>
      <w:pStyle w:val="Pta"/>
    </w:pPr>
    <w:r>
      <w:rPr>
        <w:noProof/>
      </w:rPr>
      <mc:AlternateContent>
        <mc:Choice Requires="wps">
          <w:drawing>
            <wp:anchor distT="0" distB="0" distL="0" distR="0" simplePos="0" relativeHeight="251658240" behindDoc="0" locked="0" layoutInCell="1" allowOverlap="1" wp14:anchorId="68AFBDC2" wp14:editId="169B1D3B">
              <wp:simplePos x="635" y="635"/>
              <wp:positionH relativeFrom="page">
                <wp:align>center</wp:align>
              </wp:positionH>
              <wp:positionV relativeFrom="page">
                <wp:align>bottom</wp:align>
              </wp:positionV>
              <wp:extent cx="1361440" cy="333375"/>
              <wp:effectExtent l="0" t="0" r="10160" b="0"/>
              <wp:wrapNone/>
              <wp:docPr id="460876250" name="Textové pole 1" descr="ZEISS 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1440" cy="333375"/>
                      </a:xfrm>
                      <a:prstGeom prst="rect">
                        <a:avLst/>
                      </a:prstGeom>
                      <a:noFill/>
                      <a:ln>
                        <a:noFill/>
                      </a:ln>
                    </wps:spPr>
                    <wps:txbx>
                      <w:txbxContent>
                        <w:p w14:paraId="56F6711D" w14:textId="475E5122" w:rsidR="00DD28A9" w:rsidRPr="00DD28A9" w:rsidRDefault="00DD28A9" w:rsidP="00DD28A9">
                          <w:pPr>
                            <w:spacing w:after="0"/>
                            <w:rPr>
                              <w:rFonts w:ascii="Aptos" w:eastAsia="Aptos" w:hAnsi="Aptos" w:cs="Aptos"/>
                              <w:noProof/>
                              <w:color w:val="000000"/>
                              <w:sz w:val="16"/>
                              <w:szCs w:val="16"/>
                            </w:rPr>
                          </w:pPr>
                          <w:r w:rsidRPr="00DD28A9">
                            <w:rPr>
                              <w:rFonts w:ascii="Aptos" w:eastAsia="Aptos" w:hAnsi="Aptos" w:cs="Aptos"/>
                              <w:noProof/>
                              <w:color w:val="000000"/>
                              <w:sz w:val="16"/>
                              <w:szCs w:val="16"/>
                            </w:rPr>
                            <w:t>ZEISS 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sdtfl="http://schemas.microsoft.com/office/word/2024/wordml/sdtformatlock">
          <w:pict>
            <v:shapetype w14:anchorId="68AFBDC2" id="_x0000_t202" coordsize="21600,21600" o:spt="202" path="m,l,21600r21600,l21600,xe">
              <v:stroke joinstyle="miter"/>
              <v:path gradientshapeok="t" o:connecttype="rect"/>
            </v:shapetype>
            <v:shape id="Textové pole 1" o:spid="_x0000_s1028" type="#_x0000_t202" alt="ZEISS classification: Restricted" style="position:absolute;margin-left:0;margin-top:0;width:107.2pt;height:26.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" filled="f" stroked="f">
              <v:textbox style="mso-fit-shape-to-text:t" inset="0,0,0,15pt">
                <w:txbxContent>
                  <w:p w14:paraId="56F6711D" w14:textId="475E5122" w:rsidR="00DD28A9" w:rsidRPr="00DD28A9" w:rsidRDefault="00DD28A9" w:rsidP="00DD28A9">
                    <w:pPr>
                      <w:spacing w:after="0"/>
                      <w:rPr>
                        <w:rFonts w:ascii="Aptos" w:eastAsia="Aptos" w:hAnsi="Aptos" w:cs="Aptos"/>
                        <w:noProof/>
                        <w:color w:val="000000"/>
                        <w:sz w:val="16"/>
                        <w:szCs w:val="16"/>
                      </w:rPr>
                    </w:pPr>
                    <w:r w:rsidRPr="00DD28A9">
                      <w:rPr>
                        <w:rFonts w:ascii="Aptos" w:eastAsia="Aptos" w:hAnsi="Aptos" w:cs="Aptos"/>
                        <w:noProof/>
                        <w:color w:val="000000"/>
                        <w:sz w:val="16"/>
                        <w:szCs w:val="16"/>
                      </w:rPr>
                      <w:t>ZEISS 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A66A2" w14:textId="77777777" w:rsidR="006B658C" w:rsidRDefault="006B658C" w:rsidP="00624B66">
      <w:pPr>
        <w:spacing w:after="0" w:line="240" w:lineRule="auto"/>
      </w:pPr>
      <w:r>
        <w:separator/>
      </w:r>
    </w:p>
  </w:footnote>
  <w:footnote w:type="continuationSeparator" w:id="0">
    <w:p w14:paraId="1DC21882" w14:textId="77777777" w:rsidR="006B658C" w:rsidRDefault="006B658C" w:rsidP="00624B66">
      <w:pPr>
        <w:spacing w:after="0" w:line="240" w:lineRule="auto"/>
      </w:pPr>
      <w:r>
        <w:continuationSeparator/>
      </w:r>
    </w:p>
  </w:footnote>
  <w:footnote w:type="continuationNotice" w:id="1">
    <w:p w14:paraId="51CB8AE4" w14:textId="77777777" w:rsidR="006B658C" w:rsidRDefault="006B65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E6FCF"/>
    <w:multiLevelType w:val="hybridMultilevel"/>
    <w:tmpl w:val="E50A32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8816C00"/>
    <w:multiLevelType w:val="hybridMultilevel"/>
    <w:tmpl w:val="226AB9D4"/>
    <w:lvl w:ilvl="0" w:tplc="4000BC50">
      <w:start w:val="4"/>
      <w:numFmt w:val="bullet"/>
      <w:lvlText w:val="-"/>
      <w:lvlJc w:val="left"/>
      <w:pPr>
        <w:ind w:left="1494" w:hanging="360"/>
      </w:pPr>
      <w:rPr>
        <w:rFonts w:ascii="Calibri" w:eastAsiaTheme="minorHAnsi" w:hAnsi="Calibri" w:cs="Calibri" w:hint="default"/>
        <w:color w:val="auto"/>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0A7017F2"/>
    <w:multiLevelType w:val="multilevel"/>
    <w:tmpl w:val="AAA88F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D126D5"/>
    <w:multiLevelType w:val="hybridMultilevel"/>
    <w:tmpl w:val="9FE21A14"/>
    <w:lvl w:ilvl="0" w:tplc="D7A42C1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0B11132"/>
    <w:multiLevelType w:val="multilevel"/>
    <w:tmpl w:val="B5B0B69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115B50"/>
    <w:multiLevelType w:val="hybridMultilevel"/>
    <w:tmpl w:val="A12EC9C0"/>
    <w:lvl w:ilvl="0" w:tplc="4000BC50">
      <w:start w:val="4"/>
      <w:numFmt w:val="bullet"/>
      <w:lvlText w:val="-"/>
      <w:lvlJc w:val="left"/>
      <w:pPr>
        <w:ind w:left="1647" w:hanging="360"/>
      </w:pPr>
      <w:rPr>
        <w:rFonts w:ascii="Calibri" w:eastAsiaTheme="minorHAnsi" w:hAnsi="Calibri" w:cs="Calibri" w:hint="default"/>
        <w:color w:val="auto"/>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2B602A8E"/>
    <w:multiLevelType w:val="hybridMultilevel"/>
    <w:tmpl w:val="E3F8500A"/>
    <w:lvl w:ilvl="0" w:tplc="4000BC50">
      <w:start w:val="4"/>
      <w:numFmt w:val="bullet"/>
      <w:lvlText w:val="-"/>
      <w:lvlJc w:val="left"/>
      <w:pPr>
        <w:ind w:left="927" w:hanging="360"/>
      </w:pPr>
      <w:rPr>
        <w:rFonts w:ascii="Calibri" w:eastAsiaTheme="minorHAnsi" w:hAnsi="Calibri" w:cs="Calibri" w:hint="default"/>
        <w:color w:val="auto"/>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7" w15:restartNumberingAfterBreak="0">
    <w:nsid w:val="346E1858"/>
    <w:multiLevelType w:val="multilevel"/>
    <w:tmpl w:val="B5B0B69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F1B373A"/>
    <w:multiLevelType w:val="hybridMultilevel"/>
    <w:tmpl w:val="E8941D94"/>
    <w:lvl w:ilvl="0" w:tplc="CB341410">
      <w:numFmt w:val="bullet"/>
      <w:lvlText w:val="-"/>
      <w:lvlJc w:val="left"/>
      <w:pPr>
        <w:ind w:left="1302" w:hanging="690"/>
      </w:pPr>
      <w:rPr>
        <w:rFonts w:ascii="Times New Roman" w:eastAsiaTheme="minorHAnsi" w:hAnsi="Times New Roman" w:cs="Times New Roman" w:hint="default"/>
      </w:rPr>
    </w:lvl>
    <w:lvl w:ilvl="1" w:tplc="041B0003" w:tentative="1">
      <w:start w:val="1"/>
      <w:numFmt w:val="bullet"/>
      <w:lvlText w:val="o"/>
      <w:lvlJc w:val="left"/>
      <w:pPr>
        <w:ind w:left="1692" w:hanging="360"/>
      </w:pPr>
      <w:rPr>
        <w:rFonts w:ascii="Courier New" w:hAnsi="Courier New" w:cs="Courier New" w:hint="default"/>
      </w:rPr>
    </w:lvl>
    <w:lvl w:ilvl="2" w:tplc="041B0005" w:tentative="1">
      <w:start w:val="1"/>
      <w:numFmt w:val="bullet"/>
      <w:lvlText w:val=""/>
      <w:lvlJc w:val="left"/>
      <w:pPr>
        <w:ind w:left="2412" w:hanging="360"/>
      </w:pPr>
      <w:rPr>
        <w:rFonts w:ascii="Wingdings" w:hAnsi="Wingdings" w:hint="default"/>
      </w:rPr>
    </w:lvl>
    <w:lvl w:ilvl="3" w:tplc="041B0001" w:tentative="1">
      <w:start w:val="1"/>
      <w:numFmt w:val="bullet"/>
      <w:lvlText w:val=""/>
      <w:lvlJc w:val="left"/>
      <w:pPr>
        <w:ind w:left="3132" w:hanging="360"/>
      </w:pPr>
      <w:rPr>
        <w:rFonts w:ascii="Symbol" w:hAnsi="Symbol" w:hint="default"/>
      </w:rPr>
    </w:lvl>
    <w:lvl w:ilvl="4" w:tplc="041B0003" w:tentative="1">
      <w:start w:val="1"/>
      <w:numFmt w:val="bullet"/>
      <w:lvlText w:val="o"/>
      <w:lvlJc w:val="left"/>
      <w:pPr>
        <w:ind w:left="3852" w:hanging="360"/>
      </w:pPr>
      <w:rPr>
        <w:rFonts w:ascii="Courier New" w:hAnsi="Courier New" w:cs="Courier New" w:hint="default"/>
      </w:rPr>
    </w:lvl>
    <w:lvl w:ilvl="5" w:tplc="041B0005" w:tentative="1">
      <w:start w:val="1"/>
      <w:numFmt w:val="bullet"/>
      <w:lvlText w:val=""/>
      <w:lvlJc w:val="left"/>
      <w:pPr>
        <w:ind w:left="4572" w:hanging="360"/>
      </w:pPr>
      <w:rPr>
        <w:rFonts w:ascii="Wingdings" w:hAnsi="Wingdings" w:hint="default"/>
      </w:rPr>
    </w:lvl>
    <w:lvl w:ilvl="6" w:tplc="041B0001" w:tentative="1">
      <w:start w:val="1"/>
      <w:numFmt w:val="bullet"/>
      <w:lvlText w:val=""/>
      <w:lvlJc w:val="left"/>
      <w:pPr>
        <w:ind w:left="5292" w:hanging="360"/>
      </w:pPr>
      <w:rPr>
        <w:rFonts w:ascii="Symbol" w:hAnsi="Symbol" w:hint="default"/>
      </w:rPr>
    </w:lvl>
    <w:lvl w:ilvl="7" w:tplc="041B0003" w:tentative="1">
      <w:start w:val="1"/>
      <w:numFmt w:val="bullet"/>
      <w:lvlText w:val="o"/>
      <w:lvlJc w:val="left"/>
      <w:pPr>
        <w:ind w:left="6012" w:hanging="360"/>
      </w:pPr>
      <w:rPr>
        <w:rFonts w:ascii="Courier New" w:hAnsi="Courier New" w:cs="Courier New" w:hint="default"/>
      </w:rPr>
    </w:lvl>
    <w:lvl w:ilvl="8" w:tplc="041B0005" w:tentative="1">
      <w:start w:val="1"/>
      <w:numFmt w:val="bullet"/>
      <w:lvlText w:val=""/>
      <w:lvlJc w:val="left"/>
      <w:pPr>
        <w:ind w:left="6732" w:hanging="360"/>
      </w:pPr>
      <w:rPr>
        <w:rFonts w:ascii="Wingdings" w:hAnsi="Wingdings" w:hint="default"/>
      </w:rPr>
    </w:lvl>
  </w:abstractNum>
  <w:abstractNum w:abstractNumId="9" w15:restartNumberingAfterBreak="0">
    <w:nsid w:val="4C5765F5"/>
    <w:multiLevelType w:val="hybridMultilevel"/>
    <w:tmpl w:val="FA16E7CA"/>
    <w:lvl w:ilvl="0" w:tplc="041B000F">
      <w:start w:val="1"/>
      <w:numFmt w:val="decimal"/>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10" w15:restartNumberingAfterBreak="0">
    <w:nsid w:val="5E3015BE"/>
    <w:multiLevelType w:val="multilevel"/>
    <w:tmpl w:val="C18E108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38958E2"/>
    <w:multiLevelType w:val="multilevel"/>
    <w:tmpl w:val="2F44A8C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502"/>
        </w:tabs>
        <w:ind w:left="502" w:hanging="360"/>
      </w:pPr>
      <w:rPr>
        <w:rFonts w:cs="Times New Roman" w:hint="default"/>
      </w:rPr>
    </w:lvl>
    <w:lvl w:ilvl="2">
      <w:start w:val="1"/>
      <w:numFmt w:val="decimal"/>
      <w:isLgl/>
      <w:lvlText w:val="%1.%2.%3"/>
      <w:lvlJc w:val="left"/>
      <w:pPr>
        <w:tabs>
          <w:tab w:val="num" w:pos="1080"/>
        </w:tabs>
        <w:ind w:left="1080" w:hanging="720"/>
      </w:pPr>
      <w:rPr>
        <w:rFonts w:ascii="Arial" w:eastAsia="Times New Roman" w:hAnsi="Arial" w:cs="Times New Roman"/>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2" w15:restartNumberingAfterBreak="0">
    <w:nsid w:val="64247267"/>
    <w:multiLevelType w:val="multilevel"/>
    <w:tmpl w:val="663EBB24"/>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3" w15:restartNumberingAfterBreak="0">
    <w:nsid w:val="64F44290"/>
    <w:multiLevelType w:val="hybridMultilevel"/>
    <w:tmpl w:val="BE74E16A"/>
    <w:lvl w:ilvl="0" w:tplc="CB341410">
      <w:numFmt w:val="bullet"/>
      <w:lvlText w:val="-"/>
      <w:lvlJc w:val="left"/>
      <w:pPr>
        <w:ind w:left="1302" w:hanging="69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B4056F6"/>
    <w:multiLevelType w:val="hybridMultilevel"/>
    <w:tmpl w:val="2CC84ED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E4357F0"/>
    <w:multiLevelType w:val="hybridMultilevel"/>
    <w:tmpl w:val="DA6E6518"/>
    <w:lvl w:ilvl="0" w:tplc="C8062096">
      <w:start w:val="1"/>
      <w:numFmt w:val="decimal"/>
      <w:lvlText w:val="%1."/>
      <w:lvlJc w:val="left"/>
      <w:pPr>
        <w:ind w:left="720" w:hanging="360"/>
      </w:pPr>
      <w:rPr>
        <w:rFonts w:ascii="Times New Roman" w:eastAsia="Times New Roman"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62C56C6"/>
    <w:multiLevelType w:val="hybridMultilevel"/>
    <w:tmpl w:val="FA16E7CA"/>
    <w:lvl w:ilvl="0" w:tplc="041B000F">
      <w:start w:val="1"/>
      <w:numFmt w:val="decimal"/>
      <w:lvlText w:val="%1."/>
      <w:lvlJc w:val="left"/>
      <w:pPr>
        <w:ind w:left="1296" w:hanging="360"/>
      </w:pPr>
    </w:lvl>
    <w:lvl w:ilvl="1" w:tplc="041B0019">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17" w15:restartNumberingAfterBreak="0">
    <w:nsid w:val="7EB77DD1"/>
    <w:multiLevelType w:val="hybridMultilevel"/>
    <w:tmpl w:val="E30E2A1E"/>
    <w:lvl w:ilvl="0" w:tplc="68F6152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81503457">
    <w:abstractNumId w:val="10"/>
  </w:num>
  <w:num w:numId="2" w16cid:durableId="1647970155">
    <w:abstractNumId w:val="4"/>
  </w:num>
  <w:num w:numId="3" w16cid:durableId="1191645798">
    <w:abstractNumId w:val="7"/>
  </w:num>
  <w:num w:numId="4" w16cid:durableId="985083333">
    <w:abstractNumId w:val="6"/>
  </w:num>
  <w:num w:numId="5" w16cid:durableId="1699695965">
    <w:abstractNumId w:val="5"/>
  </w:num>
  <w:num w:numId="6" w16cid:durableId="1596933794">
    <w:abstractNumId w:val="1"/>
  </w:num>
  <w:num w:numId="7" w16cid:durableId="303243143">
    <w:abstractNumId w:val="8"/>
  </w:num>
  <w:num w:numId="8" w16cid:durableId="1288778358">
    <w:abstractNumId w:val="13"/>
  </w:num>
  <w:num w:numId="9" w16cid:durableId="1844196410">
    <w:abstractNumId w:val="0"/>
  </w:num>
  <w:num w:numId="10" w16cid:durableId="1913419399">
    <w:abstractNumId w:val="15"/>
  </w:num>
  <w:num w:numId="11" w16cid:durableId="1567185198">
    <w:abstractNumId w:val="16"/>
  </w:num>
  <w:num w:numId="12" w16cid:durableId="2058968691">
    <w:abstractNumId w:val="3"/>
  </w:num>
  <w:num w:numId="13" w16cid:durableId="136119356">
    <w:abstractNumId w:val="17"/>
  </w:num>
  <w:num w:numId="14" w16cid:durableId="95831427">
    <w:abstractNumId w:val="14"/>
  </w:num>
  <w:num w:numId="15" w16cid:durableId="2008897212">
    <w:abstractNumId w:val="12"/>
  </w:num>
  <w:num w:numId="16" w16cid:durableId="1078094085">
    <w:abstractNumId w:val="9"/>
  </w:num>
  <w:num w:numId="17" w16cid:durableId="1156149869">
    <w:abstractNumId w:val="11"/>
  </w:num>
  <w:num w:numId="18" w16cid:durableId="173423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7A7"/>
    <w:rsid w:val="0000466A"/>
    <w:rsid w:val="00007F33"/>
    <w:rsid w:val="000214F3"/>
    <w:rsid w:val="00021D3E"/>
    <w:rsid w:val="000279B3"/>
    <w:rsid w:val="00034F9E"/>
    <w:rsid w:val="00053EAA"/>
    <w:rsid w:val="00077279"/>
    <w:rsid w:val="00080059"/>
    <w:rsid w:val="00084322"/>
    <w:rsid w:val="00087D77"/>
    <w:rsid w:val="00091B9F"/>
    <w:rsid w:val="00095861"/>
    <w:rsid w:val="000A14EE"/>
    <w:rsid w:val="000A255F"/>
    <w:rsid w:val="000A2D4A"/>
    <w:rsid w:val="000A587E"/>
    <w:rsid w:val="000B6A52"/>
    <w:rsid w:val="000C128E"/>
    <w:rsid w:val="000D01D9"/>
    <w:rsid w:val="000D7DC9"/>
    <w:rsid w:val="000F1F00"/>
    <w:rsid w:val="000F7A58"/>
    <w:rsid w:val="00100BEE"/>
    <w:rsid w:val="00104848"/>
    <w:rsid w:val="00110D20"/>
    <w:rsid w:val="00121ED4"/>
    <w:rsid w:val="00126690"/>
    <w:rsid w:val="001275DB"/>
    <w:rsid w:val="0013573B"/>
    <w:rsid w:val="00136329"/>
    <w:rsid w:val="00140F36"/>
    <w:rsid w:val="001562C4"/>
    <w:rsid w:val="00160457"/>
    <w:rsid w:val="00184D1A"/>
    <w:rsid w:val="00185598"/>
    <w:rsid w:val="00196E4E"/>
    <w:rsid w:val="001A77D8"/>
    <w:rsid w:val="001B5C81"/>
    <w:rsid w:val="001C0948"/>
    <w:rsid w:val="001C3A50"/>
    <w:rsid w:val="001C429F"/>
    <w:rsid w:val="001C4DA7"/>
    <w:rsid w:val="001C50F5"/>
    <w:rsid w:val="001D04BD"/>
    <w:rsid w:val="001E1A09"/>
    <w:rsid w:val="001E5B58"/>
    <w:rsid w:val="001E7E9E"/>
    <w:rsid w:val="001F4C45"/>
    <w:rsid w:val="001F6E4E"/>
    <w:rsid w:val="001F72D7"/>
    <w:rsid w:val="002061E5"/>
    <w:rsid w:val="00211F11"/>
    <w:rsid w:val="002316C4"/>
    <w:rsid w:val="00244C97"/>
    <w:rsid w:val="00255201"/>
    <w:rsid w:val="00255CD8"/>
    <w:rsid w:val="0026589F"/>
    <w:rsid w:val="00285C96"/>
    <w:rsid w:val="002A0B3B"/>
    <w:rsid w:val="002A1057"/>
    <w:rsid w:val="002A2462"/>
    <w:rsid w:val="002B6641"/>
    <w:rsid w:val="002C4299"/>
    <w:rsid w:val="002C7593"/>
    <w:rsid w:val="002D55DF"/>
    <w:rsid w:val="002F5518"/>
    <w:rsid w:val="00315D62"/>
    <w:rsid w:val="00320591"/>
    <w:rsid w:val="003207FD"/>
    <w:rsid w:val="00323224"/>
    <w:rsid w:val="003235BF"/>
    <w:rsid w:val="00326ECA"/>
    <w:rsid w:val="00331624"/>
    <w:rsid w:val="00331667"/>
    <w:rsid w:val="0033260B"/>
    <w:rsid w:val="00340910"/>
    <w:rsid w:val="003423FC"/>
    <w:rsid w:val="00343006"/>
    <w:rsid w:val="00344C9B"/>
    <w:rsid w:val="00357773"/>
    <w:rsid w:val="00361147"/>
    <w:rsid w:val="00374294"/>
    <w:rsid w:val="0038496F"/>
    <w:rsid w:val="0039278E"/>
    <w:rsid w:val="003955B2"/>
    <w:rsid w:val="00396098"/>
    <w:rsid w:val="00397324"/>
    <w:rsid w:val="003A2980"/>
    <w:rsid w:val="003A4AC5"/>
    <w:rsid w:val="003B58EE"/>
    <w:rsid w:val="003B7676"/>
    <w:rsid w:val="003D0320"/>
    <w:rsid w:val="003E3B44"/>
    <w:rsid w:val="003E7122"/>
    <w:rsid w:val="003F6B22"/>
    <w:rsid w:val="00403F52"/>
    <w:rsid w:val="00405720"/>
    <w:rsid w:val="004109AA"/>
    <w:rsid w:val="00423557"/>
    <w:rsid w:val="004264C9"/>
    <w:rsid w:val="00426660"/>
    <w:rsid w:val="00431F97"/>
    <w:rsid w:val="00444ED2"/>
    <w:rsid w:val="004457CF"/>
    <w:rsid w:val="00452277"/>
    <w:rsid w:val="004541CC"/>
    <w:rsid w:val="004575C7"/>
    <w:rsid w:val="00480F4B"/>
    <w:rsid w:val="00487A4B"/>
    <w:rsid w:val="00490C8C"/>
    <w:rsid w:val="00491782"/>
    <w:rsid w:val="004B43E9"/>
    <w:rsid w:val="004B5C3B"/>
    <w:rsid w:val="004C5550"/>
    <w:rsid w:val="004D5983"/>
    <w:rsid w:val="004D6A5A"/>
    <w:rsid w:val="004F1445"/>
    <w:rsid w:val="004F21BF"/>
    <w:rsid w:val="00504E21"/>
    <w:rsid w:val="00505FEA"/>
    <w:rsid w:val="00507F86"/>
    <w:rsid w:val="0052674A"/>
    <w:rsid w:val="0053217E"/>
    <w:rsid w:val="0054605A"/>
    <w:rsid w:val="00564E6A"/>
    <w:rsid w:val="005651D7"/>
    <w:rsid w:val="00567D53"/>
    <w:rsid w:val="005755A4"/>
    <w:rsid w:val="00586FD5"/>
    <w:rsid w:val="00597181"/>
    <w:rsid w:val="005B0A30"/>
    <w:rsid w:val="005B786E"/>
    <w:rsid w:val="005C1A48"/>
    <w:rsid w:val="005D250C"/>
    <w:rsid w:val="005D5A50"/>
    <w:rsid w:val="005E245F"/>
    <w:rsid w:val="0061109D"/>
    <w:rsid w:val="006226F2"/>
    <w:rsid w:val="00624B66"/>
    <w:rsid w:val="00625DBC"/>
    <w:rsid w:val="006329A4"/>
    <w:rsid w:val="00633640"/>
    <w:rsid w:val="006456D4"/>
    <w:rsid w:val="00661DE8"/>
    <w:rsid w:val="0066223C"/>
    <w:rsid w:val="00664623"/>
    <w:rsid w:val="00665646"/>
    <w:rsid w:val="0066566D"/>
    <w:rsid w:val="006735BB"/>
    <w:rsid w:val="0067509B"/>
    <w:rsid w:val="0067588B"/>
    <w:rsid w:val="00676B7A"/>
    <w:rsid w:val="006826A2"/>
    <w:rsid w:val="00683379"/>
    <w:rsid w:val="00684056"/>
    <w:rsid w:val="0069210F"/>
    <w:rsid w:val="006A2D4E"/>
    <w:rsid w:val="006B4B3A"/>
    <w:rsid w:val="006B658C"/>
    <w:rsid w:val="006D3C54"/>
    <w:rsid w:val="006E1E1E"/>
    <w:rsid w:val="006E4072"/>
    <w:rsid w:val="006E4AE8"/>
    <w:rsid w:val="006E5BA9"/>
    <w:rsid w:val="006E68D3"/>
    <w:rsid w:val="007139B7"/>
    <w:rsid w:val="00721C10"/>
    <w:rsid w:val="00731280"/>
    <w:rsid w:val="00737153"/>
    <w:rsid w:val="007433E3"/>
    <w:rsid w:val="00747996"/>
    <w:rsid w:val="007732A0"/>
    <w:rsid w:val="00776BEB"/>
    <w:rsid w:val="00782B7F"/>
    <w:rsid w:val="00787EA3"/>
    <w:rsid w:val="0079694F"/>
    <w:rsid w:val="007B3020"/>
    <w:rsid w:val="007B4E3B"/>
    <w:rsid w:val="007C3E8D"/>
    <w:rsid w:val="007C44C3"/>
    <w:rsid w:val="007E3070"/>
    <w:rsid w:val="007E6D08"/>
    <w:rsid w:val="007F148C"/>
    <w:rsid w:val="007F537A"/>
    <w:rsid w:val="00802191"/>
    <w:rsid w:val="00810EBF"/>
    <w:rsid w:val="00814FB2"/>
    <w:rsid w:val="00817E93"/>
    <w:rsid w:val="008210F5"/>
    <w:rsid w:val="00834F51"/>
    <w:rsid w:val="008450BB"/>
    <w:rsid w:val="0085117B"/>
    <w:rsid w:val="00857AB5"/>
    <w:rsid w:val="008618E6"/>
    <w:rsid w:val="00863B60"/>
    <w:rsid w:val="00866BBD"/>
    <w:rsid w:val="00871C52"/>
    <w:rsid w:val="00873A51"/>
    <w:rsid w:val="00875771"/>
    <w:rsid w:val="008836AD"/>
    <w:rsid w:val="008A058E"/>
    <w:rsid w:val="008A3F2B"/>
    <w:rsid w:val="008B1EBC"/>
    <w:rsid w:val="008B62B2"/>
    <w:rsid w:val="008C2163"/>
    <w:rsid w:val="008C2796"/>
    <w:rsid w:val="008C3F54"/>
    <w:rsid w:val="008C522B"/>
    <w:rsid w:val="008D0497"/>
    <w:rsid w:val="008D6E60"/>
    <w:rsid w:val="008E10CB"/>
    <w:rsid w:val="008F30E7"/>
    <w:rsid w:val="00900E4D"/>
    <w:rsid w:val="00900FBA"/>
    <w:rsid w:val="009056A9"/>
    <w:rsid w:val="00905DEE"/>
    <w:rsid w:val="00911166"/>
    <w:rsid w:val="00911760"/>
    <w:rsid w:val="009214C3"/>
    <w:rsid w:val="00923795"/>
    <w:rsid w:val="00936C36"/>
    <w:rsid w:val="00941A6B"/>
    <w:rsid w:val="00952600"/>
    <w:rsid w:val="00970B99"/>
    <w:rsid w:val="00974084"/>
    <w:rsid w:val="0097420E"/>
    <w:rsid w:val="0097504E"/>
    <w:rsid w:val="009755B1"/>
    <w:rsid w:val="00980EF7"/>
    <w:rsid w:val="00990BEA"/>
    <w:rsid w:val="0099193C"/>
    <w:rsid w:val="009929D6"/>
    <w:rsid w:val="00993F0C"/>
    <w:rsid w:val="00995FAC"/>
    <w:rsid w:val="009A11B4"/>
    <w:rsid w:val="009D3796"/>
    <w:rsid w:val="009D65B8"/>
    <w:rsid w:val="009F0DC2"/>
    <w:rsid w:val="009F47C7"/>
    <w:rsid w:val="00A14387"/>
    <w:rsid w:val="00A3021E"/>
    <w:rsid w:val="00A33C34"/>
    <w:rsid w:val="00A425AC"/>
    <w:rsid w:val="00A5009C"/>
    <w:rsid w:val="00A53035"/>
    <w:rsid w:val="00A56039"/>
    <w:rsid w:val="00A61268"/>
    <w:rsid w:val="00A61E11"/>
    <w:rsid w:val="00A704DC"/>
    <w:rsid w:val="00A72C57"/>
    <w:rsid w:val="00A744AA"/>
    <w:rsid w:val="00A80157"/>
    <w:rsid w:val="00A82F8D"/>
    <w:rsid w:val="00A8728E"/>
    <w:rsid w:val="00A87F35"/>
    <w:rsid w:val="00A90FD3"/>
    <w:rsid w:val="00AB31E6"/>
    <w:rsid w:val="00AB40F0"/>
    <w:rsid w:val="00AB5AD2"/>
    <w:rsid w:val="00AD55FB"/>
    <w:rsid w:val="00AD7DBA"/>
    <w:rsid w:val="00AE28E2"/>
    <w:rsid w:val="00AE52F8"/>
    <w:rsid w:val="00AF2D60"/>
    <w:rsid w:val="00AF60A1"/>
    <w:rsid w:val="00AF7795"/>
    <w:rsid w:val="00B014AE"/>
    <w:rsid w:val="00B071FD"/>
    <w:rsid w:val="00B105CD"/>
    <w:rsid w:val="00B130E5"/>
    <w:rsid w:val="00B255A1"/>
    <w:rsid w:val="00B32A3C"/>
    <w:rsid w:val="00B32F4E"/>
    <w:rsid w:val="00B33C25"/>
    <w:rsid w:val="00B34B7B"/>
    <w:rsid w:val="00B441D1"/>
    <w:rsid w:val="00B46268"/>
    <w:rsid w:val="00B519EE"/>
    <w:rsid w:val="00B51D6D"/>
    <w:rsid w:val="00B52792"/>
    <w:rsid w:val="00B57DCC"/>
    <w:rsid w:val="00B6723D"/>
    <w:rsid w:val="00B727BE"/>
    <w:rsid w:val="00B80E98"/>
    <w:rsid w:val="00B812BD"/>
    <w:rsid w:val="00B82D4F"/>
    <w:rsid w:val="00B86EA3"/>
    <w:rsid w:val="00B91C24"/>
    <w:rsid w:val="00B95046"/>
    <w:rsid w:val="00B9768B"/>
    <w:rsid w:val="00BA0FFF"/>
    <w:rsid w:val="00BB0B5B"/>
    <w:rsid w:val="00BB2335"/>
    <w:rsid w:val="00BB6A91"/>
    <w:rsid w:val="00BD0337"/>
    <w:rsid w:val="00BD175E"/>
    <w:rsid w:val="00BD2AF7"/>
    <w:rsid w:val="00BE1963"/>
    <w:rsid w:val="00BE59E8"/>
    <w:rsid w:val="00BF4DFD"/>
    <w:rsid w:val="00BF7FDA"/>
    <w:rsid w:val="00C009C3"/>
    <w:rsid w:val="00C069DB"/>
    <w:rsid w:val="00C07674"/>
    <w:rsid w:val="00C26DC2"/>
    <w:rsid w:val="00C3066F"/>
    <w:rsid w:val="00C41643"/>
    <w:rsid w:val="00C4372A"/>
    <w:rsid w:val="00C50AAE"/>
    <w:rsid w:val="00C53ADA"/>
    <w:rsid w:val="00C55374"/>
    <w:rsid w:val="00C575F0"/>
    <w:rsid w:val="00C6329B"/>
    <w:rsid w:val="00C6596F"/>
    <w:rsid w:val="00C7383A"/>
    <w:rsid w:val="00C81F59"/>
    <w:rsid w:val="00C82647"/>
    <w:rsid w:val="00C97413"/>
    <w:rsid w:val="00CA099A"/>
    <w:rsid w:val="00CB2942"/>
    <w:rsid w:val="00CC4932"/>
    <w:rsid w:val="00CD1959"/>
    <w:rsid w:val="00CD2F3C"/>
    <w:rsid w:val="00CD332D"/>
    <w:rsid w:val="00CE2DDC"/>
    <w:rsid w:val="00D016E7"/>
    <w:rsid w:val="00D02C46"/>
    <w:rsid w:val="00D1236A"/>
    <w:rsid w:val="00D127A7"/>
    <w:rsid w:val="00D16D97"/>
    <w:rsid w:val="00D3370A"/>
    <w:rsid w:val="00D47DFA"/>
    <w:rsid w:val="00D5186C"/>
    <w:rsid w:val="00D632AA"/>
    <w:rsid w:val="00D6333E"/>
    <w:rsid w:val="00D6696A"/>
    <w:rsid w:val="00D67122"/>
    <w:rsid w:val="00D775D6"/>
    <w:rsid w:val="00DB0E2C"/>
    <w:rsid w:val="00DD1AB0"/>
    <w:rsid w:val="00DD28A9"/>
    <w:rsid w:val="00DD2937"/>
    <w:rsid w:val="00DD75AD"/>
    <w:rsid w:val="00DF3B9C"/>
    <w:rsid w:val="00E104FB"/>
    <w:rsid w:val="00E119A8"/>
    <w:rsid w:val="00E14E8B"/>
    <w:rsid w:val="00E53361"/>
    <w:rsid w:val="00E5600B"/>
    <w:rsid w:val="00E57112"/>
    <w:rsid w:val="00E63CF3"/>
    <w:rsid w:val="00E65BF7"/>
    <w:rsid w:val="00E72BDC"/>
    <w:rsid w:val="00E937A5"/>
    <w:rsid w:val="00E96080"/>
    <w:rsid w:val="00EA2EB1"/>
    <w:rsid w:val="00EB62B2"/>
    <w:rsid w:val="00EC17CA"/>
    <w:rsid w:val="00EC5FF5"/>
    <w:rsid w:val="00EC7789"/>
    <w:rsid w:val="00EE0395"/>
    <w:rsid w:val="00EF0C7E"/>
    <w:rsid w:val="00F024E7"/>
    <w:rsid w:val="00F05170"/>
    <w:rsid w:val="00F07D24"/>
    <w:rsid w:val="00F11260"/>
    <w:rsid w:val="00F118BC"/>
    <w:rsid w:val="00F2294F"/>
    <w:rsid w:val="00F42D09"/>
    <w:rsid w:val="00F53DD5"/>
    <w:rsid w:val="00F63036"/>
    <w:rsid w:val="00F84AE3"/>
    <w:rsid w:val="00F868AD"/>
    <w:rsid w:val="00FA7674"/>
    <w:rsid w:val="00FC6744"/>
    <w:rsid w:val="00FC7D17"/>
    <w:rsid w:val="00FE0551"/>
    <w:rsid w:val="00FE70DA"/>
    <w:rsid w:val="00FF33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CDACE"/>
  <w15:docId w15:val="{7576A862-0580-470A-BEEA-EA675C84A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955B2"/>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E4AE8"/>
    <w:pPr>
      <w:ind w:left="720"/>
      <w:contextualSpacing/>
    </w:pPr>
  </w:style>
  <w:style w:type="table" w:styleId="Mriekatabuky">
    <w:name w:val="Table Grid"/>
    <w:basedOn w:val="Normlnatabuka"/>
    <w:uiPriority w:val="59"/>
    <w:rsid w:val="00A7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uiPriority w:val="20"/>
    <w:qFormat/>
    <w:rsid w:val="00E14E8B"/>
    <w:rPr>
      <w:i/>
      <w:iCs/>
    </w:rPr>
  </w:style>
  <w:style w:type="paragraph" w:styleId="Hlavika">
    <w:name w:val="header"/>
    <w:basedOn w:val="Normlny"/>
    <w:link w:val="HlavikaChar"/>
    <w:uiPriority w:val="99"/>
    <w:unhideWhenUsed/>
    <w:rsid w:val="00624B6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24B66"/>
  </w:style>
  <w:style w:type="paragraph" w:styleId="Pta">
    <w:name w:val="footer"/>
    <w:basedOn w:val="Normlny"/>
    <w:link w:val="PtaChar"/>
    <w:uiPriority w:val="99"/>
    <w:unhideWhenUsed/>
    <w:rsid w:val="00624B66"/>
    <w:pPr>
      <w:tabs>
        <w:tab w:val="center" w:pos="4536"/>
        <w:tab w:val="right" w:pos="9072"/>
      </w:tabs>
      <w:spacing w:after="0" w:line="240" w:lineRule="auto"/>
    </w:pPr>
  </w:style>
  <w:style w:type="character" w:customStyle="1" w:styleId="PtaChar">
    <w:name w:val="Päta Char"/>
    <w:basedOn w:val="Predvolenpsmoodseku"/>
    <w:link w:val="Pta"/>
    <w:uiPriority w:val="99"/>
    <w:rsid w:val="00624B66"/>
  </w:style>
  <w:style w:type="character" w:styleId="Hypertextovprepojenie">
    <w:name w:val="Hyperlink"/>
    <w:basedOn w:val="Predvolenpsmoodseku"/>
    <w:uiPriority w:val="99"/>
    <w:unhideWhenUsed/>
    <w:rsid w:val="00E65BF7"/>
    <w:rPr>
      <w:color w:val="0000FF"/>
      <w:u w:val="single"/>
    </w:rPr>
  </w:style>
  <w:style w:type="character" w:styleId="Nevyrieenzmienka">
    <w:name w:val="Unresolved Mention"/>
    <w:basedOn w:val="Predvolenpsmoodseku"/>
    <w:uiPriority w:val="99"/>
    <w:semiHidden/>
    <w:unhideWhenUsed/>
    <w:rsid w:val="008C3F54"/>
    <w:rPr>
      <w:color w:val="605E5C"/>
      <w:shd w:val="clear" w:color="auto" w:fill="E1DFDD"/>
    </w:rPr>
  </w:style>
  <w:style w:type="character" w:styleId="Odkaznakomentr">
    <w:name w:val="annotation reference"/>
    <w:basedOn w:val="Predvolenpsmoodseku"/>
    <w:uiPriority w:val="99"/>
    <w:semiHidden/>
    <w:unhideWhenUsed/>
    <w:rsid w:val="00344C9B"/>
    <w:rPr>
      <w:sz w:val="16"/>
      <w:szCs w:val="16"/>
    </w:rPr>
  </w:style>
  <w:style w:type="paragraph" w:styleId="Textkomentra">
    <w:name w:val="annotation text"/>
    <w:basedOn w:val="Normlny"/>
    <w:link w:val="TextkomentraChar"/>
    <w:uiPriority w:val="99"/>
    <w:unhideWhenUsed/>
    <w:rsid w:val="00344C9B"/>
    <w:pPr>
      <w:spacing w:after="0" w:line="240" w:lineRule="auto"/>
    </w:pPr>
    <w:rPr>
      <w:rFonts w:ascii="Book Antiqua" w:eastAsia="Times New Roman" w:hAnsi="Book Antiqua" w:cs="Times New Roman"/>
      <w:sz w:val="20"/>
      <w:szCs w:val="20"/>
      <w:lang w:val="en-GB" w:eastAsia="en-US"/>
    </w:rPr>
  </w:style>
  <w:style w:type="character" w:customStyle="1" w:styleId="TextkomentraChar">
    <w:name w:val="Text komentára Char"/>
    <w:basedOn w:val="Predvolenpsmoodseku"/>
    <w:link w:val="Textkomentra"/>
    <w:uiPriority w:val="99"/>
    <w:rsid w:val="00344C9B"/>
    <w:rPr>
      <w:rFonts w:ascii="Book Antiqua" w:eastAsia="Times New Roman" w:hAnsi="Book Antiqua" w:cs="Times New Roman"/>
      <w:sz w:val="20"/>
      <w:szCs w:val="20"/>
      <w:lang w:val="en-GB" w:eastAsia="en-US"/>
    </w:rPr>
  </w:style>
  <w:style w:type="paragraph" w:styleId="Zarkazkladnhotextu2">
    <w:name w:val="Body Text Indent 2"/>
    <w:basedOn w:val="Normlny"/>
    <w:link w:val="Zarkazkladnhotextu2Char"/>
    <w:rsid w:val="00110D20"/>
    <w:pPr>
      <w:spacing w:after="0" w:line="240" w:lineRule="auto"/>
      <w:ind w:left="360"/>
      <w:jc w:val="both"/>
    </w:pPr>
    <w:rPr>
      <w:rFonts w:ascii="Arial" w:eastAsia="Times New Roman" w:hAnsi="Arial" w:cs="Times New Roman"/>
      <w:sz w:val="20"/>
      <w:szCs w:val="24"/>
    </w:rPr>
  </w:style>
  <w:style w:type="character" w:customStyle="1" w:styleId="Zarkazkladnhotextu2Char">
    <w:name w:val="Zarážka základného textu 2 Char"/>
    <w:basedOn w:val="Predvolenpsmoodseku"/>
    <w:link w:val="Zarkazkladnhotextu2"/>
    <w:rsid w:val="00110D20"/>
    <w:rPr>
      <w:rFonts w:ascii="Arial" w:eastAsia="Times New Roman" w:hAnsi="Arial" w:cs="Times New Roman"/>
      <w:sz w:val="20"/>
      <w:szCs w:val="24"/>
    </w:rPr>
  </w:style>
  <w:style w:type="paragraph" w:styleId="Predmetkomentra">
    <w:name w:val="annotation subject"/>
    <w:basedOn w:val="Textkomentra"/>
    <w:next w:val="Textkomentra"/>
    <w:link w:val="PredmetkomentraChar"/>
    <w:uiPriority w:val="99"/>
    <w:semiHidden/>
    <w:unhideWhenUsed/>
    <w:rsid w:val="007F148C"/>
    <w:pPr>
      <w:spacing w:after="200"/>
    </w:pPr>
    <w:rPr>
      <w:rFonts w:asciiTheme="minorHAnsi" w:eastAsiaTheme="minorEastAsia" w:hAnsiTheme="minorHAnsi" w:cstheme="minorBidi"/>
      <w:b/>
      <w:bCs/>
      <w:lang w:val="sk-SK" w:eastAsia="sk-SK"/>
    </w:rPr>
  </w:style>
  <w:style w:type="character" w:customStyle="1" w:styleId="PredmetkomentraChar">
    <w:name w:val="Predmet komentára Char"/>
    <w:basedOn w:val="TextkomentraChar"/>
    <w:link w:val="Predmetkomentra"/>
    <w:uiPriority w:val="99"/>
    <w:semiHidden/>
    <w:rsid w:val="007F148C"/>
    <w:rPr>
      <w:rFonts w:ascii="Book Antiqua" w:eastAsia="Times New Roman" w:hAnsi="Book Antiqua" w:cs="Times New Roman"/>
      <w:b/>
      <w:bCs/>
      <w:sz w:val="20"/>
      <w:szCs w:val="20"/>
      <w:lang w:val="en-GB" w:eastAsia="en-US"/>
    </w:rPr>
  </w:style>
  <w:style w:type="paragraph" w:styleId="Textbubliny">
    <w:name w:val="Balloon Text"/>
    <w:basedOn w:val="Normlny"/>
    <w:link w:val="TextbublinyChar"/>
    <w:uiPriority w:val="99"/>
    <w:semiHidden/>
    <w:unhideWhenUsed/>
    <w:rsid w:val="007F148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148C"/>
    <w:rPr>
      <w:rFonts w:ascii="Segoe UI" w:hAnsi="Segoe UI" w:cs="Segoe UI"/>
      <w:sz w:val="18"/>
      <w:szCs w:val="18"/>
    </w:rPr>
  </w:style>
  <w:style w:type="paragraph" w:styleId="Revzia">
    <w:name w:val="Revision"/>
    <w:hidden/>
    <w:uiPriority w:val="99"/>
    <w:semiHidden/>
    <w:rsid w:val="0067509B"/>
    <w:pPr>
      <w:spacing w:after="0" w:line="240" w:lineRule="auto"/>
    </w:pPr>
  </w:style>
  <w:style w:type="character" w:styleId="PouitHypertextovPrepojenie">
    <w:name w:val="FollowedHyperlink"/>
    <w:basedOn w:val="Predvolenpsmoodseku"/>
    <w:uiPriority w:val="99"/>
    <w:semiHidden/>
    <w:unhideWhenUsed/>
    <w:rsid w:val="00941A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626528">
      <w:bodyDiv w:val="1"/>
      <w:marLeft w:val="0"/>
      <w:marRight w:val="0"/>
      <w:marTop w:val="0"/>
      <w:marBottom w:val="0"/>
      <w:divBdr>
        <w:top w:val="none" w:sz="0" w:space="0" w:color="auto"/>
        <w:left w:val="none" w:sz="0" w:space="0" w:color="auto"/>
        <w:bottom w:val="none" w:sz="0" w:space="0" w:color="auto"/>
        <w:right w:val="none" w:sz="0" w:space="0" w:color="auto"/>
      </w:divBdr>
    </w:div>
    <w:div w:id="135792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rz.gov.sk/zmluva/11526556/?csrt=674069145181623688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z.gov.sk/zmluva/11526556/?csrt=6740691451816236886"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5266738D4A8D4C9CD20AA0C6658488" ma:contentTypeVersion="11" ma:contentTypeDescription="Create a new document." ma:contentTypeScope="" ma:versionID="3aa574af24998e8bac5e4c87a2451f25">
  <xsd:schema xmlns:xsd="http://www.w3.org/2001/XMLSchema" xmlns:xs="http://www.w3.org/2001/XMLSchema" xmlns:p="http://schemas.microsoft.com/office/2006/metadata/properties" xmlns:ns2="059e3cc6-a8e8-4d9e-afe1-e72ab1bbd154" xmlns:ns3="02b149d3-ca9e-4660-a68c-192c1487b515" targetNamespace="http://schemas.microsoft.com/office/2006/metadata/properties" ma:root="true" ma:fieldsID="d144ecacd0783ce64f69b00cc221fa85" ns2:_="" ns3:_="">
    <xsd:import namespace="059e3cc6-a8e8-4d9e-afe1-e72ab1bbd154"/>
    <xsd:import namespace="02b149d3-ca9e-4660-a68c-192c1487b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e3cc6-a8e8-4d9e-afe1-e72ab1bbd1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ecef1a-ccf0-4c9c-bc65-4aaa87a5c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b149d3-ca9e-4660-a68c-192c1487b5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b40aa1-70d8-4611-b968-8401715241f0}" ma:internalName="TaxCatchAll" ma:showField="CatchAllData" ma:web="02b149d3-ca9e-4660-a68c-192c1487b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b149d3-ca9e-4660-a68c-192c1487b515" xsi:nil="true"/>
    <lcf76f155ced4ddcb4097134ff3c332f xmlns="059e3cc6-a8e8-4d9e-afe1-e72ab1bbd1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62CDB-F0DC-4E50-8FF6-DF952DDAC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e3cc6-a8e8-4d9e-afe1-e72ab1bbd154"/>
    <ds:schemaRef ds:uri="02b149d3-ca9e-4660-a68c-192c1487b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7B5F5-6411-44D7-BC31-1CE3420BC57E}">
  <ds:schemaRefs>
    <ds:schemaRef ds:uri="http://schemas.microsoft.com/office/2006/metadata/properties"/>
    <ds:schemaRef ds:uri="http://schemas.microsoft.com/office/infopath/2007/PartnerControls"/>
    <ds:schemaRef ds:uri="02b149d3-ca9e-4660-a68c-192c1487b515"/>
    <ds:schemaRef ds:uri="059e3cc6-a8e8-4d9e-afe1-e72ab1bbd154"/>
  </ds:schemaRefs>
</ds:datastoreItem>
</file>

<file path=customXml/itemProps3.xml><?xml version="1.0" encoding="utf-8"?>
<ds:datastoreItem xmlns:ds="http://schemas.openxmlformats.org/officeDocument/2006/customXml" ds:itemID="{6819E224-1608-4CBB-B2AC-C990C15F9C23}">
  <ds:schemaRefs>
    <ds:schemaRef ds:uri="http://schemas.microsoft.com/sharepoint/v3/contenttype/forms"/>
  </ds:schemaRefs>
</ds:datastoreItem>
</file>

<file path=customXml/itemProps4.xml><?xml version="1.0" encoding="utf-8"?>
<ds:datastoreItem xmlns:ds="http://schemas.openxmlformats.org/officeDocument/2006/customXml" ds:itemID="{0135E143-3D82-46F9-977F-726732A4CA89}">
  <ds:schemaRefs>
    <ds:schemaRef ds:uri="http://schemas.openxmlformats.org/officeDocument/2006/bibliography"/>
  </ds:schemaRefs>
</ds:datastoreItem>
</file>

<file path=docMetadata/LabelInfo.xml><?xml version="1.0" encoding="utf-8"?>
<clbl:labelList xmlns:clbl="http://schemas.microsoft.com/office/2020/mipLabelMetadata">
  <clbl:label id="{88954f85-bbb0-4033-b7a8-f3e56d671078}" enabled="1" method="Privileged" siteId="{28042244-bb51-4cd6-8034-7776fa3703e8}" contentBits="2" removed="0"/>
</clbl:labelList>
</file>

<file path=docProps/app.xml><?xml version="1.0" encoding="utf-8"?>
<Properties xmlns="http://schemas.openxmlformats.org/officeDocument/2006/extended-properties" xmlns:vt="http://schemas.openxmlformats.org/officeDocument/2006/docPropsVTypes">
  <Template>Normal.dotm</Template>
  <TotalTime>3099</TotalTime>
  <Pages>9</Pages>
  <Words>2678</Words>
  <Characters>19684</Characters>
  <Application>Microsoft Office Word</Application>
  <DocSecurity>0</DocSecurity>
  <Lines>1093</Lines>
  <Paragraphs>532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Marek Halmo</cp:lastModifiedBy>
  <cp:revision>28</cp:revision>
  <cp:lastPrinted>2022-02-08T07:23:00Z</cp:lastPrinted>
  <dcterms:created xsi:type="dcterms:W3CDTF">2026-01-19T13:16:00Z</dcterms:created>
  <dcterms:modified xsi:type="dcterms:W3CDTF">2026-09-20T09:10:00Z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166effd1-81ba-4c02-8181-e3250533ed34</vt:lpwstr>
  </property>
  <property fmtid="{D5CDD505-2E9C-101B-9397-08002B2CF9AE}" pid="3" name="ClassificationContentMarkingFooterShapeIds">
    <vt:lpwstr>1b7869da,18af527e,64be2849</vt:lpwstr>
  </property>
  <property fmtid="{D5CDD505-2E9C-101B-9397-08002B2CF9AE}" pid="4" name="ClassificationContentMarkingFooterFontProps">
    <vt:lpwstr>#000000,8,Aptos</vt:lpwstr>
  </property>
  <property fmtid="{D5CDD505-2E9C-101B-9397-08002B2CF9AE}" pid="5" name="ClassificationContentMarkingFooterText">
    <vt:lpwstr>ZEISS classification: Restricted</vt:lpwstr>
  </property>
  <property fmtid="{D5CDD505-2E9C-101B-9397-08002B2CF9AE}" pid="6" name="ContentTypeId">
    <vt:lpwstr>0x0101002D5266738D4A8D4C9CD20AA0C6658488</vt:lpwstr>
  </property>
  <property fmtid="{D5CDD505-2E9C-101B-9397-08002B2CF9AE}" pid="7" name="MediaServiceImageTags">
    <vt:lpwstr/>
  </property>
</Properties>
</file>