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CE821" w14:textId="77777777" w:rsidR="009B5BA2" w:rsidRPr="00445760" w:rsidRDefault="009B5BA2" w:rsidP="009B5BA2">
      <w:pPr>
        <w:jc w:val="center"/>
        <w:rPr>
          <w:rFonts w:ascii="Times New Roman" w:hAnsi="Times New Roman" w:cs="Times New Roman"/>
          <w:b/>
          <w:bCs/>
          <w:sz w:val="28"/>
          <w:szCs w:val="28"/>
        </w:rPr>
      </w:pPr>
      <w:r w:rsidRPr="00445760">
        <w:rPr>
          <w:rFonts w:ascii="Times New Roman" w:hAnsi="Times New Roman" w:cs="Times New Roman"/>
          <w:b/>
          <w:bCs/>
          <w:sz w:val="28"/>
          <w:szCs w:val="28"/>
        </w:rPr>
        <w:t>OPIS PREDMETU ZÁKAZKY</w:t>
      </w:r>
    </w:p>
    <w:p w14:paraId="5AD20BBC" w14:textId="77777777" w:rsidR="009B5BA2" w:rsidRPr="00445760" w:rsidRDefault="009B5BA2" w:rsidP="009B5BA2">
      <w:pPr>
        <w:spacing w:after="0" w:line="240" w:lineRule="auto"/>
        <w:jc w:val="center"/>
        <w:rPr>
          <w:rFonts w:ascii="Times New Roman" w:eastAsia="SimSun" w:hAnsi="Times New Roman" w:cs="Times New Roman"/>
          <w:sz w:val="24"/>
          <w:szCs w:val="24"/>
          <w:lang w:eastAsia="zh-CN"/>
        </w:rPr>
      </w:pPr>
      <w:r w:rsidRPr="00445760">
        <w:rPr>
          <w:rFonts w:ascii="Times New Roman" w:eastAsia="SimSun" w:hAnsi="Times New Roman" w:cs="Times New Roman"/>
          <w:sz w:val="24"/>
          <w:szCs w:val="24"/>
          <w:lang w:eastAsia="zh-CN"/>
        </w:rPr>
        <w:t xml:space="preserve">„Šitie výstrojných súčiastok a odevov – DNS“ </w:t>
      </w:r>
    </w:p>
    <w:p w14:paraId="4719171E" w14:textId="3493440C" w:rsidR="009B5BA2" w:rsidRPr="00445760" w:rsidRDefault="009B5BA2" w:rsidP="009B5BA2">
      <w:pPr>
        <w:spacing w:after="0" w:line="240" w:lineRule="auto"/>
        <w:jc w:val="center"/>
        <w:rPr>
          <w:rFonts w:ascii="Times New Roman" w:eastAsia="SimSun" w:hAnsi="Times New Roman" w:cs="Times New Roman"/>
          <w:sz w:val="24"/>
          <w:szCs w:val="24"/>
          <w:lang w:eastAsia="zh-CN"/>
        </w:rPr>
      </w:pPr>
      <w:r w:rsidRPr="00445760">
        <w:rPr>
          <w:rFonts w:ascii="Times New Roman" w:eastAsia="SimSun" w:hAnsi="Times New Roman" w:cs="Times New Roman"/>
          <w:sz w:val="24"/>
          <w:szCs w:val="24"/>
          <w:lang w:eastAsia="zh-CN"/>
        </w:rPr>
        <w:t xml:space="preserve">Výzva č. </w:t>
      </w:r>
      <w:r w:rsidR="00F25AD6" w:rsidRPr="00445760">
        <w:rPr>
          <w:rFonts w:ascii="Times New Roman" w:eastAsia="SimSun" w:hAnsi="Times New Roman" w:cs="Times New Roman"/>
          <w:sz w:val="24"/>
          <w:szCs w:val="24"/>
          <w:lang w:eastAsia="zh-CN"/>
        </w:rPr>
        <w:t>4</w:t>
      </w:r>
      <w:r w:rsidR="00663F78">
        <w:rPr>
          <w:rFonts w:ascii="Times New Roman" w:eastAsia="SimSun" w:hAnsi="Times New Roman" w:cs="Times New Roman"/>
          <w:sz w:val="24"/>
          <w:szCs w:val="24"/>
          <w:lang w:eastAsia="zh-CN"/>
        </w:rPr>
        <w:t>8</w:t>
      </w:r>
      <w:r w:rsidRPr="00445760">
        <w:rPr>
          <w:rFonts w:ascii="Times New Roman" w:eastAsia="SimSun" w:hAnsi="Times New Roman" w:cs="Times New Roman"/>
          <w:sz w:val="24"/>
          <w:szCs w:val="24"/>
          <w:lang w:eastAsia="zh-CN"/>
        </w:rPr>
        <w:t xml:space="preserve"> na predmet</w:t>
      </w:r>
    </w:p>
    <w:p w14:paraId="2898C25A" w14:textId="77777777" w:rsidR="009B5BA2" w:rsidRPr="00445760" w:rsidRDefault="009B5BA2" w:rsidP="009B5BA2">
      <w:pPr>
        <w:spacing w:after="0" w:line="240" w:lineRule="auto"/>
        <w:jc w:val="center"/>
        <w:rPr>
          <w:rFonts w:ascii="Times New Roman" w:eastAsia="SimSun" w:hAnsi="Times New Roman" w:cs="Times New Roman"/>
          <w:b/>
          <w:bCs/>
          <w:sz w:val="24"/>
          <w:szCs w:val="24"/>
          <w:lang w:eastAsia="zh-CN"/>
        </w:rPr>
      </w:pPr>
    </w:p>
    <w:p w14:paraId="0764B21E" w14:textId="44624D03" w:rsidR="009B5BA2" w:rsidRPr="00445760" w:rsidRDefault="009B5BA2" w:rsidP="009B5BA2">
      <w:pPr>
        <w:spacing w:after="0" w:line="240" w:lineRule="auto"/>
        <w:jc w:val="center"/>
        <w:rPr>
          <w:rFonts w:ascii="Times New Roman" w:eastAsia="Times New Roman" w:hAnsi="Times New Roman" w:cs="Times New Roman"/>
          <w:b/>
          <w:bCs/>
          <w:sz w:val="24"/>
          <w:szCs w:val="24"/>
          <w:lang w:eastAsia="zh-CN"/>
        </w:rPr>
      </w:pPr>
      <w:r w:rsidRPr="00445760">
        <w:rPr>
          <w:rFonts w:ascii="Times New Roman" w:eastAsia="Times New Roman" w:hAnsi="Times New Roman" w:cs="Times New Roman"/>
          <w:b/>
          <w:bCs/>
          <w:sz w:val="24"/>
          <w:szCs w:val="24"/>
          <w:lang w:eastAsia="zh-CN"/>
        </w:rPr>
        <w:t>,,</w:t>
      </w:r>
      <w:r w:rsidR="00663F78" w:rsidRPr="00663F78">
        <w:t xml:space="preserve"> </w:t>
      </w:r>
      <w:r w:rsidR="00663F78" w:rsidRPr="00663F78">
        <w:rPr>
          <w:rFonts w:ascii="Times New Roman" w:eastAsia="Times New Roman" w:hAnsi="Times New Roman" w:cs="Times New Roman"/>
          <w:b/>
          <w:bCs/>
          <w:sz w:val="24"/>
          <w:szCs w:val="24"/>
          <w:lang w:eastAsia="zh-CN"/>
        </w:rPr>
        <w:t>Výbava pre NOS</w:t>
      </w:r>
      <w:r w:rsidRPr="00445760">
        <w:rPr>
          <w:rFonts w:ascii="Times New Roman" w:eastAsia="Times New Roman" w:hAnsi="Times New Roman" w:cs="Times New Roman"/>
          <w:b/>
          <w:bCs/>
          <w:sz w:val="24"/>
          <w:szCs w:val="24"/>
          <w:lang w:eastAsia="zh-CN"/>
        </w:rPr>
        <w:t xml:space="preserve">“ </w:t>
      </w:r>
    </w:p>
    <w:p w14:paraId="25E8E535" w14:textId="77777777" w:rsidR="00445760" w:rsidRDefault="00445760" w:rsidP="00445760">
      <w:pPr>
        <w:spacing w:after="0" w:line="240" w:lineRule="auto"/>
        <w:jc w:val="both"/>
        <w:rPr>
          <w:rFonts w:ascii="Times New Roman" w:eastAsia="Times New Roman" w:hAnsi="Times New Roman" w:cs="Times New Roman"/>
          <w:sz w:val="24"/>
          <w:szCs w:val="24"/>
          <w:lang w:eastAsia="zh-CN"/>
        </w:rPr>
      </w:pPr>
    </w:p>
    <w:p w14:paraId="08367B67" w14:textId="60653681" w:rsidR="00445760" w:rsidRPr="00445760" w:rsidRDefault="00445760" w:rsidP="00445760">
      <w:pPr>
        <w:spacing w:after="0" w:line="240" w:lineRule="auto"/>
        <w:jc w:val="both"/>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 xml:space="preserve">Predmetom tejto zmluvy je vykonanie diela pre potreby Ministerstva obrany Slovenskej republiky a Ozbrojených síl Slovenskej republiky, ktorými sa rozumie ušitie odevov podľa nasledujúceho výkazu jednotlivých položiek sortimentu predmetu zmluvy: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0"/>
        <w:gridCol w:w="4901"/>
        <w:gridCol w:w="3301"/>
      </w:tblGrid>
      <w:tr w:rsidR="00445760" w:rsidRPr="00445760" w14:paraId="4760E4B9" w14:textId="77777777" w:rsidTr="00A77BF7">
        <w:trPr>
          <w:trHeight w:val="460"/>
        </w:trPr>
        <w:tc>
          <w:tcPr>
            <w:tcW w:w="858" w:type="pct"/>
            <w:tcBorders>
              <w:top w:val="single" w:sz="8" w:space="0" w:color="auto"/>
              <w:left w:val="single" w:sz="8" w:space="0" w:color="auto"/>
              <w:bottom w:val="single" w:sz="8" w:space="0" w:color="auto"/>
              <w:right w:val="single" w:sz="8" w:space="0" w:color="auto"/>
            </w:tcBorders>
            <w:vAlign w:val="center"/>
            <w:hideMark/>
          </w:tcPr>
          <w:p w14:paraId="2D28C2FC"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proofErr w:type="spellStart"/>
            <w:r w:rsidRPr="00445760">
              <w:rPr>
                <w:rFonts w:ascii="Times New Roman" w:eastAsia="Times New Roman" w:hAnsi="Times New Roman" w:cs="Times New Roman"/>
                <w:sz w:val="24"/>
                <w:szCs w:val="24"/>
                <w:lang w:eastAsia="zh-CN"/>
              </w:rPr>
              <w:t>P.č</w:t>
            </w:r>
            <w:proofErr w:type="spellEnd"/>
            <w:r w:rsidRPr="00445760">
              <w:rPr>
                <w:rFonts w:ascii="Times New Roman" w:eastAsia="Times New Roman" w:hAnsi="Times New Roman" w:cs="Times New Roman"/>
                <w:sz w:val="24"/>
                <w:szCs w:val="24"/>
                <w:lang w:eastAsia="zh-CN"/>
              </w:rPr>
              <w:t>.</w:t>
            </w:r>
          </w:p>
        </w:tc>
        <w:tc>
          <w:tcPr>
            <w:tcW w:w="2475" w:type="pct"/>
            <w:tcBorders>
              <w:top w:val="single" w:sz="8" w:space="0" w:color="auto"/>
              <w:left w:val="single" w:sz="8" w:space="0" w:color="auto"/>
              <w:bottom w:val="single" w:sz="8" w:space="0" w:color="auto"/>
              <w:right w:val="single" w:sz="8" w:space="0" w:color="auto"/>
            </w:tcBorders>
            <w:vAlign w:val="center"/>
            <w:hideMark/>
          </w:tcPr>
          <w:p w14:paraId="0FCD099A"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Názov tovaru</w:t>
            </w:r>
          </w:p>
        </w:tc>
        <w:tc>
          <w:tcPr>
            <w:tcW w:w="1667" w:type="pct"/>
            <w:tcBorders>
              <w:top w:val="single" w:sz="8" w:space="0" w:color="auto"/>
              <w:left w:val="single" w:sz="8" w:space="0" w:color="auto"/>
              <w:bottom w:val="single" w:sz="8" w:space="0" w:color="auto"/>
              <w:right w:val="single" w:sz="8" w:space="0" w:color="auto"/>
            </w:tcBorders>
            <w:vAlign w:val="center"/>
            <w:hideMark/>
          </w:tcPr>
          <w:p w14:paraId="47F61A6F" w14:textId="77777777" w:rsidR="00445760" w:rsidRPr="00445760" w:rsidRDefault="00445760" w:rsidP="00445760">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Počet ks</w:t>
            </w:r>
          </w:p>
        </w:tc>
      </w:tr>
      <w:tr w:rsidR="00A77BF7" w:rsidRPr="00445760" w14:paraId="6D62845D" w14:textId="77777777" w:rsidTr="007933BA">
        <w:trPr>
          <w:trHeight w:val="243"/>
        </w:trPr>
        <w:tc>
          <w:tcPr>
            <w:tcW w:w="858" w:type="pct"/>
            <w:tcBorders>
              <w:top w:val="single" w:sz="8" w:space="0" w:color="auto"/>
              <w:left w:val="single" w:sz="8" w:space="0" w:color="auto"/>
              <w:bottom w:val="single" w:sz="4" w:space="0" w:color="auto"/>
              <w:right w:val="single" w:sz="4" w:space="0" w:color="auto"/>
            </w:tcBorders>
            <w:vAlign w:val="center"/>
            <w:hideMark/>
          </w:tcPr>
          <w:p w14:paraId="6B336339" w14:textId="77777777" w:rsidR="00A77BF7" w:rsidRPr="00445760" w:rsidRDefault="00A77BF7" w:rsidP="00A77BF7">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1.</w:t>
            </w:r>
          </w:p>
        </w:tc>
        <w:tc>
          <w:tcPr>
            <w:tcW w:w="2475" w:type="pct"/>
            <w:tcBorders>
              <w:top w:val="single" w:sz="8" w:space="0" w:color="auto"/>
              <w:left w:val="single" w:sz="4" w:space="0" w:color="auto"/>
              <w:bottom w:val="single" w:sz="4" w:space="0" w:color="auto"/>
              <w:right w:val="single" w:sz="4" w:space="0" w:color="auto"/>
            </w:tcBorders>
          </w:tcPr>
          <w:p w14:paraId="2D726FA1" w14:textId="44749533" w:rsidR="00A77BF7" w:rsidRPr="00A77BF7" w:rsidRDefault="00A77BF7" w:rsidP="00A77BF7">
            <w:pPr>
              <w:spacing w:after="0" w:line="240" w:lineRule="auto"/>
              <w:rPr>
                <w:rFonts w:ascii="Times New Roman" w:eastAsia="Times New Roman" w:hAnsi="Times New Roman" w:cs="Times New Roman"/>
                <w:sz w:val="24"/>
                <w:szCs w:val="24"/>
                <w:lang w:eastAsia="zh-CN"/>
              </w:rPr>
            </w:pPr>
            <w:r w:rsidRPr="00A77BF7">
              <w:rPr>
                <w:rFonts w:ascii="Times New Roman" w:hAnsi="Times New Roman" w:cs="Times New Roman"/>
                <w:sz w:val="24"/>
                <w:szCs w:val="24"/>
              </w:rPr>
              <w:t>Vesta taktická ľahká</w:t>
            </w:r>
          </w:p>
        </w:tc>
        <w:tc>
          <w:tcPr>
            <w:tcW w:w="1667" w:type="pct"/>
            <w:tcBorders>
              <w:top w:val="single" w:sz="8" w:space="0" w:color="auto"/>
              <w:left w:val="single" w:sz="4" w:space="0" w:color="auto"/>
              <w:bottom w:val="single" w:sz="4" w:space="0" w:color="auto"/>
              <w:right w:val="single" w:sz="8" w:space="0" w:color="auto"/>
            </w:tcBorders>
          </w:tcPr>
          <w:p w14:paraId="1A3138F3" w14:textId="17A339DC" w:rsidR="00A77BF7" w:rsidRPr="00A77BF7" w:rsidRDefault="00A77BF7" w:rsidP="00A77BF7">
            <w:pPr>
              <w:spacing w:after="0" w:line="240" w:lineRule="auto"/>
              <w:jc w:val="center"/>
              <w:rPr>
                <w:rFonts w:ascii="Times New Roman" w:eastAsia="Times New Roman" w:hAnsi="Times New Roman" w:cs="Times New Roman"/>
                <w:sz w:val="24"/>
                <w:szCs w:val="24"/>
                <w:lang w:eastAsia="zh-CN"/>
              </w:rPr>
            </w:pPr>
            <w:r w:rsidRPr="00A77BF7">
              <w:rPr>
                <w:rFonts w:ascii="Times New Roman" w:hAnsi="Times New Roman" w:cs="Times New Roman"/>
                <w:sz w:val="24"/>
                <w:szCs w:val="24"/>
              </w:rPr>
              <w:t>2 273</w:t>
            </w:r>
          </w:p>
        </w:tc>
      </w:tr>
      <w:tr w:rsidR="00A77BF7" w:rsidRPr="00445760" w14:paraId="36846EFB" w14:textId="77777777" w:rsidTr="007933BA">
        <w:trPr>
          <w:trHeight w:val="243"/>
        </w:trPr>
        <w:tc>
          <w:tcPr>
            <w:tcW w:w="858" w:type="pct"/>
            <w:tcBorders>
              <w:top w:val="single" w:sz="4" w:space="0" w:color="auto"/>
              <w:left w:val="single" w:sz="8" w:space="0" w:color="auto"/>
              <w:bottom w:val="single" w:sz="4" w:space="0" w:color="auto"/>
              <w:right w:val="single" w:sz="4" w:space="0" w:color="auto"/>
            </w:tcBorders>
            <w:vAlign w:val="center"/>
            <w:hideMark/>
          </w:tcPr>
          <w:p w14:paraId="777CC590" w14:textId="77777777" w:rsidR="00A77BF7" w:rsidRPr="00445760" w:rsidRDefault="00A77BF7" w:rsidP="00A77BF7">
            <w:pPr>
              <w:spacing w:after="0" w:line="240" w:lineRule="auto"/>
              <w:jc w:val="center"/>
              <w:rPr>
                <w:rFonts w:ascii="Times New Roman" w:eastAsia="Times New Roman" w:hAnsi="Times New Roman" w:cs="Times New Roman"/>
                <w:sz w:val="24"/>
                <w:szCs w:val="24"/>
                <w:lang w:eastAsia="zh-CN"/>
              </w:rPr>
            </w:pPr>
            <w:r w:rsidRPr="00445760">
              <w:rPr>
                <w:rFonts w:ascii="Times New Roman" w:eastAsia="Times New Roman" w:hAnsi="Times New Roman" w:cs="Times New Roman"/>
                <w:sz w:val="24"/>
                <w:szCs w:val="24"/>
                <w:lang w:eastAsia="zh-CN"/>
              </w:rPr>
              <w:t>2.</w:t>
            </w:r>
          </w:p>
        </w:tc>
        <w:tc>
          <w:tcPr>
            <w:tcW w:w="2475" w:type="pct"/>
            <w:tcBorders>
              <w:top w:val="single" w:sz="4" w:space="0" w:color="auto"/>
              <w:left w:val="single" w:sz="4" w:space="0" w:color="auto"/>
              <w:bottom w:val="single" w:sz="4" w:space="0" w:color="auto"/>
              <w:right w:val="single" w:sz="4" w:space="0" w:color="auto"/>
            </w:tcBorders>
          </w:tcPr>
          <w:p w14:paraId="08B4272B" w14:textId="478C969A" w:rsidR="00A77BF7" w:rsidRPr="00A77BF7" w:rsidRDefault="00A77BF7" w:rsidP="00A77BF7">
            <w:pPr>
              <w:spacing w:after="0" w:line="240" w:lineRule="auto"/>
              <w:rPr>
                <w:rFonts w:ascii="Times New Roman" w:eastAsia="Times New Roman" w:hAnsi="Times New Roman" w:cs="Times New Roman"/>
                <w:sz w:val="24"/>
                <w:szCs w:val="24"/>
                <w:lang w:eastAsia="zh-CN"/>
              </w:rPr>
            </w:pPr>
            <w:r w:rsidRPr="00A77BF7">
              <w:rPr>
                <w:rFonts w:ascii="Times New Roman" w:hAnsi="Times New Roman" w:cs="Times New Roman"/>
                <w:sz w:val="24"/>
                <w:szCs w:val="24"/>
              </w:rPr>
              <w:t>Znak rukávový vyšívaný farba béžová</w:t>
            </w:r>
          </w:p>
        </w:tc>
        <w:tc>
          <w:tcPr>
            <w:tcW w:w="1667" w:type="pct"/>
            <w:tcBorders>
              <w:top w:val="single" w:sz="4" w:space="0" w:color="auto"/>
              <w:left w:val="single" w:sz="4" w:space="0" w:color="auto"/>
              <w:bottom w:val="single" w:sz="4" w:space="0" w:color="auto"/>
              <w:right w:val="single" w:sz="8" w:space="0" w:color="auto"/>
            </w:tcBorders>
          </w:tcPr>
          <w:p w14:paraId="024F47DC" w14:textId="3F912176" w:rsidR="00A77BF7" w:rsidRPr="00A77BF7" w:rsidRDefault="00A77BF7" w:rsidP="00A77BF7">
            <w:pPr>
              <w:spacing w:after="0" w:line="240" w:lineRule="auto"/>
              <w:jc w:val="center"/>
              <w:rPr>
                <w:rFonts w:ascii="Times New Roman" w:eastAsia="Times New Roman" w:hAnsi="Times New Roman" w:cs="Times New Roman"/>
                <w:sz w:val="24"/>
                <w:szCs w:val="24"/>
                <w:lang w:eastAsia="zh-CN"/>
              </w:rPr>
            </w:pPr>
            <w:r>
              <w:rPr>
                <w:rFonts w:ascii="Times New Roman" w:hAnsi="Times New Roman" w:cs="Times New Roman"/>
                <w:sz w:val="24"/>
                <w:szCs w:val="24"/>
              </w:rPr>
              <w:t xml:space="preserve">  </w:t>
            </w:r>
            <w:r w:rsidRPr="00A77BF7">
              <w:rPr>
                <w:rFonts w:ascii="Times New Roman" w:hAnsi="Times New Roman" w:cs="Times New Roman"/>
                <w:sz w:val="24"/>
                <w:szCs w:val="24"/>
              </w:rPr>
              <w:t>200</w:t>
            </w:r>
          </w:p>
        </w:tc>
      </w:tr>
      <w:tr w:rsidR="00A77BF7" w:rsidRPr="00445760" w14:paraId="47738D60" w14:textId="77777777" w:rsidTr="007933BA">
        <w:trPr>
          <w:trHeight w:val="243"/>
        </w:trPr>
        <w:tc>
          <w:tcPr>
            <w:tcW w:w="858" w:type="pct"/>
            <w:tcBorders>
              <w:top w:val="single" w:sz="4" w:space="0" w:color="auto"/>
              <w:left w:val="single" w:sz="8" w:space="0" w:color="auto"/>
              <w:bottom w:val="single" w:sz="4" w:space="0" w:color="auto"/>
              <w:right w:val="single" w:sz="4" w:space="0" w:color="auto"/>
            </w:tcBorders>
            <w:vAlign w:val="center"/>
          </w:tcPr>
          <w:p w14:paraId="29F3C1F1" w14:textId="1A7A22A6" w:rsidR="00A77BF7" w:rsidRPr="00445760" w:rsidRDefault="00A77BF7" w:rsidP="00A77BF7">
            <w:pPr>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w:t>
            </w:r>
          </w:p>
        </w:tc>
        <w:tc>
          <w:tcPr>
            <w:tcW w:w="2475" w:type="pct"/>
            <w:tcBorders>
              <w:top w:val="single" w:sz="4" w:space="0" w:color="auto"/>
              <w:left w:val="single" w:sz="4" w:space="0" w:color="auto"/>
              <w:bottom w:val="single" w:sz="4" w:space="0" w:color="auto"/>
              <w:right w:val="single" w:sz="4" w:space="0" w:color="auto"/>
            </w:tcBorders>
          </w:tcPr>
          <w:p w14:paraId="0763F79F" w14:textId="777A59F3" w:rsidR="00A77BF7" w:rsidRPr="00A77BF7" w:rsidRDefault="00A77BF7" w:rsidP="00A77BF7">
            <w:pPr>
              <w:spacing w:after="0" w:line="240" w:lineRule="auto"/>
              <w:rPr>
                <w:rFonts w:ascii="Times New Roman" w:eastAsia="Times New Roman" w:hAnsi="Times New Roman" w:cs="Times New Roman"/>
                <w:sz w:val="24"/>
                <w:szCs w:val="24"/>
                <w:lang w:eastAsia="zh-CN"/>
              </w:rPr>
            </w:pPr>
            <w:r w:rsidRPr="00A77BF7">
              <w:rPr>
                <w:rFonts w:ascii="Times New Roman" w:hAnsi="Times New Roman" w:cs="Times New Roman"/>
                <w:sz w:val="24"/>
                <w:szCs w:val="24"/>
              </w:rPr>
              <w:t>Znak rukávový vyšívaný farba bledozelená</w:t>
            </w:r>
          </w:p>
        </w:tc>
        <w:tc>
          <w:tcPr>
            <w:tcW w:w="1667" w:type="pct"/>
            <w:tcBorders>
              <w:top w:val="single" w:sz="4" w:space="0" w:color="auto"/>
              <w:left w:val="single" w:sz="4" w:space="0" w:color="auto"/>
              <w:bottom w:val="single" w:sz="4" w:space="0" w:color="auto"/>
              <w:right w:val="single" w:sz="8" w:space="0" w:color="auto"/>
            </w:tcBorders>
          </w:tcPr>
          <w:p w14:paraId="211F43AA" w14:textId="29385404" w:rsidR="00A77BF7" w:rsidRPr="00A77BF7" w:rsidRDefault="00A77BF7" w:rsidP="00A77BF7">
            <w:pPr>
              <w:spacing w:after="0" w:line="240" w:lineRule="auto"/>
              <w:jc w:val="center"/>
              <w:rPr>
                <w:rFonts w:ascii="Times New Roman" w:eastAsia="Times New Roman" w:hAnsi="Times New Roman" w:cs="Times New Roman"/>
                <w:sz w:val="24"/>
                <w:szCs w:val="24"/>
                <w:lang w:eastAsia="zh-CN"/>
              </w:rPr>
            </w:pPr>
            <w:r>
              <w:rPr>
                <w:rFonts w:ascii="Times New Roman" w:hAnsi="Times New Roman" w:cs="Times New Roman"/>
                <w:sz w:val="24"/>
                <w:szCs w:val="24"/>
              </w:rPr>
              <w:t xml:space="preserve">  </w:t>
            </w:r>
            <w:r w:rsidRPr="00A77BF7">
              <w:rPr>
                <w:rFonts w:ascii="Times New Roman" w:hAnsi="Times New Roman" w:cs="Times New Roman"/>
                <w:sz w:val="24"/>
                <w:szCs w:val="24"/>
              </w:rPr>
              <w:t>200</w:t>
            </w:r>
          </w:p>
        </w:tc>
      </w:tr>
      <w:tr w:rsidR="00A77BF7" w:rsidRPr="00445760" w14:paraId="31CFDF7E" w14:textId="77777777" w:rsidTr="007933BA">
        <w:trPr>
          <w:trHeight w:val="243"/>
        </w:trPr>
        <w:tc>
          <w:tcPr>
            <w:tcW w:w="858" w:type="pct"/>
            <w:tcBorders>
              <w:top w:val="single" w:sz="4" w:space="0" w:color="auto"/>
              <w:left w:val="single" w:sz="8" w:space="0" w:color="auto"/>
              <w:bottom w:val="single" w:sz="4" w:space="0" w:color="auto"/>
              <w:right w:val="single" w:sz="4" w:space="0" w:color="auto"/>
            </w:tcBorders>
            <w:vAlign w:val="center"/>
          </w:tcPr>
          <w:p w14:paraId="725768F7" w14:textId="5DFE0AB3" w:rsidR="00A77BF7" w:rsidRPr="00445760" w:rsidRDefault="00A77BF7" w:rsidP="00A77BF7">
            <w:pPr>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4.</w:t>
            </w:r>
          </w:p>
        </w:tc>
        <w:tc>
          <w:tcPr>
            <w:tcW w:w="2475" w:type="pct"/>
            <w:tcBorders>
              <w:top w:val="single" w:sz="4" w:space="0" w:color="auto"/>
              <w:left w:val="single" w:sz="4" w:space="0" w:color="auto"/>
              <w:bottom w:val="single" w:sz="4" w:space="0" w:color="auto"/>
              <w:right w:val="single" w:sz="4" w:space="0" w:color="auto"/>
            </w:tcBorders>
          </w:tcPr>
          <w:p w14:paraId="1E62B947" w14:textId="2BD9AE79" w:rsidR="00A77BF7" w:rsidRPr="00A77BF7" w:rsidRDefault="00A77BF7" w:rsidP="00A77BF7">
            <w:pPr>
              <w:spacing w:after="0" w:line="240" w:lineRule="auto"/>
              <w:rPr>
                <w:rFonts w:ascii="Times New Roman" w:eastAsia="Times New Roman" w:hAnsi="Times New Roman" w:cs="Times New Roman"/>
                <w:sz w:val="24"/>
                <w:szCs w:val="24"/>
                <w:lang w:eastAsia="zh-CN"/>
              </w:rPr>
            </w:pPr>
            <w:r w:rsidRPr="00A77BF7">
              <w:rPr>
                <w:rFonts w:ascii="Times New Roman" w:hAnsi="Times New Roman" w:cs="Times New Roman"/>
                <w:sz w:val="24"/>
                <w:szCs w:val="24"/>
              </w:rPr>
              <w:t>Znak rukávový vyšívaný farba čierna</w:t>
            </w:r>
          </w:p>
        </w:tc>
        <w:tc>
          <w:tcPr>
            <w:tcW w:w="1667" w:type="pct"/>
            <w:tcBorders>
              <w:top w:val="single" w:sz="4" w:space="0" w:color="auto"/>
              <w:left w:val="single" w:sz="4" w:space="0" w:color="auto"/>
              <w:bottom w:val="single" w:sz="4" w:space="0" w:color="auto"/>
              <w:right w:val="single" w:sz="8" w:space="0" w:color="auto"/>
            </w:tcBorders>
          </w:tcPr>
          <w:p w14:paraId="4C6AA1D9" w14:textId="0AFAA490" w:rsidR="00A77BF7" w:rsidRPr="00A77BF7" w:rsidRDefault="00A77BF7" w:rsidP="00A77BF7">
            <w:pPr>
              <w:spacing w:after="0" w:line="240" w:lineRule="auto"/>
              <w:jc w:val="center"/>
              <w:rPr>
                <w:rFonts w:ascii="Times New Roman" w:eastAsia="Times New Roman" w:hAnsi="Times New Roman" w:cs="Times New Roman"/>
                <w:sz w:val="24"/>
                <w:szCs w:val="24"/>
                <w:lang w:eastAsia="zh-CN"/>
              </w:rPr>
            </w:pPr>
            <w:r>
              <w:rPr>
                <w:rFonts w:ascii="Times New Roman" w:hAnsi="Times New Roman" w:cs="Times New Roman"/>
                <w:sz w:val="24"/>
                <w:szCs w:val="24"/>
              </w:rPr>
              <w:t xml:space="preserve">  </w:t>
            </w:r>
            <w:r w:rsidRPr="00A77BF7">
              <w:rPr>
                <w:rFonts w:ascii="Times New Roman" w:hAnsi="Times New Roman" w:cs="Times New Roman"/>
                <w:sz w:val="24"/>
                <w:szCs w:val="24"/>
              </w:rPr>
              <w:t>200</w:t>
            </w:r>
          </w:p>
        </w:tc>
      </w:tr>
      <w:tr w:rsidR="00A77BF7" w:rsidRPr="00445760" w14:paraId="2196720F" w14:textId="77777777" w:rsidTr="007933BA">
        <w:trPr>
          <w:trHeight w:val="243"/>
        </w:trPr>
        <w:tc>
          <w:tcPr>
            <w:tcW w:w="858" w:type="pct"/>
            <w:tcBorders>
              <w:top w:val="single" w:sz="4" w:space="0" w:color="auto"/>
              <w:left w:val="single" w:sz="8" w:space="0" w:color="auto"/>
              <w:bottom w:val="single" w:sz="4" w:space="0" w:color="auto"/>
              <w:right w:val="single" w:sz="4" w:space="0" w:color="auto"/>
            </w:tcBorders>
            <w:vAlign w:val="center"/>
          </w:tcPr>
          <w:p w14:paraId="319B1CF5" w14:textId="2C9B44F3" w:rsidR="00A77BF7" w:rsidRPr="00445760" w:rsidRDefault="00A77BF7" w:rsidP="00A77BF7">
            <w:pPr>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w:t>
            </w:r>
          </w:p>
        </w:tc>
        <w:tc>
          <w:tcPr>
            <w:tcW w:w="2475" w:type="pct"/>
            <w:tcBorders>
              <w:top w:val="single" w:sz="4" w:space="0" w:color="auto"/>
              <w:left w:val="single" w:sz="4" w:space="0" w:color="auto"/>
              <w:bottom w:val="single" w:sz="4" w:space="0" w:color="auto"/>
              <w:right w:val="single" w:sz="4" w:space="0" w:color="auto"/>
            </w:tcBorders>
          </w:tcPr>
          <w:p w14:paraId="26B2B4E7" w14:textId="590720B6" w:rsidR="00A77BF7" w:rsidRPr="00A77BF7" w:rsidRDefault="00A77BF7" w:rsidP="00A77BF7">
            <w:pPr>
              <w:spacing w:after="0" w:line="240" w:lineRule="auto"/>
              <w:rPr>
                <w:rFonts w:ascii="Times New Roman" w:eastAsia="Times New Roman" w:hAnsi="Times New Roman" w:cs="Times New Roman"/>
                <w:sz w:val="24"/>
                <w:szCs w:val="24"/>
                <w:lang w:eastAsia="zh-CN"/>
              </w:rPr>
            </w:pPr>
            <w:r w:rsidRPr="00A77BF7">
              <w:rPr>
                <w:rFonts w:ascii="Times New Roman" w:hAnsi="Times New Roman" w:cs="Times New Roman"/>
                <w:sz w:val="24"/>
                <w:szCs w:val="24"/>
              </w:rPr>
              <w:t>Znak rukávový vyšívaný farba tmavozelená</w:t>
            </w:r>
          </w:p>
        </w:tc>
        <w:tc>
          <w:tcPr>
            <w:tcW w:w="1667" w:type="pct"/>
            <w:tcBorders>
              <w:top w:val="single" w:sz="4" w:space="0" w:color="auto"/>
              <w:left w:val="single" w:sz="4" w:space="0" w:color="auto"/>
              <w:bottom w:val="single" w:sz="4" w:space="0" w:color="auto"/>
              <w:right w:val="single" w:sz="8" w:space="0" w:color="auto"/>
            </w:tcBorders>
          </w:tcPr>
          <w:p w14:paraId="30D2C9DA" w14:textId="13B41E4C" w:rsidR="00A77BF7" w:rsidRPr="00A77BF7" w:rsidRDefault="00A77BF7" w:rsidP="00A77BF7">
            <w:pPr>
              <w:spacing w:after="0" w:line="240" w:lineRule="auto"/>
              <w:jc w:val="center"/>
              <w:rPr>
                <w:rFonts w:ascii="Times New Roman" w:eastAsia="Times New Roman" w:hAnsi="Times New Roman" w:cs="Times New Roman"/>
                <w:sz w:val="24"/>
                <w:szCs w:val="24"/>
                <w:lang w:eastAsia="zh-CN"/>
              </w:rPr>
            </w:pPr>
            <w:r>
              <w:rPr>
                <w:rFonts w:ascii="Times New Roman" w:hAnsi="Times New Roman" w:cs="Times New Roman"/>
                <w:sz w:val="24"/>
                <w:szCs w:val="24"/>
              </w:rPr>
              <w:t xml:space="preserve">  </w:t>
            </w:r>
            <w:r w:rsidRPr="00A77BF7">
              <w:rPr>
                <w:rFonts w:ascii="Times New Roman" w:hAnsi="Times New Roman" w:cs="Times New Roman"/>
                <w:sz w:val="24"/>
                <w:szCs w:val="24"/>
              </w:rPr>
              <w:t>200</w:t>
            </w:r>
          </w:p>
        </w:tc>
      </w:tr>
      <w:tr w:rsidR="00A77BF7" w:rsidRPr="00445760" w14:paraId="7F86F054" w14:textId="77777777" w:rsidTr="007933BA">
        <w:trPr>
          <w:trHeight w:val="243"/>
        </w:trPr>
        <w:tc>
          <w:tcPr>
            <w:tcW w:w="858" w:type="pct"/>
            <w:tcBorders>
              <w:top w:val="single" w:sz="4" w:space="0" w:color="auto"/>
              <w:left w:val="single" w:sz="8" w:space="0" w:color="auto"/>
              <w:bottom w:val="single" w:sz="4" w:space="0" w:color="auto"/>
              <w:right w:val="single" w:sz="4" w:space="0" w:color="auto"/>
            </w:tcBorders>
            <w:vAlign w:val="center"/>
          </w:tcPr>
          <w:p w14:paraId="4BEB4F79" w14:textId="2E67F15E" w:rsidR="00A77BF7" w:rsidRPr="00445760" w:rsidRDefault="00A77BF7" w:rsidP="00A77BF7">
            <w:pPr>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6.</w:t>
            </w:r>
          </w:p>
        </w:tc>
        <w:tc>
          <w:tcPr>
            <w:tcW w:w="2475" w:type="pct"/>
            <w:tcBorders>
              <w:top w:val="single" w:sz="4" w:space="0" w:color="auto"/>
              <w:left w:val="single" w:sz="4" w:space="0" w:color="auto"/>
              <w:bottom w:val="single" w:sz="4" w:space="0" w:color="auto"/>
              <w:right w:val="single" w:sz="4" w:space="0" w:color="auto"/>
            </w:tcBorders>
          </w:tcPr>
          <w:p w14:paraId="1D54B624" w14:textId="017ECE46" w:rsidR="00A77BF7" w:rsidRPr="00A77BF7" w:rsidRDefault="00A77BF7" w:rsidP="00A77BF7">
            <w:pPr>
              <w:spacing w:after="0" w:line="240" w:lineRule="auto"/>
              <w:rPr>
                <w:rFonts w:ascii="Times New Roman" w:eastAsia="Times New Roman" w:hAnsi="Times New Roman" w:cs="Times New Roman"/>
                <w:sz w:val="24"/>
                <w:szCs w:val="24"/>
                <w:lang w:eastAsia="zh-CN"/>
              </w:rPr>
            </w:pPr>
            <w:r w:rsidRPr="00A77BF7">
              <w:rPr>
                <w:rFonts w:ascii="Times New Roman" w:hAnsi="Times New Roman" w:cs="Times New Roman"/>
                <w:sz w:val="24"/>
                <w:szCs w:val="24"/>
              </w:rPr>
              <w:t>Tielko rozlišovacie fosforovo zelené</w:t>
            </w:r>
          </w:p>
        </w:tc>
        <w:tc>
          <w:tcPr>
            <w:tcW w:w="1667" w:type="pct"/>
            <w:tcBorders>
              <w:top w:val="single" w:sz="4" w:space="0" w:color="auto"/>
              <w:left w:val="single" w:sz="4" w:space="0" w:color="auto"/>
              <w:bottom w:val="single" w:sz="4" w:space="0" w:color="auto"/>
              <w:right w:val="single" w:sz="8" w:space="0" w:color="auto"/>
            </w:tcBorders>
          </w:tcPr>
          <w:p w14:paraId="55DC4D1B" w14:textId="5DEB22B6" w:rsidR="00A77BF7" w:rsidRPr="00A77BF7" w:rsidRDefault="00A77BF7" w:rsidP="00A77BF7">
            <w:pPr>
              <w:spacing w:after="0" w:line="240" w:lineRule="auto"/>
              <w:jc w:val="center"/>
              <w:rPr>
                <w:rFonts w:ascii="Times New Roman" w:eastAsia="Times New Roman" w:hAnsi="Times New Roman" w:cs="Times New Roman"/>
                <w:sz w:val="24"/>
                <w:szCs w:val="24"/>
                <w:lang w:eastAsia="zh-CN"/>
              </w:rPr>
            </w:pPr>
            <w:r>
              <w:rPr>
                <w:rFonts w:ascii="Times New Roman" w:hAnsi="Times New Roman" w:cs="Times New Roman"/>
                <w:sz w:val="24"/>
                <w:szCs w:val="24"/>
              </w:rPr>
              <w:t xml:space="preserve">  </w:t>
            </w:r>
            <w:r w:rsidRPr="00A77BF7">
              <w:rPr>
                <w:rFonts w:ascii="Times New Roman" w:hAnsi="Times New Roman" w:cs="Times New Roman"/>
                <w:sz w:val="24"/>
                <w:szCs w:val="24"/>
              </w:rPr>
              <w:t>200</w:t>
            </w:r>
          </w:p>
        </w:tc>
      </w:tr>
      <w:tr w:rsidR="00A77BF7" w:rsidRPr="00445760" w14:paraId="59872146" w14:textId="77777777" w:rsidTr="007933BA">
        <w:trPr>
          <w:trHeight w:val="243"/>
        </w:trPr>
        <w:tc>
          <w:tcPr>
            <w:tcW w:w="858" w:type="pct"/>
            <w:tcBorders>
              <w:top w:val="single" w:sz="4" w:space="0" w:color="auto"/>
              <w:left w:val="single" w:sz="8" w:space="0" w:color="auto"/>
              <w:bottom w:val="single" w:sz="4" w:space="0" w:color="auto"/>
              <w:right w:val="single" w:sz="4" w:space="0" w:color="auto"/>
            </w:tcBorders>
            <w:vAlign w:val="center"/>
          </w:tcPr>
          <w:p w14:paraId="71F33817" w14:textId="6AEE3665" w:rsidR="00A77BF7" w:rsidRPr="00445760" w:rsidRDefault="00A77BF7" w:rsidP="00A77BF7">
            <w:pPr>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7.</w:t>
            </w:r>
          </w:p>
        </w:tc>
        <w:tc>
          <w:tcPr>
            <w:tcW w:w="2475" w:type="pct"/>
            <w:tcBorders>
              <w:top w:val="single" w:sz="4" w:space="0" w:color="auto"/>
              <w:left w:val="single" w:sz="4" w:space="0" w:color="auto"/>
              <w:bottom w:val="single" w:sz="4" w:space="0" w:color="auto"/>
              <w:right w:val="single" w:sz="4" w:space="0" w:color="auto"/>
            </w:tcBorders>
          </w:tcPr>
          <w:p w14:paraId="1ABBD08E" w14:textId="78BBF2F9" w:rsidR="00A77BF7" w:rsidRPr="00A77BF7" w:rsidRDefault="00A77BF7" w:rsidP="00A77BF7">
            <w:pPr>
              <w:spacing w:after="0" w:line="240" w:lineRule="auto"/>
              <w:rPr>
                <w:rFonts w:ascii="Times New Roman" w:eastAsia="Times New Roman" w:hAnsi="Times New Roman" w:cs="Times New Roman"/>
                <w:sz w:val="24"/>
                <w:szCs w:val="24"/>
                <w:lang w:eastAsia="zh-CN"/>
              </w:rPr>
            </w:pPr>
            <w:r w:rsidRPr="00A77BF7">
              <w:rPr>
                <w:rFonts w:ascii="Times New Roman" w:hAnsi="Times New Roman" w:cs="Times New Roman"/>
                <w:sz w:val="24"/>
                <w:szCs w:val="24"/>
              </w:rPr>
              <w:t>Tielko rozlišovacie fosforovo oranžové</w:t>
            </w:r>
          </w:p>
        </w:tc>
        <w:tc>
          <w:tcPr>
            <w:tcW w:w="1667" w:type="pct"/>
            <w:tcBorders>
              <w:top w:val="single" w:sz="4" w:space="0" w:color="auto"/>
              <w:left w:val="single" w:sz="4" w:space="0" w:color="auto"/>
              <w:bottom w:val="single" w:sz="4" w:space="0" w:color="auto"/>
              <w:right w:val="single" w:sz="8" w:space="0" w:color="auto"/>
            </w:tcBorders>
          </w:tcPr>
          <w:p w14:paraId="323C975A" w14:textId="21CE7567" w:rsidR="00A77BF7" w:rsidRPr="00A77BF7" w:rsidRDefault="00A77BF7" w:rsidP="00A77BF7">
            <w:pPr>
              <w:spacing w:after="0" w:line="240" w:lineRule="auto"/>
              <w:jc w:val="center"/>
              <w:rPr>
                <w:rFonts w:ascii="Times New Roman" w:eastAsia="Times New Roman" w:hAnsi="Times New Roman" w:cs="Times New Roman"/>
                <w:sz w:val="24"/>
                <w:szCs w:val="24"/>
                <w:lang w:eastAsia="zh-CN"/>
              </w:rPr>
            </w:pPr>
            <w:r>
              <w:rPr>
                <w:rFonts w:ascii="Times New Roman" w:hAnsi="Times New Roman" w:cs="Times New Roman"/>
                <w:sz w:val="24"/>
                <w:szCs w:val="24"/>
              </w:rPr>
              <w:t xml:space="preserve">  </w:t>
            </w:r>
            <w:r w:rsidRPr="00A77BF7">
              <w:rPr>
                <w:rFonts w:ascii="Times New Roman" w:hAnsi="Times New Roman" w:cs="Times New Roman"/>
                <w:sz w:val="24"/>
                <w:szCs w:val="24"/>
              </w:rPr>
              <w:t>200</w:t>
            </w:r>
          </w:p>
        </w:tc>
      </w:tr>
      <w:tr w:rsidR="00A77BF7" w:rsidRPr="00445760" w14:paraId="5978D8DA" w14:textId="77777777" w:rsidTr="007933BA">
        <w:trPr>
          <w:trHeight w:val="243"/>
        </w:trPr>
        <w:tc>
          <w:tcPr>
            <w:tcW w:w="858" w:type="pct"/>
            <w:tcBorders>
              <w:top w:val="single" w:sz="4" w:space="0" w:color="auto"/>
              <w:left w:val="single" w:sz="8" w:space="0" w:color="auto"/>
              <w:bottom w:val="single" w:sz="8" w:space="0" w:color="auto"/>
              <w:right w:val="single" w:sz="4" w:space="0" w:color="auto"/>
            </w:tcBorders>
            <w:vAlign w:val="center"/>
          </w:tcPr>
          <w:p w14:paraId="40E4B820" w14:textId="3DA1EB37" w:rsidR="00A77BF7" w:rsidRPr="00445760" w:rsidRDefault="00A77BF7" w:rsidP="00A77BF7">
            <w:pPr>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8.</w:t>
            </w:r>
          </w:p>
        </w:tc>
        <w:tc>
          <w:tcPr>
            <w:tcW w:w="2475" w:type="pct"/>
            <w:tcBorders>
              <w:top w:val="single" w:sz="4" w:space="0" w:color="auto"/>
              <w:left w:val="single" w:sz="4" w:space="0" w:color="auto"/>
              <w:bottom w:val="single" w:sz="8" w:space="0" w:color="auto"/>
              <w:right w:val="single" w:sz="4" w:space="0" w:color="auto"/>
            </w:tcBorders>
          </w:tcPr>
          <w:p w14:paraId="21787D17" w14:textId="5D65265A" w:rsidR="00A77BF7" w:rsidRPr="00A77BF7" w:rsidRDefault="00A77BF7" w:rsidP="00A77BF7">
            <w:pPr>
              <w:spacing w:after="0" w:line="240" w:lineRule="auto"/>
              <w:rPr>
                <w:rFonts w:ascii="Times New Roman" w:eastAsia="Times New Roman" w:hAnsi="Times New Roman" w:cs="Times New Roman"/>
                <w:sz w:val="24"/>
                <w:szCs w:val="24"/>
                <w:lang w:eastAsia="zh-CN"/>
              </w:rPr>
            </w:pPr>
            <w:r w:rsidRPr="00A77BF7">
              <w:rPr>
                <w:rFonts w:ascii="Times New Roman" w:hAnsi="Times New Roman" w:cs="Times New Roman"/>
                <w:sz w:val="24"/>
                <w:szCs w:val="24"/>
              </w:rPr>
              <w:t>Čiapka šiltovka čierna</w:t>
            </w:r>
          </w:p>
        </w:tc>
        <w:tc>
          <w:tcPr>
            <w:tcW w:w="1667" w:type="pct"/>
            <w:tcBorders>
              <w:top w:val="single" w:sz="4" w:space="0" w:color="auto"/>
              <w:left w:val="single" w:sz="4" w:space="0" w:color="auto"/>
              <w:bottom w:val="single" w:sz="8" w:space="0" w:color="auto"/>
              <w:right w:val="single" w:sz="8" w:space="0" w:color="auto"/>
            </w:tcBorders>
          </w:tcPr>
          <w:p w14:paraId="2663B08D" w14:textId="6495125C" w:rsidR="00A77BF7" w:rsidRPr="00A77BF7" w:rsidRDefault="00A77BF7" w:rsidP="00A77BF7">
            <w:pPr>
              <w:spacing w:after="0" w:line="240" w:lineRule="auto"/>
              <w:jc w:val="center"/>
              <w:rPr>
                <w:rFonts w:ascii="Times New Roman" w:eastAsia="Times New Roman" w:hAnsi="Times New Roman" w:cs="Times New Roman"/>
                <w:sz w:val="24"/>
                <w:szCs w:val="24"/>
                <w:lang w:eastAsia="zh-CN"/>
              </w:rPr>
            </w:pPr>
            <w:r>
              <w:rPr>
                <w:rFonts w:ascii="Times New Roman" w:hAnsi="Times New Roman" w:cs="Times New Roman"/>
                <w:sz w:val="24"/>
                <w:szCs w:val="24"/>
              </w:rPr>
              <w:t xml:space="preserve">  </w:t>
            </w:r>
            <w:r w:rsidRPr="00A77BF7">
              <w:rPr>
                <w:rFonts w:ascii="Times New Roman" w:hAnsi="Times New Roman" w:cs="Times New Roman"/>
                <w:sz w:val="24"/>
                <w:szCs w:val="24"/>
              </w:rPr>
              <w:t>501</w:t>
            </w:r>
          </w:p>
        </w:tc>
      </w:tr>
    </w:tbl>
    <w:p w14:paraId="11A26589" w14:textId="77777777" w:rsidR="00445760" w:rsidRDefault="00445760" w:rsidP="00445760">
      <w:pPr>
        <w:spacing w:after="0" w:line="240" w:lineRule="auto"/>
        <w:jc w:val="center"/>
        <w:rPr>
          <w:rFonts w:ascii="Times New Roman" w:eastAsia="Times New Roman" w:hAnsi="Times New Roman" w:cs="Times New Roman"/>
          <w:sz w:val="24"/>
          <w:szCs w:val="24"/>
          <w:lang w:eastAsia="zh-CN"/>
        </w:rPr>
      </w:pPr>
    </w:p>
    <w:p w14:paraId="2896E0D4" w14:textId="77777777" w:rsidR="00553FC0" w:rsidRDefault="00553FC0" w:rsidP="00553FC0">
      <w:pPr>
        <w:pStyle w:val="Odsekzoznamu"/>
        <w:numPr>
          <w:ilvl w:val="0"/>
          <w:numId w:val="133"/>
        </w:numPr>
        <w:spacing w:before="120" w:after="120" w:line="240" w:lineRule="atLeast"/>
        <w:ind w:left="284" w:hanging="284"/>
        <w:rPr>
          <w:rFonts w:eastAsia="Times New Roman"/>
          <w:b/>
          <w:u w:val="single"/>
          <w:lang w:eastAsia="sk-SK"/>
        </w:rPr>
      </w:pPr>
      <w:r>
        <w:rPr>
          <w:rFonts w:eastAsia="Times New Roman"/>
          <w:b/>
          <w:u w:val="single"/>
          <w:lang w:eastAsia="sk-SK"/>
        </w:rPr>
        <w:t>Položka č. 1: Vesta taktická ľahká</w:t>
      </w:r>
    </w:p>
    <w:p w14:paraId="3F3BF8A3" w14:textId="77777777" w:rsidR="00553FC0" w:rsidRDefault="00553FC0" w:rsidP="00553FC0">
      <w:pPr>
        <w:pStyle w:val="Odsekzoznamu"/>
        <w:spacing w:before="120" w:after="120" w:line="240" w:lineRule="atLeast"/>
        <w:ind w:left="0"/>
        <w:rPr>
          <w:rFonts w:eastAsia="Times New Roman"/>
          <w:bCs/>
          <w:lang w:eastAsia="sk-SK"/>
        </w:rPr>
      </w:pPr>
      <w:r>
        <w:rPr>
          <w:rFonts w:eastAsia="Times New Roman"/>
          <w:bCs/>
          <w:lang w:eastAsia="sk-SK"/>
        </w:rPr>
        <w:t>Vesta taktická ľahká je vyrábaná v univerzálnej veľkosti. Pozostáva z predného dielu (chránič hrude), zadného dielu (chránič chrbta) a bočných dielov.</w:t>
      </w:r>
    </w:p>
    <w:p w14:paraId="7ABE53F6" w14:textId="77777777" w:rsidR="00553FC0" w:rsidRPr="00EE2D8B" w:rsidRDefault="00553FC0" w:rsidP="00553FC0">
      <w:pPr>
        <w:pStyle w:val="Odsekzoznamu"/>
        <w:ind w:hanging="708"/>
        <w:rPr>
          <w:rFonts w:eastAsia="Times New Roman"/>
          <w:bCs/>
          <w:lang w:eastAsia="sk-SK"/>
        </w:rPr>
      </w:pPr>
      <w:r w:rsidRPr="00EE2D8B">
        <w:rPr>
          <w:rFonts w:eastAsia="Times New Roman"/>
          <w:bCs/>
          <w:lang w:eastAsia="sk-SK"/>
        </w:rPr>
        <w:t>Ilustračný obrázok – zadný diel a bočné diely, predný diel a bočné diely:</w:t>
      </w:r>
    </w:p>
    <w:p w14:paraId="72A800E5" w14:textId="77777777" w:rsidR="00553FC0" w:rsidRDefault="00553FC0" w:rsidP="00553FC0">
      <w:pPr>
        <w:pStyle w:val="Odsekzoznamu"/>
        <w:spacing w:before="120" w:after="120" w:line="240" w:lineRule="atLeast"/>
        <w:ind w:left="0"/>
        <w:rPr>
          <w:rFonts w:eastAsia="Times New Roman"/>
          <w:bCs/>
          <w:lang w:eastAsia="sk-SK"/>
        </w:rPr>
      </w:pPr>
      <w:r w:rsidRPr="00EE2D8B">
        <w:rPr>
          <w:rFonts w:eastAsia="Times New Roman"/>
          <w:bCs/>
          <w:noProof/>
          <w:lang w:eastAsia="sk-SK"/>
        </w:rPr>
        <w:drawing>
          <wp:anchor distT="0" distB="0" distL="114300" distR="114300" simplePos="0" relativeHeight="251659264" behindDoc="1" locked="0" layoutInCell="1" allowOverlap="1" wp14:anchorId="4B7918A1" wp14:editId="7FB2B1B9">
            <wp:simplePos x="0" y="0"/>
            <wp:positionH relativeFrom="column">
              <wp:posOffset>-13970</wp:posOffset>
            </wp:positionH>
            <wp:positionV relativeFrom="paragraph">
              <wp:posOffset>118110</wp:posOffset>
            </wp:positionV>
            <wp:extent cx="2762250" cy="3076575"/>
            <wp:effectExtent l="0" t="0" r="0" b="9525"/>
            <wp:wrapThrough wrapText="bothSides">
              <wp:wrapPolygon edited="0">
                <wp:start x="0" y="0"/>
                <wp:lineTo x="0" y="21533"/>
                <wp:lineTo x="21451" y="21533"/>
                <wp:lineTo x="21451" y="0"/>
                <wp:lineTo x="0" y="0"/>
              </wp:wrapPolygon>
            </wp:wrapThrough>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62250" cy="3076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011B">
        <w:rPr>
          <w:rFonts w:eastAsia="Times New Roman"/>
          <w:bCs/>
          <w:noProof/>
          <w:lang w:eastAsia="sk-SK"/>
        </w:rPr>
        <w:drawing>
          <wp:inline distT="0" distB="0" distL="0" distR="0" wp14:anchorId="0559133A" wp14:editId="454345DA">
            <wp:extent cx="2621915" cy="3076575"/>
            <wp:effectExtent l="0" t="0" r="6985" b="9525"/>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21932" cy="3076595"/>
                    </a:xfrm>
                    <a:prstGeom prst="rect">
                      <a:avLst/>
                    </a:prstGeom>
                    <a:noFill/>
                    <a:ln>
                      <a:noFill/>
                    </a:ln>
                  </pic:spPr>
                </pic:pic>
              </a:graphicData>
            </a:graphic>
          </wp:inline>
        </w:drawing>
      </w:r>
    </w:p>
    <w:p w14:paraId="32374D33" w14:textId="77777777" w:rsidR="00553FC0" w:rsidRDefault="00553FC0" w:rsidP="00553FC0">
      <w:pPr>
        <w:pStyle w:val="Odsekzoznamu"/>
        <w:spacing w:before="120" w:after="120" w:line="240" w:lineRule="atLeast"/>
        <w:ind w:left="0" w:firstLine="792"/>
        <w:rPr>
          <w:rFonts w:eastAsia="Times New Roman"/>
          <w:bCs/>
          <w:lang w:eastAsia="sk-SK"/>
        </w:rPr>
      </w:pPr>
    </w:p>
    <w:p w14:paraId="0E9968AF" w14:textId="77777777" w:rsidR="00553FC0" w:rsidRDefault="00553FC0" w:rsidP="00553FC0">
      <w:pPr>
        <w:pStyle w:val="Odsekzoznamu"/>
        <w:spacing w:before="120" w:after="120" w:line="240" w:lineRule="atLeast"/>
        <w:ind w:left="0" w:firstLine="792"/>
        <w:rPr>
          <w:rFonts w:eastAsia="Times New Roman"/>
          <w:bCs/>
          <w:lang w:eastAsia="sk-SK"/>
        </w:rPr>
      </w:pPr>
    </w:p>
    <w:p w14:paraId="2E51BC2B" w14:textId="77777777" w:rsidR="00553FC0" w:rsidRDefault="00553FC0" w:rsidP="00553FC0">
      <w:pPr>
        <w:pStyle w:val="Odsekzoznamu"/>
        <w:spacing w:before="120" w:after="120" w:line="240" w:lineRule="atLeast"/>
        <w:ind w:left="0" w:firstLine="792"/>
        <w:rPr>
          <w:rFonts w:eastAsia="Times New Roman"/>
          <w:bCs/>
          <w:lang w:eastAsia="sk-SK"/>
        </w:rPr>
      </w:pPr>
    </w:p>
    <w:p w14:paraId="10AC991D" w14:textId="77777777" w:rsidR="00553FC0" w:rsidRDefault="00553FC0" w:rsidP="00553FC0">
      <w:pPr>
        <w:pStyle w:val="Odsekzoznamu"/>
        <w:spacing w:before="120" w:after="120" w:line="240" w:lineRule="atLeast"/>
        <w:ind w:left="0"/>
        <w:rPr>
          <w:rFonts w:eastAsia="Times New Roman"/>
          <w:bCs/>
          <w:lang w:eastAsia="sk-SK"/>
        </w:rPr>
      </w:pPr>
      <w:r w:rsidRPr="007354CB">
        <w:rPr>
          <w:rFonts w:eastAsia="Times New Roman"/>
          <w:bCs/>
          <w:noProof/>
          <w:lang w:eastAsia="sk-SK"/>
        </w:rPr>
        <w:lastRenderedPageBreak/>
        <w:drawing>
          <wp:anchor distT="0" distB="0" distL="114300" distR="114300" simplePos="0" relativeHeight="251660288" behindDoc="1" locked="0" layoutInCell="1" allowOverlap="1" wp14:anchorId="40DB955C" wp14:editId="42FDCA1B">
            <wp:simplePos x="0" y="0"/>
            <wp:positionH relativeFrom="column">
              <wp:posOffset>1414780</wp:posOffset>
            </wp:positionH>
            <wp:positionV relativeFrom="paragraph">
              <wp:posOffset>252730</wp:posOffset>
            </wp:positionV>
            <wp:extent cx="3152140" cy="3152775"/>
            <wp:effectExtent l="0" t="0" r="0" b="9525"/>
            <wp:wrapTopAndBottom/>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52140" cy="3152775"/>
                    </a:xfrm>
                    <a:prstGeom prst="rect">
                      <a:avLst/>
                    </a:prstGeom>
                    <a:noFill/>
                    <a:ln>
                      <a:noFill/>
                    </a:ln>
                  </pic:spPr>
                </pic:pic>
              </a:graphicData>
            </a:graphic>
            <wp14:sizeRelV relativeFrom="margin">
              <wp14:pctHeight>0</wp14:pctHeight>
            </wp14:sizeRelV>
          </wp:anchor>
        </w:drawing>
      </w:r>
      <w:r>
        <w:rPr>
          <w:rFonts w:eastAsia="Times New Roman"/>
          <w:bCs/>
          <w:lang w:eastAsia="sk-SK"/>
        </w:rPr>
        <w:t>Ilustračný obrázok zadný diel:</w:t>
      </w:r>
    </w:p>
    <w:p w14:paraId="487A98B2" w14:textId="26B3D71A" w:rsidR="00553FC0" w:rsidRDefault="00553FC0" w:rsidP="00553FC0">
      <w:pPr>
        <w:pStyle w:val="Odsekzoznamu"/>
        <w:spacing w:before="120" w:after="120" w:line="240" w:lineRule="atLeast"/>
        <w:ind w:left="0"/>
        <w:jc w:val="both"/>
        <w:rPr>
          <w:rFonts w:eastAsia="Times New Roman"/>
          <w:bCs/>
          <w:lang w:eastAsia="sk-SK"/>
        </w:rPr>
      </w:pPr>
      <w:r>
        <w:rPr>
          <w:rFonts w:eastAsia="Times New Roman"/>
          <w:bCs/>
          <w:lang w:eastAsia="sk-SK"/>
        </w:rPr>
        <w:t xml:space="preserve">Zapínanie je riešené formou opasku z bočných dielov v oblasti bokov, na ktorom sú pripevnené rovnobežné popruhy so zapínaním na pracku </w:t>
      </w:r>
      <w:proofErr w:type="spellStart"/>
      <w:r>
        <w:rPr>
          <w:rFonts w:eastAsia="Times New Roman"/>
          <w:bCs/>
          <w:lang w:eastAsia="sk-SK"/>
        </w:rPr>
        <w:t>trojzubec</w:t>
      </w:r>
      <w:proofErr w:type="spellEnd"/>
      <w:r>
        <w:rPr>
          <w:rFonts w:eastAsia="Times New Roman"/>
          <w:bCs/>
          <w:lang w:eastAsia="sk-SK"/>
        </w:rPr>
        <w:t xml:space="preserve">, prípadne je možné použiť ekvivalentný zapínací systém, ktorý zabezpečí jednoduché ale pevné zapínanie a odopínanie (systém rýchloupínacej posuvnej spony na modul MOLLE Strip alebo ekvivalent). Prešitie popruhov musí byť pevné a spoločné s upevnením pracky (resp. </w:t>
      </w:r>
      <w:proofErr w:type="spellStart"/>
      <w:r>
        <w:rPr>
          <w:rFonts w:eastAsia="Times New Roman"/>
          <w:bCs/>
          <w:lang w:eastAsia="sk-SK"/>
        </w:rPr>
        <w:t>trojzubca</w:t>
      </w:r>
      <w:proofErr w:type="spellEnd"/>
      <w:r>
        <w:rPr>
          <w:rFonts w:eastAsia="Times New Roman"/>
          <w:bCs/>
          <w:lang w:eastAsia="sk-SK"/>
        </w:rPr>
        <w:t xml:space="preserve">) tak, aby sa zabránilo ich vytrhnutiu z tkaniny. </w:t>
      </w:r>
      <w:proofErr w:type="spellStart"/>
      <w:r>
        <w:rPr>
          <w:rFonts w:eastAsia="Times New Roman"/>
          <w:bCs/>
          <w:lang w:eastAsia="sk-SK"/>
        </w:rPr>
        <w:t>Trojzubec</w:t>
      </w:r>
      <w:proofErr w:type="spellEnd"/>
      <w:r>
        <w:rPr>
          <w:rFonts w:eastAsia="Times New Roman"/>
          <w:bCs/>
          <w:lang w:eastAsia="sk-SK"/>
        </w:rPr>
        <w:t xml:space="preserve"> je zhotovený na opasku a pracka je zhotovená na zadnom diely vesty tak, aby bolo možné variabilne nadstavovať objem pásu s nastaviteľnými popruhmi s voľným koncom popruhov v dĺžke min. 25 cm ±</w:t>
      </w:r>
      <w:r>
        <w:rPr>
          <w:rFonts w:eastAsia="Times New Roman"/>
          <w:bCs/>
          <w:lang w:eastAsia="sk-SK"/>
        </w:rPr>
        <w:t> </w:t>
      </w:r>
      <w:r>
        <w:rPr>
          <w:rFonts w:eastAsia="Times New Roman"/>
          <w:bCs/>
          <w:lang w:eastAsia="sk-SK"/>
        </w:rPr>
        <w:t>2 cm. V prednej časti je upínanie pása riešené suchými zipsami. Spojenie predného a zadného dielu na pleciach (ramenná časť) je na upínací systém zo suchých zipsov a pod takým uhlom, že časti na</w:t>
      </w:r>
      <w:r>
        <w:rPr>
          <w:rFonts w:eastAsia="Times New Roman"/>
          <w:bCs/>
          <w:lang w:eastAsia="sk-SK"/>
        </w:rPr>
        <w:t> </w:t>
      </w:r>
      <w:r>
        <w:rPr>
          <w:rFonts w:eastAsia="Times New Roman"/>
          <w:bCs/>
          <w:lang w:eastAsia="sk-SK"/>
        </w:rPr>
        <w:t>pleciach priľnú na telo a zároveň sú v jednej nenarušenej línii. Celková nosnosť vesty musí spĺňať požiadavku na evakuáciu a odnos raneného do váhy min. 150 kg.</w:t>
      </w:r>
    </w:p>
    <w:p w14:paraId="2240B01E" w14:textId="77777777" w:rsidR="00553FC0" w:rsidRDefault="00553FC0" w:rsidP="00553FC0">
      <w:pPr>
        <w:pStyle w:val="Odsekzoznamu"/>
        <w:spacing w:before="120" w:after="120" w:line="240" w:lineRule="atLeast"/>
        <w:ind w:left="0"/>
        <w:jc w:val="both"/>
        <w:rPr>
          <w:rFonts w:eastAsia="Times New Roman"/>
          <w:bCs/>
          <w:lang w:eastAsia="sk-SK"/>
        </w:rPr>
      </w:pPr>
      <w:r>
        <w:rPr>
          <w:rFonts w:eastAsia="Times New Roman"/>
          <w:bCs/>
          <w:lang w:eastAsia="sk-SK"/>
        </w:rPr>
        <w:t>Ilustračný obrázok ramenná časť:</w:t>
      </w:r>
    </w:p>
    <w:p w14:paraId="26B1455E" w14:textId="77777777" w:rsidR="00553FC0" w:rsidRPr="0032011B" w:rsidRDefault="00553FC0" w:rsidP="00553FC0">
      <w:pPr>
        <w:pStyle w:val="Odsekzoznamu"/>
        <w:spacing w:before="120" w:after="120" w:line="240" w:lineRule="atLeast"/>
        <w:ind w:left="0" w:firstLine="792"/>
        <w:jc w:val="both"/>
        <w:rPr>
          <w:rFonts w:eastAsia="Times New Roman"/>
          <w:bCs/>
          <w:lang w:eastAsia="sk-SK"/>
        </w:rPr>
      </w:pPr>
      <w:r w:rsidRPr="00EE2D8B">
        <w:rPr>
          <w:rFonts w:eastAsia="Times New Roman"/>
          <w:bCs/>
          <w:noProof/>
          <w:lang w:eastAsia="sk-SK"/>
        </w:rPr>
        <w:drawing>
          <wp:anchor distT="0" distB="0" distL="114300" distR="114300" simplePos="0" relativeHeight="251661312" behindDoc="0" locked="0" layoutInCell="1" allowOverlap="1" wp14:anchorId="1D3F45ED" wp14:editId="1F6A5FF4">
            <wp:simplePos x="0" y="0"/>
            <wp:positionH relativeFrom="column">
              <wp:posOffset>1224280</wp:posOffset>
            </wp:positionH>
            <wp:positionV relativeFrom="paragraph">
              <wp:posOffset>74295</wp:posOffset>
            </wp:positionV>
            <wp:extent cx="3620770" cy="2762250"/>
            <wp:effectExtent l="0" t="0" r="0" b="0"/>
            <wp:wrapNone/>
            <wp:docPr id="8"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20770" cy="2762250"/>
                    </a:xfrm>
                    <a:prstGeom prst="rect">
                      <a:avLst/>
                    </a:prstGeom>
                    <a:noFill/>
                    <a:ln>
                      <a:noFill/>
                    </a:ln>
                  </pic:spPr>
                </pic:pic>
              </a:graphicData>
            </a:graphic>
          </wp:anchor>
        </w:drawing>
      </w:r>
    </w:p>
    <w:p w14:paraId="79BEF226" w14:textId="77777777" w:rsidR="00553FC0" w:rsidRPr="004F560B" w:rsidRDefault="00553FC0" w:rsidP="00553FC0">
      <w:pPr>
        <w:pStyle w:val="Odsekzoznamu"/>
        <w:spacing w:before="120" w:after="120" w:line="240" w:lineRule="atLeast"/>
        <w:rPr>
          <w:rFonts w:eastAsia="Times New Roman"/>
          <w:bCs/>
          <w:lang w:eastAsia="sk-SK"/>
        </w:rPr>
      </w:pPr>
    </w:p>
    <w:p w14:paraId="2D5C9531" w14:textId="77777777" w:rsidR="00553FC0" w:rsidRDefault="00553FC0" w:rsidP="00553FC0">
      <w:pPr>
        <w:pStyle w:val="Odsekzoznamu"/>
        <w:spacing w:before="120" w:after="120" w:line="240" w:lineRule="atLeast"/>
        <w:rPr>
          <w:rFonts w:eastAsia="Times New Roman"/>
          <w:bCs/>
          <w:lang w:eastAsia="sk-SK"/>
        </w:rPr>
      </w:pPr>
    </w:p>
    <w:p w14:paraId="53D4362B" w14:textId="77777777" w:rsidR="00553FC0" w:rsidRDefault="00553FC0" w:rsidP="00553FC0">
      <w:pPr>
        <w:pStyle w:val="Odsekzoznamu"/>
        <w:spacing w:before="120" w:after="120" w:line="240" w:lineRule="atLeast"/>
        <w:rPr>
          <w:rFonts w:eastAsia="Times New Roman"/>
          <w:bCs/>
          <w:lang w:eastAsia="sk-SK"/>
        </w:rPr>
      </w:pPr>
    </w:p>
    <w:p w14:paraId="0F2EE066" w14:textId="77777777" w:rsidR="00553FC0" w:rsidRDefault="00553FC0" w:rsidP="00553FC0">
      <w:pPr>
        <w:pStyle w:val="Odsekzoznamu"/>
        <w:spacing w:before="120" w:after="120" w:line="240" w:lineRule="atLeast"/>
        <w:rPr>
          <w:rFonts w:eastAsia="Times New Roman"/>
          <w:bCs/>
          <w:lang w:eastAsia="sk-SK"/>
        </w:rPr>
      </w:pPr>
    </w:p>
    <w:p w14:paraId="14635531" w14:textId="77777777" w:rsidR="00553FC0" w:rsidRDefault="00553FC0" w:rsidP="00553FC0">
      <w:pPr>
        <w:pStyle w:val="Odsekzoznamu"/>
        <w:spacing w:before="120" w:after="120" w:line="240" w:lineRule="atLeast"/>
        <w:rPr>
          <w:rFonts w:eastAsia="Times New Roman"/>
          <w:bCs/>
          <w:lang w:eastAsia="sk-SK"/>
        </w:rPr>
      </w:pPr>
    </w:p>
    <w:p w14:paraId="41C7EBC1" w14:textId="77777777" w:rsidR="00553FC0" w:rsidRDefault="00553FC0" w:rsidP="00553FC0">
      <w:pPr>
        <w:pStyle w:val="Odsekzoznamu"/>
        <w:spacing w:before="120" w:after="120" w:line="240" w:lineRule="atLeast"/>
        <w:rPr>
          <w:rFonts w:eastAsia="Times New Roman"/>
          <w:bCs/>
          <w:lang w:eastAsia="sk-SK"/>
        </w:rPr>
      </w:pPr>
    </w:p>
    <w:p w14:paraId="2DAC125F" w14:textId="77777777" w:rsidR="00553FC0" w:rsidRDefault="00553FC0" w:rsidP="00553FC0">
      <w:pPr>
        <w:pStyle w:val="Odsekzoznamu"/>
        <w:spacing w:before="120" w:after="120" w:line="240" w:lineRule="atLeast"/>
        <w:rPr>
          <w:rFonts w:eastAsia="Times New Roman"/>
          <w:bCs/>
          <w:lang w:eastAsia="sk-SK"/>
        </w:rPr>
      </w:pPr>
    </w:p>
    <w:p w14:paraId="3D499663" w14:textId="77777777" w:rsidR="00553FC0" w:rsidRDefault="00553FC0" w:rsidP="00553FC0">
      <w:pPr>
        <w:pStyle w:val="Odsekzoznamu"/>
        <w:spacing w:before="120" w:after="120" w:line="240" w:lineRule="atLeast"/>
        <w:rPr>
          <w:rFonts w:eastAsia="Times New Roman"/>
          <w:bCs/>
          <w:lang w:eastAsia="sk-SK"/>
        </w:rPr>
      </w:pPr>
    </w:p>
    <w:p w14:paraId="4B1B1F91" w14:textId="77777777" w:rsidR="00553FC0" w:rsidRDefault="00553FC0" w:rsidP="00553FC0">
      <w:pPr>
        <w:pStyle w:val="Odsekzoznamu"/>
        <w:spacing w:before="120" w:after="120" w:line="240" w:lineRule="atLeast"/>
        <w:rPr>
          <w:rFonts w:eastAsia="Times New Roman"/>
          <w:bCs/>
          <w:lang w:eastAsia="sk-SK"/>
        </w:rPr>
      </w:pPr>
    </w:p>
    <w:p w14:paraId="6A96E214" w14:textId="77777777" w:rsidR="00553FC0" w:rsidRDefault="00553FC0" w:rsidP="00553FC0">
      <w:pPr>
        <w:pStyle w:val="Odsekzoznamu"/>
        <w:spacing w:before="120" w:after="120" w:line="240" w:lineRule="atLeast"/>
        <w:rPr>
          <w:rFonts w:eastAsia="Times New Roman"/>
          <w:bCs/>
          <w:lang w:eastAsia="sk-SK"/>
        </w:rPr>
      </w:pPr>
    </w:p>
    <w:p w14:paraId="396C0264" w14:textId="77777777" w:rsidR="00553FC0" w:rsidRDefault="00553FC0" w:rsidP="00553FC0">
      <w:pPr>
        <w:pStyle w:val="Odsekzoznamu"/>
        <w:spacing w:before="120" w:after="120" w:line="240" w:lineRule="atLeast"/>
        <w:rPr>
          <w:rFonts w:eastAsia="Times New Roman"/>
          <w:bCs/>
          <w:lang w:eastAsia="sk-SK"/>
        </w:rPr>
      </w:pPr>
    </w:p>
    <w:p w14:paraId="7FA48A18" w14:textId="77777777" w:rsidR="00553FC0" w:rsidRPr="004F560B" w:rsidRDefault="00553FC0" w:rsidP="00553FC0">
      <w:pPr>
        <w:pStyle w:val="Odsekzoznamu"/>
        <w:spacing w:before="120" w:after="120" w:line="240" w:lineRule="atLeast"/>
        <w:rPr>
          <w:rFonts w:eastAsia="Times New Roman"/>
          <w:bCs/>
          <w:lang w:eastAsia="sk-SK"/>
        </w:rPr>
      </w:pPr>
    </w:p>
    <w:p w14:paraId="03F193CF" w14:textId="6D458BF4" w:rsidR="00553FC0" w:rsidRDefault="00553FC0" w:rsidP="00553FC0">
      <w:pPr>
        <w:pStyle w:val="Odsekzoznamu"/>
        <w:spacing w:after="120"/>
        <w:ind w:left="0"/>
        <w:jc w:val="both"/>
        <w:rPr>
          <w:rFonts w:eastAsia="Times New Roman"/>
          <w:bCs/>
          <w:lang w:eastAsia="sk-SK"/>
        </w:rPr>
      </w:pPr>
      <w:r>
        <w:rPr>
          <w:rFonts w:eastAsia="Times New Roman"/>
          <w:bCs/>
          <w:lang w:eastAsia="sk-SK"/>
        </w:rPr>
        <w:lastRenderedPageBreak/>
        <w:t xml:space="preserve">Tunely na vkladanie peny z vnútornej strany (EVA/ekvivalent o hrúbke 20 mm </w:t>
      </w:r>
      <w:r w:rsidRPr="00384BB0">
        <w:rPr>
          <w:rFonts w:eastAsia="Times New Roman"/>
          <w:bCs/>
          <w:lang w:eastAsia="sk-SK"/>
        </w:rPr>
        <w:t>±</w:t>
      </w:r>
      <w:r>
        <w:rPr>
          <w:rFonts w:eastAsia="Times New Roman"/>
          <w:bCs/>
          <w:lang w:eastAsia="sk-SK"/>
        </w:rPr>
        <w:t xml:space="preserve"> 5 mm) sú konštruované tak, aby neprekážali pri nosení a zabezpečovali vkladacie peny proti vypadnutiu. Vnútorná časť taktickej vesty (smerom k telu) predného a zadného dielu je riešená mäkčeným </w:t>
      </w:r>
      <w:proofErr w:type="spellStart"/>
      <w:r>
        <w:rPr>
          <w:rFonts w:eastAsia="Times New Roman"/>
          <w:bCs/>
          <w:lang w:eastAsia="sk-SK"/>
        </w:rPr>
        <w:t>polstrovaním</w:t>
      </w:r>
      <w:proofErr w:type="spellEnd"/>
      <w:r>
        <w:rPr>
          <w:rFonts w:eastAsia="Times New Roman"/>
          <w:bCs/>
          <w:lang w:eastAsia="sk-SK"/>
        </w:rPr>
        <w:t xml:space="preserve">. Obdobne je riešené mäkčené </w:t>
      </w:r>
      <w:proofErr w:type="spellStart"/>
      <w:r>
        <w:rPr>
          <w:rFonts w:eastAsia="Times New Roman"/>
          <w:bCs/>
          <w:lang w:eastAsia="sk-SK"/>
        </w:rPr>
        <w:t>polstrovanie</w:t>
      </w:r>
      <w:proofErr w:type="spellEnd"/>
      <w:r>
        <w:rPr>
          <w:rFonts w:eastAsia="Times New Roman"/>
          <w:bCs/>
          <w:lang w:eastAsia="sk-SK"/>
        </w:rPr>
        <w:t xml:space="preserve"> na ramenných častiach vnútornej strany popruhov. </w:t>
      </w:r>
    </w:p>
    <w:p w14:paraId="65C02598" w14:textId="20170368" w:rsidR="00553FC0" w:rsidRDefault="00553FC0" w:rsidP="00553FC0">
      <w:pPr>
        <w:pStyle w:val="Odsekzoznamu"/>
        <w:spacing w:after="120"/>
        <w:ind w:left="0"/>
        <w:jc w:val="both"/>
        <w:rPr>
          <w:rFonts w:eastAsia="Times New Roman"/>
          <w:bCs/>
          <w:lang w:eastAsia="sk-SK"/>
        </w:rPr>
      </w:pPr>
      <w:r>
        <w:rPr>
          <w:rFonts w:eastAsia="Times New Roman"/>
          <w:bCs/>
          <w:lang w:eastAsia="sk-SK"/>
        </w:rPr>
        <w:t xml:space="preserve">Ilustračný obrázok tunel na vkladanie peny a mäkčené </w:t>
      </w:r>
      <w:proofErr w:type="spellStart"/>
      <w:r>
        <w:rPr>
          <w:rFonts w:eastAsia="Times New Roman"/>
          <w:bCs/>
          <w:lang w:eastAsia="sk-SK"/>
        </w:rPr>
        <w:t>polstrovanie</w:t>
      </w:r>
      <w:proofErr w:type="spellEnd"/>
      <w:r>
        <w:rPr>
          <w:rFonts w:eastAsia="Times New Roman"/>
          <w:bCs/>
          <w:lang w:eastAsia="sk-SK"/>
        </w:rPr>
        <w:t>:</w:t>
      </w:r>
    </w:p>
    <w:p w14:paraId="176F174E" w14:textId="77777777" w:rsidR="00553FC0" w:rsidRDefault="00553FC0" w:rsidP="00553FC0">
      <w:pPr>
        <w:pStyle w:val="Odsekzoznamu"/>
        <w:spacing w:after="120"/>
        <w:ind w:left="0"/>
        <w:jc w:val="both"/>
        <w:rPr>
          <w:rFonts w:eastAsia="Times New Roman"/>
          <w:bCs/>
          <w:lang w:eastAsia="sk-SK"/>
        </w:rPr>
      </w:pPr>
      <w:r w:rsidRPr="00384BB0">
        <w:rPr>
          <w:rFonts w:eastAsia="Times New Roman"/>
          <w:bCs/>
          <w:noProof/>
          <w:lang w:eastAsia="sk-SK"/>
        </w:rPr>
        <w:drawing>
          <wp:inline distT="0" distB="0" distL="0" distR="0" wp14:anchorId="4EEFD8B9" wp14:editId="625A1D2D">
            <wp:extent cx="1826748" cy="2412460"/>
            <wp:effectExtent l="0" t="0" r="2540" b="6985"/>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38967" cy="2428597"/>
                    </a:xfrm>
                    <a:prstGeom prst="rect">
                      <a:avLst/>
                    </a:prstGeom>
                    <a:noFill/>
                    <a:ln>
                      <a:noFill/>
                    </a:ln>
                  </pic:spPr>
                </pic:pic>
              </a:graphicData>
            </a:graphic>
          </wp:inline>
        </w:drawing>
      </w:r>
      <w:r w:rsidRPr="00384BB0">
        <w:rPr>
          <w:rFonts w:eastAsia="Times New Roman"/>
          <w:bCs/>
          <w:noProof/>
          <w:lang w:eastAsia="sk-SK"/>
        </w:rPr>
        <w:drawing>
          <wp:inline distT="0" distB="0" distL="0" distR="0" wp14:anchorId="361E3DBC" wp14:editId="41332ED6">
            <wp:extent cx="3365404" cy="2451371"/>
            <wp:effectExtent l="0" t="0" r="6985" b="6350"/>
            <wp:docPr id="10" name="Obrázo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80937" cy="2462686"/>
                    </a:xfrm>
                    <a:prstGeom prst="rect">
                      <a:avLst/>
                    </a:prstGeom>
                    <a:noFill/>
                    <a:ln>
                      <a:noFill/>
                    </a:ln>
                  </pic:spPr>
                </pic:pic>
              </a:graphicData>
            </a:graphic>
          </wp:inline>
        </w:drawing>
      </w:r>
    </w:p>
    <w:p w14:paraId="74D3B30C" w14:textId="77777777" w:rsidR="00553FC0" w:rsidRDefault="00553FC0" w:rsidP="00553FC0">
      <w:pPr>
        <w:pStyle w:val="Odsekzoznamu"/>
        <w:spacing w:after="120"/>
        <w:ind w:left="0"/>
        <w:jc w:val="both"/>
        <w:rPr>
          <w:rFonts w:eastAsia="Times New Roman"/>
          <w:bCs/>
          <w:lang w:eastAsia="sk-SK"/>
        </w:rPr>
      </w:pPr>
    </w:p>
    <w:p w14:paraId="1BDDD212" w14:textId="1724AB7E" w:rsidR="00553FC0" w:rsidRDefault="00553FC0" w:rsidP="00553FC0">
      <w:pPr>
        <w:pStyle w:val="Odsekzoznamu"/>
        <w:spacing w:after="120"/>
        <w:ind w:left="0"/>
        <w:jc w:val="both"/>
        <w:rPr>
          <w:rFonts w:eastAsia="Times New Roman"/>
          <w:bCs/>
          <w:lang w:eastAsia="sk-SK"/>
        </w:rPr>
      </w:pPr>
      <w:r>
        <w:rPr>
          <w:rFonts w:eastAsia="Times New Roman"/>
          <w:bCs/>
          <w:lang w:eastAsia="sk-SK"/>
        </w:rPr>
        <w:t xml:space="preserve">V hornej časti predného dielu je našitý suchý zips (plyšová časť) na upínanie panelu (integrovaného vrecka pre 3 zásobníky pre zbrane typu M4, M16 alebo AK). </w:t>
      </w:r>
    </w:p>
    <w:p w14:paraId="27D0C200" w14:textId="77777777" w:rsidR="00553FC0" w:rsidRDefault="00553FC0" w:rsidP="00553FC0">
      <w:pPr>
        <w:pStyle w:val="Odsekzoznamu"/>
        <w:spacing w:after="120"/>
        <w:ind w:left="0"/>
        <w:jc w:val="both"/>
        <w:rPr>
          <w:rFonts w:eastAsia="Times New Roman"/>
          <w:bCs/>
          <w:lang w:eastAsia="sk-SK"/>
        </w:rPr>
      </w:pPr>
      <w:r>
        <w:rPr>
          <w:rFonts w:eastAsia="Times New Roman"/>
          <w:bCs/>
          <w:lang w:eastAsia="sk-SK"/>
        </w:rPr>
        <w:t>Ilustračný obrázok horná časť:</w:t>
      </w:r>
    </w:p>
    <w:p w14:paraId="0EAF3C17" w14:textId="77777777" w:rsidR="00553FC0" w:rsidRDefault="00553FC0" w:rsidP="00553FC0">
      <w:pPr>
        <w:pStyle w:val="Odsekzoznamu"/>
        <w:spacing w:after="120"/>
        <w:ind w:left="0"/>
        <w:jc w:val="both"/>
        <w:rPr>
          <w:rFonts w:eastAsia="Times New Roman"/>
          <w:bCs/>
          <w:lang w:eastAsia="sk-SK"/>
        </w:rPr>
      </w:pPr>
      <w:r w:rsidRPr="00384BB0">
        <w:rPr>
          <w:rFonts w:eastAsia="Times New Roman"/>
          <w:bCs/>
          <w:noProof/>
          <w:lang w:eastAsia="sk-SK"/>
        </w:rPr>
        <w:drawing>
          <wp:inline distT="0" distB="0" distL="0" distR="0" wp14:anchorId="6398A3E7" wp14:editId="71D4BECA">
            <wp:extent cx="2996119" cy="2703281"/>
            <wp:effectExtent l="0" t="0" r="0" b="1905"/>
            <wp:docPr id="11"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09798" cy="2715623"/>
                    </a:xfrm>
                    <a:prstGeom prst="rect">
                      <a:avLst/>
                    </a:prstGeom>
                    <a:noFill/>
                    <a:ln>
                      <a:noFill/>
                    </a:ln>
                  </pic:spPr>
                </pic:pic>
              </a:graphicData>
            </a:graphic>
          </wp:inline>
        </w:drawing>
      </w:r>
    </w:p>
    <w:p w14:paraId="5F227D6C" w14:textId="77777777" w:rsidR="00553FC0" w:rsidRDefault="00553FC0" w:rsidP="00553FC0">
      <w:pPr>
        <w:pStyle w:val="Odsekzoznamu"/>
        <w:ind w:left="0"/>
        <w:jc w:val="both"/>
        <w:rPr>
          <w:rFonts w:eastAsia="Times New Roman"/>
          <w:bCs/>
          <w:lang w:eastAsia="sk-SK"/>
        </w:rPr>
      </w:pPr>
    </w:p>
    <w:p w14:paraId="73A0F9C5" w14:textId="3379B506" w:rsidR="00553FC0" w:rsidRDefault="00553FC0" w:rsidP="00553FC0">
      <w:pPr>
        <w:pStyle w:val="Odsekzoznamu"/>
        <w:ind w:left="0"/>
        <w:jc w:val="both"/>
        <w:rPr>
          <w:rFonts w:eastAsia="Times New Roman"/>
          <w:bCs/>
          <w:lang w:eastAsia="sk-SK"/>
        </w:rPr>
      </w:pPr>
      <w:r>
        <w:rPr>
          <w:rFonts w:eastAsia="Times New Roman"/>
          <w:bCs/>
          <w:lang w:eastAsia="sk-SK"/>
        </w:rPr>
        <w:t xml:space="preserve">Predný, zadný a bočný diel je prešitý popruhovým systémom na upínanie sumiek, puzdier a pod. Predný diel je vyhotovený tak, aby bolo možné nahradiť popruhovú časť </w:t>
      </w:r>
      <w:proofErr w:type="spellStart"/>
      <w:r>
        <w:rPr>
          <w:rFonts w:eastAsia="Times New Roman"/>
          <w:bCs/>
          <w:lang w:eastAsia="sk-SK"/>
        </w:rPr>
        <w:t>velcro</w:t>
      </w:r>
      <w:proofErr w:type="spellEnd"/>
      <w:r>
        <w:rPr>
          <w:rFonts w:eastAsia="Times New Roman"/>
          <w:bCs/>
          <w:lang w:eastAsia="sk-SK"/>
        </w:rPr>
        <w:t xml:space="preserve"> panelu za integrované vrecko pre 3 zásobníky pre </w:t>
      </w:r>
      <w:r w:rsidRPr="006D1F40">
        <w:rPr>
          <w:rFonts w:eastAsia="Times New Roman"/>
          <w:bCs/>
          <w:lang w:eastAsia="sk-SK"/>
        </w:rPr>
        <w:t>zbrane typu M4, M16 alebo AK</w:t>
      </w:r>
      <w:r>
        <w:rPr>
          <w:rFonts w:eastAsia="Times New Roman"/>
          <w:bCs/>
          <w:lang w:eastAsia="sk-SK"/>
        </w:rPr>
        <w:t xml:space="preserve">. Vesta je vybavená popruhovým systémom v prednej i zadnej časti, vrátane opasku. V prednej časti sa na hrudi nachádza </w:t>
      </w:r>
      <w:proofErr w:type="spellStart"/>
      <w:r>
        <w:rPr>
          <w:rFonts w:eastAsia="Times New Roman"/>
          <w:bCs/>
          <w:lang w:eastAsia="sk-SK"/>
        </w:rPr>
        <w:t>velcro</w:t>
      </w:r>
      <w:proofErr w:type="spellEnd"/>
      <w:r>
        <w:rPr>
          <w:rFonts w:eastAsia="Times New Roman"/>
          <w:bCs/>
          <w:lang w:eastAsia="sk-SK"/>
        </w:rPr>
        <w:t xml:space="preserve"> panel. Vkladacie peny sú súčasťou vesty taktickej. Je vyhotovený z materiálu olivovo zelenej farby, ktorý odpudzuje vodu a nečistoty. Konštrukčné vyhotovenie: 1 vrecko pre 3 zásobníky </w:t>
      </w:r>
      <w:r w:rsidRPr="006D1F40">
        <w:rPr>
          <w:rFonts w:eastAsia="Times New Roman"/>
          <w:bCs/>
          <w:lang w:eastAsia="sk-SK"/>
        </w:rPr>
        <w:t>pre zbrane typu M4, M16 alebo AK</w:t>
      </w:r>
      <w:r>
        <w:rPr>
          <w:rFonts w:eastAsia="Times New Roman"/>
          <w:bCs/>
          <w:lang w:eastAsia="sk-SK"/>
        </w:rPr>
        <w:t xml:space="preserve">, 1 predný diel, 1 zadný diel a popruhový systém. </w:t>
      </w:r>
      <w:r>
        <w:rPr>
          <w:rFonts w:eastAsia="Times New Roman"/>
          <w:bCs/>
          <w:lang w:eastAsia="sk-SK"/>
        </w:rPr>
        <w:tab/>
        <w:t xml:space="preserve">Materiál: </w:t>
      </w:r>
      <w:proofErr w:type="spellStart"/>
      <w:r>
        <w:rPr>
          <w:rFonts w:eastAsia="Times New Roman"/>
          <w:bCs/>
          <w:lang w:eastAsia="sk-SK"/>
        </w:rPr>
        <w:t>cordura</w:t>
      </w:r>
      <w:proofErr w:type="spellEnd"/>
      <w:r>
        <w:rPr>
          <w:rFonts w:eastAsia="Times New Roman"/>
          <w:bCs/>
          <w:lang w:eastAsia="sk-SK"/>
        </w:rPr>
        <w:t>/PES 900D, prípadne ekvivalent s rovnakými alebo lepšími parametrami, nepremokavý, stály voči poveternostným vplyvom.</w:t>
      </w:r>
    </w:p>
    <w:p w14:paraId="31CF8686" w14:textId="1EC9E0D2" w:rsidR="00553FC0" w:rsidRPr="00553FC0" w:rsidRDefault="00553FC0" w:rsidP="00553FC0">
      <w:pPr>
        <w:pStyle w:val="Odsekzoznamu"/>
        <w:numPr>
          <w:ilvl w:val="0"/>
          <w:numId w:val="133"/>
        </w:numPr>
        <w:spacing w:after="120"/>
        <w:ind w:left="0" w:firstLine="142"/>
        <w:rPr>
          <w:rFonts w:eastAsia="Times New Roman"/>
          <w:b/>
          <w:u w:val="single"/>
          <w:lang w:eastAsia="sk-SK"/>
        </w:rPr>
      </w:pPr>
      <w:r w:rsidRPr="00553FC0">
        <w:rPr>
          <w:rFonts w:eastAsia="Times New Roman"/>
          <w:b/>
          <w:u w:val="single"/>
          <w:lang w:eastAsia="sk-SK"/>
        </w:rPr>
        <w:lastRenderedPageBreak/>
        <w:t>Položky č. 2 – 5: Znaky rukávové vyšívané – rozmery 10 cm x 10 cm</w:t>
      </w:r>
    </w:p>
    <w:p w14:paraId="01689242" w14:textId="77777777" w:rsidR="00553FC0" w:rsidRDefault="00553FC0" w:rsidP="00553FC0">
      <w:pPr>
        <w:pStyle w:val="Odsekzoznamu"/>
        <w:numPr>
          <w:ilvl w:val="0"/>
          <w:numId w:val="134"/>
        </w:numPr>
        <w:ind w:left="1071" w:hanging="357"/>
        <w:rPr>
          <w:rFonts w:eastAsia="Times New Roman"/>
          <w:bCs/>
          <w:lang w:eastAsia="sk-SK"/>
        </w:rPr>
      </w:pPr>
      <w:r>
        <w:rPr>
          <w:rFonts w:eastAsia="Times New Roman"/>
          <w:bCs/>
          <w:lang w:eastAsia="sk-SK"/>
        </w:rPr>
        <w:t xml:space="preserve">farba béžová – podklad, očíslované od 1 po 200, čierne číslice, čierne </w:t>
      </w:r>
      <w:proofErr w:type="spellStart"/>
      <w:r>
        <w:rPr>
          <w:rFonts w:eastAsia="Times New Roman"/>
          <w:bCs/>
          <w:lang w:eastAsia="sk-SK"/>
        </w:rPr>
        <w:t>orámovaníe</w:t>
      </w:r>
      <w:proofErr w:type="spellEnd"/>
      <w:r>
        <w:rPr>
          <w:rFonts w:eastAsia="Times New Roman"/>
          <w:bCs/>
          <w:lang w:eastAsia="sk-SK"/>
        </w:rPr>
        <w:t>,</w:t>
      </w:r>
    </w:p>
    <w:p w14:paraId="23BFA936" w14:textId="77777777" w:rsidR="00553FC0" w:rsidRDefault="00553FC0" w:rsidP="00553FC0">
      <w:pPr>
        <w:pStyle w:val="Odsekzoznamu"/>
        <w:numPr>
          <w:ilvl w:val="0"/>
          <w:numId w:val="134"/>
        </w:numPr>
        <w:ind w:left="1071" w:hanging="357"/>
        <w:rPr>
          <w:rFonts w:eastAsia="Times New Roman"/>
          <w:bCs/>
          <w:lang w:eastAsia="sk-SK"/>
        </w:rPr>
      </w:pPr>
      <w:r>
        <w:rPr>
          <w:rFonts w:eastAsia="Times New Roman"/>
          <w:bCs/>
          <w:lang w:eastAsia="sk-SK"/>
        </w:rPr>
        <w:t>farba bledozelená – podklad, očíslované od 1 po 200, bledosivé číslice a orámovanie,</w:t>
      </w:r>
    </w:p>
    <w:p w14:paraId="0ACB336F" w14:textId="77777777" w:rsidR="00553FC0" w:rsidRPr="000A6A38" w:rsidRDefault="00553FC0" w:rsidP="00553FC0">
      <w:pPr>
        <w:pStyle w:val="Odsekzoznamu"/>
        <w:numPr>
          <w:ilvl w:val="0"/>
          <w:numId w:val="134"/>
        </w:numPr>
        <w:ind w:left="1071" w:hanging="357"/>
        <w:rPr>
          <w:rFonts w:eastAsia="Times New Roman"/>
          <w:b/>
          <w:u w:val="single"/>
          <w:lang w:eastAsia="sk-SK"/>
        </w:rPr>
      </w:pPr>
      <w:r w:rsidRPr="000A6A38">
        <w:rPr>
          <w:rFonts w:eastAsia="Times New Roman"/>
          <w:bCs/>
          <w:lang w:eastAsia="sk-SK"/>
        </w:rPr>
        <w:t>farba čierna – podklad, očíslované od 1 po 200, bledosivé číslice a orámovanie,</w:t>
      </w:r>
    </w:p>
    <w:p w14:paraId="3080D023" w14:textId="77777777" w:rsidR="00553FC0" w:rsidRPr="000A6A38" w:rsidRDefault="00553FC0" w:rsidP="00553FC0">
      <w:pPr>
        <w:pStyle w:val="Odsekzoznamu"/>
        <w:numPr>
          <w:ilvl w:val="0"/>
          <w:numId w:val="134"/>
        </w:numPr>
        <w:ind w:left="1071" w:hanging="357"/>
        <w:rPr>
          <w:rFonts w:eastAsia="Times New Roman"/>
          <w:bCs/>
          <w:lang w:eastAsia="sk-SK"/>
        </w:rPr>
      </w:pPr>
      <w:r w:rsidRPr="000A6A38">
        <w:rPr>
          <w:rFonts w:eastAsia="Times New Roman"/>
          <w:bCs/>
          <w:lang w:eastAsia="sk-SK"/>
        </w:rPr>
        <w:t xml:space="preserve">farba </w:t>
      </w:r>
      <w:r>
        <w:rPr>
          <w:rFonts w:eastAsia="Times New Roman"/>
          <w:bCs/>
          <w:lang w:eastAsia="sk-SK"/>
        </w:rPr>
        <w:t>tmavozelená, očíslované od 1 po 200, bledosivé číslice a orámovanie.</w:t>
      </w:r>
    </w:p>
    <w:p w14:paraId="58BDAC00" w14:textId="77777777" w:rsidR="00553FC0" w:rsidRDefault="00553FC0" w:rsidP="00553FC0">
      <w:pPr>
        <w:pStyle w:val="Odsekzoznamu"/>
        <w:rPr>
          <w:rFonts w:eastAsia="Times New Roman"/>
          <w:b/>
          <w:u w:val="single"/>
          <w:lang w:eastAsia="sk-SK"/>
        </w:rPr>
      </w:pPr>
    </w:p>
    <w:p w14:paraId="7F7C5B4E" w14:textId="77777777" w:rsidR="00553FC0" w:rsidRDefault="00553FC0" w:rsidP="00553FC0">
      <w:pPr>
        <w:pStyle w:val="Odsekzoznamu"/>
        <w:ind w:left="0"/>
        <w:jc w:val="both"/>
        <w:rPr>
          <w:rFonts w:eastAsia="Times New Roman"/>
          <w:bCs/>
          <w:lang w:eastAsia="sk-SK"/>
        </w:rPr>
      </w:pPr>
      <w:r>
        <w:rPr>
          <w:rFonts w:eastAsia="Times New Roman"/>
          <w:bCs/>
          <w:lang w:eastAsia="sk-SK"/>
        </w:rPr>
        <w:t xml:space="preserve">Znaky sú vyhotovené vyšívaním, lícna strana – látka vo farbe podľa opisu, rozmer, tvar a farebnosť je potrebné dodržať. Po celej ploche rubovej strany je pevne nalepená háčková časť suchého zipsu tak, aby nedochádzalo k oddeľovaniu suchého zipsu od základnej tkaniny pri používaní. Znak musí byť zhotovený z materiálov, ktoré sú odolné vode a svetlu, aby následným nosením na služobnom odeve nedošlo k poškodeniu znaku vplyvom svetla alebo vody. </w:t>
      </w:r>
    </w:p>
    <w:p w14:paraId="60C7C156" w14:textId="77777777" w:rsidR="00553FC0" w:rsidRPr="00553FC0" w:rsidRDefault="00553FC0" w:rsidP="00553FC0">
      <w:pPr>
        <w:rPr>
          <w:rFonts w:ascii="Times New Roman" w:eastAsia="Times New Roman" w:hAnsi="Times New Roman" w:cs="Times New Roman"/>
          <w:bCs/>
          <w:sz w:val="24"/>
          <w:szCs w:val="24"/>
          <w:lang w:eastAsia="sk-SK"/>
        </w:rPr>
      </w:pPr>
      <w:r w:rsidRPr="00553FC0">
        <w:rPr>
          <w:rFonts w:ascii="Times New Roman" w:eastAsia="Times New Roman" w:hAnsi="Times New Roman" w:cs="Times New Roman"/>
          <w:bCs/>
          <w:sz w:val="24"/>
          <w:szCs w:val="24"/>
          <w:lang w:eastAsia="sk-SK"/>
        </w:rPr>
        <w:t>Písmo: výška 60 mm, šírka 4 mm, typ písma ARIAL.</w:t>
      </w:r>
    </w:p>
    <w:p w14:paraId="6A50DFC6" w14:textId="77777777" w:rsidR="00553FC0" w:rsidRDefault="00553FC0" w:rsidP="00553FC0">
      <w:pPr>
        <w:pStyle w:val="Odsekzoznamu"/>
        <w:jc w:val="both"/>
        <w:rPr>
          <w:rFonts w:eastAsia="Times New Roman"/>
          <w:b/>
          <w:u w:val="single"/>
          <w:lang w:eastAsia="sk-SK"/>
        </w:rPr>
      </w:pPr>
    </w:p>
    <w:p w14:paraId="3BA59F79" w14:textId="77777777" w:rsidR="00553FC0" w:rsidRDefault="00553FC0" w:rsidP="00553FC0">
      <w:pPr>
        <w:pStyle w:val="Odsekzoznamu"/>
        <w:numPr>
          <w:ilvl w:val="0"/>
          <w:numId w:val="133"/>
        </w:numPr>
        <w:spacing w:after="120"/>
        <w:ind w:left="142" w:hanging="142"/>
        <w:jc w:val="both"/>
        <w:rPr>
          <w:rFonts w:eastAsia="Times New Roman"/>
          <w:b/>
          <w:u w:val="single"/>
          <w:lang w:eastAsia="sk-SK"/>
        </w:rPr>
      </w:pPr>
      <w:r>
        <w:rPr>
          <w:rFonts w:eastAsia="Times New Roman"/>
          <w:b/>
          <w:u w:val="single"/>
          <w:lang w:eastAsia="sk-SK"/>
        </w:rPr>
        <w:t>Položky č. 6 a č. 7: Tielko rozlišovacie reflexné</w:t>
      </w:r>
    </w:p>
    <w:p w14:paraId="5BE3B80D" w14:textId="77777777" w:rsidR="00553FC0" w:rsidRDefault="00553FC0" w:rsidP="00553FC0">
      <w:pPr>
        <w:pStyle w:val="Odsekzoznamu"/>
        <w:spacing w:after="120"/>
        <w:ind w:left="0"/>
        <w:jc w:val="both"/>
        <w:rPr>
          <w:rFonts w:eastAsia="Times New Roman"/>
          <w:bCs/>
          <w:lang w:eastAsia="sk-SK"/>
        </w:rPr>
      </w:pPr>
      <w:r>
        <w:rPr>
          <w:rFonts w:eastAsia="Times New Roman"/>
          <w:bCs/>
          <w:lang w:eastAsia="sk-SK"/>
        </w:rPr>
        <w:t>Očíslované na prednom a zadnom diele v strede od 1 po 200: výška číslic je 20 cm, typ písma ARIAL. Veľkosť: univerzálna jedna veľkosť tak, aby sa dalo navliecť na taktickú vestu počas výcviku. Materiál: 100 % polyester.</w:t>
      </w:r>
    </w:p>
    <w:p w14:paraId="4A18B56C" w14:textId="77777777" w:rsidR="00553FC0" w:rsidRDefault="00553FC0" w:rsidP="00553FC0">
      <w:pPr>
        <w:pStyle w:val="Odsekzoznamu"/>
        <w:spacing w:after="120"/>
        <w:ind w:left="0"/>
        <w:jc w:val="both"/>
        <w:rPr>
          <w:rFonts w:eastAsia="Times New Roman"/>
          <w:bCs/>
          <w:lang w:eastAsia="sk-SK"/>
        </w:rPr>
      </w:pPr>
      <w:r>
        <w:rPr>
          <w:rFonts w:eastAsia="Times New Roman"/>
          <w:bCs/>
          <w:lang w:eastAsia="sk-SK"/>
        </w:rPr>
        <w:t>Ilustračný obrázok tielko rozlišovacie fosforovo zelené a fosforovo oranžové:</w:t>
      </w:r>
    </w:p>
    <w:p w14:paraId="30F4BCE3" w14:textId="77777777" w:rsidR="00553FC0" w:rsidRPr="00AC5CF2" w:rsidRDefault="00553FC0" w:rsidP="00553FC0">
      <w:pPr>
        <w:pStyle w:val="Odsekzoznamu"/>
        <w:spacing w:after="120"/>
        <w:ind w:left="0" w:firstLine="714"/>
        <w:jc w:val="both"/>
        <w:rPr>
          <w:rFonts w:eastAsia="Times New Roman"/>
          <w:bCs/>
          <w:lang w:eastAsia="sk-SK"/>
        </w:rPr>
      </w:pPr>
      <w:r w:rsidRPr="00AC5CF2">
        <w:rPr>
          <w:rFonts w:eastAsia="Times New Roman"/>
          <w:bCs/>
          <w:noProof/>
          <w:lang w:eastAsia="sk-SK"/>
        </w:rPr>
        <w:drawing>
          <wp:inline distT="0" distB="0" distL="0" distR="0" wp14:anchorId="09A83E7A" wp14:editId="167181CD">
            <wp:extent cx="1720215" cy="3044758"/>
            <wp:effectExtent l="0" t="0" r="0" b="381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30801" cy="3063495"/>
                    </a:xfrm>
                    <a:prstGeom prst="rect">
                      <a:avLst/>
                    </a:prstGeom>
                    <a:noFill/>
                    <a:ln>
                      <a:noFill/>
                    </a:ln>
                  </pic:spPr>
                </pic:pic>
              </a:graphicData>
            </a:graphic>
          </wp:inline>
        </w:drawing>
      </w:r>
      <w:r w:rsidRPr="00AC5CF2">
        <w:rPr>
          <w:rFonts w:eastAsia="Times New Roman"/>
          <w:bCs/>
          <w:lang w:eastAsia="sk-SK"/>
        </w:rPr>
        <w:t xml:space="preserve"> </w:t>
      </w:r>
      <w:r w:rsidRPr="00AC5CF2">
        <w:rPr>
          <w:rFonts w:eastAsia="Times New Roman"/>
          <w:bCs/>
          <w:noProof/>
          <w:lang w:eastAsia="sk-SK"/>
        </w:rPr>
        <w:drawing>
          <wp:inline distT="0" distB="0" distL="0" distR="0" wp14:anchorId="1B8D40C9" wp14:editId="14FB120C">
            <wp:extent cx="1556385" cy="3053353"/>
            <wp:effectExtent l="0" t="0" r="5715" b="0"/>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7909" cy="3075962"/>
                    </a:xfrm>
                    <a:prstGeom prst="rect">
                      <a:avLst/>
                    </a:prstGeom>
                    <a:noFill/>
                    <a:ln>
                      <a:noFill/>
                    </a:ln>
                  </pic:spPr>
                </pic:pic>
              </a:graphicData>
            </a:graphic>
          </wp:inline>
        </w:drawing>
      </w:r>
    </w:p>
    <w:p w14:paraId="37FF2356" w14:textId="77777777" w:rsidR="00553FC0" w:rsidRPr="00364D45" w:rsidRDefault="00553FC0" w:rsidP="00553FC0">
      <w:pPr>
        <w:pStyle w:val="Odsekzoznamu"/>
        <w:numPr>
          <w:ilvl w:val="0"/>
          <w:numId w:val="133"/>
        </w:numPr>
        <w:spacing w:after="120"/>
        <w:ind w:left="142" w:hanging="142"/>
        <w:jc w:val="both"/>
        <w:rPr>
          <w:rFonts w:eastAsia="Times New Roman"/>
          <w:b/>
          <w:u w:val="single"/>
          <w:lang w:eastAsia="sk-SK"/>
        </w:rPr>
      </w:pPr>
      <w:r>
        <w:rPr>
          <w:rFonts w:eastAsia="Times New Roman"/>
          <w:b/>
          <w:u w:val="single"/>
          <w:lang w:eastAsia="sk-SK"/>
        </w:rPr>
        <w:t>Položka č. 8: Čiapka šiltovka čierna</w:t>
      </w:r>
    </w:p>
    <w:p w14:paraId="51FB7009" w14:textId="77777777" w:rsidR="00553FC0" w:rsidRDefault="00553FC0" w:rsidP="00553FC0">
      <w:pPr>
        <w:pStyle w:val="Odsekzoznamu"/>
        <w:ind w:left="0"/>
        <w:jc w:val="both"/>
        <w:rPr>
          <w:rFonts w:eastAsia="Times New Roman"/>
          <w:bCs/>
          <w:lang w:eastAsia="sk-SK"/>
        </w:rPr>
      </w:pPr>
      <w:r>
        <w:rPr>
          <w:rFonts w:eastAsia="Times New Roman"/>
          <w:bCs/>
          <w:lang w:eastAsia="sk-SK"/>
        </w:rPr>
        <w:t xml:space="preserve">Čiapka šiltovka čierna je navrhnutá pre náročné podmienky, kde je dôležitá odolnosť, pohodlie a praktické využitie. Vhodná je na </w:t>
      </w:r>
      <w:proofErr w:type="spellStart"/>
      <w:r>
        <w:rPr>
          <w:rFonts w:eastAsia="Times New Roman"/>
          <w:bCs/>
          <w:lang w:eastAsia="sk-SK"/>
        </w:rPr>
        <w:t>airsoft</w:t>
      </w:r>
      <w:proofErr w:type="spellEnd"/>
      <w:r>
        <w:rPr>
          <w:rFonts w:eastAsia="Times New Roman"/>
          <w:bCs/>
          <w:lang w:eastAsia="sk-SK"/>
        </w:rPr>
        <w:t xml:space="preserve">, </w:t>
      </w:r>
      <w:proofErr w:type="spellStart"/>
      <w:r>
        <w:rPr>
          <w:rFonts w:eastAsia="Times New Roman"/>
          <w:bCs/>
          <w:lang w:eastAsia="sk-SK"/>
        </w:rPr>
        <w:t>outzdoor</w:t>
      </w:r>
      <w:proofErr w:type="spellEnd"/>
      <w:r>
        <w:rPr>
          <w:rFonts w:eastAsia="Times New Roman"/>
          <w:bCs/>
          <w:lang w:eastAsia="sk-SK"/>
        </w:rPr>
        <w:t xml:space="preserve"> </w:t>
      </w:r>
      <w:proofErr w:type="spellStart"/>
      <w:r>
        <w:rPr>
          <w:rFonts w:eastAsia="Times New Roman"/>
          <w:bCs/>
          <w:lang w:eastAsia="sk-SK"/>
        </w:rPr>
        <w:t>aktivitxy</w:t>
      </w:r>
      <w:proofErr w:type="spellEnd"/>
      <w:r>
        <w:rPr>
          <w:rFonts w:eastAsia="Times New Roman"/>
          <w:bCs/>
          <w:lang w:eastAsia="sk-SK"/>
        </w:rPr>
        <w:t xml:space="preserve"> aj každodenné nosenie. Je vyrobená z kombinácie 65 % </w:t>
      </w:r>
      <w:proofErr w:type="spellStart"/>
      <w:r>
        <w:rPr>
          <w:rFonts w:eastAsia="Times New Roman"/>
          <w:bCs/>
          <w:lang w:eastAsia="sk-SK"/>
        </w:rPr>
        <w:t>polysteru</w:t>
      </w:r>
      <w:proofErr w:type="spellEnd"/>
      <w:r>
        <w:rPr>
          <w:rFonts w:eastAsia="Times New Roman"/>
          <w:bCs/>
          <w:lang w:eastAsia="sk-SK"/>
        </w:rPr>
        <w:t xml:space="preserve"> a 35 % bavlny s </w:t>
      </w:r>
      <w:proofErr w:type="spellStart"/>
      <w:r>
        <w:rPr>
          <w:rFonts w:eastAsia="Times New Roman"/>
          <w:bCs/>
          <w:lang w:eastAsia="sk-SK"/>
        </w:rPr>
        <w:t>ripstop</w:t>
      </w:r>
      <w:proofErr w:type="spellEnd"/>
      <w:r>
        <w:rPr>
          <w:rFonts w:eastAsia="Times New Roman"/>
          <w:bCs/>
          <w:lang w:eastAsia="sk-SK"/>
        </w:rPr>
        <w:t xml:space="preserve"> úpravou, ktorá zvyšuje odolnosť voči roztrhnutiu a opotrebeniu. Zadná časť z priedušnej sieťoviny zabezpečuje dobrú ventiláciu a pomáha udržať komfort aj pri vyššej fyzickej záťaži. Spevnená predná časť drží tvar a zabezpečuje stabilné nosenie. Nastaviteľný popruh so suchým zipsom umožňuje jednoduché prispôsobenie veľkosti, vďaka čomu šiltovka dobre sedí na rôznych typoch hlavy.</w:t>
      </w:r>
    </w:p>
    <w:p w14:paraId="3605E249" w14:textId="30B4A9D6" w:rsidR="00553FC0" w:rsidRDefault="00553FC0" w:rsidP="00553FC0">
      <w:pPr>
        <w:pStyle w:val="Odsekzoznamu"/>
        <w:ind w:left="0"/>
        <w:jc w:val="both"/>
        <w:rPr>
          <w:rFonts w:eastAsia="Times New Roman"/>
          <w:bCs/>
          <w:lang w:eastAsia="sk-SK"/>
        </w:rPr>
      </w:pPr>
      <w:r>
        <w:rPr>
          <w:rFonts w:eastAsia="Times New Roman"/>
          <w:bCs/>
          <w:lang w:eastAsia="sk-SK"/>
        </w:rPr>
        <w:t>Na vrchnej časti sa nachádza suchý zips vycentrovaný vertikálne v strede, umiestnený vo vzdialenosti cca 2,5 cm ± 0,3 cm od šiltu smerom nahor o veľkosti 10 cm ± 0,5 cm a výška 3 cm ± 0,3 cm pre</w:t>
      </w:r>
      <w:r>
        <w:rPr>
          <w:rFonts w:eastAsia="Times New Roman"/>
          <w:bCs/>
          <w:lang w:eastAsia="sk-SK"/>
        </w:rPr>
        <w:t> </w:t>
      </w:r>
      <w:r>
        <w:rPr>
          <w:rFonts w:eastAsia="Times New Roman"/>
          <w:bCs/>
          <w:lang w:eastAsia="sk-SK"/>
        </w:rPr>
        <w:t xml:space="preserve">uchytenie IR nášiviek (viditeľných v infračervenom svetle – IR </w:t>
      </w:r>
      <w:proofErr w:type="spellStart"/>
      <w:r>
        <w:rPr>
          <w:rFonts w:eastAsia="Times New Roman"/>
          <w:bCs/>
          <w:lang w:eastAsia="sk-SK"/>
        </w:rPr>
        <w:t>velcro</w:t>
      </w:r>
      <w:proofErr w:type="spellEnd"/>
      <w:r>
        <w:rPr>
          <w:rFonts w:eastAsia="Times New Roman"/>
          <w:bCs/>
          <w:lang w:eastAsia="sk-SK"/>
        </w:rPr>
        <w:t xml:space="preserve"> panel na nášivky) alebo</w:t>
      </w:r>
      <w:r>
        <w:rPr>
          <w:rFonts w:eastAsia="Times New Roman"/>
          <w:bCs/>
          <w:lang w:eastAsia="sk-SK"/>
        </w:rPr>
        <w:t> </w:t>
      </w:r>
      <w:r>
        <w:rPr>
          <w:rFonts w:eastAsia="Times New Roman"/>
          <w:bCs/>
          <w:lang w:eastAsia="sk-SK"/>
        </w:rPr>
        <w:t xml:space="preserve">identifikačných prvkov, čo ocenia najmä používatelia v taktickom prostredí. Nášivka je čiernej </w:t>
      </w:r>
      <w:r>
        <w:rPr>
          <w:rFonts w:eastAsia="Times New Roman"/>
          <w:bCs/>
          <w:lang w:eastAsia="sk-SK"/>
        </w:rPr>
        <w:lastRenderedPageBreak/>
        <w:t>farby s viditeľným vyšitým nápisom bielej farby INŠTRUKTOR (šírka slova 9 cm ± 0,5 cm, výška jednotlivých písmen 1,5 cm ± 0,2 cm, hrúbka písmen 0,2 cm ± 0,1 mm, vzdialenosť medzi písmenami je 0,1 cm). Nášivka musí byť prichytená háčikovou časťou na plyšovú časť šiltovky, odopínateľná, dodávaná spolu so šiltovkou.</w:t>
      </w:r>
    </w:p>
    <w:p w14:paraId="1AC6DC45" w14:textId="77777777" w:rsidR="00553FC0" w:rsidRDefault="00553FC0" w:rsidP="00553FC0">
      <w:pPr>
        <w:pStyle w:val="Odsekzoznamu"/>
        <w:ind w:left="0"/>
        <w:jc w:val="both"/>
        <w:rPr>
          <w:rFonts w:eastAsia="Times New Roman"/>
          <w:bCs/>
          <w:lang w:eastAsia="sk-SK"/>
        </w:rPr>
      </w:pPr>
      <w:r>
        <w:rPr>
          <w:rFonts w:eastAsia="Times New Roman"/>
          <w:bCs/>
          <w:lang w:eastAsia="sk-SK"/>
        </w:rPr>
        <w:tab/>
      </w:r>
    </w:p>
    <w:p w14:paraId="59FCFD0F" w14:textId="77777777" w:rsidR="00553FC0" w:rsidRDefault="00553FC0" w:rsidP="00553FC0">
      <w:pPr>
        <w:pStyle w:val="Odsekzoznamu"/>
        <w:ind w:left="0"/>
        <w:jc w:val="center"/>
        <w:rPr>
          <w:rFonts w:eastAsia="Times New Roman"/>
          <w:b/>
          <w:bCs/>
          <w:sz w:val="28"/>
          <w:szCs w:val="28"/>
          <w:lang w:eastAsia="sk-SK"/>
        </w:rPr>
      </w:pPr>
      <w:r w:rsidRPr="00E1710B">
        <w:rPr>
          <w:rFonts w:eastAsia="Times New Roman"/>
          <w:b/>
          <w:bCs/>
          <w:sz w:val="28"/>
          <w:szCs w:val="28"/>
          <w:lang w:eastAsia="sk-SK"/>
        </w:rPr>
        <w:t>Predloženie vzoriek</w:t>
      </w:r>
    </w:p>
    <w:p w14:paraId="598518EA" w14:textId="77777777" w:rsidR="00553FC0" w:rsidRDefault="00553FC0" w:rsidP="00553FC0">
      <w:pPr>
        <w:pStyle w:val="Odsekzoznamu"/>
        <w:ind w:left="0"/>
        <w:jc w:val="center"/>
        <w:rPr>
          <w:rFonts w:eastAsia="Times New Roman"/>
          <w:b/>
          <w:bCs/>
          <w:sz w:val="28"/>
          <w:szCs w:val="28"/>
          <w:lang w:eastAsia="sk-S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0"/>
        <w:gridCol w:w="4449"/>
        <w:gridCol w:w="2415"/>
        <w:gridCol w:w="2478"/>
      </w:tblGrid>
      <w:tr w:rsidR="00553FC0" w:rsidRPr="00DB30AB" w14:paraId="2C1C5942" w14:textId="77777777" w:rsidTr="005C4A08">
        <w:trPr>
          <w:trHeight w:val="645"/>
        </w:trPr>
        <w:tc>
          <w:tcPr>
            <w:tcW w:w="287" w:type="pct"/>
            <w:vAlign w:val="center"/>
          </w:tcPr>
          <w:p w14:paraId="6219BB7F" w14:textId="77777777" w:rsidR="00553FC0" w:rsidRPr="00553FC0" w:rsidRDefault="00553FC0" w:rsidP="005C4A08">
            <w:pPr>
              <w:jc w:val="center"/>
              <w:rPr>
                <w:rFonts w:ascii="Times New Roman" w:hAnsi="Times New Roman" w:cs="Times New Roman"/>
                <w:b/>
                <w:bCs/>
              </w:rPr>
            </w:pPr>
            <w:proofErr w:type="spellStart"/>
            <w:r w:rsidRPr="00553FC0">
              <w:rPr>
                <w:rFonts w:ascii="Times New Roman" w:hAnsi="Times New Roman" w:cs="Times New Roman"/>
                <w:b/>
                <w:bCs/>
              </w:rPr>
              <w:t>P.č</w:t>
            </w:r>
            <w:proofErr w:type="spellEnd"/>
            <w:r w:rsidRPr="00553FC0">
              <w:rPr>
                <w:rFonts w:ascii="Times New Roman" w:hAnsi="Times New Roman" w:cs="Times New Roman"/>
                <w:b/>
                <w:bCs/>
              </w:rPr>
              <w:t>.</w:t>
            </w:r>
          </w:p>
        </w:tc>
        <w:tc>
          <w:tcPr>
            <w:tcW w:w="2244" w:type="pct"/>
            <w:vAlign w:val="center"/>
          </w:tcPr>
          <w:p w14:paraId="103AE5F5" w14:textId="77777777" w:rsidR="00553FC0" w:rsidRPr="00553FC0" w:rsidRDefault="00553FC0" w:rsidP="005C4A08">
            <w:pPr>
              <w:jc w:val="center"/>
              <w:rPr>
                <w:rFonts w:ascii="Times New Roman" w:hAnsi="Times New Roman" w:cs="Times New Roman"/>
                <w:b/>
                <w:bCs/>
              </w:rPr>
            </w:pPr>
            <w:r w:rsidRPr="00553FC0">
              <w:rPr>
                <w:rFonts w:ascii="Times New Roman" w:hAnsi="Times New Roman" w:cs="Times New Roman"/>
                <w:b/>
                <w:bCs/>
              </w:rPr>
              <w:t>Názov tovaru - vzorky</w:t>
            </w:r>
          </w:p>
        </w:tc>
        <w:tc>
          <w:tcPr>
            <w:tcW w:w="1218" w:type="pct"/>
            <w:vAlign w:val="center"/>
          </w:tcPr>
          <w:p w14:paraId="3E94B448" w14:textId="77777777" w:rsidR="00553FC0" w:rsidRPr="00553FC0" w:rsidRDefault="00553FC0" w:rsidP="005C4A08">
            <w:pPr>
              <w:jc w:val="center"/>
              <w:rPr>
                <w:rFonts w:ascii="Times New Roman" w:hAnsi="Times New Roman" w:cs="Times New Roman"/>
                <w:b/>
                <w:bCs/>
              </w:rPr>
            </w:pPr>
            <w:r w:rsidRPr="00553FC0">
              <w:rPr>
                <w:rFonts w:ascii="Times New Roman" w:hAnsi="Times New Roman" w:cs="Times New Roman"/>
                <w:b/>
                <w:bCs/>
              </w:rPr>
              <w:t>Počet ks vzoriek</w:t>
            </w:r>
          </w:p>
        </w:tc>
        <w:tc>
          <w:tcPr>
            <w:tcW w:w="1250" w:type="pct"/>
            <w:vAlign w:val="center"/>
          </w:tcPr>
          <w:p w14:paraId="69D5048C" w14:textId="77777777" w:rsidR="00553FC0" w:rsidRPr="00553FC0" w:rsidRDefault="00553FC0" w:rsidP="005C4A08">
            <w:pPr>
              <w:jc w:val="center"/>
              <w:rPr>
                <w:rFonts w:ascii="Times New Roman" w:hAnsi="Times New Roman" w:cs="Times New Roman"/>
                <w:b/>
                <w:bCs/>
              </w:rPr>
            </w:pPr>
            <w:r w:rsidRPr="00553FC0">
              <w:rPr>
                <w:rFonts w:ascii="Times New Roman" w:hAnsi="Times New Roman" w:cs="Times New Roman"/>
                <w:b/>
                <w:bCs/>
              </w:rPr>
              <w:t>Veľkosti</w:t>
            </w:r>
          </w:p>
        </w:tc>
      </w:tr>
      <w:tr w:rsidR="00553FC0" w:rsidRPr="00DB30AB" w14:paraId="55E0790B" w14:textId="77777777" w:rsidTr="00553FC0">
        <w:trPr>
          <w:trHeight w:val="243"/>
        </w:trPr>
        <w:tc>
          <w:tcPr>
            <w:tcW w:w="287" w:type="pct"/>
            <w:vAlign w:val="center"/>
          </w:tcPr>
          <w:p w14:paraId="5699101E" w14:textId="77777777" w:rsidR="00553FC0" w:rsidRPr="00553FC0" w:rsidRDefault="00553FC0" w:rsidP="005C4A08">
            <w:pPr>
              <w:jc w:val="center"/>
              <w:rPr>
                <w:rFonts w:ascii="Times New Roman" w:hAnsi="Times New Roman" w:cs="Times New Roman"/>
                <w:highlight w:val="green"/>
              </w:rPr>
            </w:pPr>
            <w:r w:rsidRPr="00553FC0">
              <w:rPr>
                <w:rFonts w:ascii="Times New Roman" w:hAnsi="Times New Roman" w:cs="Times New Roman"/>
              </w:rPr>
              <w:t>1.</w:t>
            </w:r>
          </w:p>
        </w:tc>
        <w:tc>
          <w:tcPr>
            <w:tcW w:w="2244" w:type="pct"/>
            <w:vAlign w:val="center"/>
          </w:tcPr>
          <w:p w14:paraId="490C3241" w14:textId="77777777" w:rsidR="00553FC0" w:rsidRPr="00553FC0" w:rsidRDefault="00553FC0" w:rsidP="00553FC0">
            <w:pPr>
              <w:rPr>
                <w:rFonts w:ascii="Times New Roman" w:hAnsi="Times New Roman" w:cs="Times New Roman"/>
              </w:rPr>
            </w:pPr>
            <w:r w:rsidRPr="00553FC0">
              <w:rPr>
                <w:rFonts w:ascii="Times New Roman" w:hAnsi="Times New Roman" w:cs="Times New Roman"/>
              </w:rPr>
              <w:t>Vesta taktická ľahká</w:t>
            </w:r>
          </w:p>
        </w:tc>
        <w:tc>
          <w:tcPr>
            <w:tcW w:w="1218" w:type="pct"/>
            <w:vAlign w:val="center"/>
          </w:tcPr>
          <w:p w14:paraId="73F0BBE8" w14:textId="77777777" w:rsidR="00553FC0" w:rsidRPr="00553FC0" w:rsidRDefault="00553FC0" w:rsidP="00553FC0">
            <w:pPr>
              <w:jc w:val="center"/>
              <w:rPr>
                <w:rFonts w:ascii="Times New Roman" w:hAnsi="Times New Roman" w:cs="Times New Roman"/>
              </w:rPr>
            </w:pPr>
            <w:r w:rsidRPr="00553FC0">
              <w:rPr>
                <w:rFonts w:ascii="Times New Roman" w:hAnsi="Times New Roman" w:cs="Times New Roman"/>
              </w:rPr>
              <w:t>2</w:t>
            </w:r>
          </w:p>
        </w:tc>
        <w:tc>
          <w:tcPr>
            <w:tcW w:w="1250" w:type="pct"/>
            <w:vAlign w:val="center"/>
          </w:tcPr>
          <w:p w14:paraId="75659A61" w14:textId="77777777" w:rsidR="00553FC0" w:rsidRPr="00553FC0" w:rsidRDefault="00553FC0" w:rsidP="00553FC0">
            <w:pPr>
              <w:jc w:val="center"/>
              <w:rPr>
                <w:rFonts w:ascii="Times New Roman" w:hAnsi="Times New Roman" w:cs="Times New Roman"/>
              </w:rPr>
            </w:pPr>
            <w:r w:rsidRPr="00553FC0">
              <w:rPr>
                <w:rFonts w:ascii="Times New Roman" w:hAnsi="Times New Roman" w:cs="Times New Roman"/>
              </w:rPr>
              <w:t>UNI</w:t>
            </w:r>
          </w:p>
        </w:tc>
      </w:tr>
      <w:tr w:rsidR="00553FC0" w:rsidRPr="00DB30AB" w14:paraId="4A7BB2FB" w14:textId="77777777" w:rsidTr="00553FC0">
        <w:trPr>
          <w:trHeight w:val="243"/>
        </w:trPr>
        <w:tc>
          <w:tcPr>
            <w:tcW w:w="287" w:type="pct"/>
            <w:vAlign w:val="center"/>
          </w:tcPr>
          <w:p w14:paraId="1F9073F0" w14:textId="77777777" w:rsidR="00553FC0" w:rsidRPr="00553FC0" w:rsidRDefault="00553FC0" w:rsidP="005C4A08">
            <w:pPr>
              <w:jc w:val="center"/>
              <w:rPr>
                <w:rFonts w:ascii="Times New Roman" w:hAnsi="Times New Roman" w:cs="Times New Roman"/>
              </w:rPr>
            </w:pPr>
            <w:r w:rsidRPr="00553FC0">
              <w:rPr>
                <w:rFonts w:ascii="Times New Roman" w:hAnsi="Times New Roman" w:cs="Times New Roman"/>
              </w:rPr>
              <w:t>2.</w:t>
            </w:r>
          </w:p>
        </w:tc>
        <w:tc>
          <w:tcPr>
            <w:tcW w:w="2244" w:type="pct"/>
            <w:vAlign w:val="center"/>
          </w:tcPr>
          <w:p w14:paraId="03BC88F8" w14:textId="77777777" w:rsidR="00553FC0" w:rsidRPr="00553FC0" w:rsidRDefault="00553FC0" w:rsidP="00553FC0">
            <w:pPr>
              <w:rPr>
                <w:rFonts w:ascii="Times New Roman" w:hAnsi="Times New Roman" w:cs="Times New Roman"/>
              </w:rPr>
            </w:pPr>
            <w:r w:rsidRPr="00553FC0">
              <w:rPr>
                <w:rFonts w:ascii="Times New Roman" w:hAnsi="Times New Roman" w:cs="Times New Roman"/>
              </w:rPr>
              <w:t>Znak rukávový vyšívaný farba béžová</w:t>
            </w:r>
          </w:p>
        </w:tc>
        <w:tc>
          <w:tcPr>
            <w:tcW w:w="1218" w:type="pct"/>
            <w:vAlign w:val="center"/>
          </w:tcPr>
          <w:p w14:paraId="72DF5035" w14:textId="77777777" w:rsidR="00553FC0" w:rsidRPr="00553FC0" w:rsidRDefault="00553FC0" w:rsidP="00553FC0">
            <w:pPr>
              <w:jc w:val="center"/>
              <w:rPr>
                <w:rFonts w:ascii="Times New Roman" w:hAnsi="Times New Roman" w:cs="Times New Roman"/>
              </w:rPr>
            </w:pPr>
            <w:r w:rsidRPr="00553FC0">
              <w:rPr>
                <w:rFonts w:ascii="Times New Roman" w:hAnsi="Times New Roman" w:cs="Times New Roman"/>
              </w:rPr>
              <w:t>2</w:t>
            </w:r>
          </w:p>
        </w:tc>
        <w:tc>
          <w:tcPr>
            <w:tcW w:w="1250" w:type="pct"/>
            <w:vAlign w:val="center"/>
          </w:tcPr>
          <w:p w14:paraId="7C14F158" w14:textId="77777777" w:rsidR="00553FC0" w:rsidRPr="00553FC0" w:rsidRDefault="00553FC0" w:rsidP="00553FC0">
            <w:pPr>
              <w:jc w:val="center"/>
              <w:rPr>
                <w:rFonts w:ascii="Times New Roman" w:hAnsi="Times New Roman" w:cs="Times New Roman"/>
              </w:rPr>
            </w:pPr>
            <w:r w:rsidRPr="00553FC0">
              <w:rPr>
                <w:rFonts w:ascii="Times New Roman" w:hAnsi="Times New Roman" w:cs="Times New Roman"/>
              </w:rPr>
              <w:t>UNI</w:t>
            </w:r>
          </w:p>
        </w:tc>
      </w:tr>
      <w:tr w:rsidR="00553FC0" w:rsidRPr="00DB30AB" w14:paraId="010BB2D6" w14:textId="77777777" w:rsidTr="00553FC0">
        <w:trPr>
          <w:trHeight w:val="243"/>
        </w:trPr>
        <w:tc>
          <w:tcPr>
            <w:tcW w:w="287" w:type="pct"/>
            <w:vAlign w:val="center"/>
          </w:tcPr>
          <w:p w14:paraId="068E2453" w14:textId="77777777" w:rsidR="00553FC0" w:rsidRPr="00553FC0" w:rsidRDefault="00553FC0" w:rsidP="005C4A08">
            <w:pPr>
              <w:jc w:val="center"/>
              <w:rPr>
                <w:rFonts w:ascii="Times New Roman" w:hAnsi="Times New Roman" w:cs="Times New Roman"/>
              </w:rPr>
            </w:pPr>
            <w:r w:rsidRPr="00553FC0">
              <w:rPr>
                <w:rFonts w:ascii="Times New Roman" w:hAnsi="Times New Roman" w:cs="Times New Roman"/>
              </w:rPr>
              <w:t>3.</w:t>
            </w:r>
          </w:p>
        </w:tc>
        <w:tc>
          <w:tcPr>
            <w:tcW w:w="2244" w:type="pct"/>
            <w:vAlign w:val="center"/>
          </w:tcPr>
          <w:p w14:paraId="16142F2A" w14:textId="77777777" w:rsidR="00553FC0" w:rsidRPr="00553FC0" w:rsidRDefault="00553FC0" w:rsidP="00553FC0">
            <w:pPr>
              <w:rPr>
                <w:rFonts w:ascii="Times New Roman" w:hAnsi="Times New Roman" w:cs="Times New Roman"/>
              </w:rPr>
            </w:pPr>
            <w:r w:rsidRPr="00553FC0">
              <w:rPr>
                <w:rFonts w:ascii="Times New Roman" w:hAnsi="Times New Roman" w:cs="Times New Roman"/>
              </w:rPr>
              <w:t>Znak rukávový vyšívaný farba bledozelená</w:t>
            </w:r>
          </w:p>
        </w:tc>
        <w:tc>
          <w:tcPr>
            <w:tcW w:w="1218" w:type="pct"/>
            <w:vAlign w:val="center"/>
          </w:tcPr>
          <w:p w14:paraId="1F621BC7" w14:textId="77777777" w:rsidR="00553FC0" w:rsidRPr="00553FC0" w:rsidRDefault="00553FC0" w:rsidP="00553FC0">
            <w:pPr>
              <w:jc w:val="center"/>
              <w:rPr>
                <w:rFonts w:ascii="Times New Roman" w:hAnsi="Times New Roman" w:cs="Times New Roman"/>
              </w:rPr>
            </w:pPr>
            <w:r w:rsidRPr="00553FC0">
              <w:rPr>
                <w:rFonts w:ascii="Times New Roman" w:hAnsi="Times New Roman" w:cs="Times New Roman"/>
              </w:rPr>
              <w:t>2</w:t>
            </w:r>
          </w:p>
        </w:tc>
        <w:tc>
          <w:tcPr>
            <w:tcW w:w="1250" w:type="pct"/>
            <w:vAlign w:val="center"/>
          </w:tcPr>
          <w:p w14:paraId="11D059A4" w14:textId="77777777" w:rsidR="00553FC0" w:rsidRPr="00553FC0" w:rsidRDefault="00553FC0" w:rsidP="00553FC0">
            <w:pPr>
              <w:jc w:val="center"/>
              <w:rPr>
                <w:rFonts w:ascii="Times New Roman" w:hAnsi="Times New Roman" w:cs="Times New Roman"/>
              </w:rPr>
            </w:pPr>
            <w:r w:rsidRPr="00553FC0">
              <w:rPr>
                <w:rFonts w:ascii="Times New Roman" w:hAnsi="Times New Roman" w:cs="Times New Roman"/>
              </w:rPr>
              <w:t>UNI</w:t>
            </w:r>
          </w:p>
        </w:tc>
      </w:tr>
      <w:tr w:rsidR="00553FC0" w:rsidRPr="00DB30AB" w14:paraId="5CBE72CB" w14:textId="77777777" w:rsidTr="00553FC0">
        <w:trPr>
          <w:trHeight w:val="243"/>
        </w:trPr>
        <w:tc>
          <w:tcPr>
            <w:tcW w:w="287" w:type="pct"/>
            <w:vAlign w:val="center"/>
          </w:tcPr>
          <w:p w14:paraId="38D86F72" w14:textId="77777777" w:rsidR="00553FC0" w:rsidRPr="00553FC0" w:rsidRDefault="00553FC0" w:rsidP="005C4A08">
            <w:pPr>
              <w:jc w:val="center"/>
              <w:rPr>
                <w:rFonts w:ascii="Times New Roman" w:hAnsi="Times New Roman" w:cs="Times New Roman"/>
              </w:rPr>
            </w:pPr>
            <w:r w:rsidRPr="00553FC0">
              <w:rPr>
                <w:rFonts w:ascii="Times New Roman" w:hAnsi="Times New Roman" w:cs="Times New Roman"/>
              </w:rPr>
              <w:t>4.</w:t>
            </w:r>
          </w:p>
        </w:tc>
        <w:tc>
          <w:tcPr>
            <w:tcW w:w="2244" w:type="pct"/>
            <w:vAlign w:val="center"/>
          </w:tcPr>
          <w:p w14:paraId="623828A1" w14:textId="77777777" w:rsidR="00553FC0" w:rsidRPr="00553FC0" w:rsidRDefault="00553FC0" w:rsidP="00553FC0">
            <w:pPr>
              <w:rPr>
                <w:rFonts w:ascii="Times New Roman" w:hAnsi="Times New Roman" w:cs="Times New Roman"/>
              </w:rPr>
            </w:pPr>
            <w:r w:rsidRPr="00553FC0">
              <w:rPr>
                <w:rFonts w:ascii="Times New Roman" w:hAnsi="Times New Roman" w:cs="Times New Roman"/>
              </w:rPr>
              <w:t>Znak rukávový vyšívaný farba čierna</w:t>
            </w:r>
          </w:p>
        </w:tc>
        <w:tc>
          <w:tcPr>
            <w:tcW w:w="1218" w:type="pct"/>
            <w:vAlign w:val="center"/>
          </w:tcPr>
          <w:p w14:paraId="1F7B80FB" w14:textId="77777777" w:rsidR="00553FC0" w:rsidRPr="00553FC0" w:rsidRDefault="00553FC0" w:rsidP="00553FC0">
            <w:pPr>
              <w:jc w:val="center"/>
              <w:rPr>
                <w:rFonts w:ascii="Times New Roman" w:hAnsi="Times New Roman" w:cs="Times New Roman"/>
              </w:rPr>
            </w:pPr>
            <w:r w:rsidRPr="00553FC0">
              <w:rPr>
                <w:rFonts w:ascii="Times New Roman" w:hAnsi="Times New Roman" w:cs="Times New Roman"/>
              </w:rPr>
              <w:t>2</w:t>
            </w:r>
          </w:p>
        </w:tc>
        <w:tc>
          <w:tcPr>
            <w:tcW w:w="1250" w:type="pct"/>
            <w:vAlign w:val="center"/>
          </w:tcPr>
          <w:p w14:paraId="600FE484" w14:textId="77777777" w:rsidR="00553FC0" w:rsidRPr="00553FC0" w:rsidRDefault="00553FC0" w:rsidP="00553FC0">
            <w:pPr>
              <w:jc w:val="center"/>
              <w:rPr>
                <w:rFonts w:ascii="Times New Roman" w:hAnsi="Times New Roman" w:cs="Times New Roman"/>
              </w:rPr>
            </w:pPr>
            <w:r w:rsidRPr="00553FC0">
              <w:rPr>
                <w:rFonts w:ascii="Times New Roman" w:hAnsi="Times New Roman" w:cs="Times New Roman"/>
              </w:rPr>
              <w:t>UNI</w:t>
            </w:r>
          </w:p>
        </w:tc>
      </w:tr>
      <w:tr w:rsidR="00553FC0" w:rsidRPr="00DB30AB" w14:paraId="632FA1AE" w14:textId="77777777" w:rsidTr="00553FC0">
        <w:trPr>
          <w:trHeight w:val="243"/>
        </w:trPr>
        <w:tc>
          <w:tcPr>
            <w:tcW w:w="287" w:type="pct"/>
            <w:vAlign w:val="center"/>
          </w:tcPr>
          <w:p w14:paraId="1146C398" w14:textId="77777777" w:rsidR="00553FC0" w:rsidRPr="00553FC0" w:rsidRDefault="00553FC0" w:rsidP="005C4A08">
            <w:pPr>
              <w:jc w:val="center"/>
              <w:rPr>
                <w:rFonts w:ascii="Times New Roman" w:hAnsi="Times New Roman" w:cs="Times New Roman"/>
              </w:rPr>
            </w:pPr>
            <w:r w:rsidRPr="00553FC0">
              <w:rPr>
                <w:rFonts w:ascii="Times New Roman" w:hAnsi="Times New Roman" w:cs="Times New Roman"/>
              </w:rPr>
              <w:t>5.</w:t>
            </w:r>
          </w:p>
        </w:tc>
        <w:tc>
          <w:tcPr>
            <w:tcW w:w="2244" w:type="pct"/>
            <w:vAlign w:val="center"/>
          </w:tcPr>
          <w:p w14:paraId="62CA5CA2" w14:textId="77777777" w:rsidR="00553FC0" w:rsidRPr="00553FC0" w:rsidRDefault="00553FC0" w:rsidP="00553FC0">
            <w:pPr>
              <w:rPr>
                <w:rFonts w:ascii="Times New Roman" w:hAnsi="Times New Roman" w:cs="Times New Roman"/>
              </w:rPr>
            </w:pPr>
            <w:r w:rsidRPr="00553FC0">
              <w:rPr>
                <w:rFonts w:ascii="Times New Roman" w:hAnsi="Times New Roman" w:cs="Times New Roman"/>
              </w:rPr>
              <w:t>Znak rukávový vyšívaný farba tmavozelená</w:t>
            </w:r>
          </w:p>
        </w:tc>
        <w:tc>
          <w:tcPr>
            <w:tcW w:w="1218" w:type="pct"/>
            <w:vAlign w:val="center"/>
          </w:tcPr>
          <w:p w14:paraId="08509875" w14:textId="77777777" w:rsidR="00553FC0" w:rsidRPr="00553FC0" w:rsidRDefault="00553FC0" w:rsidP="00553FC0">
            <w:pPr>
              <w:jc w:val="center"/>
              <w:rPr>
                <w:rFonts w:ascii="Times New Roman" w:hAnsi="Times New Roman" w:cs="Times New Roman"/>
              </w:rPr>
            </w:pPr>
            <w:r w:rsidRPr="00553FC0">
              <w:rPr>
                <w:rFonts w:ascii="Times New Roman" w:hAnsi="Times New Roman" w:cs="Times New Roman"/>
              </w:rPr>
              <w:t>2</w:t>
            </w:r>
          </w:p>
        </w:tc>
        <w:tc>
          <w:tcPr>
            <w:tcW w:w="1250" w:type="pct"/>
            <w:vAlign w:val="center"/>
          </w:tcPr>
          <w:p w14:paraId="16F57FAC" w14:textId="77777777" w:rsidR="00553FC0" w:rsidRPr="00553FC0" w:rsidRDefault="00553FC0" w:rsidP="00553FC0">
            <w:pPr>
              <w:jc w:val="center"/>
              <w:rPr>
                <w:rFonts w:ascii="Times New Roman" w:hAnsi="Times New Roman" w:cs="Times New Roman"/>
              </w:rPr>
            </w:pPr>
            <w:r w:rsidRPr="00553FC0">
              <w:rPr>
                <w:rFonts w:ascii="Times New Roman" w:hAnsi="Times New Roman" w:cs="Times New Roman"/>
              </w:rPr>
              <w:t>UNI</w:t>
            </w:r>
          </w:p>
        </w:tc>
      </w:tr>
      <w:tr w:rsidR="00553FC0" w:rsidRPr="00DB30AB" w14:paraId="1E1363DB" w14:textId="77777777" w:rsidTr="00553FC0">
        <w:trPr>
          <w:trHeight w:val="243"/>
        </w:trPr>
        <w:tc>
          <w:tcPr>
            <w:tcW w:w="287" w:type="pct"/>
            <w:vAlign w:val="center"/>
          </w:tcPr>
          <w:p w14:paraId="355A72E4" w14:textId="77777777" w:rsidR="00553FC0" w:rsidRPr="00553FC0" w:rsidRDefault="00553FC0" w:rsidP="005C4A08">
            <w:pPr>
              <w:jc w:val="center"/>
              <w:rPr>
                <w:rFonts w:ascii="Times New Roman" w:hAnsi="Times New Roman" w:cs="Times New Roman"/>
              </w:rPr>
            </w:pPr>
            <w:r w:rsidRPr="00553FC0">
              <w:rPr>
                <w:rFonts w:ascii="Times New Roman" w:hAnsi="Times New Roman" w:cs="Times New Roman"/>
              </w:rPr>
              <w:t>6.</w:t>
            </w:r>
          </w:p>
        </w:tc>
        <w:tc>
          <w:tcPr>
            <w:tcW w:w="2244" w:type="pct"/>
            <w:vAlign w:val="center"/>
          </w:tcPr>
          <w:p w14:paraId="69F67722" w14:textId="77777777" w:rsidR="00553FC0" w:rsidRPr="00553FC0" w:rsidRDefault="00553FC0" w:rsidP="00553FC0">
            <w:pPr>
              <w:rPr>
                <w:rFonts w:ascii="Times New Roman" w:hAnsi="Times New Roman" w:cs="Times New Roman"/>
              </w:rPr>
            </w:pPr>
            <w:r w:rsidRPr="00553FC0">
              <w:rPr>
                <w:rFonts w:ascii="Times New Roman" w:hAnsi="Times New Roman" w:cs="Times New Roman"/>
              </w:rPr>
              <w:t>Tielko rozlišovacie fosforovo zelené</w:t>
            </w:r>
          </w:p>
        </w:tc>
        <w:tc>
          <w:tcPr>
            <w:tcW w:w="1218" w:type="pct"/>
            <w:vAlign w:val="center"/>
          </w:tcPr>
          <w:p w14:paraId="2F45392E" w14:textId="77777777" w:rsidR="00553FC0" w:rsidRPr="00553FC0" w:rsidRDefault="00553FC0" w:rsidP="00553FC0">
            <w:pPr>
              <w:jc w:val="center"/>
              <w:rPr>
                <w:rFonts w:ascii="Times New Roman" w:hAnsi="Times New Roman" w:cs="Times New Roman"/>
              </w:rPr>
            </w:pPr>
            <w:r w:rsidRPr="00553FC0">
              <w:rPr>
                <w:rFonts w:ascii="Times New Roman" w:hAnsi="Times New Roman" w:cs="Times New Roman"/>
              </w:rPr>
              <w:t>2</w:t>
            </w:r>
          </w:p>
        </w:tc>
        <w:tc>
          <w:tcPr>
            <w:tcW w:w="1250" w:type="pct"/>
            <w:vAlign w:val="center"/>
          </w:tcPr>
          <w:p w14:paraId="0DAF6DC9" w14:textId="77777777" w:rsidR="00553FC0" w:rsidRPr="00553FC0" w:rsidRDefault="00553FC0" w:rsidP="00553FC0">
            <w:pPr>
              <w:jc w:val="center"/>
              <w:rPr>
                <w:rFonts w:ascii="Times New Roman" w:hAnsi="Times New Roman" w:cs="Times New Roman"/>
              </w:rPr>
            </w:pPr>
            <w:r w:rsidRPr="00553FC0">
              <w:rPr>
                <w:rFonts w:ascii="Times New Roman" w:hAnsi="Times New Roman" w:cs="Times New Roman"/>
              </w:rPr>
              <w:t>UNI</w:t>
            </w:r>
          </w:p>
        </w:tc>
      </w:tr>
      <w:tr w:rsidR="00553FC0" w:rsidRPr="00DB30AB" w14:paraId="6EDB151F" w14:textId="77777777" w:rsidTr="00553FC0">
        <w:trPr>
          <w:trHeight w:val="243"/>
        </w:trPr>
        <w:tc>
          <w:tcPr>
            <w:tcW w:w="287" w:type="pct"/>
            <w:vAlign w:val="center"/>
          </w:tcPr>
          <w:p w14:paraId="68EA85FF" w14:textId="77777777" w:rsidR="00553FC0" w:rsidRPr="00553FC0" w:rsidRDefault="00553FC0" w:rsidP="005C4A08">
            <w:pPr>
              <w:jc w:val="center"/>
              <w:rPr>
                <w:rFonts w:ascii="Times New Roman" w:hAnsi="Times New Roman" w:cs="Times New Roman"/>
              </w:rPr>
            </w:pPr>
            <w:r w:rsidRPr="00553FC0">
              <w:rPr>
                <w:rFonts w:ascii="Times New Roman" w:hAnsi="Times New Roman" w:cs="Times New Roman"/>
              </w:rPr>
              <w:t>7.</w:t>
            </w:r>
          </w:p>
        </w:tc>
        <w:tc>
          <w:tcPr>
            <w:tcW w:w="2244" w:type="pct"/>
            <w:vAlign w:val="center"/>
          </w:tcPr>
          <w:p w14:paraId="082385BF" w14:textId="77777777" w:rsidR="00553FC0" w:rsidRPr="00553FC0" w:rsidRDefault="00553FC0" w:rsidP="00553FC0">
            <w:pPr>
              <w:rPr>
                <w:rFonts w:ascii="Times New Roman" w:hAnsi="Times New Roman" w:cs="Times New Roman"/>
              </w:rPr>
            </w:pPr>
            <w:r w:rsidRPr="00553FC0">
              <w:rPr>
                <w:rFonts w:ascii="Times New Roman" w:hAnsi="Times New Roman" w:cs="Times New Roman"/>
              </w:rPr>
              <w:t>Tielko rozlišovacie fosforovo oranžové</w:t>
            </w:r>
          </w:p>
        </w:tc>
        <w:tc>
          <w:tcPr>
            <w:tcW w:w="1218" w:type="pct"/>
            <w:vAlign w:val="center"/>
          </w:tcPr>
          <w:p w14:paraId="55CE9866" w14:textId="77777777" w:rsidR="00553FC0" w:rsidRPr="00553FC0" w:rsidRDefault="00553FC0" w:rsidP="00553FC0">
            <w:pPr>
              <w:jc w:val="center"/>
              <w:rPr>
                <w:rFonts w:ascii="Times New Roman" w:hAnsi="Times New Roman" w:cs="Times New Roman"/>
              </w:rPr>
            </w:pPr>
            <w:r w:rsidRPr="00553FC0">
              <w:rPr>
                <w:rFonts w:ascii="Times New Roman" w:hAnsi="Times New Roman" w:cs="Times New Roman"/>
              </w:rPr>
              <w:t>2</w:t>
            </w:r>
          </w:p>
        </w:tc>
        <w:tc>
          <w:tcPr>
            <w:tcW w:w="1250" w:type="pct"/>
            <w:vAlign w:val="center"/>
          </w:tcPr>
          <w:p w14:paraId="71B95ABE" w14:textId="77777777" w:rsidR="00553FC0" w:rsidRPr="00553FC0" w:rsidRDefault="00553FC0" w:rsidP="00553FC0">
            <w:pPr>
              <w:jc w:val="center"/>
              <w:rPr>
                <w:rFonts w:ascii="Times New Roman" w:hAnsi="Times New Roman" w:cs="Times New Roman"/>
              </w:rPr>
            </w:pPr>
            <w:r w:rsidRPr="00553FC0">
              <w:rPr>
                <w:rFonts w:ascii="Times New Roman" w:hAnsi="Times New Roman" w:cs="Times New Roman"/>
              </w:rPr>
              <w:t>UNI</w:t>
            </w:r>
          </w:p>
        </w:tc>
      </w:tr>
      <w:tr w:rsidR="00553FC0" w:rsidRPr="00DB30AB" w14:paraId="22E8883F" w14:textId="77777777" w:rsidTr="00553FC0">
        <w:trPr>
          <w:trHeight w:val="243"/>
        </w:trPr>
        <w:tc>
          <w:tcPr>
            <w:tcW w:w="287" w:type="pct"/>
            <w:vAlign w:val="center"/>
          </w:tcPr>
          <w:p w14:paraId="65C627E4" w14:textId="77777777" w:rsidR="00553FC0" w:rsidRPr="00553FC0" w:rsidRDefault="00553FC0" w:rsidP="005C4A08">
            <w:pPr>
              <w:jc w:val="center"/>
              <w:rPr>
                <w:rFonts w:ascii="Times New Roman" w:hAnsi="Times New Roman" w:cs="Times New Roman"/>
              </w:rPr>
            </w:pPr>
            <w:r w:rsidRPr="00553FC0">
              <w:rPr>
                <w:rFonts w:ascii="Times New Roman" w:hAnsi="Times New Roman" w:cs="Times New Roman"/>
              </w:rPr>
              <w:t>8.</w:t>
            </w:r>
          </w:p>
        </w:tc>
        <w:tc>
          <w:tcPr>
            <w:tcW w:w="2244" w:type="pct"/>
            <w:vAlign w:val="center"/>
          </w:tcPr>
          <w:p w14:paraId="7DF549BD" w14:textId="77777777" w:rsidR="00553FC0" w:rsidRPr="00553FC0" w:rsidRDefault="00553FC0" w:rsidP="00553FC0">
            <w:pPr>
              <w:rPr>
                <w:rFonts w:ascii="Times New Roman" w:hAnsi="Times New Roman" w:cs="Times New Roman"/>
              </w:rPr>
            </w:pPr>
            <w:r w:rsidRPr="00553FC0">
              <w:rPr>
                <w:rFonts w:ascii="Times New Roman" w:hAnsi="Times New Roman" w:cs="Times New Roman"/>
              </w:rPr>
              <w:t>Čiapka šiltovka čierna</w:t>
            </w:r>
          </w:p>
        </w:tc>
        <w:tc>
          <w:tcPr>
            <w:tcW w:w="1218" w:type="pct"/>
            <w:vAlign w:val="center"/>
          </w:tcPr>
          <w:p w14:paraId="461AD7CA" w14:textId="77777777" w:rsidR="00553FC0" w:rsidRPr="00553FC0" w:rsidRDefault="00553FC0" w:rsidP="00553FC0">
            <w:pPr>
              <w:jc w:val="center"/>
              <w:rPr>
                <w:rFonts w:ascii="Times New Roman" w:hAnsi="Times New Roman" w:cs="Times New Roman"/>
              </w:rPr>
            </w:pPr>
            <w:r w:rsidRPr="00553FC0">
              <w:rPr>
                <w:rFonts w:ascii="Times New Roman" w:hAnsi="Times New Roman" w:cs="Times New Roman"/>
              </w:rPr>
              <w:t>2</w:t>
            </w:r>
          </w:p>
        </w:tc>
        <w:tc>
          <w:tcPr>
            <w:tcW w:w="1250" w:type="pct"/>
            <w:vAlign w:val="center"/>
          </w:tcPr>
          <w:p w14:paraId="0ED52B3D" w14:textId="77777777" w:rsidR="00553FC0" w:rsidRPr="00553FC0" w:rsidRDefault="00553FC0" w:rsidP="00553FC0">
            <w:pPr>
              <w:jc w:val="center"/>
              <w:rPr>
                <w:rFonts w:ascii="Times New Roman" w:hAnsi="Times New Roman" w:cs="Times New Roman"/>
              </w:rPr>
            </w:pPr>
            <w:r w:rsidRPr="00553FC0">
              <w:rPr>
                <w:rFonts w:ascii="Times New Roman" w:hAnsi="Times New Roman" w:cs="Times New Roman"/>
              </w:rPr>
              <w:t>UNI</w:t>
            </w:r>
          </w:p>
        </w:tc>
      </w:tr>
    </w:tbl>
    <w:p w14:paraId="4DBF9E7F" w14:textId="77777777" w:rsidR="00553FC0" w:rsidRPr="000432CB" w:rsidRDefault="00553FC0" w:rsidP="00553FC0">
      <w:pPr>
        <w:pStyle w:val="Odsekzoznamu"/>
        <w:ind w:left="0"/>
        <w:jc w:val="both"/>
        <w:rPr>
          <w:rFonts w:eastAsia="Times New Roman"/>
          <w:lang w:eastAsia="sk-SK"/>
        </w:rPr>
      </w:pPr>
      <w:r w:rsidRPr="000432CB">
        <w:rPr>
          <w:rFonts w:eastAsia="Times New Roman"/>
          <w:lang w:eastAsia="sk-SK"/>
        </w:rPr>
        <w:t xml:space="preserve">Ku každej </w:t>
      </w:r>
      <w:r>
        <w:rPr>
          <w:rFonts w:eastAsia="Times New Roman"/>
          <w:lang w:eastAsia="sk-SK"/>
        </w:rPr>
        <w:t>predloženej vzorke musí byť pripojený návod na údržbu v slovenskom alebo českom jazyku a symboly údržby. Vzorky tovarov predmetu zákazky musia zodpovedať technickým, kvalitatívnym a materiálovým parametrom požadovaným v opise predmetu zákazky. Víťazný uchádzač splnenie týchto podmienok preukazuje čestným vyhlásením.</w:t>
      </w:r>
    </w:p>
    <w:p w14:paraId="4B303E29" w14:textId="77777777" w:rsidR="00553FC0" w:rsidRPr="00553FC0" w:rsidRDefault="00553FC0" w:rsidP="00553FC0">
      <w:pPr>
        <w:tabs>
          <w:tab w:val="left" w:pos="709"/>
        </w:tabs>
        <w:spacing w:before="100" w:beforeAutospacing="1" w:after="100" w:afterAutospacing="1"/>
        <w:rPr>
          <w:rFonts w:ascii="Times New Roman" w:eastAsia="Times New Roman" w:hAnsi="Times New Roman" w:cs="Times New Roman"/>
          <w:b/>
          <w:sz w:val="24"/>
          <w:szCs w:val="24"/>
          <w:lang w:eastAsia="sk-SK"/>
        </w:rPr>
      </w:pPr>
      <w:r w:rsidRPr="00553FC0">
        <w:rPr>
          <w:rFonts w:ascii="Times New Roman" w:eastAsia="Times New Roman" w:hAnsi="Times New Roman" w:cs="Times New Roman"/>
          <w:b/>
          <w:sz w:val="24"/>
          <w:szCs w:val="24"/>
          <w:lang w:eastAsia="sk-SK"/>
        </w:rPr>
        <w:t>Balenie a značenie</w:t>
      </w:r>
    </w:p>
    <w:p w14:paraId="14CD8470" w14:textId="77777777" w:rsidR="00553FC0" w:rsidRPr="00553FC0" w:rsidRDefault="00553FC0" w:rsidP="00553FC0">
      <w:pPr>
        <w:jc w:val="both"/>
        <w:rPr>
          <w:rFonts w:ascii="Times New Roman" w:eastAsia="Times New Roman" w:hAnsi="Times New Roman" w:cs="Times New Roman"/>
          <w:color w:val="000000"/>
          <w:kern w:val="2"/>
          <w:sz w:val="24"/>
          <w:szCs w:val="24"/>
        </w:rPr>
      </w:pPr>
      <w:r w:rsidRPr="00553FC0">
        <w:rPr>
          <w:rFonts w:ascii="Times New Roman" w:eastAsia="Times New Roman" w:hAnsi="Times New Roman" w:cs="Times New Roman"/>
          <w:color w:val="000000"/>
          <w:kern w:val="2"/>
          <w:sz w:val="24"/>
          <w:szCs w:val="24"/>
        </w:rPr>
        <w:t>Každý</w:t>
      </w:r>
      <w:r w:rsidRPr="00553FC0">
        <w:rPr>
          <w:rFonts w:ascii="Times New Roman" w:eastAsia="Times New Roman" w:hAnsi="Times New Roman" w:cs="Times New Roman"/>
          <w:color w:val="000000"/>
          <w:spacing w:val="22"/>
          <w:kern w:val="2"/>
          <w:sz w:val="24"/>
          <w:szCs w:val="24"/>
        </w:rPr>
        <w:t xml:space="preserve"> </w:t>
      </w:r>
      <w:r w:rsidRPr="00553FC0">
        <w:rPr>
          <w:rFonts w:ascii="Times New Roman" w:eastAsia="Times New Roman" w:hAnsi="Times New Roman" w:cs="Times New Roman"/>
          <w:color w:val="000000"/>
          <w:spacing w:val="-1"/>
          <w:kern w:val="2"/>
          <w:sz w:val="24"/>
          <w:szCs w:val="24"/>
        </w:rPr>
        <w:t>kus</w:t>
      </w:r>
      <w:r w:rsidRPr="00553FC0">
        <w:rPr>
          <w:rFonts w:ascii="Times New Roman" w:eastAsia="Times New Roman" w:hAnsi="Times New Roman" w:cs="Times New Roman"/>
          <w:color w:val="000000"/>
          <w:spacing w:val="26"/>
          <w:kern w:val="2"/>
          <w:sz w:val="24"/>
          <w:szCs w:val="24"/>
        </w:rPr>
        <w:t xml:space="preserve"> </w:t>
      </w:r>
      <w:r w:rsidRPr="00553FC0">
        <w:rPr>
          <w:rFonts w:ascii="Times New Roman" w:eastAsia="Times New Roman" w:hAnsi="Times New Roman" w:cs="Times New Roman"/>
          <w:b/>
          <w:color w:val="000000"/>
          <w:kern w:val="2"/>
          <w:sz w:val="24"/>
          <w:szCs w:val="24"/>
        </w:rPr>
        <w:t>materiálu</w:t>
      </w:r>
      <w:r w:rsidRPr="00553FC0">
        <w:rPr>
          <w:rFonts w:ascii="Times New Roman" w:eastAsia="Times New Roman" w:hAnsi="Times New Roman" w:cs="Times New Roman"/>
          <w:b/>
          <w:color w:val="000000"/>
          <w:spacing w:val="22"/>
          <w:kern w:val="2"/>
          <w:sz w:val="24"/>
          <w:szCs w:val="24"/>
        </w:rPr>
        <w:t xml:space="preserve"> </w:t>
      </w:r>
      <w:r w:rsidRPr="00553FC0">
        <w:rPr>
          <w:rFonts w:ascii="Times New Roman" w:eastAsia="Times New Roman" w:hAnsi="Times New Roman" w:cs="Times New Roman"/>
          <w:color w:val="000000"/>
          <w:kern w:val="2"/>
          <w:sz w:val="24"/>
          <w:szCs w:val="24"/>
        </w:rPr>
        <w:t>podľa</w:t>
      </w:r>
      <w:r w:rsidRPr="00553FC0">
        <w:rPr>
          <w:rFonts w:ascii="Times New Roman" w:eastAsia="Times New Roman" w:hAnsi="Times New Roman" w:cs="Times New Roman"/>
          <w:color w:val="000000"/>
          <w:spacing w:val="1"/>
          <w:kern w:val="2"/>
          <w:sz w:val="24"/>
          <w:szCs w:val="24"/>
        </w:rPr>
        <w:t xml:space="preserve"> </w:t>
      </w:r>
      <w:r w:rsidRPr="00553FC0">
        <w:rPr>
          <w:rFonts w:ascii="Times New Roman" w:eastAsia="Times New Roman" w:hAnsi="Times New Roman" w:cs="Times New Roman"/>
          <w:color w:val="000000"/>
          <w:kern w:val="2"/>
          <w:sz w:val="24"/>
          <w:szCs w:val="24"/>
        </w:rPr>
        <w:t>farebného</w:t>
      </w:r>
      <w:r w:rsidRPr="00553FC0">
        <w:rPr>
          <w:rFonts w:ascii="Times New Roman" w:eastAsia="Times New Roman" w:hAnsi="Times New Roman" w:cs="Times New Roman"/>
          <w:color w:val="000000"/>
          <w:spacing w:val="22"/>
          <w:kern w:val="2"/>
          <w:sz w:val="24"/>
          <w:szCs w:val="24"/>
        </w:rPr>
        <w:t xml:space="preserve"> </w:t>
      </w:r>
      <w:r w:rsidRPr="00553FC0">
        <w:rPr>
          <w:rFonts w:ascii="Times New Roman" w:eastAsia="Times New Roman" w:hAnsi="Times New Roman" w:cs="Times New Roman"/>
          <w:color w:val="000000"/>
          <w:kern w:val="2"/>
          <w:sz w:val="24"/>
          <w:szCs w:val="24"/>
        </w:rPr>
        <w:t>vyhotovenia</w:t>
      </w:r>
      <w:r w:rsidRPr="00553FC0">
        <w:rPr>
          <w:rFonts w:ascii="Times New Roman" w:eastAsia="Times New Roman" w:hAnsi="Times New Roman" w:cs="Times New Roman"/>
          <w:color w:val="000000"/>
          <w:spacing w:val="23"/>
          <w:kern w:val="2"/>
          <w:sz w:val="24"/>
          <w:szCs w:val="24"/>
        </w:rPr>
        <w:t xml:space="preserve"> </w:t>
      </w:r>
      <w:r w:rsidRPr="00553FC0">
        <w:rPr>
          <w:rFonts w:ascii="Times New Roman" w:eastAsia="Times New Roman" w:hAnsi="Times New Roman" w:cs="Times New Roman"/>
          <w:color w:val="000000"/>
          <w:spacing w:val="-2"/>
          <w:kern w:val="2"/>
          <w:sz w:val="24"/>
          <w:szCs w:val="24"/>
        </w:rPr>
        <w:t>sa</w:t>
      </w:r>
      <w:r w:rsidRPr="00553FC0">
        <w:rPr>
          <w:rFonts w:ascii="Times New Roman" w:eastAsia="Times New Roman" w:hAnsi="Times New Roman" w:cs="Times New Roman"/>
          <w:color w:val="000000"/>
          <w:spacing w:val="27"/>
          <w:kern w:val="2"/>
          <w:sz w:val="24"/>
          <w:szCs w:val="24"/>
        </w:rPr>
        <w:t xml:space="preserve"> </w:t>
      </w:r>
      <w:r w:rsidRPr="00553FC0">
        <w:rPr>
          <w:rFonts w:ascii="Times New Roman" w:eastAsia="Times New Roman" w:hAnsi="Times New Roman" w:cs="Times New Roman"/>
          <w:color w:val="000000"/>
          <w:spacing w:val="-1"/>
          <w:kern w:val="2"/>
          <w:sz w:val="24"/>
          <w:szCs w:val="24"/>
        </w:rPr>
        <w:t>balí</w:t>
      </w:r>
      <w:r w:rsidRPr="00553FC0">
        <w:rPr>
          <w:rFonts w:ascii="Times New Roman" w:eastAsia="Times New Roman" w:hAnsi="Times New Roman" w:cs="Times New Roman"/>
          <w:color w:val="000000"/>
          <w:spacing w:val="26"/>
          <w:kern w:val="2"/>
          <w:sz w:val="24"/>
          <w:szCs w:val="24"/>
        </w:rPr>
        <w:t xml:space="preserve"> </w:t>
      </w:r>
      <w:r w:rsidRPr="00553FC0">
        <w:rPr>
          <w:rFonts w:ascii="Times New Roman" w:eastAsia="Times New Roman" w:hAnsi="Times New Roman" w:cs="Times New Roman"/>
          <w:color w:val="000000"/>
          <w:kern w:val="2"/>
          <w:sz w:val="24"/>
          <w:szCs w:val="24"/>
        </w:rPr>
        <w:t>samostatne</w:t>
      </w:r>
      <w:r w:rsidRPr="00553FC0">
        <w:rPr>
          <w:rFonts w:ascii="Times New Roman" w:eastAsia="Times New Roman" w:hAnsi="Times New Roman" w:cs="Times New Roman"/>
          <w:color w:val="000000"/>
          <w:spacing w:val="25"/>
          <w:kern w:val="2"/>
          <w:sz w:val="24"/>
          <w:szCs w:val="24"/>
        </w:rPr>
        <w:t xml:space="preserve"> </w:t>
      </w:r>
      <w:r w:rsidRPr="00553FC0">
        <w:rPr>
          <w:rFonts w:ascii="Times New Roman" w:eastAsia="Times New Roman" w:hAnsi="Times New Roman" w:cs="Times New Roman"/>
          <w:color w:val="000000"/>
          <w:kern w:val="2"/>
          <w:sz w:val="24"/>
          <w:szCs w:val="24"/>
        </w:rPr>
        <w:t>do</w:t>
      </w:r>
      <w:r w:rsidRPr="00553FC0">
        <w:rPr>
          <w:rFonts w:ascii="Times New Roman" w:eastAsia="Times New Roman" w:hAnsi="Times New Roman" w:cs="Times New Roman"/>
          <w:color w:val="000000"/>
          <w:spacing w:val="22"/>
          <w:kern w:val="2"/>
          <w:sz w:val="24"/>
          <w:szCs w:val="24"/>
        </w:rPr>
        <w:t xml:space="preserve"> </w:t>
      </w:r>
      <w:r w:rsidRPr="00553FC0">
        <w:rPr>
          <w:rFonts w:ascii="Times New Roman" w:eastAsia="Times New Roman" w:hAnsi="Times New Roman" w:cs="Times New Roman"/>
          <w:color w:val="000000"/>
          <w:spacing w:val="-1"/>
          <w:kern w:val="2"/>
          <w:sz w:val="24"/>
          <w:szCs w:val="24"/>
        </w:rPr>
        <w:t>PET</w:t>
      </w:r>
      <w:r w:rsidRPr="00553FC0">
        <w:rPr>
          <w:rFonts w:ascii="Times New Roman" w:eastAsia="Times New Roman" w:hAnsi="Times New Roman" w:cs="Times New Roman"/>
          <w:color w:val="000000"/>
          <w:spacing w:val="28"/>
          <w:kern w:val="2"/>
          <w:sz w:val="24"/>
          <w:szCs w:val="24"/>
        </w:rPr>
        <w:t xml:space="preserve"> </w:t>
      </w:r>
      <w:r w:rsidRPr="00553FC0">
        <w:rPr>
          <w:rFonts w:ascii="Times New Roman" w:eastAsia="Times New Roman" w:hAnsi="Times New Roman" w:cs="Times New Roman"/>
          <w:color w:val="000000"/>
          <w:kern w:val="2"/>
          <w:sz w:val="24"/>
          <w:szCs w:val="24"/>
        </w:rPr>
        <w:t xml:space="preserve">vrecka, podľa druhov a dodávaných typov. Vzniknuté balenie je prelepené lepiacou páskou a na bočnej strane balíka (krabice, </w:t>
      </w:r>
      <w:proofErr w:type="spellStart"/>
      <w:r w:rsidRPr="00553FC0">
        <w:rPr>
          <w:rFonts w:ascii="Times New Roman" w:eastAsia="Times New Roman" w:hAnsi="Times New Roman" w:cs="Times New Roman"/>
          <w:color w:val="000000"/>
          <w:kern w:val="2"/>
          <w:sz w:val="24"/>
          <w:szCs w:val="24"/>
        </w:rPr>
        <w:t>kartóna</w:t>
      </w:r>
      <w:proofErr w:type="spellEnd"/>
      <w:r w:rsidRPr="00553FC0">
        <w:rPr>
          <w:rFonts w:ascii="Times New Roman" w:eastAsia="Times New Roman" w:hAnsi="Times New Roman" w:cs="Times New Roman"/>
          <w:color w:val="000000"/>
          <w:kern w:val="2"/>
          <w:sz w:val="24"/>
          <w:szCs w:val="24"/>
        </w:rPr>
        <w:t>) je umiestnený štítok s týmito údajmi:</w:t>
      </w:r>
    </w:p>
    <w:p w14:paraId="2B5E727D" w14:textId="77777777" w:rsidR="00553FC0" w:rsidRPr="00553FC0" w:rsidRDefault="00553FC0" w:rsidP="00553FC0">
      <w:pPr>
        <w:ind w:firstLine="708"/>
        <w:jc w:val="both"/>
        <w:rPr>
          <w:rFonts w:ascii="Times New Roman" w:eastAsia="Times New Roman" w:hAnsi="Times New Roman" w:cs="Times New Roman"/>
          <w:sz w:val="24"/>
          <w:szCs w:val="24"/>
          <w:lang w:eastAsia="sk-SK"/>
        </w:rPr>
      </w:pPr>
    </w:p>
    <w:p w14:paraId="615AE8EB" w14:textId="3119C596" w:rsidR="00553FC0" w:rsidRPr="00553FC0" w:rsidRDefault="00553FC0" w:rsidP="00553FC0">
      <w:pPr>
        <w:widowControl w:val="0"/>
        <w:tabs>
          <w:tab w:val="left" w:pos="8080"/>
        </w:tabs>
        <w:rPr>
          <w:rFonts w:ascii="Times New Roman" w:eastAsia="Calibri" w:hAnsi="Times New Roman" w:cs="Times New Roman"/>
          <w:sz w:val="24"/>
          <w:szCs w:val="24"/>
        </w:rPr>
      </w:pPr>
      <w:r w:rsidRPr="00553FC0">
        <w:rPr>
          <w:rFonts w:ascii="Times New Roman" w:eastAsia="Calibri" w:hAnsi="Times New Roman" w:cs="Times New Roman"/>
          <w:sz w:val="24"/>
          <w:szCs w:val="24"/>
        </w:rPr>
        <w:t xml:space="preserve">- Vyrobené pre OS SR                                                                        </w:t>
      </w:r>
    </w:p>
    <w:p w14:paraId="77A67275" w14:textId="1D8D0C7B" w:rsidR="00553FC0" w:rsidRPr="00553FC0" w:rsidRDefault="00553FC0" w:rsidP="00553FC0">
      <w:pPr>
        <w:widowControl w:val="0"/>
        <w:tabs>
          <w:tab w:val="left" w:pos="8080"/>
        </w:tabs>
        <w:rPr>
          <w:rFonts w:ascii="Times New Roman" w:eastAsia="Calibri" w:hAnsi="Times New Roman" w:cs="Times New Roman"/>
          <w:sz w:val="24"/>
          <w:szCs w:val="24"/>
        </w:rPr>
      </w:pPr>
      <w:r w:rsidRPr="00553FC0">
        <w:rPr>
          <w:rFonts w:ascii="Times New Roman" w:eastAsia="Calibri" w:hAnsi="Times New Roman" w:cs="Times New Roman"/>
          <w:sz w:val="24"/>
          <w:szCs w:val="24"/>
        </w:rPr>
        <w:t>- identifikácia</w:t>
      </w:r>
      <w:r w:rsidRPr="00553FC0">
        <w:rPr>
          <w:rFonts w:ascii="Times New Roman" w:eastAsia="Calibri" w:hAnsi="Times New Roman" w:cs="Times New Roman"/>
          <w:spacing w:val="1"/>
          <w:sz w:val="24"/>
          <w:szCs w:val="24"/>
        </w:rPr>
        <w:t xml:space="preserve"> </w:t>
      </w:r>
      <w:r w:rsidRPr="00553FC0">
        <w:rPr>
          <w:rFonts w:ascii="Times New Roman" w:eastAsia="Calibri" w:hAnsi="Times New Roman" w:cs="Times New Roman"/>
          <w:sz w:val="24"/>
          <w:szCs w:val="24"/>
        </w:rPr>
        <w:t>výrobcu</w:t>
      </w:r>
      <w:r w:rsidRPr="00553FC0">
        <w:rPr>
          <w:rFonts w:ascii="Times New Roman" w:eastAsia="Calibri" w:hAnsi="Times New Roman" w:cs="Times New Roman"/>
          <w:spacing w:val="-2"/>
          <w:sz w:val="24"/>
          <w:szCs w:val="24"/>
        </w:rPr>
        <w:t xml:space="preserve"> </w:t>
      </w:r>
      <w:r w:rsidRPr="00553FC0">
        <w:rPr>
          <w:rFonts w:ascii="Times New Roman" w:eastAsia="Calibri" w:hAnsi="Times New Roman" w:cs="Times New Roman"/>
          <w:sz w:val="24"/>
          <w:szCs w:val="24"/>
        </w:rPr>
        <w:t xml:space="preserve">(dodávateľa)  </w:t>
      </w:r>
    </w:p>
    <w:p w14:paraId="4781F2B5" w14:textId="18CE8FCD" w:rsidR="00553FC0" w:rsidRPr="00553FC0" w:rsidRDefault="00553FC0" w:rsidP="00553FC0">
      <w:pPr>
        <w:widowControl w:val="0"/>
        <w:tabs>
          <w:tab w:val="left" w:pos="8080"/>
        </w:tabs>
        <w:rPr>
          <w:rFonts w:ascii="Times New Roman" w:eastAsia="Calibri" w:hAnsi="Times New Roman" w:cs="Times New Roman"/>
          <w:sz w:val="24"/>
          <w:szCs w:val="24"/>
        </w:rPr>
      </w:pPr>
      <w:r w:rsidRPr="00553FC0">
        <w:rPr>
          <w:rFonts w:ascii="Times New Roman" w:eastAsia="Calibri" w:hAnsi="Times New Roman" w:cs="Times New Roman"/>
          <w:sz w:val="24"/>
          <w:szCs w:val="24"/>
        </w:rPr>
        <w:t xml:space="preserve">- </w:t>
      </w:r>
      <w:r w:rsidRPr="00553FC0">
        <w:rPr>
          <w:rFonts w:ascii="Times New Roman" w:eastAsia="Calibri" w:hAnsi="Times New Roman" w:cs="Times New Roman"/>
          <w:spacing w:val="1"/>
          <w:sz w:val="24"/>
          <w:szCs w:val="24"/>
        </w:rPr>
        <w:t>názov</w:t>
      </w:r>
      <w:r w:rsidRPr="00553FC0">
        <w:rPr>
          <w:rFonts w:ascii="Times New Roman" w:eastAsia="Calibri" w:hAnsi="Times New Roman" w:cs="Times New Roman"/>
          <w:sz w:val="24"/>
          <w:szCs w:val="24"/>
        </w:rPr>
        <w:t xml:space="preserve"> </w:t>
      </w:r>
      <w:r w:rsidRPr="00553FC0">
        <w:rPr>
          <w:rFonts w:ascii="Times New Roman" w:eastAsia="Calibri" w:hAnsi="Times New Roman" w:cs="Times New Roman"/>
          <w:spacing w:val="-1"/>
          <w:sz w:val="24"/>
          <w:szCs w:val="24"/>
        </w:rPr>
        <w:t>výrobku</w:t>
      </w:r>
    </w:p>
    <w:p w14:paraId="5F48DB80" w14:textId="47247FE2" w:rsidR="00553FC0" w:rsidRPr="00553FC0" w:rsidRDefault="00553FC0" w:rsidP="00553FC0">
      <w:pPr>
        <w:widowControl w:val="0"/>
        <w:tabs>
          <w:tab w:val="left" w:pos="8080"/>
        </w:tabs>
        <w:rPr>
          <w:rFonts w:ascii="Times New Roman" w:eastAsia="Calibri" w:hAnsi="Times New Roman" w:cs="Times New Roman"/>
          <w:sz w:val="24"/>
          <w:szCs w:val="24"/>
        </w:rPr>
      </w:pPr>
      <w:r w:rsidRPr="00553FC0">
        <w:rPr>
          <w:rFonts w:ascii="Times New Roman" w:eastAsia="Times New Roman" w:hAnsi="Times New Roman" w:cs="Times New Roman"/>
          <w:noProof/>
          <w:sz w:val="24"/>
          <w:szCs w:val="24"/>
          <w:lang w:eastAsia="sk-SK"/>
        </w:rPr>
        <w:drawing>
          <wp:anchor distT="0" distB="0" distL="114300" distR="114300" simplePos="0" relativeHeight="251662336" behindDoc="1" locked="0" layoutInCell="1" allowOverlap="1" wp14:anchorId="7EF02495" wp14:editId="168B2250">
            <wp:simplePos x="0" y="0"/>
            <wp:positionH relativeFrom="page">
              <wp:posOffset>4458970</wp:posOffset>
            </wp:positionH>
            <wp:positionV relativeFrom="margin">
              <wp:posOffset>7252970</wp:posOffset>
            </wp:positionV>
            <wp:extent cx="517525" cy="439420"/>
            <wp:effectExtent l="0" t="0" r="0" b="0"/>
            <wp:wrapTight wrapText="bothSides">
              <wp:wrapPolygon edited="0">
                <wp:start x="0" y="0"/>
                <wp:lineTo x="0" y="20601"/>
                <wp:lineTo x="20672" y="20601"/>
                <wp:lineTo x="20672" y="0"/>
                <wp:lineTo x="0" y="0"/>
              </wp:wrapPolygon>
            </wp:wrapTight>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9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7525" cy="439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53FC0">
        <w:rPr>
          <w:rFonts w:ascii="Times New Roman" w:eastAsia="Calibri" w:hAnsi="Times New Roman" w:cs="Times New Roman"/>
          <w:sz w:val="24"/>
          <w:szCs w:val="24"/>
        </w:rPr>
        <w:t>- veľkosť výrobku</w:t>
      </w:r>
    </w:p>
    <w:p w14:paraId="09199DDD" w14:textId="24E87D90" w:rsidR="00553FC0" w:rsidRPr="00553FC0" w:rsidRDefault="00553FC0" w:rsidP="00553FC0">
      <w:pPr>
        <w:widowControl w:val="0"/>
        <w:tabs>
          <w:tab w:val="left" w:pos="8080"/>
        </w:tabs>
        <w:rPr>
          <w:rFonts w:ascii="Times New Roman" w:eastAsia="Calibri" w:hAnsi="Times New Roman" w:cs="Times New Roman"/>
          <w:sz w:val="24"/>
          <w:szCs w:val="24"/>
        </w:rPr>
      </w:pPr>
      <w:r w:rsidRPr="00553FC0">
        <w:rPr>
          <w:rFonts w:ascii="Times New Roman" w:eastAsia="Calibri" w:hAnsi="Times New Roman" w:cs="Times New Roman"/>
          <w:spacing w:val="-55"/>
          <w:sz w:val="24"/>
          <w:szCs w:val="24"/>
        </w:rPr>
        <w:t xml:space="preserve"> </w:t>
      </w:r>
      <w:r w:rsidRPr="00553FC0">
        <w:rPr>
          <w:rFonts w:ascii="Times New Roman" w:eastAsia="Calibri" w:hAnsi="Times New Roman" w:cs="Times New Roman"/>
          <w:sz w:val="24"/>
          <w:szCs w:val="24"/>
        </w:rPr>
        <w:t xml:space="preserve">- </w:t>
      </w:r>
      <w:r w:rsidRPr="00553FC0">
        <w:rPr>
          <w:rFonts w:ascii="Times New Roman" w:eastAsia="Calibri" w:hAnsi="Times New Roman" w:cs="Times New Roman"/>
          <w:spacing w:val="1"/>
          <w:sz w:val="24"/>
          <w:szCs w:val="24"/>
        </w:rPr>
        <w:t>počet</w:t>
      </w:r>
      <w:r w:rsidRPr="00553FC0">
        <w:rPr>
          <w:rFonts w:ascii="Times New Roman" w:eastAsia="Calibri" w:hAnsi="Times New Roman" w:cs="Times New Roman"/>
          <w:spacing w:val="-1"/>
          <w:sz w:val="24"/>
          <w:szCs w:val="24"/>
        </w:rPr>
        <w:t xml:space="preserve"> </w:t>
      </w:r>
      <w:r w:rsidRPr="00553FC0">
        <w:rPr>
          <w:rFonts w:ascii="Times New Roman" w:eastAsia="Calibri" w:hAnsi="Times New Roman" w:cs="Times New Roman"/>
          <w:sz w:val="24"/>
          <w:szCs w:val="24"/>
        </w:rPr>
        <w:t>kusov</w:t>
      </w:r>
    </w:p>
    <w:p w14:paraId="36C9CB07" w14:textId="77777777" w:rsidR="00553FC0" w:rsidRPr="00553FC0" w:rsidRDefault="00553FC0" w:rsidP="00553FC0">
      <w:pPr>
        <w:widowControl w:val="0"/>
        <w:tabs>
          <w:tab w:val="left" w:pos="8080"/>
        </w:tabs>
        <w:rPr>
          <w:rFonts w:ascii="Times New Roman" w:eastAsia="Calibri" w:hAnsi="Times New Roman" w:cs="Times New Roman"/>
          <w:spacing w:val="-1"/>
          <w:sz w:val="24"/>
          <w:szCs w:val="24"/>
        </w:rPr>
      </w:pPr>
      <w:r w:rsidRPr="00553FC0">
        <w:rPr>
          <w:rFonts w:ascii="Times New Roman" w:eastAsia="Calibri" w:hAnsi="Times New Roman" w:cs="Times New Roman"/>
          <w:sz w:val="24"/>
          <w:szCs w:val="24"/>
        </w:rPr>
        <w:t xml:space="preserve">- </w:t>
      </w:r>
      <w:r w:rsidRPr="00553FC0">
        <w:rPr>
          <w:rFonts w:ascii="Times New Roman" w:eastAsia="Calibri" w:hAnsi="Times New Roman" w:cs="Times New Roman"/>
          <w:spacing w:val="1"/>
          <w:sz w:val="24"/>
          <w:szCs w:val="24"/>
        </w:rPr>
        <w:t>rok</w:t>
      </w:r>
      <w:r w:rsidRPr="00553FC0">
        <w:rPr>
          <w:rFonts w:ascii="Times New Roman" w:eastAsia="Calibri" w:hAnsi="Times New Roman" w:cs="Times New Roman"/>
          <w:spacing w:val="-3"/>
          <w:sz w:val="24"/>
          <w:szCs w:val="24"/>
        </w:rPr>
        <w:t xml:space="preserve"> </w:t>
      </w:r>
      <w:r w:rsidRPr="00553FC0">
        <w:rPr>
          <w:rFonts w:ascii="Times New Roman" w:eastAsia="Calibri" w:hAnsi="Times New Roman" w:cs="Times New Roman"/>
          <w:sz w:val="24"/>
          <w:szCs w:val="24"/>
        </w:rPr>
        <w:t>výroby</w:t>
      </w:r>
      <w:r w:rsidRPr="00553FC0">
        <w:rPr>
          <w:rFonts w:ascii="Times New Roman" w:eastAsia="Calibri" w:hAnsi="Times New Roman" w:cs="Times New Roman"/>
          <w:spacing w:val="-2"/>
          <w:sz w:val="24"/>
          <w:szCs w:val="24"/>
        </w:rPr>
        <w:t xml:space="preserve"> </w:t>
      </w:r>
      <w:r w:rsidRPr="00553FC0">
        <w:rPr>
          <w:rFonts w:ascii="Times New Roman" w:eastAsia="Calibri" w:hAnsi="Times New Roman" w:cs="Times New Roman"/>
          <w:sz w:val="24"/>
          <w:szCs w:val="24"/>
        </w:rPr>
        <w:t>a</w:t>
      </w:r>
      <w:r w:rsidRPr="00553FC0">
        <w:rPr>
          <w:rFonts w:ascii="Times New Roman" w:eastAsia="Calibri" w:hAnsi="Times New Roman" w:cs="Times New Roman"/>
          <w:spacing w:val="1"/>
          <w:sz w:val="24"/>
          <w:szCs w:val="24"/>
        </w:rPr>
        <w:t xml:space="preserve"> </w:t>
      </w:r>
      <w:r w:rsidRPr="00553FC0">
        <w:rPr>
          <w:rFonts w:ascii="Times New Roman" w:eastAsia="Calibri" w:hAnsi="Times New Roman" w:cs="Times New Roman"/>
          <w:sz w:val="24"/>
          <w:szCs w:val="24"/>
        </w:rPr>
        <w:t>značka</w:t>
      </w:r>
      <w:r w:rsidRPr="00553FC0">
        <w:rPr>
          <w:rFonts w:ascii="Times New Roman" w:eastAsia="Calibri" w:hAnsi="Times New Roman" w:cs="Times New Roman"/>
          <w:spacing w:val="1"/>
          <w:sz w:val="24"/>
          <w:szCs w:val="24"/>
        </w:rPr>
        <w:t xml:space="preserve"> </w:t>
      </w:r>
      <w:r w:rsidRPr="00553FC0">
        <w:rPr>
          <w:rFonts w:ascii="Times New Roman" w:eastAsia="Calibri" w:hAnsi="Times New Roman" w:cs="Times New Roman"/>
          <w:sz w:val="24"/>
          <w:szCs w:val="24"/>
        </w:rPr>
        <w:t>odberateľa</w:t>
      </w:r>
      <w:r w:rsidRPr="00553FC0">
        <w:rPr>
          <w:rFonts w:ascii="Times New Roman" w:eastAsia="Calibri" w:hAnsi="Times New Roman" w:cs="Times New Roman"/>
          <w:spacing w:val="1"/>
          <w:sz w:val="24"/>
          <w:szCs w:val="24"/>
        </w:rPr>
        <w:t xml:space="preserve"> </w:t>
      </w:r>
      <w:r w:rsidRPr="00553FC0">
        <w:rPr>
          <w:rFonts w:ascii="Times New Roman" w:eastAsia="Calibri" w:hAnsi="Times New Roman" w:cs="Times New Roman"/>
          <w:sz w:val="24"/>
          <w:szCs w:val="24"/>
        </w:rPr>
        <w:t>(skrížené</w:t>
      </w:r>
      <w:r w:rsidRPr="00553FC0">
        <w:rPr>
          <w:rFonts w:ascii="Times New Roman" w:eastAsia="Calibri" w:hAnsi="Times New Roman" w:cs="Times New Roman"/>
          <w:spacing w:val="1"/>
          <w:sz w:val="24"/>
          <w:szCs w:val="24"/>
        </w:rPr>
        <w:t xml:space="preserve"> </w:t>
      </w:r>
      <w:r w:rsidRPr="00553FC0">
        <w:rPr>
          <w:rFonts w:ascii="Times New Roman" w:eastAsia="Calibri" w:hAnsi="Times New Roman" w:cs="Times New Roman"/>
          <w:spacing w:val="-1"/>
          <w:sz w:val="24"/>
          <w:szCs w:val="24"/>
        </w:rPr>
        <w:t>mečíky).</w:t>
      </w:r>
    </w:p>
    <w:p w14:paraId="767E97AB" w14:textId="6A0E3117" w:rsidR="00553FC0" w:rsidRPr="00553FC0" w:rsidRDefault="00553FC0" w:rsidP="00553FC0">
      <w:pPr>
        <w:widowControl w:val="0"/>
        <w:tabs>
          <w:tab w:val="left" w:pos="8080"/>
        </w:tabs>
        <w:rPr>
          <w:rFonts w:ascii="Times New Roman" w:eastAsia="Calibri" w:hAnsi="Times New Roman" w:cs="Times New Roman"/>
          <w:spacing w:val="-1"/>
          <w:sz w:val="24"/>
          <w:szCs w:val="24"/>
        </w:rPr>
      </w:pPr>
    </w:p>
    <w:p w14:paraId="718D69F0" w14:textId="24835E45" w:rsidR="00553FC0" w:rsidRPr="00553FC0" w:rsidRDefault="00553FC0" w:rsidP="00553FC0">
      <w:pPr>
        <w:widowControl w:val="0"/>
        <w:tabs>
          <w:tab w:val="left" w:pos="8080"/>
        </w:tabs>
        <w:rPr>
          <w:rFonts w:ascii="Times New Roman" w:eastAsia="Calibri" w:hAnsi="Times New Roman" w:cs="Times New Roman"/>
          <w:sz w:val="24"/>
          <w:szCs w:val="24"/>
        </w:rPr>
      </w:pPr>
      <w:r w:rsidRPr="00553FC0">
        <w:rPr>
          <w:rFonts w:ascii="Times New Roman" w:eastAsia="Calibri" w:hAnsi="Times New Roman" w:cs="Times New Roman"/>
          <w:sz w:val="24"/>
          <w:szCs w:val="24"/>
        </w:rPr>
        <w:t>Každý</w:t>
      </w:r>
      <w:r w:rsidRPr="00553FC0">
        <w:rPr>
          <w:rFonts w:ascii="Times New Roman" w:eastAsia="Calibri" w:hAnsi="Times New Roman" w:cs="Times New Roman"/>
          <w:spacing w:val="-2"/>
          <w:sz w:val="24"/>
          <w:szCs w:val="24"/>
        </w:rPr>
        <w:t xml:space="preserve"> </w:t>
      </w:r>
      <w:r w:rsidRPr="00553FC0">
        <w:rPr>
          <w:rFonts w:ascii="Times New Roman" w:eastAsia="Calibri" w:hAnsi="Times New Roman" w:cs="Times New Roman"/>
          <w:sz w:val="24"/>
          <w:szCs w:val="24"/>
        </w:rPr>
        <w:t>výrobok</w:t>
      </w:r>
      <w:r w:rsidRPr="00553FC0">
        <w:rPr>
          <w:rFonts w:ascii="Times New Roman" w:eastAsia="Calibri" w:hAnsi="Times New Roman" w:cs="Times New Roman"/>
          <w:spacing w:val="1"/>
          <w:sz w:val="24"/>
          <w:szCs w:val="24"/>
        </w:rPr>
        <w:t xml:space="preserve"> je</w:t>
      </w:r>
      <w:r w:rsidRPr="00553FC0">
        <w:rPr>
          <w:rFonts w:ascii="Times New Roman" w:eastAsia="Calibri" w:hAnsi="Times New Roman" w:cs="Times New Roman"/>
          <w:spacing w:val="-3"/>
          <w:sz w:val="24"/>
          <w:szCs w:val="24"/>
        </w:rPr>
        <w:t xml:space="preserve"> </w:t>
      </w:r>
      <w:r w:rsidRPr="00553FC0">
        <w:rPr>
          <w:rFonts w:ascii="Times New Roman" w:eastAsia="Calibri" w:hAnsi="Times New Roman" w:cs="Times New Roman"/>
          <w:sz w:val="24"/>
          <w:szCs w:val="24"/>
        </w:rPr>
        <w:t>označené</w:t>
      </w:r>
      <w:r w:rsidRPr="00553FC0">
        <w:rPr>
          <w:rFonts w:ascii="Times New Roman" w:eastAsia="Calibri" w:hAnsi="Times New Roman" w:cs="Times New Roman"/>
          <w:spacing w:val="-2"/>
          <w:sz w:val="24"/>
          <w:szCs w:val="24"/>
        </w:rPr>
        <w:t xml:space="preserve"> </w:t>
      </w:r>
      <w:r w:rsidRPr="00553FC0">
        <w:rPr>
          <w:rFonts w:ascii="Times New Roman" w:eastAsia="Calibri" w:hAnsi="Times New Roman" w:cs="Times New Roman"/>
          <w:sz w:val="24"/>
          <w:szCs w:val="24"/>
        </w:rPr>
        <w:t>etiketou</w:t>
      </w:r>
      <w:r w:rsidRPr="00553FC0">
        <w:rPr>
          <w:rFonts w:ascii="Times New Roman" w:eastAsia="Calibri" w:hAnsi="Times New Roman" w:cs="Times New Roman"/>
          <w:spacing w:val="1"/>
          <w:sz w:val="24"/>
          <w:szCs w:val="24"/>
        </w:rPr>
        <w:t xml:space="preserve"> </w:t>
      </w:r>
      <w:r w:rsidRPr="00553FC0">
        <w:rPr>
          <w:rFonts w:ascii="Times New Roman" w:eastAsia="Calibri" w:hAnsi="Times New Roman" w:cs="Times New Roman"/>
          <w:sz w:val="24"/>
          <w:szCs w:val="24"/>
        </w:rPr>
        <w:t>s</w:t>
      </w:r>
      <w:r w:rsidRPr="00553FC0">
        <w:rPr>
          <w:rFonts w:ascii="Times New Roman" w:eastAsia="Calibri" w:hAnsi="Times New Roman" w:cs="Times New Roman"/>
          <w:spacing w:val="1"/>
          <w:sz w:val="24"/>
          <w:szCs w:val="24"/>
        </w:rPr>
        <w:t xml:space="preserve"> </w:t>
      </w:r>
      <w:r w:rsidRPr="00553FC0">
        <w:rPr>
          <w:rFonts w:ascii="Times New Roman" w:eastAsia="Calibri" w:hAnsi="Times New Roman" w:cs="Times New Roman"/>
          <w:sz w:val="24"/>
          <w:szCs w:val="24"/>
        </w:rPr>
        <w:t>týmito</w:t>
      </w:r>
      <w:r w:rsidRPr="00553FC0">
        <w:rPr>
          <w:rFonts w:ascii="Times New Roman" w:eastAsia="Calibri" w:hAnsi="Times New Roman" w:cs="Times New Roman"/>
          <w:spacing w:val="1"/>
          <w:sz w:val="24"/>
          <w:szCs w:val="24"/>
        </w:rPr>
        <w:t xml:space="preserve"> </w:t>
      </w:r>
      <w:r w:rsidRPr="00553FC0">
        <w:rPr>
          <w:rFonts w:ascii="Times New Roman" w:eastAsia="Calibri" w:hAnsi="Times New Roman" w:cs="Times New Roman"/>
          <w:sz w:val="24"/>
          <w:szCs w:val="24"/>
        </w:rPr>
        <w:t>údajmi:</w:t>
      </w:r>
    </w:p>
    <w:p w14:paraId="59260EE7" w14:textId="7BBB1F87" w:rsidR="00553FC0" w:rsidRPr="00553FC0" w:rsidRDefault="00553FC0" w:rsidP="00553FC0">
      <w:pPr>
        <w:widowControl w:val="0"/>
        <w:tabs>
          <w:tab w:val="left" w:pos="8080"/>
        </w:tabs>
        <w:rPr>
          <w:rFonts w:ascii="Times New Roman" w:eastAsia="Calibri" w:hAnsi="Times New Roman" w:cs="Times New Roman"/>
          <w:sz w:val="24"/>
          <w:szCs w:val="24"/>
        </w:rPr>
      </w:pPr>
      <w:bookmarkStart w:id="0" w:name="_Hlk161916088"/>
      <w:r w:rsidRPr="00553FC0">
        <w:rPr>
          <w:rFonts w:ascii="Times New Roman" w:eastAsia="Calibri" w:hAnsi="Times New Roman" w:cs="Times New Roman"/>
          <w:sz w:val="24"/>
          <w:szCs w:val="24"/>
        </w:rPr>
        <w:t xml:space="preserve">- Vyrobené pre OS SR                                                                       </w:t>
      </w:r>
    </w:p>
    <w:p w14:paraId="2416915B" w14:textId="3381DE87" w:rsidR="00553FC0" w:rsidRPr="00553FC0" w:rsidRDefault="00553FC0" w:rsidP="00553FC0">
      <w:pPr>
        <w:widowControl w:val="0"/>
        <w:tabs>
          <w:tab w:val="left" w:pos="8080"/>
        </w:tabs>
        <w:rPr>
          <w:rFonts w:ascii="Times New Roman" w:eastAsia="Calibri" w:hAnsi="Times New Roman" w:cs="Times New Roman"/>
          <w:sz w:val="24"/>
          <w:szCs w:val="24"/>
        </w:rPr>
      </w:pPr>
      <w:r w:rsidRPr="00553FC0">
        <w:rPr>
          <w:rFonts w:ascii="Times New Roman" w:eastAsia="Calibri" w:hAnsi="Times New Roman" w:cs="Times New Roman"/>
          <w:sz w:val="24"/>
          <w:szCs w:val="24"/>
        </w:rPr>
        <w:lastRenderedPageBreak/>
        <w:t>- výrobca</w:t>
      </w:r>
    </w:p>
    <w:p w14:paraId="10D316F2" w14:textId="1B0FD576" w:rsidR="00553FC0" w:rsidRPr="00553FC0" w:rsidRDefault="00553FC0" w:rsidP="00553FC0">
      <w:pPr>
        <w:widowControl w:val="0"/>
        <w:tabs>
          <w:tab w:val="left" w:pos="8080"/>
        </w:tabs>
        <w:rPr>
          <w:rFonts w:ascii="Times New Roman" w:eastAsia="Calibri" w:hAnsi="Times New Roman" w:cs="Times New Roman"/>
          <w:sz w:val="24"/>
          <w:szCs w:val="24"/>
        </w:rPr>
      </w:pPr>
      <w:r w:rsidRPr="00553FC0">
        <w:rPr>
          <w:rFonts w:ascii="Times New Roman" w:eastAsia="Calibri" w:hAnsi="Times New Roman" w:cs="Times New Roman"/>
          <w:sz w:val="24"/>
          <w:szCs w:val="24"/>
        </w:rPr>
        <w:t>- veľkosť</w:t>
      </w:r>
    </w:p>
    <w:p w14:paraId="0D23EEF3" w14:textId="54B56AEA" w:rsidR="00553FC0" w:rsidRPr="00553FC0" w:rsidRDefault="00553FC0" w:rsidP="00553FC0">
      <w:pPr>
        <w:widowControl w:val="0"/>
        <w:tabs>
          <w:tab w:val="left" w:pos="8080"/>
        </w:tabs>
        <w:rPr>
          <w:rFonts w:ascii="Times New Roman" w:eastAsia="Calibri" w:hAnsi="Times New Roman" w:cs="Times New Roman"/>
          <w:sz w:val="24"/>
          <w:szCs w:val="24"/>
        </w:rPr>
      </w:pPr>
      <w:r w:rsidRPr="00553FC0">
        <w:rPr>
          <w:rFonts w:ascii="Times New Roman" w:eastAsia="Times New Roman" w:hAnsi="Times New Roman" w:cs="Times New Roman"/>
          <w:noProof/>
          <w:sz w:val="24"/>
          <w:szCs w:val="24"/>
          <w:lang w:eastAsia="sk-SK"/>
        </w:rPr>
        <w:drawing>
          <wp:anchor distT="0" distB="0" distL="114300" distR="114300" simplePos="0" relativeHeight="251663360" behindDoc="0" locked="0" layoutInCell="1" allowOverlap="1" wp14:anchorId="046AEEF1" wp14:editId="2C0CE1CF">
            <wp:simplePos x="0" y="0"/>
            <wp:positionH relativeFrom="page">
              <wp:posOffset>4450080</wp:posOffset>
            </wp:positionH>
            <wp:positionV relativeFrom="bottomMargin">
              <wp:posOffset>-8089900</wp:posOffset>
            </wp:positionV>
            <wp:extent cx="517525" cy="439420"/>
            <wp:effectExtent l="0" t="0" r="0" b="0"/>
            <wp:wrapThrough wrapText="bothSides">
              <wp:wrapPolygon edited="0">
                <wp:start x="0" y="0"/>
                <wp:lineTo x="0" y="20601"/>
                <wp:lineTo x="20672" y="20601"/>
                <wp:lineTo x="20672" y="0"/>
                <wp:lineTo x="0" y="0"/>
              </wp:wrapPolygon>
            </wp:wrapThrough>
            <wp:docPr id="30" name="Obrázo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9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7525" cy="439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53FC0">
        <w:rPr>
          <w:rFonts w:ascii="Times New Roman" w:eastAsia="Calibri" w:hAnsi="Times New Roman" w:cs="Times New Roman"/>
          <w:sz w:val="24"/>
          <w:szCs w:val="24"/>
        </w:rPr>
        <w:t>- materiálové zloženie</w:t>
      </w:r>
    </w:p>
    <w:p w14:paraId="36929A1F" w14:textId="77777777" w:rsidR="00553FC0" w:rsidRPr="00553FC0" w:rsidRDefault="00553FC0" w:rsidP="00553FC0">
      <w:pPr>
        <w:widowControl w:val="0"/>
        <w:tabs>
          <w:tab w:val="left" w:pos="8080"/>
        </w:tabs>
        <w:rPr>
          <w:rFonts w:ascii="Times New Roman" w:eastAsia="Calibri" w:hAnsi="Times New Roman" w:cs="Times New Roman"/>
          <w:sz w:val="24"/>
          <w:szCs w:val="24"/>
        </w:rPr>
      </w:pPr>
      <w:r w:rsidRPr="00553FC0">
        <w:rPr>
          <w:rFonts w:ascii="Times New Roman" w:eastAsia="Calibri" w:hAnsi="Times New Roman" w:cs="Times New Roman"/>
          <w:sz w:val="24"/>
          <w:szCs w:val="24"/>
        </w:rPr>
        <w:t>- symboly</w:t>
      </w:r>
      <w:r w:rsidRPr="00553FC0">
        <w:rPr>
          <w:rFonts w:ascii="Times New Roman" w:eastAsia="Calibri" w:hAnsi="Times New Roman" w:cs="Times New Roman"/>
          <w:spacing w:val="-2"/>
          <w:sz w:val="24"/>
          <w:szCs w:val="24"/>
        </w:rPr>
        <w:t xml:space="preserve"> </w:t>
      </w:r>
      <w:r w:rsidRPr="00553FC0">
        <w:rPr>
          <w:rFonts w:ascii="Times New Roman" w:eastAsia="Calibri" w:hAnsi="Times New Roman" w:cs="Times New Roman"/>
          <w:sz w:val="24"/>
          <w:szCs w:val="24"/>
        </w:rPr>
        <w:t>ošetrovania</w:t>
      </w:r>
      <w:r w:rsidRPr="00553FC0">
        <w:rPr>
          <w:rFonts w:ascii="Times New Roman" w:eastAsia="Calibri" w:hAnsi="Times New Roman" w:cs="Times New Roman"/>
          <w:spacing w:val="1"/>
          <w:sz w:val="24"/>
          <w:szCs w:val="24"/>
        </w:rPr>
        <w:t xml:space="preserve"> </w:t>
      </w:r>
      <w:r w:rsidRPr="00553FC0">
        <w:rPr>
          <w:rFonts w:ascii="Times New Roman" w:eastAsia="Calibri" w:hAnsi="Times New Roman" w:cs="Times New Roman"/>
          <w:sz w:val="24"/>
          <w:szCs w:val="24"/>
        </w:rPr>
        <w:t>pod</w:t>
      </w:r>
      <w:r w:rsidRPr="00553FC0">
        <w:rPr>
          <w:rFonts w:ascii="Times New Roman" w:eastAsia="Calibri" w:hAnsi="Times New Roman" w:cs="Times New Roman"/>
          <w:spacing w:val="-1"/>
          <w:sz w:val="24"/>
          <w:szCs w:val="24"/>
        </w:rPr>
        <w:t xml:space="preserve">ľa </w:t>
      </w:r>
      <w:r w:rsidRPr="00553FC0">
        <w:rPr>
          <w:rFonts w:ascii="Times New Roman" w:eastAsia="Calibri" w:hAnsi="Times New Roman" w:cs="Times New Roman"/>
          <w:spacing w:val="1"/>
          <w:sz w:val="24"/>
          <w:szCs w:val="24"/>
        </w:rPr>
        <w:t>STN</w:t>
      </w:r>
      <w:r w:rsidRPr="00553FC0">
        <w:rPr>
          <w:rFonts w:ascii="Times New Roman" w:eastAsia="Calibri" w:hAnsi="Times New Roman" w:cs="Times New Roman"/>
          <w:spacing w:val="-2"/>
          <w:sz w:val="24"/>
          <w:szCs w:val="24"/>
        </w:rPr>
        <w:t xml:space="preserve"> </w:t>
      </w:r>
      <w:r w:rsidRPr="00553FC0">
        <w:rPr>
          <w:rFonts w:ascii="Times New Roman" w:eastAsia="Calibri" w:hAnsi="Times New Roman" w:cs="Times New Roman"/>
          <w:sz w:val="24"/>
          <w:szCs w:val="24"/>
        </w:rPr>
        <w:t xml:space="preserve">EN </w:t>
      </w:r>
      <w:r w:rsidRPr="00553FC0">
        <w:rPr>
          <w:rFonts w:ascii="Times New Roman" w:eastAsia="Calibri" w:hAnsi="Times New Roman" w:cs="Times New Roman"/>
          <w:spacing w:val="-2"/>
          <w:sz w:val="24"/>
          <w:szCs w:val="24"/>
        </w:rPr>
        <w:t>ISO</w:t>
      </w:r>
      <w:r w:rsidRPr="00553FC0">
        <w:rPr>
          <w:rFonts w:ascii="Times New Roman" w:eastAsia="Calibri" w:hAnsi="Times New Roman" w:cs="Times New Roman"/>
          <w:spacing w:val="2"/>
          <w:sz w:val="24"/>
          <w:szCs w:val="24"/>
        </w:rPr>
        <w:t xml:space="preserve"> </w:t>
      </w:r>
      <w:r w:rsidRPr="00553FC0">
        <w:rPr>
          <w:rFonts w:ascii="Times New Roman" w:eastAsia="Calibri" w:hAnsi="Times New Roman" w:cs="Times New Roman"/>
          <w:sz w:val="24"/>
          <w:szCs w:val="24"/>
        </w:rPr>
        <w:t>3758</w:t>
      </w:r>
      <w:r w:rsidRPr="00553FC0">
        <w:rPr>
          <w:rFonts w:ascii="Times New Roman" w:eastAsia="Calibri" w:hAnsi="Times New Roman" w:cs="Times New Roman"/>
          <w:sz w:val="24"/>
          <w:szCs w:val="24"/>
        </w:rPr>
        <w:cr/>
      </w:r>
    </w:p>
    <w:p w14:paraId="312F79CB" w14:textId="77777777" w:rsidR="00553FC0" w:rsidRPr="00553FC0" w:rsidRDefault="00553FC0" w:rsidP="00553FC0">
      <w:pPr>
        <w:widowControl w:val="0"/>
        <w:tabs>
          <w:tab w:val="left" w:pos="8080"/>
        </w:tabs>
        <w:rPr>
          <w:rFonts w:ascii="Times New Roman" w:eastAsia="Calibri" w:hAnsi="Times New Roman" w:cs="Times New Roman"/>
          <w:sz w:val="24"/>
          <w:szCs w:val="24"/>
        </w:rPr>
      </w:pPr>
      <w:r w:rsidRPr="00553FC0">
        <w:rPr>
          <w:rFonts w:ascii="Times New Roman" w:eastAsia="Calibri" w:hAnsi="Times New Roman" w:cs="Times New Roman"/>
          <w:b/>
          <w:sz w:val="24"/>
          <w:szCs w:val="24"/>
        </w:rPr>
        <w:t xml:space="preserve">- </w:t>
      </w:r>
      <w:r w:rsidRPr="00553FC0">
        <w:rPr>
          <w:rFonts w:ascii="Times New Roman" w:eastAsia="Calibri" w:hAnsi="Times New Roman" w:cs="Times New Roman"/>
          <w:spacing w:val="1"/>
          <w:sz w:val="24"/>
          <w:szCs w:val="24"/>
        </w:rPr>
        <w:t>rok</w:t>
      </w:r>
      <w:r w:rsidRPr="00553FC0">
        <w:rPr>
          <w:rFonts w:ascii="Times New Roman" w:eastAsia="Calibri" w:hAnsi="Times New Roman" w:cs="Times New Roman"/>
          <w:spacing w:val="-3"/>
          <w:sz w:val="24"/>
          <w:szCs w:val="24"/>
        </w:rPr>
        <w:t xml:space="preserve"> </w:t>
      </w:r>
      <w:r w:rsidRPr="00553FC0">
        <w:rPr>
          <w:rFonts w:ascii="Times New Roman" w:eastAsia="Calibri" w:hAnsi="Times New Roman" w:cs="Times New Roman"/>
          <w:sz w:val="24"/>
          <w:szCs w:val="24"/>
        </w:rPr>
        <w:t>výroby</w:t>
      </w:r>
      <w:r w:rsidRPr="00553FC0">
        <w:rPr>
          <w:rFonts w:ascii="Times New Roman" w:eastAsia="Calibri" w:hAnsi="Times New Roman" w:cs="Times New Roman"/>
          <w:spacing w:val="-2"/>
          <w:sz w:val="24"/>
          <w:szCs w:val="24"/>
        </w:rPr>
        <w:t xml:space="preserve"> </w:t>
      </w:r>
      <w:r w:rsidRPr="00553FC0">
        <w:rPr>
          <w:rFonts w:ascii="Times New Roman" w:eastAsia="Calibri" w:hAnsi="Times New Roman" w:cs="Times New Roman"/>
          <w:sz w:val="24"/>
          <w:szCs w:val="24"/>
        </w:rPr>
        <w:t>a</w:t>
      </w:r>
      <w:r w:rsidRPr="00553FC0">
        <w:rPr>
          <w:rFonts w:ascii="Times New Roman" w:eastAsia="Calibri" w:hAnsi="Times New Roman" w:cs="Times New Roman"/>
          <w:spacing w:val="1"/>
          <w:sz w:val="24"/>
          <w:szCs w:val="24"/>
        </w:rPr>
        <w:t xml:space="preserve"> </w:t>
      </w:r>
      <w:r w:rsidRPr="00553FC0">
        <w:rPr>
          <w:rFonts w:ascii="Times New Roman" w:eastAsia="Calibri" w:hAnsi="Times New Roman" w:cs="Times New Roman"/>
          <w:sz w:val="24"/>
          <w:szCs w:val="24"/>
        </w:rPr>
        <w:t>značka</w:t>
      </w:r>
      <w:r w:rsidRPr="00553FC0">
        <w:rPr>
          <w:rFonts w:ascii="Times New Roman" w:eastAsia="Calibri" w:hAnsi="Times New Roman" w:cs="Times New Roman"/>
          <w:spacing w:val="4"/>
          <w:sz w:val="24"/>
          <w:szCs w:val="24"/>
        </w:rPr>
        <w:t xml:space="preserve"> </w:t>
      </w:r>
      <w:r w:rsidRPr="00553FC0">
        <w:rPr>
          <w:rFonts w:ascii="Times New Roman" w:eastAsia="Calibri" w:hAnsi="Times New Roman" w:cs="Times New Roman"/>
          <w:sz w:val="24"/>
          <w:szCs w:val="24"/>
        </w:rPr>
        <w:t>odberateľa</w:t>
      </w:r>
      <w:r w:rsidRPr="00553FC0">
        <w:rPr>
          <w:rFonts w:ascii="Times New Roman" w:eastAsia="Calibri" w:hAnsi="Times New Roman" w:cs="Times New Roman"/>
          <w:spacing w:val="-2"/>
          <w:sz w:val="24"/>
          <w:szCs w:val="24"/>
        </w:rPr>
        <w:t xml:space="preserve"> </w:t>
      </w:r>
      <w:r w:rsidRPr="00553FC0">
        <w:rPr>
          <w:rFonts w:ascii="Times New Roman" w:eastAsia="Calibri" w:hAnsi="Times New Roman" w:cs="Times New Roman"/>
          <w:sz w:val="24"/>
          <w:szCs w:val="24"/>
        </w:rPr>
        <w:t>(</w:t>
      </w:r>
      <w:r w:rsidRPr="00553FC0">
        <w:rPr>
          <w:rFonts w:ascii="Times New Roman" w:eastAsia="Calibri" w:hAnsi="Times New Roman" w:cs="Times New Roman"/>
          <w:spacing w:val="1"/>
          <w:sz w:val="24"/>
          <w:szCs w:val="24"/>
        </w:rPr>
        <w:t xml:space="preserve"> </w:t>
      </w:r>
      <w:r w:rsidRPr="00553FC0">
        <w:rPr>
          <w:rFonts w:ascii="Times New Roman" w:eastAsia="Calibri" w:hAnsi="Times New Roman" w:cs="Times New Roman"/>
          <w:sz w:val="24"/>
          <w:szCs w:val="24"/>
        </w:rPr>
        <w:t>skrížené</w:t>
      </w:r>
      <w:r w:rsidRPr="00553FC0">
        <w:rPr>
          <w:rFonts w:ascii="Times New Roman" w:eastAsia="Calibri" w:hAnsi="Times New Roman" w:cs="Times New Roman"/>
          <w:spacing w:val="1"/>
          <w:sz w:val="24"/>
          <w:szCs w:val="24"/>
        </w:rPr>
        <w:t xml:space="preserve"> </w:t>
      </w:r>
      <w:r w:rsidRPr="00553FC0">
        <w:rPr>
          <w:rFonts w:ascii="Times New Roman" w:eastAsia="Calibri" w:hAnsi="Times New Roman" w:cs="Times New Roman"/>
          <w:sz w:val="24"/>
          <w:szCs w:val="24"/>
        </w:rPr>
        <w:t>mečíky)</w:t>
      </w:r>
    </w:p>
    <w:bookmarkEnd w:id="0"/>
    <w:p w14:paraId="0560351F" w14:textId="77777777" w:rsidR="00553FC0" w:rsidRPr="00553FC0" w:rsidRDefault="00553FC0" w:rsidP="00553FC0">
      <w:pPr>
        <w:widowControl w:val="0"/>
        <w:tabs>
          <w:tab w:val="left" w:pos="8080"/>
        </w:tabs>
        <w:rPr>
          <w:rFonts w:ascii="Times New Roman" w:eastAsia="Calibri" w:hAnsi="Times New Roman" w:cs="Times New Roman"/>
          <w:sz w:val="24"/>
          <w:szCs w:val="24"/>
        </w:rPr>
      </w:pPr>
    </w:p>
    <w:p w14:paraId="56E2879B" w14:textId="77777777" w:rsidR="00553FC0" w:rsidRPr="00553FC0" w:rsidRDefault="00553FC0" w:rsidP="00553FC0">
      <w:pPr>
        <w:widowControl w:val="0"/>
        <w:tabs>
          <w:tab w:val="left" w:pos="8080"/>
        </w:tabs>
        <w:rPr>
          <w:rFonts w:ascii="Times New Roman" w:eastAsia="Calibri" w:hAnsi="Times New Roman" w:cs="Times New Roman"/>
          <w:sz w:val="24"/>
          <w:szCs w:val="24"/>
        </w:rPr>
      </w:pPr>
      <w:r w:rsidRPr="00553FC0">
        <w:rPr>
          <w:rFonts w:ascii="Times New Roman" w:eastAsia="Calibri" w:hAnsi="Times New Roman" w:cs="Times New Roman"/>
          <w:sz w:val="24"/>
          <w:szCs w:val="24"/>
        </w:rPr>
        <w:t>Hmotnosť balíka</w:t>
      </w:r>
      <w:r w:rsidRPr="00553FC0">
        <w:rPr>
          <w:rFonts w:ascii="Times New Roman" w:eastAsia="Calibri" w:hAnsi="Times New Roman" w:cs="Times New Roman"/>
          <w:spacing w:val="56"/>
          <w:sz w:val="24"/>
          <w:szCs w:val="24"/>
        </w:rPr>
        <w:t xml:space="preserve"> </w:t>
      </w:r>
      <w:r w:rsidRPr="00553FC0">
        <w:rPr>
          <w:rFonts w:ascii="Times New Roman" w:eastAsia="Calibri" w:hAnsi="Times New Roman" w:cs="Times New Roman"/>
          <w:sz w:val="24"/>
          <w:szCs w:val="24"/>
        </w:rPr>
        <w:t>nesmie</w:t>
      </w:r>
      <w:r w:rsidRPr="00553FC0">
        <w:rPr>
          <w:rFonts w:ascii="Times New Roman" w:eastAsia="Calibri" w:hAnsi="Times New Roman" w:cs="Times New Roman"/>
          <w:spacing w:val="1"/>
          <w:sz w:val="24"/>
          <w:szCs w:val="24"/>
        </w:rPr>
        <w:t xml:space="preserve"> </w:t>
      </w:r>
      <w:r w:rsidRPr="00553FC0">
        <w:rPr>
          <w:rFonts w:ascii="Times New Roman" w:eastAsia="Calibri" w:hAnsi="Times New Roman" w:cs="Times New Roman"/>
          <w:sz w:val="24"/>
          <w:szCs w:val="24"/>
        </w:rPr>
        <w:t>presiahnuť 15</w:t>
      </w:r>
      <w:r w:rsidRPr="00553FC0">
        <w:rPr>
          <w:rFonts w:ascii="Times New Roman" w:eastAsia="Calibri" w:hAnsi="Times New Roman" w:cs="Times New Roman"/>
          <w:spacing w:val="-2"/>
          <w:sz w:val="24"/>
          <w:szCs w:val="24"/>
        </w:rPr>
        <w:t xml:space="preserve"> </w:t>
      </w:r>
      <w:r w:rsidRPr="00553FC0">
        <w:rPr>
          <w:rFonts w:ascii="Times New Roman" w:eastAsia="Calibri" w:hAnsi="Times New Roman" w:cs="Times New Roman"/>
          <w:spacing w:val="-1"/>
          <w:sz w:val="24"/>
          <w:szCs w:val="24"/>
        </w:rPr>
        <w:t>kg.</w:t>
      </w:r>
    </w:p>
    <w:p w14:paraId="43C67788" w14:textId="77777777" w:rsidR="00553FC0" w:rsidRPr="00445760" w:rsidRDefault="00553FC0" w:rsidP="00445760">
      <w:pPr>
        <w:spacing w:after="0" w:line="240" w:lineRule="auto"/>
        <w:jc w:val="center"/>
        <w:rPr>
          <w:rFonts w:ascii="Times New Roman" w:eastAsia="Times New Roman" w:hAnsi="Times New Roman" w:cs="Times New Roman"/>
          <w:sz w:val="24"/>
          <w:szCs w:val="24"/>
          <w:lang w:eastAsia="zh-CN"/>
        </w:rPr>
      </w:pPr>
    </w:p>
    <w:sectPr w:rsidR="00553FC0" w:rsidRPr="00445760" w:rsidSect="005A48D1">
      <w:footerReference w:type="default" r:id="rId18"/>
      <w:headerReference w:type="first" r:id="rId19"/>
      <w:footerReference w:type="first" r:id="rId20"/>
      <w:pgSz w:w="11906" w:h="16838"/>
      <w:pgMar w:top="1417" w:right="991" w:bottom="1417" w:left="99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3DFCB" w14:textId="77777777" w:rsidR="00636AD3" w:rsidRDefault="00636AD3" w:rsidP="003A256E">
      <w:pPr>
        <w:spacing w:after="0" w:line="240" w:lineRule="auto"/>
      </w:pPr>
      <w:r>
        <w:separator/>
      </w:r>
    </w:p>
  </w:endnote>
  <w:endnote w:type="continuationSeparator" w:id="0">
    <w:p w14:paraId="51DD32D0" w14:textId="77777777" w:rsidR="00636AD3" w:rsidRDefault="00636AD3" w:rsidP="003A2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icrosoft Sans Serif">
    <w:panose1 w:val="020B0604020202020204"/>
    <w:charset w:val="EE"/>
    <w:family w:val="swiss"/>
    <w:pitch w:val="variable"/>
    <w:sig w:usb0="E5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Batang, 'Arial Unicode MS'">
    <w:charset w:val="00"/>
    <w:family w:val="auto"/>
    <w:pitch w:val="default"/>
    <w:sig w:usb0="00000003" w:usb1="00000000" w:usb2="00000000" w:usb3="00000000" w:csb0="00000001" w:csb1="00000000"/>
  </w:font>
  <w:font w:name="OpenSymbol">
    <w:altName w:val="Times New Roman"/>
    <w:charset w:val="02"/>
    <w:family w:val="auto"/>
    <w:pitch w:val="variable"/>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font>
  <w:font w:name="EEL1 Aval">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Optima">
    <w:panose1 w:val="00000000000000000000"/>
    <w:charset w:val="EE"/>
    <w:family w:val="swiss"/>
    <w:notTrueType/>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7198627"/>
      <w:docPartObj>
        <w:docPartGallery w:val="Page Numbers (Bottom of Page)"/>
        <w:docPartUnique/>
      </w:docPartObj>
    </w:sdtPr>
    <w:sdtContent>
      <w:p w14:paraId="358D9D17" w14:textId="14E8CD4A" w:rsidR="005A48D1" w:rsidRDefault="005A48D1">
        <w:pPr>
          <w:pStyle w:val="Pta"/>
          <w:jc w:val="right"/>
        </w:pPr>
        <w:r>
          <w:fldChar w:fldCharType="begin"/>
        </w:r>
        <w:r>
          <w:instrText>PAGE   \* MERGEFORMAT</w:instrText>
        </w:r>
        <w:r>
          <w:fldChar w:fldCharType="separate"/>
        </w:r>
        <w:r>
          <w:t>2</w:t>
        </w:r>
        <w:r>
          <w:fldChar w:fldCharType="end"/>
        </w:r>
      </w:p>
    </w:sdtContent>
  </w:sdt>
  <w:p w14:paraId="5AC015B8" w14:textId="77777777" w:rsidR="005A48D1" w:rsidRDefault="005A48D1">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890317"/>
      <w:docPartObj>
        <w:docPartGallery w:val="Page Numbers (Bottom of Page)"/>
        <w:docPartUnique/>
      </w:docPartObj>
    </w:sdtPr>
    <w:sdtContent>
      <w:p w14:paraId="1D84A4BE" w14:textId="0EB59F11" w:rsidR="005A48D1" w:rsidRDefault="005A48D1">
        <w:pPr>
          <w:pStyle w:val="Pta"/>
          <w:jc w:val="right"/>
        </w:pPr>
        <w:r>
          <w:fldChar w:fldCharType="begin"/>
        </w:r>
        <w:r>
          <w:instrText>PAGE   \* MERGEFORMAT</w:instrText>
        </w:r>
        <w:r>
          <w:fldChar w:fldCharType="separate"/>
        </w:r>
        <w:r>
          <w:t>2</w:t>
        </w:r>
        <w:r>
          <w:fldChar w:fldCharType="end"/>
        </w:r>
      </w:p>
    </w:sdtContent>
  </w:sdt>
  <w:p w14:paraId="1B246741" w14:textId="77777777" w:rsidR="005A48D1" w:rsidRDefault="005A48D1">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71669" w14:textId="77777777" w:rsidR="00636AD3" w:rsidRDefault="00636AD3" w:rsidP="003A256E">
      <w:pPr>
        <w:spacing w:after="0" w:line="240" w:lineRule="auto"/>
      </w:pPr>
      <w:r>
        <w:separator/>
      </w:r>
    </w:p>
  </w:footnote>
  <w:footnote w:type="continuationSeparator" w:id="0">
    <w:p w14:paraId="0C898534" w14:textId="77777777" w:rsidR="00636AD3" w:rsidRDefault="00636AD3" w:rsidP="003A25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F0964" w14:textId="77777777" w:rsidR="000A20BF" w:rsidRPr="000A20BF" w:rsidRDefault="000A20BF" w:rsidP="000A20BF">
    <w:pPr>
      <w:pStyle w:val="Hlavika"/>
    </w:pPr>
    <w:r w:rsidRPr="000A20BF">
      <w:t>Príloha č. 1 súťažných podkladov k výzve na predkladanie ponúk v rámci DNS</w:t>
    </w:r>
  </w:p>
  <w:p w14:paraId="1A5F6EF0" w14:textId="77777777" w:rsidR="000A20BF" w:rsidRDefault="000A20BF">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73B231D"/>
    <w:multiLevelType w:val="hybridMultilevel"/>
    <w:tmpl w:val="954240B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90AB7C6"/>
    <w:multiLevelType w:val="hybridMultilevel"/>
    <w:tmpl w:val="7C58BED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7F"/>
    <w:multiLevelType w:val="singleLevel"/>
    <w:tmpl w:val="E5B63A9A"/>
    <w:lvl w:ilvl="0">
      <w:start w:val="1"/>
      <w:numFmt w:val="decimal"/>
      <w:pStyle w:val="slovanzoznam2"/>
      <w:lvlText w:val="%1."/>
      <w:lvlJc w:val="left"/>
      <w:pPr>
        <w:tabs>
          <w:tab w:val="num" w:pos="643"/>
        </w:tabs>
        <w:ind w:left="643" w:hanging="360"/>
      </w:pPr>
    </w:lvl>
  </w:abstractNum>
  <w:abstractNum w:abstractNumId="3" w15:restartNumberingAfterBreak="0">
    <w:nsid w:val="00630500"/>
    <w:multiLevelType w:val="hybridMultilevel"/>
    <w:tmpl w:val="7B46B76E"/>
    <w:lvl w:ilvl="0" w:tplc="763E83DE">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1967A70"/>
    <w:multiLevelType w:val="hybridMultilevel"/>
    <w:tmpl w:val="0FDCC23E"/>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4067DD0"/>
    <w:multiLevelType w:val="multilevel"/>
    <w:tmpl w:val="014C210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4DA3CF5"/>
    <w:multiLevelType w:val="hybridMultilevel"/>
    <w:tmpl w:val="62F2463E"/>
    <w:lvl w:ilvl="0" w:tplc="9B2434C8">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7" w15:restartNumberingAfterBreak="0">
    <w:nsid w:val="04EF02EB"/>
    <w:multiLevelType w:val="multilevel"/>
    <w:tmpl w:val="59383CFA"/>
    <w:lvl w:ilvl="0">
      <w:start w:val="15"/>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5542A1B"/>
    <w:multiLevelType w:val="multilevel"/>
    <w:tmpl w:val="3DECDCDA"/>
    <w:lvl w:ilvl="0">
      <w:start w:val="1"/>
      <w:numFmt w:val="decimal"/>
      <w:lvlText w:val="%1"/>
      <w:lvlJc w:val="left"/>
      <w:pPr>
        <w:ind w:left="360" w:hanging="360"/>
      </w:pPr>
      <w:rPr>
        <w:rFonts w:hint="default"/>
      </w:rPr>
    </w:lvl>
    <w:lvl w:ilvl="1">
      <w:start w:val="1"/>
      <w:numFmt w:val="decimal"/>
      <w:lvlText w:val="%2.1."/>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07642B07"/>
    <w:multiLevelType w:val="hybridMultilevel"/>
    <w:tmpl w:val="F88A705C"/>
    <w:lvl w:ilvl="0" w:tplc="EF0657FE">
      <w:start w:val="1"/>
      <w:numFmt w:val="decimal"/>
      <w:lvlText w:val="%1."/>
      <w:lvlJc w:val="left"/>
      <w:pPr>
        <w:ind w:left="502" w:hanging="360"/>
      </w:pPr>
      <w:rPr>
        <w:rFonts w:hint="default"/>
        <w:b/>
        <w:bCs w:val="0"/>
      </w:rPr>
    </w:lvl>
    <w:lvl w:ilvl="1" w:tplc="041B0019">
      <w:start w:val="1"/>
      <w:numFmt w:val="lowerLetter"/>
      <w:lvlText w:val="%2."/>
      <w:lvlJc w:val="left"/>
      <w:pPr>
        <w:ind w:left="1500" w:hanging="360"/>
      </w:pPr>
    </w:lvl>
    <w:lvl w:ilvl="2" w:tplc="041B001B" w:tentative="1">
      <w:start w:val="1"/>
      <w:numFmt w:val="lowerRoman"/>
      <w:lvlText w:val="%3."/>
      <w:lvlJc w:val="right"/>
      <w:pPr>
        <w:ind w:left="2220" w:hanging="180"/>
      </w:pPr>
    </w:lvl>
    <w:lvl w:ilvl="3" w:tplc="041B000F" w:tentative="1">
      <w:start w:val="1"/>
      <w:numFmt w:val="decimal"/>
      <w:lvlText w:val="%4."/>
      <w:lvlJc w:val="left"/>
      <w:pPr>
        <w:ind w:left="2940" w:hanging="360"/>
      </w:pPr>
    </w:lvl>
    <w:lvl w:ilvl="4" w:tplc="041B0019" w:tentative="1">
      <w:start w:val="1"/>
      <w:numFmt w:val="lowerLetter"/>
      <w:lvlText w:val="%5."/>
      <w:lvlJc w:val="left"/>
      <w:pPr>
        <w:ind w:left="3660" w:hanging="360"/>
      </w:pPr>
    </w:lvl>
    <w:lvl w:ilvl="5" w:tplc="041B001B" w:tentative="1">
      <w:start w:val="1"/>
      <w:numFmt w:val="lowerRoman"/>
      <w:lvlText w:val="%6."/>
      <w:lvlJc w:val="right"/>
      <w:pPr>
        <w:ind w:left="4380" w:hanging="180"/>
      </w:pPr>
    </w:lvl>
    <w:lvl w:ilvl="6" w:tplc="041B000F" w:tentative="1">
      <w:start w:val="1"/>
      <w:numFmt w:val="decimal"/>
      <w:lvlText w:val="%7."/>
      <w:lvlJc w:val="left"/>
      <w:pPr>
        <w:ind w:left="5100" w:hanging="360"/>
      </w:pPr>
    </w:lvl>
    <w:lvl w:ilvl="7" w:tplc="041B0019" w:tentative="1">
      <w:start w:val="1"/>
      <w:numFmt w:val="lowerLetter"/>
      <w:lvlText w:val="%8."/>
      <w:lvlJc w:val="left"/>
      <w:pPr>
        <w:ind w:left="5820" w:hanging="360"/>
      </w:pPr>
    </w:lvl>
    <w:lvl w:ilvl="8" w:tplc="041B001B" w:tentative="1">
      <w:start w:val="1"/>
      <w:numFmt w:val="lowerRoman"/>
      <w:lvlText w:val="%9."/>
      <w:lvlJc w:val="right"/>
      <w:pPr>
        <w:ind w:left="6540" w:hanging="180"/>
      </w:pPr>
    </w:lvl>
  </w:abstractNum>
  <w:abstractNum w:abstractNumId="10" w15:restartNumberingAfterBreak="0">
    <w:nsid w:val="086C55D9"/>
    <w:multiLevelType w:val="multilevel"/>
    <w:tmpl w:val="750E17C2"/>
    <w:lvl w:ilvl="0">
      <w:start w:val="10"/>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1" w15:restartNumberingAfterBreak="0">
    <w:nsid w:val="0B0323D5"/>
    <w:multiLevelType w:val="multilevel"/>
    <w:tmpl w:val="957E78B2"/>
    <w:lvl w:ilvl="0">
      <w:start w:val="13"/>
      <w:numFmt w:val="decimal"/>
      <w:lvlText w:val="%1."/>
      <w:lvlJc w:val="left"/>
      <w:pPr>
        <w:ind w:left="405" w:hanging="405"/>
      </w:pPr>
      <w:rPr>
        <w:rFonts w:hint="default"/>
      </w:rPr>
    </w:lvl>
    <w:lvl w:ilvl="1">
      <w:start w:val="2"/>
      <w:numFmt w:val="decimal"/>
      <w:lvlText w:val="%1.%2."/>
      <w:lvlJc w:val="left"/>
      <w:pPr>
        <w:ind w:left="810" w:hanging="405"/>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510" w:hanging="108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4680" w:hanging="1440"/>
      </w:pPr>
      <w:rPr>
        <w:rFonts w:hint="default"/>
      </w:rPr>
    </w:lvl>
  </w:abstractNum>
  <w:abstractNum w:abstractNumId="12" w15:restartNumberingAfterBreak="0">
    <w:nsid w:val="0BDB7C37"/>
    <w:multiLevelType w:val="hybridMultilevel"/>
    <w:tmpl w:val="BDB8DC1A"/>
    <w:lvl w:ilvl="0" w:tplc="C68A1122">
      <w:start w:val="2000"/>
      <w:numFmt w:val="bullet"/>
      <w:lvlText w:val="-"/>
      <w:lvlJc w:val="left"/>
      <w:pPr>
        <w:ind w:left="720" w:hanging="360"/>
      </w:pPr>
      <w:rPr>
        <w:rFonts w:ascii="Times New Roman" w:eastAsia="SimSu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0C5C6415"/>
    <w:multiLevelType w:val="hybridMultilevel"/>
    <w:tmpl w:val="F0F8FA3A"/>
    <w:lvl w:ilvl="0" w:tplc="D73CC9EC">
      <w:start w:val="1"/>
      <w:numFmt w:val="decimal"/>
      <w:lvlText w:val="7.%1."/>
      <w:lvlJc w:val="left"/>
      <w:pPr>
        <w:ind w:left="790" w:hanging="360"/>
      </w:pPr>
      <w:rPr>
        <w:rFonts w:hint="default"/>
        <w:b w:val="0"/>
        <w:i w:val="0"/>
      </w:rPr>
    </w:lvl>
    <w:lvl w:ilvl="1" w:tplc="041B0019">
      <w:start w:val="1"/>
      <w:numFmt w:val="lowerLetter"/>
      <w:lvlText w:val="%2."/>
      <w:lvlJc w:val="left"/>
      <w:pPr>
        <w:ind w:left="1510" w:hanging="360"/>
      </w:pPr>
    </w:lvl>
    <w:lvl w:ilvl="2" w:tplc="041B001B">
      <w:start w:val="1"/>
      <w:numFmt w:val="lowerRoman"/>
      <w:lvlText w:val="%3."/>
      <w:lvlJc w:val="right"/>
      <w:pPr>
        <w:ind w:left="2230" w:hanging="180"/>
      </w:pPr>
    </w:lvl>
    <w:lvl w:ilvl="3" w:tplc="041B000F">
      <w:start w:val="1"/>
      <w:numFmt w:val="decimal"/>
      <w:lvlText w:val="%4."/>
      <w:lvlJc w:val="left"/>
      <w:pPr>
        <w:ind w:left="2950" w:hanging="360"/>
      </w:pPr>
    </w:lvl>
    <w:lvl w:ilvl="4" w:tplc="041B0019">
      <w:start w:val="1"/>
      <w:numFmt w:val="lowerLetter"/>
      <w:lvlText w:val="%5."/>
      <w:lvlJc w:val="left"/>
      <w:pPr>
        <w:ind w:left="3670" w:hanging="360"/>
      </w:pPr>
    </w:lvl>
    <w:lvl w:ilvl="5" w:tplc="041B001B">
      <w:start w:val="1"/>
      <w:numFmt w:val="lowerRoman"/>
      <w:lvlText w:val="%6."/>
      <w:lvlJc w:val="right"/>
      <w:pPr>
        <w:ind w:left="4390" w:hanging="180"/>
      </w:pPr>
    </w:lvl>
    <w:lvl w:ilvl="6" w:tplc="041B000F">
      <w:start w:val="1"/>
      <w:numFmt w:val="decimal"/>
      <w:lvlText w:val="%7."/>
      <w:lvlJc w:val="left"/>
      <w:pPr>
        <w:ind w:left="5110" w:hanging="360"/>
      </w:pPr>
    </w:lvl>
    <w:lvl w:ilvl="7" w:tplc="041B0019">
      <w:start w:val="1"/>
      <w:numFmt w:val="lowerLetter"/>
      <w:lvlText w:val="%8."/>
      <w:lvlJc w:val="left"/>
      <w:pPr>
        <w:ind w:left="5830" w:hanging="360"/>
      </w:pPr>
    </w:lvl>
    <w:lvl w:ilvl="8" w:tplc="041B001B">
      <w:start w:val="1"/>
      <w:numFmt w:val="lowerRoman"/>
      <w:lvlText w:val="%9."/>
      <w:lvlJc w:val="right"/>
      <w:pPr>
        <w:ind w:left="6550" w:hanging="180"/>
      </w:pPr>
    </w:lvl>
  </w:abstractNum>
  <w:abstractNum w:abstractNumId="14" w15:restartNumberingAfterBreak="0">
    <w:nsid w:val="0C5F3C40"/>
    <w:multiLevelType w:val="multilevel"/>
    <w:tmpl w:val="BAAE338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0D455148"/>
    <w:multiLevelType w:val="hybridMultilevel"/>
    <w:tmpl w:val="F954A68C"/>
    <w:lvl w:ilvl="0" w:tplc="45F8AFB4">
      <w:start w:val="2"/>
      <w:numFmt w:val="bullet"/>
      <w:lvlText w:val="-"/>
      <w:lvlJc w:val="left"/>
      <w:pPr>
        <w:ind w:left="1074" w:hanging="360"/>
      </w:pPr>
      <w:rPr>
        <w:rFonts w:ascii="Times New Roman" w:eastAsia="Times New Roman" w:hAnsi="Times New Roman" w:cs="Times New Roman" w:hint="default"/>
      </w:rPr>
    </w:lvl>
    <w:lvl w:ilvl="1" w:tplc="041B0003" w:tentative="1">
      <w:start w:val="1"/>
      <w:numFmt w:val="bullet"/>
      <w:lvlText w:val="o"/>
      <w:lvlJc w:val="left"/>
      <w:pPr>
        <w:ind w:left="1794" w:hanging="360"/>
      </w:pPr>
      <w:rPr>
        <w:rFonts w:ascii="Courier New" w:hAnsi="Courier New" w:cs="Courier New" w:hint="default"/>
      </w:rPr>
    </w:lvl>
    <w:lvl w:ilvl="2" w:tplc="041B0005" w:tentative="1">
      <w:start w:val="1"/>
      <w:numFmt w:val="bullet"/>
      <w:lvlText w:val=""/>
      <w:lvlJc w:val="left"/>
      <w:pPr>
        <w:ind w:left="2514" w:hanging="360"/>
      </w:pPr>
      <w:rPr>
        <w:rFonts w:ascii="Wingdings" w:hAnsi="Wingdings" w:hint="default"/>
      </w:rPr>
    </w:lvl>
    <w:lvl w:ilvl="3" w:tplc="041B0001" w:tentative="1">
      <w:start w:val="1"/>
      <w:numFmt w:val="bullet"/>
      <w:lvlText w:val=""/>
      <w:lvlJc w:val="left"/>
      <w:pPr>
        <w:ind w:left="3234" w:hanging="360"/>
      </w:pPr>
      <w:rPr>
        <w:rFonts w:ascii="Symbol" w:hAnsi="Symbol" w:hint="default"/>
      </w:rPr>
    </w:lvl>
    <w:lvl w:ilvl="4" w:tplc="041B0003" w:tentative="1">
      <w:start w:val="1"/>
      <w:numFmt w:val="bullet"/>
      <w:lvlText w:val="o"/>
      <w:lvlJc w:val="left"/>
      <w:pPr>
        <w:ind w:left="3954" w:hanging="360"/>
      </w:pPr>
      <w:rPr>
        <w:rFonts w:ascii="Courier New" w:hAnsi="Courier New" w:cs="Courier New" w:hint="default"/>
      </w:rPr>
    </w:lvl>
    <w:lvl w:ilvl="5" w:tplc="041B0005" w:tentative="1">
      <w:start w:val="1"/>
      <w:numFmt w:val="bullet"/>
      <w:lvlText w:val=""/>
      <w:lvlJc w:val="left"/>
      <w:pPr>
        <w:ind w:left="4674" w:hanging="360"/>
      </w:pPr>
      <w:rPr>
        <w:rFonts w:ascii="Wingdings" w:hAnsi="Wingdings" w:hint="default"/>
      </w:rPr>
    </w:lvl>
    <w:lvl w:ilvl="6" w:tplc="041B0001" w:tentative="1">
      <w:start w:val="1"/>
      <w:numFmt w:val="bullet"/>
      <w:lvlText w:val=""/>
      <w:lvlJc w:val="left"/>
      <w:pPr>
        <w:ind w:left="5394" w:hanging="360"/>
      </w:pPr>
      <w:rPr>
        <w:rFonts w:ascii="Symbol" w:hAnsi="Symbol" w:hint="default"/>
      </w:rPr>
    </w:lvl>
    <w:lvl w:ilvl="7" w:tplc="041B0003" w:tentative="1">
      <w:start w:val="1"/>
      <w:numFmt w:val="bullet"/>
      <w:lvlText w:val="o"/>
      <w:lvlJc w:val="left"/>
      <w:pPr>
        <w:ind w:left="6114" w:hanging="360"/>
      </w:pPr>
      <w:rPr>
        <w:rFonts w:ascii="Courier New" w:hAnsi="Courier New" w:cs="Courier New" w:hint="default"/>
      </w:rPr>
    </w:lvl>
    <w:lvl w:ilvl="8" w:tplc="041B0005" w:tentative="1">
      <w:start w:val="1"/>
      <w:numFmt w:val="bullet"/>
      <w:lvlText w:val=""/>
      <w:lvlJc w:val="left"/>
      <w:pPr>
        <w:ind w:left="6834" w:hanging="360"/>
      </w:pPr>
      <w:rPr>
        <w:rFonts w:ascii="Wingdings" w:hAnsi="Wingdings" w:hint="default"/>
      </w:rPr>
    </w:lvl>
  </w:abstractNum>
  <w:abstractNum w:abstractNumId="16" w15:restartNumberingAfterBreak="0">
    <w:nsid w:val="0F6C63D4"/>
    <w:multiLevelType w:val="multilevel"/>
    <w:tmpl w:val="0652BFC8"/>
    <w:styleLink w:val="WW8Num6"/>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lowerLetter"/>
      <w:lvlText w:val="%4)"/>
      <w:lvlJc w:val="left"/>
      <w:rPr>
        <w:rFonts w:ascii="Times New Roman" w:eastAsia="Times New Roman" w:hAnsi="Times New Roman" w:cs="Times New Roman"/>
      </w:rPr>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7" w15:restartNumberingAfterBreak="0">
    <w:nsid w:val="114F4A49"/>
    <w:multiLevelType w:val="multilevel"/>
    <w:tmpl w:val="31FE5B94"/>
    <w:styleLink w:val="WW8Num12"/>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8" w15:restartNumberingAfterBreak="0">
    <w:nsid w:val="14023DDF"/>
    <w:multiLevelType w:val="hybridMultilevel"/>
    <w:tmpl w:val="994A1164"/>
    <w:lvl w:ilvl="0" w:tplc="A8E04326">
      <w:numFmt w:val="bullet"/>
      <w:lvlText w:val="-"/>
      <w:lvlJc w:val="left"/>
      <w:pPr>
        <w:ind w:left="1210" w:hanging="360"/>
      </w:pPr>
      <w:rPr>
        <w:rFonts w:ascii="Times New Roman" w:eastAsia="Microsoft Sans Serif" w:hAnsi="Times New Roman" w:cs="Times New Roman" w:hint="default"/>
      </w:rPr>
    </w:lvl>
    <w:lvl w:ilvl="1" w:tplc="041B0003" w:tentative="1">
      <w:start w:val="1"/>
      <w:numFmt w:val="bullet"/>
      <w:lvlText w:val="o"/>
      <w:lvlJc w:val="left"/>
      <w:pPr>
        <w:ind w:left="1930" w:hanging="360"/>
      </w:pPr>
      <w:rPr>
        <w:rFonts w:ascii="Courier New" w:hAnsi="Courier New" w:cs="Courier New" w:hint="default"/>
      </w:rPr>
    </w:lvl>
    <w:lvl w:ilvl="2" w:tplc="041B0005" w:tentative="1">
      <w:start w:val="1"/>
      <w:numFmt w:val="bullet"/>
      <w:lvlText w:val=""/>
      <w:lvlJc w:val="left"/>
      <w:pPr>
        <w:ind w:left="2650" w:hanging="360"/>
      </w:pPr>
      <w:rPr>
        <w:rFonts w:ascii="Wingdings" w:hAnsi="Wingdings" w:hint="default"/>
      </w:rPr>
    </w:lvl>
    <w:lvl w:ilvl="3" w:tplc="041B0001" w:tentative="1">
      <w:start w:val="1"/>
      <w:numFmt w:val="bullet"/>
      <w:lvlText w:val=""/>
      <w:lvlJc w:val="left"/>
      <w:pPr>
        <w:ind w:left="3370" w:hanging="360"/>
      </w:pPr>
      <w:rPr>
        <w:rFonts w:ascii="Symbol" w:hAnsi="Symbol" w:hint="default"/>
      </w:rPr>
    </w:lvl>
    <w:lvl w:ilvl="4" w:tplc="041B0003" w:tentative="1">
      <w:start w:val="1"/>
      <w:numFmt w:val="bullet"/>
      <w:lvlText w:val="o"/>
      <w:lvlJc w:val="left"/>
      <w:pPr>
        <w:ind w:left="4090" w:hanging="360"/>
      </w:pPr>
      <w:rPr>
        <w:rFonts w:ascii="Courier New" w:hAnsi="Courier New" w:cs="Courier New" w:hint="default"/>
      </w:rPr>
    </w:lvl>
    <w:lvl w:ilvl="5" w:tplc="041B0005" w:tentative="1">
      <w:start w:val="1"/>
      <w:numFmt w:val="bullet"/>
      <w:lvlText w:val=""/>
      <w:lvlJc w:val="left"/>
      <w:pPr>
        <w:ind w:left="4810" w:hanging="360"/>
      </w:pPr>
      <w:rPr>
        <w:rFonts w:ascii="Wingdings" w:hAnsi="Wingdings" w:hint="default"/>
      </w:rPr>
    </w:lvl>
    <w:lvl w:ilvl="6" w:tplc="041B0001" w:tentative="1">
      <w:start w:val="1"/>
      <w:numFmt w:val="bullet"/>
      <w:lvlText w:val=""/>
      <w:lvlJc w:val="left"/>
      <w:pPr>
        <w:ind w:left="5530" w:hanging="360"/>
      </w:pPr>
      <w:rPr>
        <w:rFonts w:ascii="Symbol" w:hAnsi="Symbol" w:hint="default"/>
      </w:rPr>
    </w:lvl>
    <w:lvl w:ilvl="7" w:tplc="041B0003" w:tentative="1">
      <w:start w:val="1"/>
      <w:numFmt w:val="bullet"/>
      <w:lvlText w:val="o"/>
      <w:lvlJc w:val="left"/>
      <w:pPr>
        <w:ind w:left="6250" w:hanging="360"/>
      </w:pPr>
      <w:rPr>
        <w:rFonts w:ascii="Courier New" w:hAnsi="Courier New" w:cs="Courier New" w:hint="default"/>
      </w:rPr>
    </w:lvl>
    <w:lvl w:ilvl="8" w:tplc="041B0005" w:tentative="1">
      <w:start w:val="1"/>
      <w:numFmt w:val="bullet"/>
      <w:lvlText w:val=""/>
      <w:lvlJc w:val="left"/>
      <w:pPr>
        <w:ind w:left="6970" w:hanging="360"/>
      </w:pPr>
      <w:rPr>
        <w:rFonts w:ascii="Wingdings" w:hAnsi="Wingdings" w:hint="default"/>
      </w:rPr>
    </w:lvl>
  </w:abstractNum>
  <w:abstractNum w:abstractNumId="19" w15:restartNumberingAfterBreak="0">
    <w:nsid w:val="15E3649A"/>
    <w:multiLevelType w:val="hybridMultilevel"/>
    <w:tmpl w:val="878A4BFE"/>
    <w:lvl w:ilvl="0" w:tplc="A374213C">
      <w:start w:val="1"/>
      <w:numFmt w:val="decimal"/>
      <w:lvlText w:val="%1."/>
      <w:lvlJc w:val="left"/>
      <w:pPr>
        <w:ind w:left="927" w:hanging="360"/>
      </w:pPr>
      <w:rPr>
        <w:rFonts w:hint="default"/>
        <w:b w:val="0"/>
        <w:bCs/>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0" w15:restartNumberingAfterBreak="0">
    <w:nsid w:val="1A530D1D"/>
    <w:multiLevelType w:val="multilevel"/>
    <w:tmpl w:val="041B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1B49063C"/>
    <w:multiLevelType w:val="multilevel"/>
    <w:tmpl w:val="B1F4735E"/>
    <w:styleLink w:val="WW8Num23"/>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2" w15:restartNumberingAfterBreak="0">
    <w:nsid w:val="1C1B5E64"/>
    <w:multiLevelType w:val="multilevel"/>
    <w:tmpl w:val="C9622A72"/>
    <w:styleLink w:val="WW8Num10"/>
    <w:lvl w:ilvl="0">
      <w:start w:val="1"/>
      <w:numFmt w:val="decimal"/>
      <w:lvlText w:val="%1"/>
      <w:lvlJc w:val="left"/>
      <w:rPr>
        <w:b/>
      </w:rPr>
    </w:lvl>
    <w:lvl w:ilvl="1">
      <w:start w:val="6"/>
      <w:numFmt w:val="decimal"/>
      <w:lvlText w:val="%1.%2"/>
      <w:lvlJc w:val="left"/>
      <w:rPr>
        <w:b/>
      </w:rPr>
    </w:lvl>
    <w:lvl w:ilvl="2">
      <w:start w:val="4"/>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23" w15:restartNumberingAfterBreak="0">
    <w:nsid w:val="1C5822AF"/>
    <w:multiLevelType w:val="multilevel"/>
    <w:tmpl w:val="041B001D"/>
    <w:styleLink w:val="Style3"/>
    <w:lvl w:ilvl="0">
      <w:start w:val="1"/>
      <w:numFmt w:val="decimal"/>
      <w:lvlText w:val="%1)"/>
      <w:lvlJc w:val="left"/>
      <w:pPr>
        <w:ind w:left="360" w:hanging="360"/>
      </w:pPr>
    </w:lvl>
    <w:lvl w:ilvl="1">
      <w:start w:val="1"/>
      <w:numFmt w:val="upperRoman"/>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rPr>
        <w:rFonts w:ascii="Arial Narrow" w:eastAsia="Times New Roman" w:hAnsi="Arial Narrow" w:cs="Times New Roman"/>
      </w:rPr>
    </w:lvl>
    <w:lvl w:ilvl="8">
      <w:start w:val="1"/>
      <w:numFmt w:val="lowerRoman"/>
      <w:lvlText w:val="%9."/>
      <w:lvlJc w:val="left"/>
      <w:pPr>
        <w:ind w:left="3240" w:hanging="360"/>
      </w:pPr>
    </w:lvl>
  </w:abstractNum>
  <w:abstractNum w:abstractNumId="24" w15:restartNumberingAfterBreak="0">
    <w:nsid w:val="1D0620BD"/>
    <w:multiLevelType w:val="multilevel"/>
    <w:tmpl w:val="66BE2556"/>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1D464ED0"/>
    <w:multiLevelType w:val="multilevel"/>
    <w:tmpl w:val="A6B614F6"/>
    <w:styleLink w:val="WW8Num4"/>
    <w:lvl w:ilvl="0">
      <w:start w:val="3"/>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6" w15:restartNumberingAfterBreak="0">
    <w:nsid w:val="1F6B0466"/>
    <w:multiLevelType w:val="multilevel"/>
    <w:tmpl w:val="E050001C"/>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0F92803"/>
    <w:multiLevelType w:val="multilevel"/>
    <w:tmpl w:val="87AC51EE"/>
    <w:lvl w:ilvl="0">
      <w:start w:val="11"/>
      <w:numFmt w:val="decimal"/>
      <w:lvlText w:val="%1."/>
      <w:lvlJc w:val="left"/>
      <w:pPr>
        <w:ind w:left="405" w:hanging="405"/>
      </w:pPr>
      <w:rPr>
        <w:rFonts w:hint="default"/>
      </w:rPr>
    </w:lvl>
    <w:lvl w:ilvl="1">
      <w:start w:val="1"/>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21A57E25"/>
    <w:multiLevelType w:val="multilevel"/>
    <w:tmpl w:val="4BC67F6E"/>
    <w:lvl w:ilvl="0">
      <w:start w:val="10"/>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9" w15:restartNumberingAfterBreak="0">
    <w:nsid w:val="23826830"/>
    <w:multiLevelType w:val="hybridMultilevel"/>
    <w:tmpl w:val="AF8C337E"/>
    <w:lvl w:ilvl="0" w:tplc="C85C1112">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257F2091"/>
    <w:multiLevelType w:val="multilevel"/>
    <w:tmpl w:val="07468616"/>
    <w:styleLink w:val="WW8Num25"/>
    <w:lvl w:ilvl="0">
      <w:start w:val="1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1" w15:restartNumberingAfterBreak="0">
    <w:nsid w:val="26816971"/>
    <w:multiLevelType w:val="multilevel"/>
    <w:tmpl w:val="D9CCF8A0"/>
    <w:styleLink w:val="WW8Num1"/>
    <w:lvl w:ilvl="0">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2" w15:restartNumberingAfterBreak="0">
    <w:nsid w:val="26F11F9C"/>
    <w:multiLevelType w:val="multilevel"/>
    <w:tmpl w:val="997EF2AC"/>
    <w:styleLink w:val="WW8Num3"/>
    <w:lvl w:ilvl="0">
      <w:numFmt w:val="bullet"/>
      <w:lvlText w:val="-"/>
      <w:lvlJc w:val="left"/>
      <w:rPr>
        <w:rFonts w:ascii="Times New Roman" w:eastAsia="Times New Roman" w:hAnsi="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3" w15:restartNumberingAfterBreak="0">
    <w:nsid w:val="283B08DE"/>
    <w:multiLevelType w:val="multilevel"/>
    <w:tmpl w:val="D8443D76"/>
    <w:lvl w:ilvl="0">
      <w:start w:val="1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2A6A6DAF"/>
    <w:multiLevelType w:val="multilevel"/>
    <w:tmpl w:val="3328051A"/>
    <w:styleLink w:val="WW8Num16"/>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35" w15:restartNumberingAfterBreak="0">
    <w:nsid w:val="2AE5606C"/>
    <w:multiLevelType w:val="multilevel"/>
    <w:tmpl w:val="CBB681F0"/>
    <w:styleLink w:val="WW8Num24"/>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6" w15:restartNumberingAfterBreak="0">
    <w:nsid w:val="2BB02ED9"/>
    <w:multiLevelType w:val="hybridMultilevel"/>
    <w:tmpl w:val="2A5ED6B2"/>
    <w:lvl w:ilvl="0" w:tplc="4C56E53E">
      <w:numFmt w:val="bullet"/>
      <w:lvlText w:val="-"/>
      <w:lvlJc w:val="left"/>
      <w:pPr>
        <w:ind w:left="885" w:hanging="360"/>
      </w:pPr>
      <w:rPr>
        <w:rFonts w:ascii="Times New Roman" w:eastAsia="Times New Roman" w:hAnsi="Times New Roman" w:cs="Times New Roman" w:hint="default"/>
      </w:rPr>
    </w:lvl>
    <w:lvl w:ilvl="1" w:tplc="041B0003" w:tentative="1">
      <w:start w:val="1"/>
      <w:numFmt w:val="bullet"/>
      <w:lvlText w:val="o"/>
      <w:lvlJc w:val="left"/>
      <w:pPr>
        <w:ind w:left="1605" w:hanging="360"/>
      </w:pPr>
      <w:rPr>
        <w:rFonts w:ascii="Courier New" w:hAnsi="Courier New" w:cs="Courier New" w:hint="default"/>
      </w:rPr>
    </w:lvl>
    <w:lvl w:ilvl="2" w:tplc="041B0005" w:tentative="1">
      <w:start w:val="1"/>
      <w:numFmt w:val="bullet"/>
      <w:lvlText w:val=""/>
      <w:lvlJc w:val="left"/>
      <w:pPr>
        <w:ind w:left="2325" w:hanging="360"/>
      </w:pPr>
      <w:rPr>
        <w:rFonts w:ascii="Wingdings" w:hAnsi="Wingdings" w:hint="default"/>
      </w:rPr>
    </w:lvl>
    <w:lvl w:ilvl="3" w:tplc="041B0001" w:tentative="1">
      <w:start w:val="1"/>
      <w:numFmt w:val="bullet"/>
      <w:lvlText w:val=""/>
      <w:lvlJc w:val="left"/>
      <w:pPr>
        <w:ind w:left="3045" w:hanging="360"/>
      </w:pPr>
      <w:rPr>
        <w:rFonts w:ascii="Symbol" w:hAnsi="Symbol" w:hint="default"/>
      </w:rPr>
    </w:lvl>
    <w:lvl w:ilvl="4" w:tplc="041B0003" w:tentative="1">
      <w:start w:val="1"/>
      <w:numFmt w:val="bullet"/>
      <w:lvlText w:val="o"/>
      <w:lvlJc w:val="left"/>
      <w:pPr>
        <w:ind w:left="3765" w:hanging="360"/>
      </w:pPr>
      <w:rPr>
        <w:rFonts w:ascii="Courier New" w:hAnsi="Courier New" w:cs="Courier New" w:hint="default"/>
      </w:rPr>
    </w:lvl>
    <w:lvl w:ilvl="5" w:tplc="041B0005" w:tentative="1">
      <w:start w:val="1"/>
      <w:numFmt w:val="bullet"/>
      <w:lvlText w:val=""/>
      <w:lvlJc w:val="left"/>
      <w:pPr>
        <w:ind w:left="4485" w:hanging="360"/>
      </w:pPr>
      <w:rPr>
        <w:rFonts w:ascii="Wingdings" w:hAnsi="Wingdings" w:hint="default"/>
      </w:rPr>
    </w:lvl>
    <w:lvl w:ilvl="6" w:tplc="041B0001" w:tentative="1">
      <w:start w:val="1"/>
      <w:numFmt w:val="bullet"/>
      <w:lvlText w:val=""/>
      <w:lvlJc w:val="left"/>
      <w:pPr>
        <w:ind w:left="5205" w:hanging="360"/>
      </w:pPr>
      <w:rPr>
        <w:rFonts w:ascii="Symbol" w:hAnsi="Symbol" w:hint="default"/>
      </w:rPr>
    </w:lvl>
    <w:lvl w:ilvl="7" w:tplc="041B0003" w:tentative="1">
      <w:start w:val="1"/>
      <w:numFmt w:val="bullet"/>
      <w:lvlText w:val="o"/>
      <w:lvlJc w:val="left"/>
      <w:pPr>
        <w:ind w:left="5925" w:hanging="360"/>
      </w:pPr>
      <w:rPr>
        <w:rFonts w:ascii="Courier New" w:hAnsi="Courier New" w:cs="Courier New" w:hint="default"/>
      </w:rPr>
    </w:lvl>
    <w:lvl w:ilvl="8" w:tplc="041B0005" w:tentative="1">
      <w:start w:val="1"/>
      <w:numFmt w:val="bullet"/>
      <w:lvlText w:val=""/>
      <w:lvlJc w:val="left"/>
      <w:pPr>
        <w:ind w:left="6645" w:hanging="360"/>
      </w:pPr>
      <w:rPr>
        <w:rFonts w:ascii="Wingdings" w:hAnsi="Wingdings" w:hint="default"/>
      </w:rPr>
    </w:lvl>
  </w:abstractNum>
  <w:abstractNum w:abstractNumId="37" w15:restartNumberingAfterBreak="0">
    <w:nsid w:val="2C3A663D"/>
    <w:multiLevelType w:val="hybridMultilevel"/>
    <w:tmpl w:val="9086DC3E"/>
    <w:lvl w:ilvl="0" w:tplc="B4F6B208">
      <w:start w:val="1"/>
      <w:numFmt w:val="lowerLetter"/>
      <w:lvlText w:val="%1)"/>
      <w:lvlJc w:val="left"/>
      <w:pPr>
        <w:ind w:left="1069" w:hanging="360"/>
      </w:pPr>
    </w:lvl>
    <w:lvl w:ilvl="1" w:tplc="041B0019">
      <w:start w:val="1"/>
      <w:numFmt w:val="lowerLetter"/>
      <w:lvlText w:val="%2."/>
      <w:lvlJc w:val="left"/>
      <w:pPr>
        <w:ind w:left="1789" w:hanging="360"/>
      </w:pPr>
    </w:lvl>
    <w:lvl w:ilvl="2" w:tplc="041B001B">
      <w:start w:val="1"/>
      <w:numFmt w:val="lowerRoman"/>
      <w:lvlText w:val="%3."/>
      <w:lvlJc w:val="right"/>
      <w:pPr>
        <w:ind w:left="2509" w:hanging="180"/>
      </w:pPr>
    </w:lvl>
    <w:lvl w:ilvl="3" w:tplc="041B000F">
      <w:start w:val="1"/>
      <w:numFmt w:val="decimal"/>
      <w:lvlText w:val="%4."/>
      <w:lvlJc w:val="left"/>
      <w:pPr>
        <w:ind w:left="3229" w:hanging="360"/>
      </w:pPr>
    </w:lvl>
    <w:lvl w:ilvl="4" w:tplc="041B0019">
      <w:start w:val="1"/>
      <w:numFmt w:val="lowerLetter"/>
      <w:lvlText w:val="%5."/>
      <w:lvlJc w:val="left"/>
      <w:pPr>
        <w:ind w:left="3949" w:hanging="360"/>
      </w:pPr>
    </w:lvl>
    <w:lvl w:ilvl="5" w:tplc="041B001B">
      <w:start w:val="1"/>
      <w:numFmt w:val="lowerRoman"/>
      <w:lvlText w:val="%6."/>
      <w:lvlJc w:val="right"/>
      <w:pPr>
        <w:ind w:left="4669" w:hanging="180"/>
      </w:pPr>
    </w:lvl>
    <w:lvl w:ilvl="6" w:tplc="041B000F">
      <w:start w:val="1"/>
      <w:numFmt w:val="decimal"/>
      <w:lvlText w:val="%7."/>
      <w:lvlJc w:val="left"/>
      <w:pPr>
        <w:ind w:left="5389" w:hanging="360"/>
      </w:pPr>
    </w:lvl>
    <w:lvl w:ilvl="7" w:tplc="041B0019">
      <w:start w:val="1"/>
      <w:numFmt w:val="lowerLetter"/>
      <w:lvlText w:val="%8."/>
      <w:lvlJc w:val="left"/>
      <w:pPr>
        <w:ind w:left="6109" w:hanging="360"/>
      </w:pPr>
    </w:lvl>
    <w:lvl w:ilvl="8" w:tplc="041B001B">
      <w:start w:val="1"/>
      <w:numFmt w:val="lowerRoman"/>
      <w:lvlText w:val="%9."/>
      <w:lvlJc w:val="right"/>
      <w:pPr>
        <w:ind w:left="6829" w:hanging="180"/>
      </w:pPr>
    </w:lvl>
  </w:abstractNum>
  <w:abstractNum w:abstractNumId="38" w15:restartNumberingAfterBreak="0">
    <w:nsid w:val="2C503B8B"/>
    <w:multiLevelType w:val="hybridMultilevel"/>
    <w:tmpl w:val="EFD2C96E"/>
    <w:lvl w:ilvl="0" w:tplc="A79489EE">
      <w:start w:val="1"/>
      <w:numFmt w:val="lowerLetter"/>
      <w:lvlText w:val="%1)"/>
      <w:lvlJc w:val="left"/>
      <w:pPr>
        <w:ind w:left="927" w:hanging="360"/>
      </w:pPr>
      <w:rPr>
        <w:rFonts w:hint="default"/>
      </w:rPr>
    </w:lvl>
    <w:lvl w:ilvl="1" w:tplc="041B0019">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9" w15:restartNumberingAfterBreak="0">
    <w:nsid w:val="2EFD6B3A"/>
    <w:multiLevelType w:val="multilevel"/>
    <w:tmpl w:val="C2FCE822"/>
    <w:styleLink w:val="WW8Num18"/>
    <w:lvl w:ilvl="0">
      <w:start w:val="2"/>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0" w15:restartNumberingAfterBreak="0">
    <w:nsid w:val="2FD37FF7"/>
    <w:multiLevelType w:val="hybridMultilevel"/>
    <w:tmpl w:val="AEBC0222"/>
    <w:lvl w:ilvl="0" w:tplc="63064522">
      <w:start w:val="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30E045C2"/>
    <w:multiLevelType w:val="hybridMultilevel"/>
    <w:tmpl w:val="C57CC09E"/>
    <w:lvl w:ilvl="0" w:tplc="9CACFC6E">
      <w:start w:val="1"/>
      <w:numFmt w:val="lowerLetter"/>
      <w:lvlText w:val="%1)"/>
      <w:lvlJc w:val="left"/>
      <w:pPr>
        <w:ind w:left="1069" w:hanging="360"/>
      </w:pPr>
      <w:rPr>
        <w:rFonts w:hint="default"/>
        <w:i w:val="0"/>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42" w15:restartNumberingAfterBreak="0">
    <w:nsid w:val="326B633E"/>
    <w:multiLevelType w:val="multilevel"/>
    <w:tmpl w:val="35AA3A12"/>
    <w:styleLink w:val="WW8Num9"/>
    <w:lvl w:ilvl="0">
      <w:start w:val="3"/>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3" w15:restartNumberingAfterBreak="0">
    <w:nsid w:val="33131091"/>
    <w:multiLevelType w:val="hybridMultilevel"/>
    <w:tmpl w:val="765651F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334938B1"/>
    <w:multiLevelType w:val="multilevel"/>
    <w:tmpl w:val="272881BC"/>
    <w:lvl w:ilvl="0">
      <w:start w:val="1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339E03B8"/>
    <w:multiLevelType w:val="hybridMultilevel"/>
    <w:tmpl w:val="833879E6"/>
    <w:lvl w:ilvl="0" w:tplc="041B0017">
      <w:start w:val="1"/>
      <w:numFmt w:val="lowerLetter"/>
      <w:lvlText w:val="%1)"/>
      <w:lvlJc w:val="lef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46" w15:restartNumberingAfterBreak="0">
    <w:nsid w:val="33EA676D"/>
    <w:multiLevelType w:val="multilevel"/>
    <w:tmpl w:val="27847750"/>
    <w:styleLink w:val="WW8Num27"/>
    <w:lvl w:ilvl="0">
      <w:start w:val="1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7" w15:restartNumberingAfterBreak="0">
    <w:nsid w:val="349453C4"/>
    <w:multiLevelType w:val="hybridMultilevel"/>
    <w:tmpl w:val="93ACBADC"/>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8" w15:restartNumberingAfterBreak="0">
    <w:nsid w:val="34A42AD2"/>
    <w:multiLevelType w:val="multilevel"/>
    <w:tmpl w:val="E7402E34"/>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34B827CC"/>
    <w:multiLevelType w:val="hybridMultilevel"/>
    <w:tmpl w:val="CA42CC64"/>
    <w:lvl w:ilvl="0" w:tplc="F676BB7A">
      <w:numFmt w:val="bullet"/>
      <w:lvlText w:val="-"/>
      <w:lvlJc w:val="left"/>
      <w:pPr>
        <w:ind w:left="1211" w:hanging="360"/>
      </w:pPr>
      <w:rPr>
        <w:rFonts w:ascii="Times New Roman" w:eastAsia="Microsoft Sans Serif" w:hAnsi="Times New Roman" w:cs="Times New Roman" w:hint="default"/>
      </w:rPr>
    </w:lvl>
    <w:lvl w:ilvl="1" w:tplc="041B0003" w:tentative="1">
      <w:start w:val="1"/>
      <w:numFmt w:val="bullet"/>
      <w:lvlText w:val="o"/>
      <w:lvlJc w:val="left"/>
      <w:pPr>
        <w:ind w:left="1931" w:hanging="360"/>
      </w:pPr>
      <w:rPr>
        <w:rFonts w:ascii="Courier New" w:hAnsi="Courier New" w:cs="Courier New" w:hint="default"/>
      </w:rPr>
    </w:lvl>
    <w:lvl w:ilvl="2" w:tplc="041B0005" w:tentative="1">
      <w:start w:val="1"/>
      <w:numFmt w:val="bullet"/>
      <w:lvlText w:val=""/>
      <w:lvlJc w:val="left"/>
      <w:pPr>
        <w:ind w:left="2651" w:hanging="360"/>
      </w:pPr>
      <w:rPr>
        <w:rFonts w:ascii="Wingdings" w:hAnsi="Wingdings" w:hint="default"/>
      </w:rPr>
    </w:lvl>
    <w:lvl w:ilvl="3" w:tplc="041B0001" w:tentative="1">
      <w:start w:val="1"/>
      <w:numFmt w:val="bullet"/>
      <w:lvlText w:val=""/>
      <w:lvlJc w:val="left"/>
      <w:pPr>
        <w:ind w:left="3371" w:hanging="360"/>
      </w:pPr>
      <w:rPr>
        <w:rFonts w:ascii="Symbol" w:hAnsi="Symbol" w:hint="default"/>
      </w:rPr>
    </w:lvl>
    <w:lvl w:ilvl="4" w:tplc="041B0003" w:tentative="1">
      <w:start w:val="1"/>
      <w:numFmt w:val="bullet"/>
      <w:lvlText w:val="o"/>
      <w:lvlJc w:val="left"/>
      <w:pPr>
        <w:ind w:left="4091" w:hanging="360"/>
      </w:pPr>
      <w:rPr>
        <w:rFonts w:ascii="Courier New" w:hAnsi="Courier New" w:cs="Courier New" w:hint="default"/>
      </w:rPr>
    </w:lvl>
    <w:lvl w:ilvl="5" w:tplc="041B0005" w:tentative="1">
      <w:start w:val="1"/>
      <w:numFmt w:val="bullet"/>
      <w:lvlText w:val=""/>
      <w:lvlJc w:val="left"/>
      <w:pPr>
        <w:ind w:left="4811" w:hanging="360"/>
      </w:pPr>
      <w:rPr>
        <w:rFonts w:ascii="Wingdings" w:hAnsi="Wingdings" w:hint="default"/>
      </w:rPr>
    </w:lvl>
    <w:lvl w:ilvl="6" w:tplc="041B0001" w:tentative="1">
      <w:start w:val="1"/>
      <w:numFmt w:val="bullet"/>
      <w:lvlText w:val=""/>
      <w:lvlJc w:val="left"/>
      <w:pPr>
        <w:ind w:left="5531" w:hanging="360"/>
      </w:pPr>
      <w:rPr>
        <w:rFonts w:ascii="Symbol" w:hAnsi="Symbol" w:hint="default"/>
      </w:rPr>
    </w:lvl>
    <w:lvl w:ilvl="7" w:tplc="041B0003" w:tentative="1">
      <w:start w:val="1"/>
      <w:numFmt w:val="bullet"/>
      <w:lvlText w:val="o"/>
      <w:lvlJc w:val="left"/>
      <w:pPr>
        <w:ind w:left="6251" w:hanging="360"/>
      </w:pPr>
      <w:rPr>
        <w:rFonts w:ascii="Courier New" w:hAnsi="Courier New" w:cs="Courier New" w:hint="default"/>
      </w:rPr>
    </w:lvl>
    <w:lvl w:ilvl="8" w:tplc="041B0005" w:tentative="1">
      <w:start w:val="1"/>
      <w:numFmt w:val="bullet"/>
      <w:lvlText w:val=""/>
      <w:lvlJc w:val="left"/>
      <w:pPr>
        <w:ind w:left="6971" w:hanging="360"/>
      </w:pPr>
      <w:rPr>
        <w:rFonts w:ascii="Wingdings" w:hAnsi="Wingdings" w:hint="default"/>
      </w:rPr>
    </w:lvl>
  </w:abstractNum>
  <w:abstractNum w:abstractNumId="50" w15:restartNumberingAfterBreak="0">
    <w:nsid w:val="358329DA"/>
    <w:multiLevelType w:val="hybridMultilevel"/>
    <w:tmpl w:val="8B861B3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38C6474F"/>
    <w:multiLevelType w:val="multilevel"/>
    <w:tmpl w:val="CAE8D22C"/>
    <w:lvl w:ilvl="0">
      <w:start w:val="1"/>
      <w:numFmt w:val="decimal"/>
      <w:pStyle w:val="SSCnadpis3"/>
      <w:lvlText w:val="%1"/>
      <w:lvlJc w:val="left"/>
      <w:pPr>
        <w:tabs>
          <w:tab w:val="num" w:pos="432"/>
        </w:tabs>
        <w:ind w:left="432" w:hanging="432"/>
      </w:pPr>
      <w:rPr>
        <w:rFonts w:cs="Times New Roman" w:hint="default"/>
      </w:rPr>
    </w:lvl>
    <w:lvl w:ilvl="1">
      <w:start w:val="1"/>
      <w:numFmt w:val="decimal"/>
      <w:lvlText w:val="%2.1"/>
      <w:lvlJc w:val="left"/>
      <w:pPr>
        <w:tabs>
          <w:tab w:val="num" w:pos="860"/>
        </w:tabs>
        <w:ind w:left="860" w:hanging="576"/>
      </w:pPr>
      <w:rPr>
        <w:rFonts w:cs="Times New Roman" w:hint="default"/>
        <w:color w:val="000000"/>
      </w:rPr>
    </w:lvl>
    <w:lvl w:ilvl="2">
      <w:start w:val="1"/>
      <w:numFmt w:val="decimal"/>
      <w:pStyle w:val="SSCnorm2"/>
      <w:lvlText w:val="%1.%2.%3"/>
      <w:lvlJc w:val="left"/>
      <w:pPr>
        <w:tabs>
          <w:tab w:val="num" w:pos="1288"/>
        </w:tabs>
        <w:ind w:left="1288" w:hanging="720"/>
      </w:pPr>
      <w:rPr>
        <w:rFonts w:cs="Times New Roman" w:hint="default"/>
        <w:i w:val="0"/>
        <w:iCs w:val="0"/>
        <w:caps w:val="0"/>
        <w:strike w:val="0"/>
        <w:dstrike w:val="0"/>
        <w:outline w:val="0"/>
        <w:shadow w:val="0"/>
        <w:emboss w:val="0"/>
        <w:imprint w:val="0"/>
        <w:vanish w:val="0"/>
        <w:color w:val="auto"/>
        <w:spacing w:val="0"/>
        <w:kern w:val="0"/>
        <w:position w:val="0"/>
        <w:u w:val="none"/>
        <w:effect w:val="none"/>
        <w:vertAlign w:val="baseline"/>
      </w:rPr>
    </w:lvl>
    <w:lvl w:ilvl="3">
      <w:start w:val="1"/>
      <w:numFmt w:val="decimal"/>
      <w:lvlText w:val="%1.%2.%3.%4"/>
      <w:lvlJc w:val="left"/>
      <w:pPr>
        <w:tabs>
          <w:tab w:val="num" w:pos="864"/>
        </w:tabs>
        <w:ind w:left="864" w:hanging="864"/>
      </w:pPr>
      <w:rPr>
        <w:rFonts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2" w15:restartNumberingAfterBreak="0">
    <w:nsid w:val="3D4C48D8"/>
    <w:multiLevelType w:val="hybridMultilevel"/>
    <w:tmpl w:val="A88C93CC"/>
    <w:lvl w:ilvl="0" w:tplc="3518681E">
      <w:start w:val="1"/>
      <w:numFmt w:val="decimal"/>
      <w:lvlText w:val="7.%1."/>
      <w:lvlJc w:val="left"/>
      <w:pPr>
        <w:ind w:left="1146" w:hanging="360"/>
      </w:pPr>
      <w:rPr>
        <w:rFonts w:hint="default"/>
        <w:b w:val="0"/>
        <w:i w:val="0"/>
      </w:rPr>
    </w:lvl>
    <w:lvl w:ilvl="1" w:tplc="041B0019">
      <w:start w:val="1"/>
      <w:numFmt w:val="lowerLetter"/>
      <w:lvlText w:val="%2."/>
      <w:lvlJc w:val="left"/>
      <w:pPr>
        <w:ind w:left="1866" w:hanging="360"/>
      </w:pPr>
    </w:lvl>
    <w:lvl w:ilvl="2" w:tplc="041B001B">
      <w:start w:val="1"/>
      <w:numFmt w:val="lowerRoman"/>
      <w:lvlText w:val="%3."/>
      <w:lvlJc w:val="right"/>
      <w:pPr>
        <w:ind w:left="2586" w:hanging="180"/>
      </w:pPr>
    </w:lvl>
    <w:lvl w:ilvl="3" w:tplc="041B000F">
      <w:start w:val="1"/>
      <w:numFmt w:val="decimal"/>
      <w:lvlText w:val="%4."/>
      <w:lvlJc w:val="left"/>
      <w:pPr>
        <w:ind w:left="3306" w:hanging="360"/>
      </w:pPr>
    </w:lvl>
    <w:lvl w:ilvl="4" w:tplc="041B0019">
      <w:start w:val="1"/>
      <w:numFmt w:val="lowerLetter"/>
      <w:lvlText w:val="%5."/>
      <w:lvlJc w:val="left"/>
      <w:pPr>
        <w:ind w:left="4026" w:hanging="360"/>
      </w:pPr>
    </w:lvl>
    <w:lvl w:ilvl="5" w:tplc="041B001B">
      <w:start w:val="1"/>
      <w:numFmt w:val="lowerRoman"/>
      <w:lvlText w:val="%6."/>
      <w:lvlJc w:val="right"/>
      <w:pPr>
        <w:ind w:left="4746" w:hanging="180"/>
      </w:pPr>
    </w:lvl>
    <w:lvl w:ilvl="6" w:tplc="041B000F">
      <w:start w:val="1"/>
      <w:numFmt w:val="decimal"/>
      <w:lvlText w:val="%7."/>
      <w:lvlJc w:val="left"/>
      <w:pPr>
        <w:ind w:left="5466" w:hanging="360"/>
      </w:pPr>
    </w:lvl>
    <w:lvl w:ilvl="7" w:tplc="041B0019">
      <w:start w:val="1"/>
      <w:numFmt w:val="lowerLetter"/>
      <w:lvlText w:val="%8."/>
      <w:lvlJc w:val="left"/>
      <w:pPr>
        <w:ind w:left="6186" w:hanging="360"/>
      </w:pPr>
    </w:lvl>
    <w:lvl w:ilvl="8" w:tplc="041B001B">
      <w:start w:val="1"/>
      <w:numFmt w:val="lowerRoman"/>
      <w:lvlText w:val="%9."/>
      <w:lvlJc w:val="right"/>
      <w:pPr>
        <w:ind w:left="6906" w:hanging="180"/>
      </w:pPr>
    </w:lvl>
  </w:abstractNum>
  <w:abstractNum w:abstractNumId="53" w15:restartNumberingAfterBreak="0">
    <w:nsid w:val="3D4E19CA"/>
    <w:multiLevelType w:val="multilevel"/>
    <w:tmpl w:val="2690B466"/>
    <w:styleLink w:val="WW8Num5"/>
    <w:lvl w:ilvl="0">
      <w:start w:val="1"/>
      <w:numFmt w:val="decimal"/>
      <w:lvlText w:val="%1."/>
      <w:lvlJc w:val="left"/>
      <w:rPr>
        <w:b/>
        <w:bCs/>
      </w:rPr>
    </w:lvl>
    <w:lvl w:ilvl="1">
      <w:start w:val="1"/>
      <w:numFmt w:val="decimal"/>
      <w:lvlText w:val="%1.%2."/>
      <w:lvlJc w:val="left"/>
      <w:rPr>
        <w:rFonts w:ascii="Times New Roman" w:hAnsi="Times New Roman" w:cs="Times New Roman"/>
        <w:b w:val="0"/>
        <w:bCs w:val="0"/>
        <w:i w:val="0"/>
        <w:iCs w:val="0"/>
        <w:color w:val="000000"/>
      </w:rPr>
    </w:lvl>
    <w:lvl w:ilvl="2">
      <w:start w:val="1"/>
      <w:numFmt w:val="decimal"/>
      <w:lvlText w:val="%1.%2.%3."/>
      <w:lvlJc w:val="left"/>
      <w:rPr>
        <w:b w:val="0"/>
        <w:bCs w:val="0"/>
        <w:i w:val="0"/>
        <w:iCs w:val="0"/>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4" w15:restartNumberingAfterBreak="0">
    <w:nsid w:val="3E772A69"/>
    <w:multiLevelType w:val="multilevel"/>
    <w:tmpl w:val="5AD877CC"/>
    <w:lvl w:ilvl="0">
      <w:start w:val="1"/>
      <w:numFmt w:val="decimal"/>
      <w:lvlText w:val="%1."/>
      <w:lvlJc w:val="left"/>
      <w:pPr>
        <w:ind w:left="720" w:hanging="360"/>
      </w:pPr>
      <w:rPr>
        <w:rFonts w:hint="default"/>
      </w:rPr>
    </w:lvl>
    <w:lvl w:ilvl="1">
      <w:start w:val="2"/>
      <w:numFmt w:val="decimal"/>
      <w:isLgl/>
      <w:lvlText w:val="%1.%2"/>
      <w:lvlJc w:val="left"/>
      <w:pPr>
        <w:ind w:left="1470" w:hanging="375"/>
      </w:pPr>
      <w:rPr>
        <w:rFonts w:hint="default"/>
      </w:rPr>
    </w:lvl>
    <w:lvl w:ilvl="2">
      <w:start w:val="1"/>
      <w:numFmt w:val="decimal"/>
      <w:isLgl/>
      <w:lvlText w:val="%1.%2.%3"/>
      <w:lvlJc w:val="left"/>
      <w:pPr>
        <w:ind w:left="2550" w:hanging="720"/>
      </w:pPr>
      <w:rPr>
        <w:rFonts w:hint="default"/>
      </w:rPr>
    </w:lvl>
    <w:lvl w:ilvl="3">
      <w:start w:val="1"/>
      <w:numFmt w:val="decimal"/>
      <w:isLgl/>
      <w:lvlText w:val="%1.%2.%3.%4"/>
      <w:lvlJc w:val="left"/>
      <w:pPr>
        <w:ind w:left="3645" w:hanging="1080"/>
      </w:pPr>
      <w:rPr>
        <w:rFonts w:hint="default"/>
      </w:rPr>
    </w:lvl>
    <w:lvl w:ilvl="4">
      <w:start w:val="1"/>
      <w:numFmt w:val="decimal"/>
      <w:isLgl/>
      <w:lvlText w:val="%1.%2.%3.%4.%5"/>
      <w:lvlJc w:val="left"/>
      <w:pPr>
        <w:ind w:left="4380" w:hanging="1080"/>
      </w:pPr>
      <w:rPr>
        <w:rFonts w:hint="default"/>
      </w:rPr>
    </w:lvl>
    <w:lvl w:ilvl="5">
      <w:start w:val="1"/>
      <w:numFmt w:val="decimal"/>
      <w:isLgl/>
      <w:lvlText w:val="%1.%2.%3.%4.%5.%6"/>
      <w:lvlJc w:val="left"/>
      <w:pPr>
        <w:ind w:left="5475" w:hanging="1440"/>
      </w:pPr>
      <w:rPr>
        <w:rFonts w:hint="default"/>
      </w:rPr>
    </w:lvl>
    <w:lvl w:ilvl="6">
      <w:start w:val="1"/>
      <w:numFmt w:val="decimal"/>
      <w:isLgl/>
      <w:lvlText w:val="%1.%2.%3.%4.%5.%6.%7"/>
      <w:lvlJc w:val="left"/>
      <w:pPr>
        <w:ind w:left="6210" w:hanging="1440"/>
      </w:pPr>
      <w:rPr>
        <w:rFonts w:hint="default"/>
      </w:rPr>
    </w:lvl>
    <w:lvl w:ilvl="7">
      <w:start w:val="1"/>
      <w:numFmt w:val="decimal"/>
      <w:isLgl/>
      <w:lvlText w:val="%1.%2.%3.%4.%5.%6.%7.%8"/>
      <w:lvlJc w:val="left"/>
      <w:pPr>
        <w:ind w:left="7305" w:hanging="1800"/>
      </w:pPr>
      <w:rPr>
        <w:rFonts w:hint="default"/>
      </w:rPr>
    </w:lvl>
    <w:lvl w:ilvl="8">
      <w:start w:val="1"/>
      <w:numFmt w:val="decimal"/>
      <w:isLgl/>
      <w:lvlText w:val="%1.%2.%3.%4.%5.%6.%7.%8.%9"/>
      <w:lvlJc w:val="left"/>
      <w:pPr>
        <w:ind w:left="8400" w:hanging="2160"/>
      </w:pPr>
      <w:rPr>
        <w:rFonts w:hint="default"/>
      </w:rPr>
    </w:lvl>
  </w:abstractNum>
  <w:abstractNum w:abstractNumId="55" w15:restartNumberingAfterBreak="0">
    <w:nsid w:val="3F223B51"/>
    <w:multiLevelType w:val="hybridMultilevel"/>
    <w:tmpl w:val="4EFECF86"/>
    <w:lvl w:ilvl="0" w:tplc="95D46878">
      <w:start w:val="1"/>
      <w:numFmt w:val="decimal"/>
      <w:lvlText w:val="7.3.%1."/>
      <w:lvlJc w:val="left"/>
      <w:pPr>
        <w:ind w:left="720" w:hanging="360"/>
      </w:pPr>
      <w:rPr>
        <w:rFonts w:hint="default"/>
        <w:b w:val="0"/>
        <w:i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56"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7" w15:restartNumberingAfterBreak="0">
    <w:nsid w:val="412C6F83"/>
    <w:multiLevelType w:val="hybridMultilevel"/>
    <w:tmpl w:val="69D20756"/>
    <w:lvl w:ilvl="0" w:tplc="081EC05E">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8" w15:restartNumberingAfterBreak="0">
    <w:nsid w:val="41366464"/>
    <w:multiLevelType w:val="hybridMultilevel"/>
    <w:tmpl w:val="1C740882"/>
    <w:lvl w:ilvl="0" w:tplc="041B0001">
      <w:start w:val="1"/>
      <w:numFmt w:val="bullet"/>
      <w:lvlText w:val=""/>
      <w:lvlJc w:val="left"/>
      <w:pPr>
        <w:ind w:left="840" w:hanging="360"/>
      </w:pPr>
      <w:rPr>
        <w:rFonts w:ascii="Symbol" w:hAnsi="Symbol" w:hint="default"/>
      </w:rPr>
    </w:lvl>
    <w:lvl w:ilvl="1" w:tplc="041B0003" w:tentative="1">
      <w:start w:val="1"/>
      <w:numFmt w:val="bullet"/>
      <w:lvlText w:val="o"/>
      <w:lvlJc w:val="left"/>
      <w:pPr>
        <w:ind w:left="1560" w:hanging="360"/>
      </w:pPr>
      <w:rPr>
        <w:rFonts w:ascii="Courier New" w:hAnsi="Courier New" w:cs="Courier New" w:hint="default"/>
      </w:rPr>
    </w:lvl>
    <w:lvl w:ilvl="2" w:tplc="041B0005" w:tentative="1">
      <w:start w:val="1"/>
      <w:numFmt w:val="bullet"/>
      <w:lvlText w:val=""/>
      <w:lvlJc w:val="left"/>
      <w:pPr>
        <w:ind w:left="2280" w:hanging="360"/>
      </w:pPr>
      <w:rPr>
        <w:rFonts w:ascii="Wingdings" w:hAnsi="Wingdings" w:hint="default"/>
      </w:rPr>
    </w:lvl>
    <w:lvl w:ilvl="3" w:tplc="041B0001" w:tentative="1">
      <w:start w:val="1"/>
      <w:numFmt w:val="bullet"/>
      <w:lvlText w:val=""/>
      <w:lvlJc w:val="left"/>
      <w:pPr>
        <w:ind w:left="3000" w:hanging="360"/>
      </w:pPr>
      <w:rPr>
        <w:rFonts w:ascii="Symbol" w:hAnsi="Symbol" w:hint="default"/>
      </w:rPr>
    </w:lvl>
    <w:lvl w:ilvl="4" w:tplc="041B0003" w:tentative="1">
      <w:start w:val="1"/>
      <w:numFmt w:val="bullet"/>
      <w:lvlText w:val="o"/>
      <w:lvlJc w:val="left"/>
      <w:pPr>
        <w:ind w:left="3720" w:hanging="360"/>
      </w:pPr>
      <w:rPr>
        <w:rFonts w:ascii="Courier New" w:hAnsi="Courier New" w:cs="Courier New" w:hint="default"/>
      </w:rPr>
    </w:lvl>
    <w:lvl w:ilvl="5" w:tplc="041B0005" w:tentative="1">
      <w:start w:val="1"/>
      <w:numFmt w:val="bullet"/>
      <w:lvlText w:val=""/>
      <w:lvlJc w:val="left"/>
      <w:pPr>
        <w:ind w:left="4440" w:hanging="360"/>
      </w:pPr>
      <w:rPr>
        <w:rFonts w:ascii="Wingdings" w:hAnsi="Wingdings" w:hint="default"/>
      </w:rPr>
    </w:lvl>
    <w:lvl w:ilvl="6" w:tplc="041B0001" w:tentative="1">
      <w:start w:val="1"/>
      <w:numFmt w:val="bullet"/>
      <w:lvlText w:val=""/>
      <w:lvlJc w:val="left"/>
      <w:pPr>
        <w:ind w:left="5160" w:hanging="360"/>
      </w:pPr>
      <w:rPr>
        <w:rFonts w:ascii="Symbol" w:hAnsi="Symbol" w:hint="default"/>
      </w:rPr>
    </w:lvl>
    <w:lvl w:ilvl="7" w:tplc="041B0003" w:tentative="1">
      <w:start w:val="1"/>
      <w:numFmt w:val="bullet"/>
      <w:lvlText w:val="o"/>
      <w:lvlJc w:val="left"/>
      <w:pPr>
        <w:ind w:left="5880" w:hanging="360"/>
      </w:pPr>
      <w:rPr>
        <w:rFonts w:ascii="Courier New" w:hAnsi="Courier New" w:cs="Courier New" w:hint="default"/>
      </w:rPr>
    </w:lvl>
    <w:lvl w:ilvl="8" w:tplc="041B0005" w:tentative="1">
      <w:start w:val="1"/>
      <w:numFmt w:val="bullet"/>
      <w:lvlText w:val=""/>
      <w:lvlJc w:val="left"/>
      <w:pPr>
        <w:ind w:left="6600" w:hanging="360"/>
      </w:pPr>
      <w:rPr>
        <w:rFonts w:ascii="Wingdings" w:hAnsi="Wingdings" w:hint="default"/>
      </w:rPr>
    </w:lvl>
  </w:abstractNum>
  <w:abstractNum w:abstractNumId="59" w15:restartNumberingAfterBreak="0">
    <w:nsid w:val="432B7B62"/>
    <w:multiLevelType w:val="hybridMultilevel"/>
    <w:tmpl w:val="8A6CBC3E"/>
    <w:lvl w:ilvl="0" w:tplc="403EED8A">
      <w:start w:val="1"/>
      <w:numFmt w:val="bullet"/>
      <w:lvlText w:val="-"/>
      <w:lvlJc w:val="left"/>
      <w:pPr>
        <w:ind w:left="1287" w:hanging="360"/>
      </w:pPr>
      <w:rPr>
        <w:rFonts w:ascii="Arial Narrow" w:eastAsia="Times New Roman" w:hAnsi="Arial Narrow" w:cs="Aria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60" w15:restartNumberingAfterBreak="0">
    <w:nsid w:val="432D4547"/>
    <w:multiLevelType w:val="multilevel"/>
    <w:tmpl w:val="EF9E32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1" w15:restartNumberingAfterBreak="0">
    <w:nsid w:val="444D7AE1"/>
    <w:multiLevelType w:val="hybridMultilevel"/>
    <w:tmpl w:val="B07E4ECE"/>
    <w:lvl w:ilvl="0" w:tplc="364C76B0">
      <w:start w:val="1"/>
      <w:numFmt w:val="decimal"/>
      <w:lvlText w:val="7.3.%1."/>
      <w:lvlJc w:val="left"/>
      <w:pPr>
        <w:ind w:left="720" w:hanging="360"/>
      </w:pPr>
      <w:rPr>
        <w:rFonts w:hint="default"/>
        <w:b w:val="0"/>
        <w:i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2" w15:restartNumberingAfterBreak="0">
    <w:nsid w:val="462F3D29"/>
    <w:multiLevelType w:val="hybridMultilevel"/>
    <w:tmpl w:val="FB84944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3" w15:restartNumberingAfterBreak="0">
    <w:nsid w:val="463106EA"/>
    <w:multiLevelType w:val="multilevel"/>
    <w:tmpl w:val="F52AD2FE"/>
    <w:lvl w:ilvl="0">
      <w:start w:val="1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495B6BB8"/>
    <w:multiLevelType w:val="hybridMultilevel"/>
    <w:tmpl w:val="5D40F800"/>
    <w:lvl w:ilvl="0" w:tplc="041B000B">
      <w:start w:val="1"/>
      <w:numFmt w:val="bullet"/>
      <w:lvlText w:val=""/>
      <w:lvlJc w:val="left"/>
      <w:pPr>
        <w:ind w:left="502" w:hanging="360"/>
      </w:pPr>
      <w:rPr>
        <w:rFonts w:ascii="Wingdings" w:hAnsi="Wingdings" w:hint="default"/>
      </w:rPr>
    </w:lvl>
    <w:lvl w:ilvl="1" w:tplc="041B0003" w:tentative="1">
      <w:start w:val="1"/>
      <w:numFmt w:val="bullet"/>
      <w:lvlText w:val="o"/>
      <w:lvlJc w:val="left"/>
      <w:pPr>
        <w:ind w:left="1222" w:hanging="360"/>
      </w:pPr>
      <w:rPr>
        <w:rFonts w:ascii="Courier New" w:hAnsi="Courier New" w:cs="Courier New" w:hint="default"/>
      </w:rPr>
    </w:lvl>
    <w:lvl w:ilvl="2" w:tplc="041B0005" w:tentative="1">
      <w:start w:val="1"/>
      <w:numFmt w:val="bullet"/>
      <w:lvlText w:val=""/>
      <w:lvlJc w:val="left"/>
      <w:pPr>
        <w:ind w:left="1942" w:hanging="360"/>
      </w:pPr>
      <w:rPr>
        <w:rFonts w:ascii="Wingdings" w:hAnsi="Wingdings" w:hint="default"/>
      </w:rPr>
    </w:lvl>
    <w:lvl w:ilvl="3" w:tplc="041B0001" w:tentative="1">
      <w:start w:val="1"/>
      <w:numFmt w:val="bullet"/>
      <w:lvlText w:val=""/>
      <w:lvlJc w:val="left"/>
      <w:pPr>
        <w:ind w:left="2662" w:hanging="360"/>
      </w:pPr>
      <w:rPr>
        <w:rFonts w:ascii="Symbol" w:hAnsi="Symbol" w:hint="default"/>
      </w:rPr>
    </w:lvl>
    <w:lvl w:ilvl="4" w:tplc="041B0003" w:tentative="1">
      <w:start w:val="1"/>
      <w:numFmt w:val="bullet"/>
      <w:lvlText w:val="o"/>
      <w:lvlJc w:val="left"/>
      <w:pPr>
        <w:ind w:left="3382" w:hanging="360"/>
      </w:pPr>
      <w:rPr>
        <w:rFonts w:ascii="Courier New" w:hAnsi="Courier New" w:cs="Courier New" w:hint="default"/>
      </w:rPr>
    </w:lvl>
    <w:lvl w:ilvl="5" w:tplc="041B0005" w:tentative="1">
      <w:start w:val="1"/>
      <w:numFmt w:val="bullet"/>
      <w:lvlText w:val=""/>
      <w:lvlJc w:val="left"/>
      <w:pPr>
        <w:ind w:left="4102" w:hanging="360"/>
      </w:pPr>
      <w:rPr>
        <w:rFonts w:ascii="Wingdings" w:hAnsi="Wingdings" w:hint="default"/>
      </w:rPr>
    </w:lvl>
    <w:lvl w:ilvl="6" w:tplc="041B0001" w:tentative="1">
      <w:start w:val="1"/>
      <w:numFmt w:val="bullet"/>
      <w:lvlText w:val=""/>
      <w:lvlJc w:val="left"/>
      <w:pPr>
        <w:ind w:left="4822" w:hanging="360"/>
      </w:pPr>
      <w:rPr>
        <w:rFonts w:ascii="Symbol" w:hAnsi="Symbol" w:hint="default"/>
      </w:rPr>
    </w:lvl>
    <w:lvl w:ilvl="7" w:tplc="041B0003" w:tentative="1">
      <w:start w:val="1"/>
      <w:numFmt w:val="bullet"/>
      <w:lvlText w:val="o"/>
      <w:lvlJc w:val="left"/>
      <w:pPr>
        <w:ind w:left="5542" w:hanging="360"/>
      </w:pPr>
      <w:rPr>
        <w:rFonts w:ascii="Courier New" w:hAnsi="Courier New" w:cs="Courier New" w:hint="default"/>
      </w:rPr>
    </w:lvl>
    <w:lvl w:ilvl="8" w:tplc="041B0005" w:tentative="1">
      <w:start w:val="1"/>
      <w:numFmt w:val="bullet"/>
      <w:lvlText w:val=""/>
      <w:lvlJc w:val="left"/>
      <w:pPr>
        <w:ind w:left="6262" w:hanging="360"/>
      </w:pPr>
      <w:rPr>
        <w:rFonts w:ascii="Wingdings" w:hAnsi="Wingdings" w:hint="default"/>
      </w:rPr>
    </w:lvl>
  </w:abstractNum>
  <w:abstractNum w:abstractNumId="65" w15:restartNumberingAfterBreak="0">
    <w:nsid w:val="4AA27488"/>
    <w:multiLevelType w:val="hybridMultilevel"/>
    <w:tmpl w:val="4FF0283E"/>
    <w:lvl w:ilvl="0" w:tplc="20D27D7A">
      <w:start w:val="7"/>
      <w:numFmt w:val="bullet"/>
      <w:lvlText w:val="-"/>
      <w:lvlJc w:val="left"/>
      <w:pPr>
        <w:ind w:left="1350" w:hanging="360"/>
      </w:pPr>
      <w:rPr>
        <w:rFonts w:ascii="Times New Roman" w:eastAsia="Times New Roman" w:hAnsi="Times New Roman" w:cs="Times New Roman" w:hint="default"/>
      </w:rPr>
    </w:lvl>
    <w:lvl w:ilvl="1" w:tplc="041B0003">
      <w:start w:val="1"/>
      <w:numFmt w:val="bullet"/>
      <w:lvlText w:val="o"/>
      <w:lvlJc w:val="left"/>
      <w:pPr>
        <w:ind w:left="2070" w:hanging="360"/>
      </w:pPr>
      <w:rPr>
        <w:rFonts w:ascii="Courier New" w:hAnsi="Courier New" w:cs="Courier New" w:hint="default"/>
      </w:rPr>
    </w:lvl>
    <w:lvl w:ilvl="2" w:tplc="041B0005">
      <w:start w:val="1"/>
      <w:numFmt w:val="bullet"/>
      <w:lvlText w:val=""/>
      <w:lvlJc w:val="left"/>
      <w:pPr>
        <w:ind w:left="2790" w:hanging="360"/>
      </w:pPr>
      <w:rPr>
        <w:rFonts w:ascii="Wingdings" w:hAnsi="Wingdings" w:hint="default"/>
      </w:rPr>
    </w:lvl>
    <w:lvl w:ilvl="3" w:tplc="041B0001">
      <w:start w:val="1"/>
      <w:numFmt w:val="bullet"/>
      <w:lvlText w:val=""/>
      <w:lvlJc w:val="left"/>
      <w:pPr>
        <w:ind w:left="3510" w:hanging="360"/>
      </w:pPr>
      <w:rPr>
        <w:rFonts w:ascii="Symbol" w:hAnsi="Symbol" w:hint="default"/>
      </w:rPr>
    </w:lvl>
    <w:lvl w:ilvl="4" w:tplc="041B0003">
      <w:start w:val="1"/>
      <w:numFmt w:val="bullet"/>
      <w:lvlText w:val="o"/>
      <w:lvlJc w:val="left"/>
      <w:pPr>
        <w:ind w:left="4230" w:hanging="360"/>
      </w:pPr>
      <w:rPr>
        <w:rFonts w:ascii="Courier New" w:hAnsi="Courier New" w:cs="Courier New" w:hint="default"/>
      </w:rPr>
    </w:lvl>
    <w:lvl w:ilvl="5" w:tplc="041B0005">
      <w:start w:val="1"/>
      <w:numFmt w:val="bullet"/>
      <w:lvlText w:val=""/>
      <w:lvlJc w:val="left"/>
      <w:pPr>
        <w:ind w:left="4950" w:hanging="360"/>
      </w:pPr>
      <w:rPr>
        <w:rFonts w:ascii="Wingdings" w:hAnsi="Wingdings" w:hint="default"/>
      </w:rPr>
    </w:lvl>
    <w:lvl w:ilvl="6" w:tplc="041B0001">
      <w:start w:val="1"/>
      <w:numFmt w:val="bullet"/>
      <w:lvlText w:val=""/>
      <w:lvlJc w:val="left"/>
      <w:pPr>
        <w:ind w:left="5670" w:hanging="360"/>
      </w:pPr>
      <w:rPr>
        <w:rFonts w:ascii="Symbol" w:hAnsi="Symbol" w:hint="default"/>
      </w:rPr>
    </w:lvl>
    <w:lvl w:ilvl="7" w:tplc="041B0003">
      <w:start w:val="1"/>
      <w:numFmt w:val="bullet"/>
      <w:lvlText w:val="o"/>
      <w:lvlJc w:val="left"/>
      <w:pPr>
        <w:ind w:left="6390" w:hanging="360"/>
      </w:pPr>
      <w:rPr>
        <w:rFonts w:ascii="Courier New" w:hAnsi="Courier New" w:cs="Courier New" w:hint="default"/>
      </w:rPr>
    </w:lvl>
    <w:lvl w:ilvl="8" w:tplc="041B0005">
      <w:start w:val="1"/>
      <w:numFmt w:val="bullet"/>
      <w:lvlText w:val=""/>
      <w:lvlJc w:val="left"/>
      <w:pPr>
        <w:ind w:left="7110" w:hanging="360"/>
      </w:pPr>
      <w:rPr>
        <w:rFonts w:ascii="Wingdings" w:hAnsi="Wingdings" w:hint="default"/>
      </w:rPr>
    </w:lvl>
  </w:abstractNum>
  <w:abstractNum w:abstractNumId="66" w15:restartNumberingAfterBreak="0">
    <w:nsid w:val="4AAA1D1F"/>
    <w:multiLevelType w:val="hybridMultilevel"/>
    <w:tmpl w:val="506E02E0"/>
    <w:lvl w:ilvl="0" w:tplc="8CCC183E">
      <w:start w:val="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7" w15:restartNumberingAfterBreak="0">
    <w:nsid w:val="4D4801AC"/>
    <w:multiLevelType w:val="hybridMultilevel"/>
    <w:tmpl w:val="90626716"/>
    <w:styleLink w:val="tl51"/>
    <w:lvl w:ilvl="0" w:tplc="C6CAD710">
      <w:start w:val="1"/>
      <w:numFmt w:val="lowerLetter"/>
      <w:lvlText w:val="%1)"/>
      <w:lvlJc w:val="left"/>
      <w:pPr>
        <w:tabs>
          <w:tab w:val="num" w:pos="1068"/>
        </w:tabs>
        <w:ind w:left="1068" w:hanging="360"/>
      </w:pPr>
      <w:rPr>
        <w:rFonts w:hint="default"/>
      </w:rPr>
    </w:lvl>
    <w:lvl w:ilvl="1" w:tplc="041B0019">
      <w:start w:val="1"/>
      <w:numFmt w:val="lowerLetter"/>
      <w:lvlText w:val="%2."/>
      <w:lvlJc w:val="left"/>
      <w:pPr>
        <w:tabs>
          <w:tab w:val="num" w:pos="1609"/>
        </w:tabs>
        <w:ind w:left="1609" w:hanging="360"/>
      </w:pPr>
    </w:lvl>
    <w:lvl w:ilvl="2" w:tplc="041B001B" w:tentative="1">
      <w:start w:val="1"/>
      <w:numFmt w:val="lowerRoman"/>
      <w:lvlText w:val="%3."/>
      <w:lvlJc w:val="right"/>
      <w:pPr>
        <w:tabs>
          <w:tab w:val="num" w:pos="2329"/>
        </w:tabs>
        <w:ind w:left="2329" w:hanging="180"/>
      </w:pPr>
    </w:lvl>
    <w:lvl w:ilvl="3" w:tplc="041B000F" w:tentative="1">
      <w:start w:val="1"/>
      <w:numFmt w:val="decimal"/>
      <w:lvlText w:val="%4."/>
      <w:lvlJc w:val="left"/>
      <w:pPr>
        <w:tabs>
          <w:tab w:val="num" w:pos="3049"/>
        </w:tabs>
        <w:ind w:left="3049" w:hanging="360"/>
      </w:pPr>
    </w:lvl>
    <w:lvl w:ilvl="4" w:tplc="041B0019" w:tentative="1">
      <w:start w:val="1"/>
      <w:numFmt w:val="lowerLetter"/>
      <w:lvlText w:val="%5."/>
      <w:lvlJc w:val="left"/>
      <w:pPr>
        <w:tabs>
          <w:tab w:val="num" w:pos="3769"/>
        </w:tabs>
        <w:ind w:left="3769" w:hanging="360"/>
      </w:pPr>
    </w:lvl>
    <w:lvl w:ilvl="5" w:tplc="041B001B" w:tentative="1">
      <w:start w:val="1"/>
      <w:numFmt w:val="lowerRoman"/>
      <w:lvlText w:val="%6."/>
      <w:lvlJc w:val="right"/>
      <w:pPr>
        <w:tabs>
          <w:tab w:val="num" w:pos="4489"/>
        </w:tabs>
        <w:ind w:left="4489" w:hanging="180"/>
      </w:pPr>
    </w:lvl>
    <w:lvl w:ilvl="6" w:tplc="041B000F" w:tentative="1">
      <w:start w:val="1"/>
      <w:numFmt w:val="decimal"/>
      <w:lvlText w:val="%7."/>
      <w:lvlJc w:val="left"/>
      <w:pPr>
        <w:tabs>
          <w:tab w:val="num" w:pos="5209"/>
        </w:tabs>
        <w:ind w:left="5209" w:hanging="360"/>
      </w:pPr>
    </w:lvl>
    <w:lvl w:ilvl="7" w:tplc="041B0019" w:tentative="1">
      <w:start w:val="1"/>
      <w:numFmt w:val="lowerLetter"/>
      <w:lvlText w:val="%8."/>
      <w:lvlJc w:val="left"/>
      <w:pPr>
        <w:tabs>
          <w:tab w:val="num" w:pos="5929"/>
        </w:tabs>
        <w:ind w:left="5929" w:hanging="360"/>
      </w:pPr>
    </w:lvl>
    <w:lvl w:ilvl="8" w:tplc="041B001B" w:tentative="1">
      <w:start w:val="1"/>
      <w:numFmt w:val="lowerRoman"/>
      <w:lvlText w:val="%9."/>
      <w:lvlJc w:val="right"/>
      <w:pPr>
        <w:tabs>
          <w:tab w:val="num" w:pos="6649"/>
        </w:tabs>
        <w:ind w:left="6649" w:hanging="180"/>
      </w:pPr>
    </w:lvl>
  </w:abstractNum>
  <w:abstractNum w:abstractNumId="68" w15:restartNumberingAfterBreak="0">
    <w:nsid w:val="4E0443DA"/>
    <w:multiLevelType w:val="multilevel"/>
    <w:tmpl w:val="7CF43E90"/>
    <w:lvl w:ilvl="0">
      <w:start w:val="1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9" w15:restartNumberingAfterBreak="0">
    <w:nsid w:val="4EB36227"/>
    <w:multiLevelType w:val="hybridMultilevel"/>
    <w:tmpl w:val="85C41378"/>
    <w:lvl w:ilvl="0" w:tplc="971A5036">
      <w:start w:val="2000"/>
      <w:numFmt w:val="bullet"/>
      <w:lvlText w:val="-"/>
      <w:lvlJc w:val="left"/>
      <w:pPr>
        <w:ind w:left="720" w:hanging="360"/>
      </w:pPr>
      <w:rPr>
        <w:rFonts w:ascii="Times New Roman" w:eastAsia="SimSu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0" w15:restartNumberingAfterBreak="0">
    <w:nsid w:val="4EC3452C"/>
    <w:multiLevelType w:val="multilevel"/>
    <w:tmpl w:val="D716DEFE"/>
    <w:lvl w:ilvl="0">
      <w:start w:val="4"/>
      <w:numFmt w:val="decimal"/>
      <w:lvlText w:val="%1."/>
      <w:lvlJc w:val="left"/>
      <w:pPr>
        <w:ind w:left="360" w:hanging="360"/>
      </w:pPr>
      <w:rPr>
        <w:rFonts w:cs="Arial" w:hint="default"/>
      </w:rPr>
    </w:lvl>
    <w:lvl w:ilvl="1">
      <w:start w:val="1"/>
      <w:numFmt w:val="decimal"/>
      <w:lvlText w:val="%1.%2."/>
      <w:lvlJc w:val="left"/>
      <w:pPr>
        <w:ind w:left="720" w:hanging="360"/>
      </w:pPr>
      <w:rPr>
        <w:rFonts w:cs="Arial" w:hint="default"/>
      </w:rPr>
    </w:lvl>
    <w:lvl w:ilvl="2">
      <w:start w:val="1"/>
      <w:numFmt w:val="decimal"/>
      <w:lvlText w:val="%1.%2.%3."/>
      <w:lvlJc w:val="left"/>
      <w:pPr>
        <w:ind w:left="1440" w:hanging="720"/>
      </w:pPr>
      <w:rPr>
        <w:rFonts w:cs="Arial" w:hint="default"/>
      </w:rPr>
    </w:lvl>
    <w:lvl w:ilvl="3">
      <w:start w:val="1"/>
      <w:numFmt w:val="decimal"/>
      <w:lvlText w:val="%1.%2.%3.%4."/>
      <w:lvlJc w:val="left"/>
      <w:pPr>
        <w:ind w:left="1800" w:hanging="720"/>
      </w:pPr>
      <w:rPr>
        <w:rFonts w:cs="Arial" w:hint="default"/>
      </w:rPr>
    </w:lvl>
    <w:lvl w:ilvl="4">
      <w:start w:val="1"/>
      <w:numFmt w:val="decimal"/>
      <w:lvlText w:val="%1.%2.%3.%4.%5."/>
      <w:lvlJc w:val="left"/>
      <w:pPr>
        <w:ind w:left="2520" w:hanging="1080"/>
      </w:pPr>
      <w:rPr>
        <w:rFonts w:cs="Arial" w:hint="default"/>
      </w:rPr>
    </w:lvl>
    <w:lvl w:ilvl="5">
      <w:start w:val="1"/>
      <w:numFmt w:val="decimal"/>
      <w:lvlText w:val="%1.%2.%3.%4.%5.%6."/>
      <w:lvlJc w:val="left"/>
      <w:pPr>
        <w:ind w:left="2880" w:hanging="1080"/>
      </w:pPr>
      <w:rPr>
        <w:rFonts w:cs="Arial" w:hint="default"/>
      </w:rPr>
    </w:lvl>
    <w:lvl w:ilvl="6">
      <w:start w:val="1"/>
      <w:numFmt w:val="decimal"/>
      <w:lvlText w:val="%1.%2.%3.%4.%5.%6.%7."/>
      <w:lvlJc w:val="left"/>
      <w:pPr>
        <w:ind w:left="3240" w:hanging="1080"/>
      </w:pPr>
      <w:rPr>
        <w:rFonts w:cs="Arial" w:hint="default"/>
      </w:rPr>
    </w:lvl>
    <w:lvl w:ilvl="7">
      <w:start w:val="1"/>
      <w:numFmt w:val="decimal"/>
      <w:lvlText w:val="%1.%2.%3.%4.%5.%6.%7.%8."/>
      <w:lvlJc w:val="left"/>
      <w:pPr>
        <w:ind w:left="3960" w:hanging="1440"/>
      </w:pPr>
      <w:rPr>
        <w:rFonts w:cs="Arial" w:hint="default"/>
      </w:rPr>
    </w:lvl>
    <w:lvl w:ilvl="8">
      <w:start w:val="1"/>
      <w:numFmt w:val="decimal"/>
      <w:lvlText w:val="%1.%2.%3.%4.%5.%6.%7.%8.%9."/>
      <w:lvlJc w:val="left"/>
      <w:pPr>
        <w:ind w:left="4320" w:hanging="1440"/>
      </w:pPr>
      <w:rPr>
        <w:rFonts w:cs="Arial" w:hint="default"/>
      </w:rPr>
    </w:lvl>
  </w:abstractNum>
  <w:abstractNum w:abstractNumId="71" w15:restartNumberingAfterBreak="0">
    <w:nsid w:val="502278CC"/>
    <w:multiLevelType w:val="multilevel"/>
    <w:tmpl w:val="0508716C"/>
    <w:styleLink w:val="WW8Num21"/>
    <w:lvl w:ilvl="0">
      <w:start w:val="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2" w15:restartNumberingAfterBreak="0">
    <w:nsid w:val="50F63029"/>
    <w:multiLevelType w:val="multilevel"/>
    <w:tmpl w:val="8BD8848C"/>
    <w:styleLink w:val="WW8Num26"/>
    <w:lvl w:ilvl="0">
      <w:numFmt w:val="bullet"/>
      <w:lvlText w:val="-"/>
      <w:lvlJc w:val="left"/>
      <w:rPr>
        <w:rFonts w:ascii="Times New Roman" w:eastAsia="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3" w15:restartNumberingAfterBreak="0">
    <w:nsid w:val="51EA4304"/>
    <w:multiLevelType w:val="hybridMultilevel"/>
    <w:tmpl w:val="A232D876"/>
    <w:lvl w:ilvl="0" w:tplc="EEB8A41E">
      <w:start w:val="2"/>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4" w15:restartNumberingAfterBreak="0">
    <w:nsid w:val="52037927"/>
    <w:multiLevelType w:val="hybridMultilevel"/>
    <w:tmpl w:val="719CE6DA"/>
    <w:lvl w:ilvl="0" w:tplc="C56AEF04">
      <w:start w:val="1"/>
      <w:numFmt w:val="lowerLetter"/>
      <w:lvlText w:val="%1)"/>
      <w:lvlJc w:val="left"/>
      <w:pPr>
        <w:ind w:left="786" w:hanging="360"/>
      </w:pPr>
      <w:rPr>
        <w:rFonts w:ascii="Times New Roman" w:hAnsi="Times New Roman" w:cs="Times New Roman" w:hint="default"/>
        <w:b w:val="0"/>
        <w:sz w:val="24"/>
        <w:szCs w:val="24"/>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75" w15:restartNumberingAfterBreak="0">
    <w:nsid w:val="534709C4"/>
    <w:multiLevelType w:val="multilevel"/>
    <w:tmpl w:val="AF524D56"/>
    <w:lvl w:ilvl="0">
      <w:start w:val="10"/>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6" w15:restartNumberingAfterBreak="0">
    <w:nsid w:val="54F878DD"/>
    <w:multiLevelType w:val="multilevel"/>
    <w:tmpl w:val="1936AAA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7" w15:restartNumberingAfterBreak="0">
    <w:nsid w:val="56666207"/>
    <w:multiLevelType w:val="multilevel"/>
    <w:tmpl w:val="FE9891E6"/>
    <w:styleLink w:val="WW8Num29"/>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8" w15:restartNumberingAfterBreak="0">
    <w:nsid w:val="5EC86D02"/>
    <w:multiLevelType w:val="hybridMultilevel"/>
    <w:tmpl w:val="EFE6154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9" w15:restartNumberingAfterBreak="0">
    <w:nsid w:val="5FF86B92"/>
    <w:multiLevelType w:val="multilevel"/>
    <w:tmpl w:val="3064BA5E"/>
    <w:styleLink w:val="WW8Num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0" w15:restartNumberingAfterBreak="0">
    <w:nsid w:val="602F3CC0"/>
    <w:multiLevelType w:val="multilevel"/>
    <w:tmpl w:val="C0BEF362"/>
    <w:lvl w:ilvl="0">
      <w:start w:val="8"/>
      <w:numFmt w:val="decimal"/>
      <w:lvlText w:val="%1."/>
      <w:lvlJc w:val="left"/>
      <w:pPr>
        <w:ind w:left="360" w:hanging="360"/>
      </w:pPr>
      <w:rPr>
        <w:rFonts w:hint="default"/>
      </w:rPr>
    </w:lvl>
    <w:lvl w:ilvl="1">
      <w:start w:val="4"/>
      <w:numFmt w:val="decimal"/>
      <w:lvlText w:val="%1.%2."/>
      <w:lvlJc w:val="left"/>
      <w:pPr>
        <w:ind w:left="765" w:hanging="360"/>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870" w:hanging="144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5040" w:hanging="1800"/>
      </w:pPr>
      <w:rPr>
        <w:rFonts w:hint="default"/>
      </w:rPr>
    </w:lvl>
  </w:abstractNum>
  <w:abstractNum w:abstractNumId="81" w15:restartNumberingAfterBreak="0">
    <w:nsid w:val="606C68EB"/>
    <w:multiLevelType w:val="hybridMultilevel"/>
    <w:tmpl w:val="FAA89DFE"/>
    <w:lvl w:ilvl="0" w:tplc="04050001">
      <w:start w:val="1"/>
      <w:numFmt w:val="bullet"/>
      <w:lvlText w:val=""/>
      <w:lvlJc w:val="left"/>
      <w:pPr>
        <w:tabs>
          <w:tab w:val="num" w:pos="720"/>
        </w:tabs>
        <w:ind w:left="720" w:hanging="360"/>
      </w:pPr>
      <w:rPr>
        <w:rFonts w:ascii="Symbol" w:hAnsi="Symbol" w:hint="default"/>
        <w:b/>
        <w:i w:val="0"/>
        <w:u w:val="single"/>
      </w:rPr>
    </w:lvl>
    <w:lvl w:ilvl="1" w:tplc="FFFFFFFF">
      <w:start w:val="1"/>
      <w:numFmt w:val="decimal"/>
      <w:lvlText w:val="%2 ."/>
      <w:lvlJc w:val="left"/>
      <w:pPr>
        <w:tabs>
          <w:tab w:val="num" w:pos="360"/>
        </w:tabs>
        <w:ind w:left="0" w:firstLine="0"/>
      </w:pPr>
      <w:rPr>
        <w:b/>
        <w:i w:val="0"/>
        <w:sz w:val="20"/>
        <w:u w:val="single"/>
      </w:rPr>
    </w:lvl>
    <w:lvl w:ilvl="2" w:tplc="FFFFFFFF">
      <w:start w:val="11"/>
      <w:numFmt w:val="decimal"/>
      <w:lvlText w:val="%3."/>
      <w:lvlJc w:val="left"/>
      <w:pPr>
        <w:tabs>
          <w:tab w:val="num" w:pos="1980"/>
        </w:tabs>
        <w:ind w:left="1980" w:hanging="360"/>
      </w:pPr>
      <w:rPr>
        <w:rFonts w:hint="default"/>
        <w:b/>
        <w:i w:val="0"/>
        <w:u w:val="single"/>
      </w:rPr>
    </w:lvl>
    <w:lvl w:ilvl="3" w:tplc="FFFFFFFF">
      <w:start w:val="1"/>
      <w:numFmt w:val="lowerLetter"/>
      <w:lvlText w:val="%4)"/>
      <w:lvlJc w:val="left"/>
      <w:pPr>
        <w:tabs>
          <w:tab w:val="num" w:pos="2520"/>
        </w:tabs>
        <w:ind w:left="2520" w:hanging="360"/>
      </w:pPr>
      <w:rPr>
        <w:rFonts w:hint="default"/>
      </w:rPr>
    </w:lvl>
    <w:lvl w:ilvl="4" w:tplc="04050001">
      <w:start w:val="1"/>
      <w:numFmt w:val="bullet"/>
      <w:lvlText w:val=""/>
      <w:lvlJc w:val="left"/>
      <w:pPr>
        <w:tabs>
          <w:tab w:val="num" w:pos="3240"/>
        </w:tabs>
        <w:ind w:left="3240" w:hanging="360"/>
      </w:pPr>
      <w:rPr>
        <w:rFonts w:ascii="Symbol" w:hAnsi="Symbol" w:hint="default"/>
        <w:b/>
        <w:i w:val="0"/>
        <w:u w:val="single"/>
      </w:r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82" w15:restartNumberingAfterBreak="0">
    <w:nsid w:val="608E71DF"/>
    <w:multiLevelType w:val="hybridMultilevel"/>
    <w:tmpl w:val="B35C884A"/>
    <w:lvl w:ilvl="0" w:tplc="1A1C2BA4">
      <w:numFmt w:val="bullet"/>
      <w:lvlText w:val="-"/>
      <w:lvlJc w:val="left"/>
      <w:pPr>
        <w:ind w:left="1211" w:hanging="360"/>
      </w:pPr>
      <w:rPr>
        <w:rFonts w:ascii="Times New Roman" w:eastAsia="Microsoft Sans Serif" w:hAnsi="Times New Roman" w:cs="Times New Roman" w:hint="default"/>
      </w:rPr>
    </w:lvl>
    <w:lvl w:ilvl="1" w:tplc="041B0003" w:tentative="1">
      <w:start w:val="1"/>
      <w:numFmt w:val="bullet"/>
      <w:lvlText w:val="o"/>
      <w:lvlJc w:val="left"/>
      <w:pPr>
        <w:ind w:left="1931" w:hanging="360"/>
      </w:pPr>
      <w:rPr>
        <w:rFonts w:ascii="Courier New" w:hAnsi="Courier New" w:cs="Courier New" w:hint="default"/>
      </w:rPr>
    </w:lvl>
    <w:lvl w:ilvl="2" w:tplc="041B0005" w:tentative="1">
      <w:start w:val="1"/>
      <w:numFmt w:val="bullet"/>
      <w:lvlText w:val=""/>
      <w:lvlJc w:val="left"/>
      <w:pPr>
        <w:ind w:left="2651" w:hanging="360"/>
      </w:pPr>
      <w:rPr>
        <w:rFonts w:ascii="Wingdings" w:hAnsi="Wingdings" w:hint="default"/>
      </w:rPr>
    </w:lvl>
    <w:lvl w:ilvl="3" w:tplc="041B0001" w:tentative="1">
      <w:start w:val="1"/>
      <w:numFmt w:val="bullet"/>
      <w:lvlText w:val=""/>
      <w:lvlJc w:val="left"/>
      <w:pPr>
        <w:ind w:left="3371" w:hanging="360"/>
      </w:pPr>
      <w:rPr>
        <w:rFonts w:ascii="Symbol" w:hAnsi="Symbol" w:hint="default"/>
      </w:rPr>
    </w:lvl>
    <w:lvl w:ilvl="4" w:tplc="041B0003" w:tentative="1">
      <w:start w:val="1"/>
      <w:numFmt w:val="bullet"/>
      <w:lvlText w:val="o"/>
      <w:lvlJc w:val="left"/>
      <w:pPr>
        <w:ind w:left="4091" w:hanging="360"/>
      </w:pPr>
      <w:rPr>
        <w:rFonts w:ascii="Courier New" w:hAnsi="Courier New" w:cs="Courier New" w:hint="default"/>
      </w:rPr>
    </w:lvl>
    <w:lvl w:ilvl="5" w:tplc="041B0005" w:tentative="1">
      <w:start w:val="1"/>
      <w:numFmt w:val="bullet"/>
      <w:lvlText w:val=""/>
      <w:lvlJc w:val="left"/>
      <w:pPr>
        <w:ind w:left="4811" w:hanging="360"/>
      </w:pPr>
      <w:rPr>
        <w:rFonts w:ascii="Wingdings" w:hAnsi="Wingdings" w:hint="default"/>
      </w:rPr>
    </w:lvl>
    <w:lvl w:ilvl="6" w:tplc="041B0001" w:tentative="1">
      <w:start w:val="1"/>
      <w:numFmt w:val="bullet"/>
      <w:lvlText w:val=""/>
      <w:lvlJc w:val="left"/>
      <w:pPr>
        <w:ind w:left="5531" w:hanging="360"/>
      </w:pPr>
      <w:rPr>
        <w:rFonts w:ascii="Symbol" w:hAnsi="Symbol" w:hint="default"/>
      </w:rPr>
    </w:lvl>
    <w:lvl w:ilvl="7" w:tplc="041B0003" w:tentative="1">
      <w:start w:val="1"/>
      <w:numFmt w:val="bullet"/>
      <w:lvlText w:val="o"/>
      <w:lvlJc w:val="left"/>
      <w:pPr>
        <w:ind w:left="6251" w:hanging="360"/>
      </w:pPr>
      <w:rPr>
        <w:rFonts w:ascii="Courier New" w:hAnsi="Courier New" w:cs="Courier New" w:hint="default"/>
      </w:rPr>
    </w:lvl>
    <w:lvl w:ilvl="8" w:tplc="041B0005" w:tentative="1">
      <w:start w:val="1"/>
      <w:numFmt w:val="bullet"/>
      <w:lvlText w:val=""/>
      <w:lvlJc w:val="left"/>
      <w:pPr>
        <w:ind w:left="6971" w:hanging="360"/>
      </w:pPr>
      <w:rPr>
        <w:rFonts w:ascii="Wingdings" w:hAnsi="Wingdings" w:hint="default"/>
      </w:rPr>
    </w:lvl>
  </w:abstractNum>
  <w:abstractNum w:abstractNumId="83" w15:restartNumberingAfterBreak="0">
    <w:nsid w:val="62C02EC9"/>
    <w:multiLevelType w:val="hybridMultilevel"/>
    <w:tmpl w:val="4570467E"/>
    <w:lvl w:ilvl="0" w:tplc="39A8520E">
      <w:start w:val="2000"/>
      <w:numFmt w:val="bullet"/>
      <w:lvlText w:val="-"/>
      <w:lvlJc w:val="left"/>
      <w:pPr>
        <w:ind w:left="720" w:hanging="360"/>
      </w:pPr>
      <w:rPr>
        <w:rFonts w:ascii="Times New Roman" w:eastAsia="SimSu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4" w15:restartNumberingAfterBreak="0">
    <w:nsid w:val="644032D7"/>
    <w:multiLevelType w:val="multilevel"/>
    <w:tmpl w:val="7FAA261A"/>
    <w:lvl w:ilvl="0">
      <w:start w:val="6"/>
      <w:numFmt w:val="decimal"/>
      <w:lvlText w:val="%1."/>
      <w:lvlJc w:val="left"/>
      <w:pPr>
        <w:ind w:left="360" w:hanging="360"/>
      </w:pPr>
      <w:rPr>
        <w:rFonts w:hint="default"/>
        <w:color w:val="FFFFFF" w:themeColor="background1"/>
        <w:sz w:val="24"/>
      </w:rPr>
    </w:lvl>
    <w:lvl w:ilvl="1">
      <w:start w:val="1"/>
      <w:numFmt w:val="decimal"/>
      <w:lvlText w:val="%1.%2."/>
      <w:lvlJc w:val="left"/>
      <w:pPr>
        <w:ind w:left="360" w:hanging="360"/>
      </w:pPr>
      <w:rPr>
        <w:rFonts w:hint="default"/>
        <w:b/>
        <w:color w:val="auto"/>
        <w:sz w:val="22"/>
        <w:szCs w:val="22"/>
      </w:rPr>
    </w:lvl>
    <w:lvl w:ilvl="2">
      <w:start w:val="1"/>
      <w:numFmt w:val="decimal"/>
      <w:lvlText w:val="%1.%2.%3."/>
      <w:lvlJc w:val="left"/>
      <w:pPr>
        <w:ind w:left="720" w:hanging="720"/>
      </w:pPr>
      <w:rPr>
        <w:rFonts w:hint="default"/>
        <w:color w:val="auto"/>
        <w:sz w:val="24"/>
      </w:rPr>
    </w:lvl>
    <w:lvl w:ilvl="3">
      <w:start w:val="1"/>
      <w:numFmt w:val="decimal"/>
      <w:lvlText w:val="%1.%2.%3.%4."/>
      <w:lvlJc w:val="left"/>
      <w:pPr>
        <w:ind w:left="720" w:hanging="720"/>
      </w:pPr>
      <w:rPr>
        <w:rFonts w:hint="default"/>
        <w:color w:val="auto"/>
        <w:sz w:val="24"/>
      </w:rPr>
    </w:lvl>
    <w:lvl w:ilvl="4">
      <w:start w:val="1"/>
      <w:numFmt w:val="decimal"/>
      <w:lvlText w:val="%1.%2.%3.%4.%5."/>
      <w:lvlJc w:val="left"/>
      <w:pPr>
        <w:ind w:left="1080" w:hanging="1080"/>
      </w:pPr>
      <w:rPr>
        <w:rFonts w:hint="default"/>
        <w:color w:val="auto"/>
        <w:sz w:val="24"/>
      </w:rPr>
    </w:lvl>
    <w:lvl w:ilvl="5">
      <w:start w:val="1"/>
      <w:numFmt w:val="decimal"/>
      <w:lvlText w:val="%1.%2.%3.%4.%5.%6."/>
      <w:lvlJc w:val="left"/>
      <w:pPr>
        <w:ind w:left="1080" w:hanging="1080"/>
      </w:pPr>
      <w:rPr>
        <w:rFonts w:hint="default"/>
        <w:color w:val="auto"/>
        <w:sz w:val="24"/>
      </w:rPr>
    </w:lvl>
    <w:lvl w:ilvl="6">
      <w:start w:val="1"/>
      <w:numFmt w:val="decimal"/>
      <w:lvlText w:val="%1.%2.%3.%4.%5.%6.%7."/>
      <w:lvlJc w:val="left"/>
      <w:pPr>
        <w:ind w:left="1440" w:hanging="1440"/>
      </w:pPr>
      <w:rPr>
        <w:rFonts w:hint="default"/>
        <w:color w:val="auto"/>
        <w:sz w:val="24"/>
      </w:rPr>
    </w:lvl>
    <w:lvl w:ilvl="7">
      <w:start w:val="1"/>
      <w:numFmt w:val="decimal"/>
      <w:lvlText w:val="%1.%2.%3.%4.%5.%6.%7.%8."/>
      <w:lvlJc w:val="left"/>
      <w:pPr>
        <w:ind w:left="1440" w:hanging="1440"/>
      </w:pPr>
      <w:rPr>
        <w:rFonts w:hint="default"/>
        <w:color w:val="auto"/>
        <w:sz w:val="24"/>
      </w:rPr>
    </w:lvl>
    <w:lvl w:ilvl="8">
      <w:start w:val="1"/>
      <w:numFmt w:val="decimal"/>
      <w:lvlText w:val="%1.%2.%3.%4.%5.%6.%7.%8.%9."/>
      <w:lvlJc w:val="left"/>
      <w:pPr>
        <w:ind w:left="1800" w:hanging="1800"/>
      </w:pPr>
      <w:rPr>
        <w:rFonts w:hint="default"/>
        <w:color w:val="auto"/>
        <w:sz w:val="24"/>
      </w:rPr>
    </w:lvl>
  </w:abstractNum>
  <w:abstractNum w:abstractNumId="85" w15:restartNumberingAfterBreak="0">
    <w:nsid w:val="650D0293"/>
    <w:multiLevelType w:val="hybridMultilevel"/>
    <w:tmpl w:val="21C4AB08"/>
    <w:lvl w:ilvl="0" w:tplc="8BE68EA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86" w15:restartNumberingAfterBreak="0">
    <w:nsid w:val="65814E4F"/>
    <w:multiLevelType w:val="hybridMultilevel"/>
    <w:tmpl w:val="0F06D9C6"/>
    <w:lvl w:ilvl="0" w:tplc="A8403C5C">
      <w:numFmt w:val="bullet"/>
      <w:lvlText w:val="-"/>
      <w:lvlJc w:val="left"/>
      <w:pPr>
        <w:ind w:left="1211" w:hanging="360"/>
      </w:pPr>
      <w:rPr>
        <w:rFonts w:ascii="Times New Roman" w:eastAsia="Microsoft Sans Serif" w:hAnsi="Times New Roman" w:cs="Times New Roman" w:hint="default"/>
      </w:rPr>
    </w:lvl>
    <w:lvl w:ilvl="1" w:tplc="041B0003" w:tentative="1">
      <w:start w:val="1"/>
      <w:numFmt w:val="bullet"/>
      <w:lvlText w:val="o"/>
      <w:lvlJc w:val="left"/>
      <w:pPr>
        <w:ind w:left="1931" w:hanging="360"/>
      </w:pPr>
      <w:rPr>
        <w:rFonts w:ascii="Courier New" w:hAnsi="Courier New" w:cs="Courier New" w:hint="default"/>
      </w:rPr>
    </w:lvl>
    <w:lvl w:ilvl="2" w:tplc="041B0005" w:tentative="1">
      <w:start w:val="1"/>
      <w:numFmt w:val="bullet"/>
      <w:lvlText w:val=""/>
      <w:lvlJc w:val="left"/>
      <w:pPr>
        <w:ind w:left="2651" w:hanging="360"/>
      </w:pPr>
      <w:rPr>
        <w:rFonts w:ascii="Wingdings" w:hAnsi="Wingdings" w:hint="default"/>
      </w:rPr>
    </w:lvl>
    <w:lvl w:ilvl="3" w:tplc="041B0001" w:tentative="1">
      <w:start w:val="1"/>
      <w:numFmt w:val="bullet"/>
      <w:lvlText w:val=""/>
      <w:lvlJc w:val="left"/>
      <w:pPr>
        <w:ind w:left="3371" w:hanging="360"/>
      </w:pPr>
      <w:rPr>
        <w:rFonts w:ascii="Symbol" w:hAnsi="Symbol" w:hint="default"/>
      </w:rPr>
    </w:lvl>
    <w:lvl w:ilvl="4" w:tplc="041B0003" w:tentative="1">
      <w:start w:val="1"/>
      <w:numFmt w:val="bullet"/>
      <w:lvlText w:val="o"/>
      <w:lvlJc w:val="left"/>
      <w:pPr>
        <w:ind w:left="4091" w:hanging="360"/>
      </w:pPr>
      <w:rPr>
        <w:rFonts w:ascii="Courier New" w:hAnsi="Courier New" w:cs="Courier New" w:hint="default"/>
      </w:rPr>
    </w:lvl>
    <w:lvl w:ilvl="5" w:tplc="041B0005" w:tentative="1">
      <w:start w:val="1"/>
      <w:numFmt w:val="bullet"/>
      <w:lvlText w:val=""/>
      <w:lvlJc w:val="left"/>
      <w:pPr>
        <w:ind w:left="4811" w:hanging="360"/>
      </w:pPr>
      <w:rPr>
        <w:rFonts w:ascii="Wingdings" w:hAnsi="Wingdings" w:hint="default"/>
      </w:rPr>
    </w:lvl>
    <w:lvl w:ilvl="6" w:tplc="041B0001" w:tentative="1">
      <w:start w:val="1"/>
      <w:numFmt w:val="bullet"/>
      <w:lvlText w:val=""/>
      <w:lvlJc w:val="left"/>
      <w:pPr>
        <w:ind w:left="5531" w:hanging="360"/>
      </w:pPr>
      <w:rPr>
        <w:rFonts w:ascii="Symbol" w:hAnsi="Symbol" w:hint="default"/>
      </w:rPr>
    </w:lvl>
    <w:lvl w:ilvl="7" w:tplc="041B0003" w:tentative="1">
      <w:start w:val="1"/>
      <w:numFmt w:val="bullet"/>
      <w:lvlText w:val="o"/>
      <w:lvlJc w:val="left"/>
      <w:pPr>
        <w:ind w:left="6251" w:hanging="360"/>
      </w:pPr>
      <w:rPr>
        <w:rFonts w:ascii="Courier New" w:hAnsi="Courier New" w:cs="Courier New" w:hint="default"/>
      </w:rPr>
    </w:lvl>
    <w:lvl w:ilvl="8" w:tplc="041B0005" w:tentative="1">
      <w:start w:val="1"/>
      <w:numFmt w:val="bullet"/>
      <w:lvlText w:val=""/>
      <w:lvlJc w:val="left"/>
      <w:pPr>
        <w:ind w:left="6971" w:hanging="360"/>
      </w:pPr>
      <w:rPr>
        <w:rFonts w:ascii="Wingdings" w:hAnsi="Wingdings" w:hint="default"/>
      </w:rPr>
    </w:lvl>
  </w:abstractNum>
  <w:abstractNum w:abstractNumId="87" w15:restartNumberingAfterBreak="0">
    <w:nsid w:val="67921ED0"/>
    <w:multiLevelType w:val="multilevel"/>
    <w:tmpl w:val="79DEA3F0"/>
    <w:styleLink w:val="WW8Num7"/>
    <w:lvl w:ilvl="0">
      <w:start w:val="2"/>
      <w:numFmt w:val="decimal"/>
      <w:lvlText w:val="%1."/>
      <w:lvlJc w:val="left"/>
      <w:rPr>
        <w:rFonts w:eastAsia="Times New Roman"/>
        <w:b w:val="0"/>
        <w:color w:val="000000"/>
      </w:rPr>
    </w:lvl>
    <w:lvl w:ilvl="1">
      <w:start w:val="1"/>
      <w:numFmt w:val="decimal"/>
      <w:lvlText w:val="%1.%2."/>
      <w:lvlJc w:val="left"/>
      <w:rPr>
        <w:rFonts w:eastAsia="Times New Roman"/>
        <w:b w:val="0"/>
        <w:color w:val="000000"/>
      </w:rPr>
    </w:lvl>
    <w:lvl w:ilvl="2">
      <w:start w:val="1"/>
      <w:numFmt w:val="decimal"/>
      <w:lvlText w:val="%1.%2.%3."/>
      <w:lvlJc w:val="left"/>
      <w:rPr>
        <w:rFonts w:eastAsia="Times New Roman"/>
        <w:b w:val="0"/>
        <w:color w:val="000000"/>
      </w:rPr>
    </w:lvl>
    <w:lvl w:ilvl="3">
      <w:start w:val="1"/>
      <w:numFmt w:val="decimal"/>
      <w:lvlText w:val="%1.%2.%3.%4."/>
      <w:lvlJc w:val="left"/>
      <w:rPr>
        <w:rFonts w:eastAsia="Times New Roman"/>
        <w:b w:val="0"/>
        <w:color w:val="000000"/>
      </w:rPr>
    </w:lvl>
    <w:lvl w:ilvl="4">
      <w:start w:val="1"/>
      <w:numFmt w:val="decimal"/>
      <w:lvlText w:val="%1.%2.%3.%4.%5."/>
      <w:lvlJc w:val="left"/>
      <w:rPr>
        <w:rFonts w:eastAsia="Times New Roman"/>
        <w:b w:val="0"/>
        <w:color w:val="000000"/>
      </w:rPr>
    </w:lvl>
    <w:lvl w:ilvl="5">
      <w:start w:val="1"/>
      <w:numFmt w:val="decimal"/>
      <w:lvlText w:val="%1.%2.%3.%4.%5.%6."/>
      <w:lvlJc w:val="left"/>
      <w:rPr>
        <w:rFonts w:eastAsia="Times New Roman"/>
        <w:b w:val="0"/>
        <w:color w:val="000000"/>
      </w:rPr>
    </w:lvl>
    <w:lvl w:ilvl="6">
      <w:start w:val="1"/>
      <w:numFmt w:val="decimal"/>
      <w:lvlText w:val="%1.%2.%3.%4.%5.%6.%7."/>
      <w:lvlJc w:val="left"/>
      <w:rPr>
        <w:rFonts w:eastAsia="Times New Roman"/>
        <w:b w:val="0"/>
        <w:color w:val="000000"/>
      </w:rPr>
    </w:lvl>
    <w:lvl w:ilvl="7">
      <w:start w:val="1"/>
      <w:numFmt w:val="decimal"/>
      <w:lvlText w:val="%1.%2.%3.%4.%5.%6.%7.%8."/>
      <w:lvlJc w:val="left"/>
      <w:rPr>
        <w:rFonts w:eastAsia="Times New Roman"/>
        <w:b w:val="0"/>
        <w:color w:val="000000"/>
      </w:rPr>
    </w:lvl>
    <w:lvl w:ilvl="8">
      <w:start w:val="1"/>
      <w:numFmt w:val="decimal"/>
      <w:lvlText w:val="%1.%2.%3.%4.%5.%6.%7.%8.%9."/>
      <w:lvlJc w:val="left"/>
      <w:rPr>
        <w:rFonts w:eastAsia="Times New Roman"/>
        <w:b w:val="0"/>
        <w:color w:val="000000"/>
      </w:rPr>
    </w:lvl>
  </w:abstractNum>
  <w:abstractNum w:abstractNumId="88" w15:restartNumberingAfterBreak="0">
    <w:nsid w:val="67C07409"/>
    <w:multiLevelType w:val="multilevel"/>
    <w:tmpl w:val="BC00E9BE"/>
    <w:styleLink w:val="WW8Num30"/>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9" w15:restartNumberingAfterBreak="0">
    <w:nsid w:val="685E237D"/>
    <w:multiLevelType w:val="multilevel"/>
    <w:tmpl w:val="5492D020"/>
    <w:styleLink w:val="WW8Num13"/>
    <w:lvl w:ilvl="0">
      <w:start w:val="3"/>
      <w:numFmt w:val="decimal"/>
      <w:lvlText w:val="%1)"/>
      <w:lvlJc w:val="left"/>
    </w:lvl>
    <w:lvl w:ilvl="1">
      <w:start w:val="2"/>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0" w15:restartNumberingAfterBreak="0">
    <w:nsid w:val="6A6562C5"/>
    <w:multiLevelType w:val="multilevel"/>
    <w:tmpl w:val="FC2609B8"/>
    <w:styleLink w:val="WW8Num22"/>
    <w:lvl w:ilvl="0">
      <w:start w:val="1"/>
      <w:numFmt w:val="decimal"/>
      <w:lvlText w:val="(%1)"/>
      <w:lvlJc w:val="left"/>
      <w:rPr>
        <w:b w:val="0"/>
      </w:rPr>
    </w:lvl>
    <w:lvl w:ilvl="1">
      <w:numFmt w:val="bullet"/>
      <w:lvlText w:val=""/>
      <w:lvlJc w:val="left"/>
      <w:rPr>
        <w:rFonts w:ascii="Symbol" w:hAnsi="Symbol"/>
        <w:b w:val="0"/>
        <w:i w:val="0"/>
      </w:rPr>
    </w:lvl>
    <w:lvl w:ilvl="2">
      <w:numFmt w:val="bullet"/>
      <w:lvlText w:val="-"/>
      <w:lvlJc w:val="left"/>
      <w:rPr>
        <w:rFonts w:ascii="Times New Roman" w:eastAsia="Times New Roman" w:hAnsi="Times New Roman" w:cs="Times New Roman"/>
        <w:b w:val="0"/>
      </w:rPr>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1" w15:restartNumberingAfterBreak="0">
    <w:nsid w:val="6AED526A"/>
    <w:multiLevelType w:val="multilevel"/>
    <w:tmpl w:val="F5045272"/>
    <w:styleLink w:val="WW8Num8"/>
    <w:lvl w:ilvl="0">
      <w:start w:val="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2" w15:restartNumberingAfterBreak="0">
    <w:nsid w:val="6AF20AD5"/>
    <w:multiLevelType w:val="multilevel"/>
    <w:tmpl w:val="964A2FFC"/>
    <w:lvl w:ilvl="0">
      <w:start w:val="6"/>
      <w:numFmt w:val="decimal"/>
      <w:lvlText w:val="%1"/>
      <w:lvlJc w:val="left"/>
      <w:pPr>
        <w:ind w:left="360" w:hanging="360"/>
      </w:pPr>
      <w:rPr>
        <w:rFonts w:hint="default"/>
        <w:b w:val="0"/>
      </w:rPr>
    </w:lvl>
    <w:lvl w:ilvl="1">
      <w:start w:val="1"/>
      <w:numFmt w:val="decimal"/>
      <w:lvlText w:val="%1.%2."/>
      <w:lvlJc w:val="left"/>
      <w:pPr>
        <w:ind w:left="1146" w:hanging="360"/>
      </w:pPr>
      <w:rPr>
        <w:rFonts w:hint="default"/>
        <w:b w:val="0"/>
        <w:sz w:val="22"/>
        <w:szCs w:val="22"/>
      </w:rPr>
    </w:lvl>
    <w:lvl w:ilvl="2">
      <w:start w:val="1"/>
      <w:numFmt w:val="decimal"/>
      <w:lvlText w:val="%1.%2.%3."/>
      <w:lvlJc w:val="left"/>
      <w:pPr>
        <w:ind w:left="2292" w:hanging="720"/>
      </w:pPr>
      <w:rPr>
        <w:rFonts w:hint="default"/>
        <w:b w:val="0"/>
        <w:sz w:val="22"/>
        <w:szCs w:val="22"/>
      </w:rPr>
    </w:lvl>
    <w:lvl w:ilvl="3">
      <w:start w:val="1"/>
      <w:numFmt w:val="decimal"/>
      <w:lvlText w:val="%1.%2.%3.%4"/>
      <w:lvlJc w:val="left"/>
      <w:pPr>
        <w:ind w:left="3078" w:hanging="720"/>
      </w:pPr>
      <w:rPr>
        <w:rFonts w:hint="default"/>
        <w:b w:val="0"/>
      </w:rPr>
    </w:lvl>
    <w:lvl w:ilvl="4">
      <w:start w:val="1"/>
      <w:numFmt w:val="decimal"/>
      <w:lvlText w:val="%1.%2.%3.%4.%5"/>
      <w:lvlJc w:val="left"/>
      <w:pPr>
        <w:ind w:left="4224" w:hanging="1080"/>
      </w:pPr>
      <w:rPr>
        <w:rFonts w:hint="default"/>
        <w:b w:val="0"/>
      </w:rPr>
    </w:lvl>
    <w:lvl w:ilvl="5">
      <w:start w:val="1"/>
      <w:numFmt w:val="decimal"/>
      <w:lvlText w:val="%1.%2.%3.%4.%5.%6"/>
      <w:lvlJc w:val="left"/>
      <w:pPr>
        <w:ind w:left="5010" w:hanging="1080"/>
      </w:pPr>
      <w:rPr>
        <w:rFonts w:hint="default"/>
        <w:b w:val="0"/>
      </w:rPr>
    </w:lvl>
    <w:lvl w:ilvl="6">
      <w:start w:val="1"/>
      <w:numFmt w:val="decimal"/>
      <w:lvlText w:val="%1.%2.%3.%4.%5.%6.%7"/>
      <w:lvlJc w:val="left"/>
      <w:pPr>
        <w:ind w:left="6156" w:hanging="1440"/>
      </w:pPr>
      <w:rPr>
        <w:rFonts w:hint="default"/>
        <w:b w:val="0"/>
      </w:rPr>
    </w:lvl>
    <w:lvl w:ilvl="7">
      <w:start w:val="1"/>
      <w:numFmt w:val="decimal"/>
      <w:lvlText w:val="%1.%2.%3.%4.%5.%6.%7.%8"/>
      <w:lvlJc w:val="left"/>
      <w:pPr>
        <w:ind w:left="6942" w:hanging="1440"/>
      </w:pPr>
      <w:rPr>
        <w:rFonts w:hint="default"/>
        <w:b w:val="0"/>
      </w:rPr>
    </w:lvl>
    <w:lvl w:ilvl="8">
      <w:start w:val="1"/>
      <w:numFmt w:val="decimal"/>
      <w:lvlText w:val="%1.%2.%3.%4.%5.%6.%7.%8.%9"/>
      <w:lvlJc w:val="left"/>
      <w:pPr>
        <w:ind w:left="8088" w:hanging="1800"/>
      </w:pPr>
      <w:rPr>
        <w:rFonts w:hint="default"/>
        <w:b w:val="0"/>
      </w:rPr>
    </w:lvl>
  </w:abstractNum>
  <w:abstractNum w:abstractNumId="93" w15:restartNumberingAfterBreak="0">
    <w:nsid w:val="6BAC65A0"/>
    <w:multiLevelType w:val="hybridMultilevel"/>
    <w:tmpl w:val="730E4226"/>
    <w:lvl w:ilvl="0" w:tplc="3B0A5864">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94" w15:restartNumberingAfterBreak="0">
    <w:nsid w:val="6C0F5142"/>
    <w:multiLevelType w:val="hybridMultilevel"/>
    <w:tmpl w:val="36026E98"/>
    <w:lvl w:ilvl="0" w:tplc="477E1A7A">
      <w:numFmt w:val="bullet"/>
      <w:lvlText w:val="-"/>
      <w:lvlJc w:val="left"/>
      <w:pPr>
        <w:ind w:left="1211" w:hanging="360"/>
      </w:pPr>
      <w:rPr>
        <w:rFonts w:ascii="Times New Roman" w:eastAsia="Microsoft Sans Serif" w:hAnsi="Times New Roman" w:cs="Times New Roman" w:hint="default"/>
      </w:rPr>
    </w:lvl>
    <w:lvl w:ilvl="1" w:tplc="041B0003" w:tentative="1">
      <w:start w:val="1"/>
      <w:numFmt w:val="bullet"/>
      <w:lvlText w:val="o"/>
      <w:lvlJc w:val="left"/>
      <w:pPr>
        <w:ind w:left="1931" w:hanging="360"/>
      </w:pPr>
      <w:rPr>
        <w:rFonts w:ascii="Courier New" w:hAnsi="Courier New" w:cs="Courier New" w:hint="default"/>
      </w:rPr>
    </w:lvl>
    <w:lvl w:ilvl="2" w:tplc="041B0005" w:tentative="1">
      <w:start w:val="1"/>
      <w:numFmt w:val="bullet"/>
      <w:lvlText w:val=""/>
      <w:lvlJc w:val="left"/>
      <w:pPr>
        <w:ind w:left="2651" w:hanging="360"/>
      </w:pPr>
      <w:rPr>
        <w:rFonts w:ascii="Wingdings" w:hAnsi="Wingdings" w:hint="default"/>
      </w:rPr>
    </w:lvl>
    <w:lvl w:ilvl="3" w:tplc="041B0001" w:tentative="1">
      <w:start w:val="1"/>
      <w:numFmt w:val="bullet"/>
      <w:lvlText w:val=""/>
      <w:lvlJc w:val="left"/>
      <w:pPr>
        <w:ind w:left="3371" w:hanging="360"/>
      </w:pPr>
      <w:rPr>
        <w:rFonts w:ascii="Symbol" w:hAnsi="Symbol" w:hint="default"/>
      </w:rPr>
    </w:lvl>
    <w:lvl w:ilvl="4" w:tplc="041B0003" w:tentative="1">
      <w:start w:val="1"/>
      <w:numFmt w:val="bullet"/>
      <w:lvlText w:val="o"/>
      <w:lvlJc w:val="left"/>
      <w:pPr>
        <w:ind w:left="4091" w:hanging="360"/>
      </w:pPr>
      <w:rPr>
        <w:rFonts w:ascii="Courier New" w:hAnsi="Courier New" w:cs="Courier New" w:hint="default"/>
      </w:rPr>
    </w:lvl>
    <w:lvl w:ilvl="5" w:tplc="041B0005" w:tentative="1">
      <w:start w:val="1"/>
      <w:numFmt w:val="bullet"/>
      <w:lvlText w:val=""/>
      <w:lvlJc w:val="left"/>
      <w:pPr>
        <w:ind w:left="4811" w:hanging="360"/>
      </w:pPr>
      <w:rPr>
        <w:rFonts w:ascii="Wingdings" w:hAnsi="Wingdings" w:hint="default"/>
      </w:rPr>
    </w:lvl>
    <w:lvl w:ilvl="6" w:tplc="041B0001" w:tentative="1">
      <w:start w:val="1"/>
      <w:numFmt w:val="bullet"/>
      <w:lvlText w:val=""/>
      <w:lvlJc w:val="left"/>
      <w:pPr>
        <w:ind w:left="5531" w:hanging="360"/>
      </w:pPr>
      <w:rPr>
        <w:rFonts w:ascii="Symbol" w:hAnsi="Symbol" w:hint="default"/>
      </w:rPr>
    </w:lvl>
    <w:lvl w:ilvl="7" w:tplc="041B0003" w:tentative="1">
      <w:start w:val="1"/>
      <w:numFmt w:val="bullet"/>
      <w:lvlText w:val="o"/>
      <w:lvlJc w:val="left"/>
      <w:pPr>
        <w:ind w:left="6251" w:hanging="360"/>
      </w:pPr>
      <w:rPr>
        <w:rFonts w:ascii="Courier New" w:hAnsi="Courier New" w:cs="Courier New" w:hint="default"/>
      </w:rPr>
    </w:lvl>
    <w:lvl w:ilvl="8" w:tplc="041B0005" w:tentative="1">
      <w:start w:val="1"/>
      <w:numFmt w:val="bullet"/>
      <w:lvlText w:val=""/>
      <w:lvlJc w:val="left"/>
      <w:pPr>
        <w:ind w:left="6971" w:hanging="360"/>
      </w:pPr>
      <w:rPr>
        <w:rFonts w:ascii="Wingdings" w:hAnsi="Wingdings" w:hint="default"/>
      </w:rPr>
    </w:lvl>
  </w:abstractNum>
  <w:abstractNum w:abstractNumId="95" w15:restartNumberingAfterBreak="0">
    <w:nsid w:val="6C6648E9"/>
    <w:multiLevelType w:val="multilevel"/>
    <w:tmpl w:val="96A8305E"/>
    <w:styleLink w:val="WW8Num14"/>
    <w:lvl w:ilvl="0">
      <w:start w:val="16"/>
      <w:numFmt w:val="decimal"/>
      <w:lvlText w:val="%1"/>
      <w:lvlJc w:val="left"/>
      <w:rPr>
        <w:b/>
      </w:rPr>
    </w:lvl>
    <w:lvl w:ilvl="1">
      <w:start w:val="1"/>
      <w:numFmt w:val="decimal"/>
      <w:lvlText w:val="%1.%2"/>
      <w:lvlJc w:val="left"/>
      <w:rPr>
        <w:b w:val="0"/>
        <w:sz w:val="22"/>
        <w:szCs w:val="22"/>
      </w:rPr>
    </w:lvl>
    <w:lvl w:ilvl="2">
      <w:start w:val="1"/>
      <w:numFmt w:val="decimal"/>
      <w:lvlText w:val="%1.%2.%3"/>
      <w:lvlJc w:val="left"/>
      <w:rPr>
        <w:b w:val="0"/>
      </w:rPr>
    </w:lvl>
    <w:lvl w:ilvl="3">
      <w:start w:val="1"/>
      <w:numFmt w:val="decimal"/>
      <w:lvlText w:val="%1.%2.%3.%4"/>
      <w:lvlJc w:val="left"/>
      <w:rPr>
        <w:b w:val="0"/>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96" w15:restartNumberingAfterBreak="0">
    <w:nsid w:val="6CFF3E4A"/>
    <w:multiLevelType w:val="multilevel"/>
    <w:tmpl w:val="A88A6944"/>
    <w:styleLink w:val="WW8Num28"/>
    <w:lvl w:ilvl="0">
      <w:start w:val="1"/>
      <w:numFmt w:val="decimal"/>
      <w:lvlText w:val="%1."/>
      <w:lvlJc w:val="left"/>
      <w:rPr>
        <w:b/>
        <w:bCs/>
      </w:rPr>
    </w:lvl>
    <w:lvl w:ilvl="1">
      <w:numFmt w:val="none"/>
      <w:lvlText w:val="%2"/>
      <w:lvlJc w:val="left"/>
    </w:lvl>
    <w:lvl w:ilvl="2">
      <w:numFmt w:val="none"/>
      <w:lvlText w:val="%3"/>
      <w:lvlJc w:val="left"/>
    </w:lvl>
    <w:lvl w:ilvl="3">
      <w:numFmt w:val="none"/>
      <w:lvlText w:val="%4"/>
      <w:lvlJc w:val="left"/>
    </w:lvl>
    <w:lvl w:ilvl="4">
      <w:numFmt w:val="none"/>
      <w:lvlText w:val="%5"/>
      <w:lvlJc w:val="left"/>
    </w:lvl>
    <w:lvl w:ilvl="5">
      <w:numFmt w:val="none"/>
      <w:lvlText w:val="%6"/>
      <w:lvlJc w:val="left"/>
    </w:lvl>
    <w:lvl w:ilvl="6">
      <w:numFmt w:val="none"/>
      <w:lvlText w:val="%7"/>
      <w:lvlJc w:val="left"/>
    </w:lvl>
    <w:lvl w:ilvl="7">
      <w:numFmt w:val="none"/>
      <w:lvlText w:val="%8"/>
      <w:lvlJc w:val="left"/>
    </w:lvl>
    <w:lvl w:ilvl="8">
      <w:numFmt w:val="none"/>
      <w:lvlText w:val="%9"/>
      <w:lvlJc w:val="left"/>
    </w:lvl>
  </w:abstractNum>
  <w:abstractNum w:abstractNumId="97" w15:restartNumberingAfterBreak="0">
    <w:nsid w:val="6D424C5D"/>
    <w:multiLevelType w:val="hybridMultilevel"/>
    <w:tmpl w:val="A0789412"/>
    <w:lvl w:ilvl="0" w:tplc="0A42EF02">
      <w:start w:val="1"/>
      <w:numFmt w:val="lowerLetter"/>
      <w:lvlText w:val="%1)"/>
      <w:lvlJc w:val="left"/>
      <w:pPr>
        <w:ind w:left="1069" w:hanging="36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8" w15:restartNumberingAfterBreak="0">
    <w:nsid w:val="6D936F11"/>
    <w:multiLevelType w:val="multilevel"/>
    <w:tmpl w:val="46F0D92C"/>
    <w:styleLink w:val="WW8Num11"/>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9" w15:restartNumberingAfterBreak="0">
    <w:nsid w:val="6DBF2D59"/>
    <w:multiLevelType w:val="hybridMultilevel"/>
    <w:tmpl w:val="5968F33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0" w15:restartNumberingAfterBreak="0">
    <w:nsid w:val="6E155DFB"/>
    <w:multiLevelType w:val="multilevel"/>
    <w:tmpl w:val="A79CAC02"/>
    <w:lvl w:ilvl="0">
      <w:start w:val="10"/>
      <w:numFmt w:val="decimal"/>
      <w:lvlText w:val="%1."/>
      <w:lvlJc w:val="left"/>
      <w:pPr>
        <w:ind w:left="480" w:hanging="480"/>
      </w:pPr>
      <w:rPr>
        <w:rFonts w:hint="default"/>
        <w:color w:val="auto"/>
      </w:rPr>
    </w:lvl>
    <w:lvl w:ilvl="1">
      <w:start w:val="1"/>
      <w:numFmt w:val="decimal"/>
      <w:lvlText w:val="%1.%2."/>
      <w:lvlJc w:val="left"/>
      <w:pPr>
        <w:ind w:left="480" w:hanging="480"/>
      </w:pPr>
      <w:rPr>
        <w:rFonts w:hint="default"/>
        <w:color w:val="auto"/>
      </w:rPr>
    </w:lvl>
    <w:lvl w:ilvl="2">
      <w:start w:val="1"/>
      <w:numFmt w:val="decimal"/>
      <w:lvlText w:val="%1.%2.%3."/>
      <w:lvlJc w:val="left"/>
      <w:pPr>
        <w:ind w:left="720" w:hanging="720"/>
      </w:pPr>
      <w:rPr>
        <w:rFonts w:hint="default"/>
        <w:i w:val="0"/>
        <w:iCs/>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01" w15:restartNumberingAfterBreak="0">
    <w:nsid w:val="6E9D4FC2"/>
    <w:multiLevelType w:val="multilevel"/>
    <w:tmpl w:val="2EE6941A"/>
    <w:styleLink w:val="WW8Num15"/>
    <w:lvl w:ilvl="0">
      <w:start w:val="15"/>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2" w15:restartNumberingAfterBreak="0">
    <w:nsid w:val="6F253E88"/>
    <w:multiLevelType w:val="multilevel"/>
    <w:tmpl w:val="332C94DA"/>
    <w:lvl w:ilvl="0">
      <w:start w:val="2"/>
      <w:numFmt w:val="decimal"/>
      <w:pStyle w:val="wazza04"/>
      <w:lvlText w:val="%1"/>
      <w:lvlJc w:val="left"/>
      <w:pPr>
        <w:tabs>
          <w:tab w:val="num" w:pos="360"/>
        </w:tabs>
        <w:ind w:left="360" w:hanging="360"/>
      </w:pPr>
      <w:rPr>
        <w:rFonts w:cs="Times New Roman"/>
        <w:b w:val="0"/>
      </w:rPr>
    </w:lvl>
    <w:lvl w:ilvl="1">
      <w:start w:val="1"/>
      <w:numFmt w:val="bullet"/>
      <w:lvlText w:val=""/>
      <w:lvlJc w:val="left"/>
      <w:pPr>
        <w:tabs>
          <w:tab w:val="num" w:pos="360"/>
        </w:tabs>
        <w:ind w:left="360" w:hanging="360"/>
      </w:pPr>
      <w:rPr>
        <w:rFonts w:ascii="Symbol" w:hAnsi="Symbol" w:hint="default"/>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03" w15:restartNumberingAfterBreak="0">
    <w:nsid w:val="6F597119"/>
    <w:multiLevelType w:val="multilevel"/>
    <w:tmpl w:val="2C4CDB1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4" w15:restartNumberingAfterBreak="0">
    <w:nsid w:val="70203CB2"/>
    <w:multiLevelType w:val="multilevel"/>
    <w:tmpl w:val="92AA0D5C"/>
    <w:lvl w:ilvl="0">
      <w:start w:val="11"/>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5" w15:restartNumberingAfterBreak="0">
    <w:nsid w:val="70B773EB"/>
    <w:multiLevelType w:val="multilevel"/>
    <w:tmpl w:val="6EE251E6"/>
    <w:lvl w:ilvl="0">
      <w:start w:val="9"/>
      <w:numFmt w:val="decimal"/>
      <w:lvlText w:val="%1."/>
      <w:lvlJc w:val="left"/>
      <w:pPr>
        <w:ind w:left="360" w:hanging="360"/>
      </w:pPr>
      <w:rPr>
        <w:rFonts w:hint="default"/>
      </w:rPr>
    </w:lvl>
    <w:lvl w:ilvl="1">
      <w:start w:val="1"/>
      <w:numFmt w:val="decimal"/>
      <w:lvlText w:val="%1.%2."/>
      <w:lvlJc w:val="left"/>
      <w:pPr>
        <w:ind w:left="502" w:hanging="36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6" w15:restartNumberingAfterBreak="0">
    <w:nsid w:val="73012DA8"/>
    <w:multiLevelType w:val="multilevel"/>
    <w:tmpl w:val="676AB462"/>
    <w:lvl w:ilvl="0">
      <w:start w:val="14"/>
      <w:numFmt w:val="decimal"/>
      <w:lvlText w:val="%1"/>
      <w:lvlJc w:val="left"/>
      <w:pPr>
        <w:ind w:left="390" w:hanging="390"/>
      </w:pPr>
      <w:rPr>
        <w:rFonts w:hint="default"/>
      </w:rPr>
    </w:lvl>
    <w:lvl w:ilvl="1">
      <w:start w:val="3"/>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7" w15:restartNumberingAfterBreak="0">
    <w:nsid w:val="745F2A55"/>
    <w:multiLevelType w:val="hybridMultilevel"/>
    <w:tmpl w:val="5F525C82"/>
    <w:lvl w:ilvl="0" w:tplc="7FE86A42">
      <w:start w:val="1"/>
      <w:numFmt w:val="decimal"/>
      <w:lvlText w:val="%14.3"/>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8" w15:restartNumberingAfterBreak="0">
    <w:nsid w:val="74791BBC"/>
    <w:multiLevelType w:val="multilevel"/>
    <w:tmpl w:val="6EC4CE28"/>
    <w:lvl w:ilvl="0">
      <w:start w:val="13"/>
      <w:numFmt w:val="decimal"/>
      <w:lvlText w:val="%1"/>
      <w:lvlJc w:val="left"/>
      <w:pPr>
        <w:ind w:left="360" w:hanging="360"/>
      </w:pPr>
      <w:rPr>
        <w:rFonts w:hint="default"/>
      </w:rPr>
    </w:lvl>
    <w:lvl w:ilvl="1">
      <w:start w:val="1"/>
      <w:numFmt w:val="decimal"/>
      <w:lvlText w:val="9.%2."/>
      <w:lvlJc w:val="left"/>
      <w:pPr>
        <w:ind w:left="765" w:hanging="360"/>
      </w:pPr>
      <w:rPr>
        <w:rFonts w:hint="default"/>
        <w:b w:val="0"/>
        <w:i w:val="0"/>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340" w:hanging="72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510" w:hanging="108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4680" w:hanging="1440"/>
      </w:pPr>
      <w:rPr>
        <w:rFonts w:hint="default"/>
      </w:rPr>
    </w:lvl>
  </w:abstractNum>
  <w:abstractNum w:abstractNumId="109" w15:restartNumberingAfterBreak="0">
    <w:nsid w:val="753E15F3"/>
    <w:multiLevelType w:val="hybridMultilevel"/>
    <w:tmpl w:val="721AB760"/>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10" w15:restartNumberingAfterBreak="0">
    <w:nsid w:val="766B484A"/>
    <w:multiLevelType w:val="multilevel"/>
    <w:tmpl w:val="050CECF8"/>
    <w:styleLink w:val="WW8Num20"/>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1" w15:restartNumberingAfterBreak="0">
    <w:nsid w:val="77746649"/>
    <w:multiLevelType w:val="hybridMultilevel"/>
    <w:tmpl w:val="799E249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2" w15:restartNumberingAfterBreak="0">
    <w:nsid w:val="789D7D1D"/>
    <w:multiLevelType w:val="multilevel"/>
    <w:tmpl w:val="472CB822"/>
    <w:styleLink w:val="WW8Num17"/>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3" w15:restartNumberingAfterBreak="0">
    <w:nsid w:val="795804CE"/>
    <w:multiLevelType w:val="hybridMultilevel"/>
    <w:tmpl w:val="566AB010"/>
    <w:lvl w:ilvl="0" w:tplc="8DBE31B4">
      <w:start w:val="59"/>
      <w:numFmt w:val="bullet"/>
      <w:lvlText w:val="-"/>
      <w:lvlJc w:val="left"/>
      <w:pPr>
        <w:ind w:left="1068" w:hanging="360"/>
      </w:pPr>
      <w:rPr>
        <w:rFonts w:ascii="Times New Roman" w:eastAsia="Times New Roman" w:hAnsi="Times New Roman" w:cs="Times New Roman" w:hint="default"/>
      </w:rPr>
    </w:lvl>
    <w:lvl w:ilvl="1" w:tplc="041B0003">
      <w:start w:val="1"/>
      <w:numFmt w:val="bullet"/>
      <w:lvlText w:val="o"/>
      <w:lvlJc w:val="left"/>
      <w:pPr>
        <w:ind w:left="1788" w:hanging="360"/>
      </w:pPr>
      <w:rPr>
        <w:rFonts w:ascii="Courier New" w:hAnsi="Courier New" w:cs="Courier New" w:hint="default"/>
      </w:rPr>
    </w:lvl>
    <w:lvl w:ilvl="2" w:tplc="041B0005">
      <w:start w:val="1"/>
      <w:numFmt w:val="bullet"/>
      <w:lvlText w:val=""/>
      <w:lvlJc w:val="left"/>
      <w:pPr>
        <w:ind w:left="2508" w:hanging="360"/>
      </w:pPr>
      <w:rPr>
        <w:rFonts w:ascii="Wingdings" w:hAnsi="Wingdings" w:hint="default"/>
      </w:rPr>
    </w:lvl>
    <w:lvl w:ilvl="3" w:tplc="041B0001">
      <w:start w:val="1"/>
      <w:numFmt w:val="bullet"/>
      <w:lvlText w:val=""/>
      <w:lvlJc w:val="left"/>
      <w:pPr>
        <w:ind w:left="3228" w:hanging="360"/>
      </w:pPr>
      <w:rPr>
        <w:rFonts w:ascii="Symbol" w:hAnsi="Symbol" w:hint="default"/>
      </w:rPr>
    </w:lvl>
    <w:lvl w:ilvl="4" w:tplc="041B0003">
      <w:start w:val="1"/>
      <w:numFmt w:val="bullet"/>
      <w:lvlText w:val="o"/>
      <w:lvlJc w:val="left"/>
      <w:pPr>
        <w:ind w:left="3948" w:hanging="360"/>
      </w:pPr>
      <w:rPr>
        <w:rFonts w:ascii="Courier New" w:hAnsi="Courier New" w:cs="Courier New" w:hint="default"/>
      </w:rPr>
    </w:lvl>
    <w:lvl w:ilvl="5" w:tplc="041B0005">
      <w:start w:val="1"/>
      <w:numFmt w:val="bullet"/>
      <w:lvlText w:val=""/>
      <w:lvlJc w:val="left"/>
      <w:pPr>
        <w:ind w:left="4668" w:hanging="360"/>
      </w:pPr>
      <w:rPr>
        <w:rFonts w:ascii="Wingdings" w:hAnsi="Wingdings" w:hint="default"/>
      </w:rPr>
    </w:lvl>
    <w:lvl w:ilvl="6" w:tplc="041B0001">
      <w:start w:val="1"/>
      <w:numFmt w:val="bullet"/>
      <w:lvlText w:val=""/>
      <w:lvlJc w:val="left"/>
      <w:pPr>
        <w:ind w:left="5388" w:hanging="360"/>
      </w:pPr>
      <w:rPr>
        <w:rFonts w:ascii="Symbol" w:hAnsi="Symbol" w:hint="default"/>
      </w:rPr>
    </w:lvl>
    <w:lvl w:ilvl="7" w:tplc="041B0003">
      <w:start w:val="1"/>
      <w:numFmt w:val="bullet"/>
      <w:lvlText w:val="o"/>
      <w:lvlJc w:val="left"/>
      <w:pPr>
        <w:ind w:left="6108" w:hanging="360"/>
      </w:pPr>
      <w:rPr>
        <w:rFonts w:ascii="Courier New" w:hAnsi="Courier New" w:cs="Courier New" w:hint="default"/>
      </w:rPr>
    </w:lvl>
    <w:lvl w:ilvl="8" w:tplc="041B0005">
      <w:start w:val="1"/>
      <w:numFmt w:val="bullet"/>
      <w:lvlText w:val=""/>
      <w:lvlJc w:val="left"/>
      <w:pPr>
        <w:ind w:left="6828" w:hanging="360"/>
      </w:pPr>
      <w:rPr>
        <w:rFonts w:ascii="Wingdings" w:hAnsi="Wingdings" w:hint="default"/>
      </w:rPr>
    </w:lvl>
  </w:abstractNum>
  <w:abstractNum w:abstractNumId="114" w15:restartNumberingAfterBreak="0">
    <w:nsid w:val="79951DCA"/>
    <w:multiLevelType w:val="hybridMultilevel"/>
    <w:tmpl w:val="4BE03D6A"/>
    <w:lvl w:ilvl="0" w:tplc="2B98DD74">
      <w:start w:val="1"/>
      <w:numFmt w:val="lowerLetter"/>
      <w:lvlText w:val="%1)"/>
      <w:lvlJc w:val="left"/>
      <w:pPr>
        <w:ind w:left="927" w:hanging="360"/>
      </w:pPr>
      <w:rPr>
        <w:rFonts w:hint="default"/>
      </w:rPr>
    </w:lvl>
    <w:lvl w:ilvl="1" w:tplc="041B0019">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15" w15:restartNumberingAfterBreak="0">
    <w:nsid w:val="7ABC4E7B"/>
    <w:multiLevelType w:val="multilevel"/>
    <w:tmpl w:val="FC4A3962"/>
    <w:styleLink w:val="WW8Num19"/>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6" w15:restartNumberingAfterBreak="0">
    <w:nsid w:val="7AFA0BD3"/>
    <w:multiLevelType w:val="multilevel"/>
    <w:tmpl w:val="757A63AA"/>
    <w:styleLink w:val="tl1"/>
    <w:lvl w:ilvl="0">
      <w:start w:val="32"/>
      <w:numFmt w:val="decimal"/>
      <w:lvlText w:val="%1."/>
      <w:lvlJc w:val="left"/>
      <w:pPr>
        <w:ind w:left="360" w:hanging="360"/>
      </w:pPr>
      <w:rPr>
        <w:rFonts w:hint="default"/>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7" w15:restartNumberingAfterBreak="0">
    <w:nsid w:val="7AFF4EEC"/>
    <w:multiLevelType w:val="hybridMultilevel"/>
    <w:tmpl w:val="F58EFAA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8" w15:restartNumberingAfterBreak="0">
    <w:nsid w:val="7C5946FD"/>
    <w:multiLevelType w:val="hybridMultilevel"/>
    <w:tmpl w:val="3B8250DE"/>
    <w:lvl w:ilvl="0" w:tplc="B4F6B208">
      <w:start w:val="1"/>
      <w:numFmt w:val="lowerLetter"/>
      <w:lvlText w:val="%1)"/>
      <w:lvlJc w:val="left"/>
      <w:pPr>
        <w:ind w:left="1702" w:hanging="360"/>
      </w:pPr>
    </w:lvl>
    <w:lvl w:ilvl="1" w:tplc="041B0019" w:tentative="1">
      <w:start w:val="1"/>
      <w:numFmt w:val="lowerLetter"/>
      <w:lvlText w:val="%2."/>
      <w:lvlJc w:val="left"/>
      <w:pPr>
        <w:ind w:left="2422" w:hanging="360"/>
      </w:pPr>
    </w:lvl>
    <w:lvl w:ilvl="2" w:tplc="041B001B" w:tentative="1">
      <w:start w:val="1"/>
      <w:numFmt w:val="lowerRoman"/>
      <w:lvlText w:val="%3."/>
      <w:lvlJc w:val="right"/>
      <w:pPr>
        <w:ind w:left="3142" w:hanging="180"/>
      </w:pPr>
    </w:lvl>
    <w:lvl w:ilvl="3" w:tplc="041B000F" w:tentative="1">
      <w:start w:val="1"/>
      <w:numFmt w:val="decimal"/>
      <w:lvlText w:val="%4."/>
      <w:lvlJc w:val="left"/>
      <w:pPr>
        <w:ind w:left="3862" w:hanging="360"/>
      </w:pPr>
    </w:lvl>
    <w:lvl w:ilvl="4" w:tplc="041B0019" w:tentative="1">
      <w:start w:val="1"/>
      <w:numFmt w:val="lowerLetter"/>
      <w:lvlText w:val="%5."/>
      <w:lvlJc w:val="left"/>
      <w:pPr>
        <w:ind w:left="4582" w:hanging="360"/>
      </w:pPr>
    </w:lvl>
    <w:lvl w:ilvl="5" w:tplc="041B001B" w:tentative="1">
      <w:start w:val="1"/>
      <w:numFmt w:val="lowerRoman"/>
      <w:lvlText w:val="%6."/>
      <w:lvlJc w:val="right"/>
      <w:pPr>
        <w:ind w:left="5302" w:hanging="180"/>
      </w:pPr>
    </w:lvl>
    <w:lvl w:ilvl="6" w:tplc="041B000F" w:tentative="1">
      <w:start w:val="1"/>
      <w:numFmt w:val="decimal"/>
      <w:lvlText w:val="%7."/>
      <w:lvlJc w:val="left"/>
      <w:pPr>
        <w:ind w:left="6022" w:hanging="360"/>
      </w:pPr>
    </w:lvl>
    <w:lvl w:ilvl="7" w:tplc="041B0019" w:tentative="1">
      <w:start w:val="1"/>
      <w:numFmt w:val="lowerLetter"/>
      <w:lvlText w:val="%8."/>
      <w:lvlJc w:val="left"/>
      <w:pPr>
        <w:ind w:left="6742" w:hanging="360"/>
      </w:pPr>
    </w:lvl>
    <w:lvl w:ilvl="8" w:tplc="041B001B" w:tentative="1">
      <w:start w:val="1"/>
      <w:numFmt w:val="lowerRoman"/>
      <w:lvlText w:val="%9."/>
      <w:lvlJc w:val="right"/>
      <w:pPr>
        <w:ind w:left="7462" w:hanging="180"/>
      </w:pPr>
    </w:lvl>
  </w:abstractNum>
  <w:abstractNum w:abstractNumId="119" w15:restartNumberingAfterBreak="0">
    <w:nsid w:val="7D95041C"/>
    <w:multiLevelType w:val="hybridMultilevel"/>
    <w:tmpl w:val="13C609EC"/>
    <w:lvl w:ilvl="0" w:tplc="84264B24">
      <w:numFmt w:val="bullet"/>
      <w:lvlText w:val="-"/>
      <w:lvlJc w:val="left"/>
      <w:pPr>
        <w:ind w:left="1211" w:hanging="360"/>
      </w:pPr>
      <w:rPr>
        <w:rFonts w:ascii="Times New Roman" w:eastAsia="Microsoft Sans Serif" w:hAnsi="Times New Roman" w:cs="Times New Roman" w:hint="default"/>
      </w:rPr>
    </w:lvl>
    <w:lvl w:ilvl="1" w:tplc="041B0003" w:tentative="1">
      <w:start w:val="1"/>
      <w:numFmt w:val="bullet"/>
      <w:lvlText w:val="o"/>
      <w:lvlJc w:val="left"/>
      <w:pPr>
        <w:ind w:left="1931" w:hanging="360"/>
      </w:pPr>
      <w:rPr>
        <w:rFonts w:ascii="Courier New" w:hAnsi="Courier New" w:cs="Courier New" w:hint="default"/>
      </w:rPr>
    </w:lvl>
    <w:lvl w:ilvl="2" w:tplc="041B0005" w:tentative="1">
      <w:start w:val="1"/>
      <w:numFmt w:val="bullet"/>
      <w:lvlText w:val=""/>
      <w:lvlJc w:val="left"/>
      <w:pPr>
        <w:ind w:left="2651" w:hanging="360"/>
      </w:pPr>
      <w:rPr>
        <w:rFonts w:ascii="Wingdings" w:hAnsi="Wingdings" w:hint="default"/>
      </w:rPr>
    </w:lvl>
    <w:lvl w:ilvl="3" w:tplc="041B0001" w:tentative="1">
      <w:start w:val="1"/>
      <w:numFmt w:val="bullet"/>
      <w:lvlText w:val=""/>
      <w:lvlJc w:val="left"/>
      <w:pPr>
        <w:ind w:left="3371" w:hanging="360"/>
      </w:pPr>
      <w:rPr>
        <w:rFonts w:ascii="Symbol" w:hAnsi="Symbol" w:hint="default"/>
      </w:rPr>
    </w:lvl>
    <w:lvl w:ilvl="4" w:tplc="041B0003" w:tentative="1">
      <w:start w:val="1"/>
      <w:numFmt w:val="bullet"/>
      <w:lvlText w:val="o"/>
      <w:lvlJc w:val="left"/>
      <w:pPr>
        <w:ind w:left="4091" w:hanging="360"/>
      </w:pPr>
      <w:rPr>
        <w:rFonts w:ascii="Courier New" w:hAnsi="Courier New" w:cs="Courier New" w:hint="default"/>
      </w:rPr>
    </w:lvl>
    <w:lvl w:ilvl="5" w:tplc="041B0005" w:tentative="1">
      <w:start w:val="1"/>
      <w:numFmt w:val="bullet"/>
      <w:lvlText w:val=""/>
      <w:lvlJc w:val="left"/>
      <w:pPr>
        <w:ind w:left="4811" w:hanging="360"/>
      </w:pPr>
      <w:rPr>
        <w:rFonts w:ascii="Wingdings" w:hAnsi="Wingdings" w:hint="default"/>
      </w:rPr>
    </w:lvl>
    <w:lvl w:ilvl="6" w:tplc="041B0001" w:tentative="1">
      <w:start w:val="1"/>
      <w:numFmt w:val="bullet"/>
      <w:lvlText w:val=""/>
      <w:lvlJc w:val="left"/>
      <w:pPr>
        <w:ind w:left="5531" w:hanging="360"/>
      </w:pPr>
      <w:rPr>
        <w:rFonts w:ascii="Symbol" w:hAnsi="Symbol" w:hint="default"/>
      </w:rPr>
    </w:lvl>
    <w:lvl w:ilvl="7" w:tplc="041B0003" w:tentative="1">
      <w:start w:val="1"/>
      <w:numFmt w:val="bullet"/>
      <w:lvlText w:val="o"/>
      <w:lvlJc w:val="left"/>
      <w:pPr>
        <w:ind w:left="6251" w:hanging="360"/>
      </w:pPr>
      <w:rPr>
        <w:rFonts w:ascii="Courier New" w:hAnsi="Courier New" w:cs="Courier New" w:hint="default"/>
      </w:rPr>
    </w:lvl>
    <w:lvl w:ilvl="8" w:tplc="041B0005" w:tentative="1">
      <w:start w:val="1"/>
      <w:numFmt w:val="bullet"/>
      <w:lvlText w:val=""/>
      <w:lvlJc w:val="left"/>
      <w:pPr>
        <w:ind w:left="6971" w:hanging="360"/>
      </w:pPr>
      <w:rPr>
        <w:rFonts w:ascii="Wingdings" w:hAnsi="Wingdings" w:hint="default"/>
      </w:rPr>
    </w:lvl>
  </w:abstractNum>
  <w:abstractNum w:abstractNumId="120" w15:restartNumberingAfterBreak="0">
    <w:nsid w:val="7DB2689F"/>
    <w:multiLevelType w:val="multilevel"/>
    <w:tmpl w:val="D83E3F36"/>
    <w:styleLink w:val="tl5"/>
    <w:lvl w:ilvl="0">
      <w:start w:val="7"/>
      <w:numFmt w:val="decimal"/>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1" w15:restartNumberingAfterBreak="0">
    <w:nsid w:val="7DBD7C72"/>
    <w:multiLevelType w:val="hybridMultilevel"/>
    <w:tmpl w:val="DED409D8"/>
    <w:lvl w:ilvl="0" w:tplc="02524606">
      <w:start w:val="6"/>
      <w:numFmt w:val="bullet"/>
      <w:lvlText w:val="-"/>
      <w:lvlJc w:val="left"/>
      <w:pPr>
        <w:ind w:left="720" w:hanging="360"/>
      </w:pPr>
      <w:rPr>
        <w:rFonts w:ascii="Times New Roman" w:eastAsia="Times New Roman" w:hAnsi="Times New Roman" w:cs="Times New Roman" w:hint="default"/>
        <w:b w:val="0"/>
        <w:strike w:val="0"/>
        <w:dstrike w:val="0"/>
        <w:u w:val="none"/>
        <w:effect w:val="none"/>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22" w15:restartNumberingAfterBreak="0">
    <w:nsid w:val="7F5E0347"/>
    <w:multiLevelType w:val="hybridMultilevel"/>
    <w:tmpl w:val="C34822CE"/>
    <w:lvl w:ilvl="0" w:tplc="0E3C694A">
      <w:start w:val="1"/>
      <w:numFmt w:val="bullet"/>
      <w:lvlText w:val="-"/>
      <w:lvlJc w:val="left"/>
      <w:pPr>
        <w:ind w:left="1287" w:hanging="360"/>
      </w:pPr>
      <w:rPr>
        <w:rFonts w:ascii="Times New Roman" w:eastAsia="Calibri" w:hAnsi="Times New Roman"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23" w15:restartNumberingAfterBreak="0">
    <w:nsid w:val="7FC63605"/>
    <w:multiLevelType w:val="hybridMultilevel"/>
    <w:tmpl w:val="B10801A4"/>
    <w:lvl w:ilvl="0" w:tplc="45764F32">
      <w:start w:val="1"/>
      <w:numFmt w:val="bullet"/>
      <w:lvlText w:val="-"/>
      <w:lvlJc w:val="left"/>
      <w:pPr>
        <w:ind w:left="720" w:hanging="360"/>
      </w:pPr>
      <w:rPr>
        <w:rFonts w:ascii="Times New Roman" w:eastAsia="SimSun" w:hAnsi="Times New Roman" w:cs="Times New Roman"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721007490">
    <w:abstractNumId w:val="81"/>
  </w:num>
  <w:num w:numId="2" w16cid:durableId="1555848851">
    <w:abstractNumId w:val="20"/>
  </w:num>
  <w:num w:numId="3" w16cid:durableId="1393386361">
    <w:abstractNumId w:val="102"/>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81477117">
    <w:abstractNumId w:val="31"/>
  </w:num>
  <w:num w:numId="5" w16cid:durableId="1317615115">
    <w:abstractNumId w:val="79"/>
  </w:num>
  <w:num w:numId="6" w16cid:durableId="1764257685">
    <w:abstractNumId w:val="32"/>
  </w:num>
  <w:num w:numId="7" w16cid:durableId="1250851406">
    <w:abstractNumId w:val="25"/>
  </w:num>
  <w:num w:numId="8" w16cid:durableId="34622634">
    <w:abstractNumId w:val="53"/>
  </w:num>
  <w:num w:numId="9" w16cid:durableId="1477144978">
    <w:abstractNumId w:val="16"/>
  </w:num>
  <w:num w:numId="10" w16cid:durableId="1249846652">
    <w:abstractNumId w:val="87"/>
  </w:num>
  <w:num w:numId="11" w16cid:durableId="756942033">
    <w:abstractNumId w:val="91"/>
  </w:num>
  <w:num w:numId="12" w16cid:durableId="588394633">
    <w:abstractNumId w:val="42"/>
  </w:num>
  <w:num w:numId="13" w16cid:durableId="1867676176">
    <w:abstractNumId w:val="22"/>
  </w:num>
  <w:num w:numId="14" w16cid:durableId="1445492577">
    <w:abstractNumId w:val="98"/>
  </w:num>
  <w:num w:numId="15" w16cid:durableId="999041350">
    <w:abstractNumId w:val="17"/>
  </w:num>
  <w:num w:numId="16" w16cid:durableId="1867594819">
    <w:abstractNumId w:val="89"/>
  </w:num>
  <w:num w:numId="17" w16cid:durableId="657997093">
    <w:abstractNumId w:val="95"/>
  </w:num>
  <w:num w:numId="18" w16cid:durableId="718044945">
    <w:abstractNumId w:val="101"/>
  </w:num>
  <w:num w:numId="19" w16cid:durableId="542713993">
    <w:abstractNumId w:val="34"/>
  </w:num>
  <w:num w:numId="20" w16cid:durableId="1791624038">
    <w:abstractNumId w:val="112"/>
  </w:num>
  <w:num w:numId="21" w16cid:durableId="1726290409">
    <w:abstractNumId w:val="39"/>
  </w:num>
  <w:num w:numId="22" w16cid:durableId="1045834478">
    <w:abstractNumId w:val="115"/>
  </w:num>
  <w:num w:numId="23" w16cid:durableId="2008702963">
    <w:abstractNumId w:val="110"/>
  </w:num>
  <w:num w:numId="24" w16cid:durableId="2005743682">
    <w:abstractNumId w:val="71"/>
  </w:num>
  <w:num w:numId="25" w16cid:durableId="1496455516">
    <w:abstractNumId w:val="90"/>
  </w:num>
  <w:num w:numId="26" w16cid:durableId="530656075">
    <w:abstractNumId w:val="21"/>
  </w:num>
  <w:num w:numId="27" w16cid:durableId="1554930189">
    <w:abstractNumId w:val="35"/>
  </w:num>
  <w:num w:numId="28" w16cid:durableId="1621230014">
    <w:abstractNumId w:val="30"/>
  </w:num>
  <w:num w:numId="29" w16cid:durableId="248731225">
    <w:abstractNumId w:val="72"/>
  </w:num>
  <w:num w:numId="30" w16cid:durableId="1924142237">
    <w:abstractNumId w:val="46"/>
  </w:num>
  <w:num w:numId="31" w16cid:durableId="2055764313">
    <w:abstractNumId w:val="96"/>
  </w:num>
  <w:num w:numId="32" w16cid:durableId="1682776219">
    <w:abstractNumId w:val="77"/>
  </w:num>
  <w:num w:numId="33" w16cid:durableId="233777893">
    <w:abstractNumId w:val="88"/>
  </w:num>
  <w:num w:numId="34" w16cid:durableId="281496911">
    <w:abstractNumId w:val="51"/>
  </w:num>
  <w:num w:numId="35" w16cid:durableId="1807118678">
    <w:abstractNumId w:val="2"/>
  </w:num>
  <w:num w:numId="36" w16cid:durableId="212272616">
    <w:abstractNumId w:val="64"/>
  </w:num>
  <w:num w:numId="37" w16cid:durableId="1481387414">
    <w:abstractNumId w:val="73"/>
  </w:num>
  <w:num w:numId="38" w16cid:durableId="1497694515">
    <w:abstractNumId w:val="3"/>
  </w:num>
  <w:num w:numId="39" w16cid:durableId="1213886991">
    <w:abstractNumId w:val="9"/>
  </w:num>
  <w:num w:numId="40" w16cid:durableId="6865590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87121148">
    <w:abstractNumId w:val="83"/>
  </w:num>
  <w:num w:numId="42" w16cid:durableId="1864129305">
    <w:abstractNumId w:val="69"/>
  </w:num>
  <w:num w:numId="43" w16cid:durableId="1633632922">
    <w:abstractNumId w:val="12"/>
  </w:num>
  <w:num w:numId="44" w16cid:durableId="489831965">
    <w:abstractNumId w:val="111"/>
  </w:num>
  <w:num w:numId="45" w16cid:durableId="1719351096">
    <w:abstractNumId w:val="57"/>
  </w:num>
  <w:num w:numId="46" w16cid:durableId="104690471">
    <w:abstractNumId w:val="123"/>
  </w:num>
  <w:num w:numId="47" w16cid:durableId="382874760">
    <w:abstractNumId w:val="4"/>
  </w:num>
  <w:num w:numId="48" w16cid:durableId="1530991773">
    <w:abstractNumId w:val="58"/>
  </w:num>
  <w:num w:numId="49" w16cid:durableId="285428486">
    <w:abstractNumId w:val="117"/>
  </w:num>
  <w:num w:numId="50" w16cid:durableId="238056082">
    <w:abstractNumId w:val="78"/>
  </w:num>
  <w:num w:numId="51" w16cid:durableId="1251741994">
    <w:abstractNumId w:val="74"/>
  </w:num>
  <w:num w:numId="52" w16cid:durableId="652367630">
    <w:abstractNumId w:val="36"/>
  </w:num>
  <w:num w:numId="53" w16cid:durableId="225919876">
    <w:abstractNumId w:val="67"/>
  </w:num>
  <w:num w:numId="54" w16cid:durableId="538469434">
    <w:abstractNumId w:val="116"/>
  </w:num>
  <w:num w:numId="55" w16cid:durableId="1333795984">
    <w:abstractNumId w:val="120"/>
  </w:num>
  <w:num w:numId="56" w16cid:durableId="460417208">
    <w:abstractNumId w:val="23"/>
  </w:num>
  <w:num w:numId="57" w16cid:durableId="1703050242">
    <w:abstractNumId w:val="8"/>
  </w:num>
  <w:num w:numId="58" w16cid:durableId="979456042">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104951015">
    <w:abstractNumId w:val="109"/>
  </w:num>
  <w:num w:numId="60" w16cid:durableId="1761295933">
    <w:abstractNumId w:val="6"/>
  </w:num>
  <w:num w:numId="61" w16cid:durableId="557713928">
    <w:abstractNumId w:val="38"/>
  </w:num>
  <w:num w:numId="62" w16cid:durableId="1141382267">
    <w:abstractNumId w:val="59"/>
  </w:num>
  <w:num w:numId="63" w16cid:durableId="1196385557">
    <w:abstractNumId w:val="43"/>
  </w:num>
  <w:num w:numId="64" w16cid:durableId="1149639343">
    <w:abstractNumId w:val="14"/>
  </w:num>
  <w:num w:numId="65" w16cid:durableId="144905096">
    <w:abstractNumId w:val="5"/>
  </w:num>
  <w:num w:numId="66" w16cid:durableId="894045691">
    <w:abstractNumId w:val="108"/>
  </w:num>
  <w:num w:numId="67" w16cid:durableId="978262709">
    <w:abstractNumId w:val="11"/>
  </w:num>
  <w:num w:numId="68" w16cid:durableId="515582717">
    <w:abstractNumId w:val="114"/>
  </w:num>
  <w:num w:numId="69" w16cid:durableId="100794619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703486365">
    <w:abstractNumId w:val="70"/>
  </w:num>
  <w:num w:numId="71" w16cid:durableId="2010403613">
    <w:abstractNumId w:val="76"/>
  </w:num>
  <w:num w:numId="72" w16cid:durableId="1242829794">
    <w:abstractNumId w:val="103"/>
  </w:num>
  <w:num w:numId="73" w16cid:durableId="1275555706">
    <w:abstractNumId w:val="75"/>
  </w:num>
  <w:num w:numId="74" w16cid:durableId="1986280443">
    <w:abstractNumId w:val="27"/>
  </w:num>
  <w:num w:numId="75" w16cid:durableId="223834120">
    <w:abstractNumId w:val="60"/>
  </w:num>
  <w:num w:numId="76" w16cid:durableId="128380603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20914455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94229645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622808473">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95232275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205353136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45332870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70409355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538781083">
    <w:abstractNumId w:val="13"/>
  </w:num>
  <w:num w:numId="85" w16cid:durableId="2136439614">
    <w:abstractNumId w:val="61"/>
  </w:num>
  <w:num w:numId="86" w16cid:durableId="1306155906">
    <w:abstractNumId w:val="52"/>
  </w:num>
  <w:num w:numId="87" w16cid:durableId="1271165245">
    <w:abstractNumId w:val="55"/>
  </w:num>
  <w:num w:numId="88" w16cid:durableId="1846551347">
    <w:abstractNumId w:val="26"/>
  </w:num>
  <w:num w:numId="89" w16cid:durableId="436558831">
    <w:abstractNumId w:val="48"/>
  </w:num>
  <w:num w:numId="90" w16cid:durableId="1413894013">
    <w:abstractNumId w:val="80"/>
  </w:num>
  <w:num w:numId="91" w16cid:durableId="760492219">
    <w:abstractNumId w:val="65"/>
  </w:num>
  <w:num w:numId="92" w16cid:durableId="301885368">
    <w:abstractNumId w:val="66"/>
  </w:num>
  <w:num w:numId="93" w16cid:durableId="1286276917">
    <w:abstractNumId w:val="37"/>
  </w:num>
  <w:num w:numId="94" w16cid:durableId="1686050495">
    <w:abstractNumId w:val="9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514613046">
    <w:abstractNumId w:val="40"/>
  </w:num>
  <w:num w:numId="96" w16cid:durableId="1950315397">
    <w:abstractNumId w:val="50"/>
  </w:num>
  <w:num w:numId="97" w16cid:durableId="1517116748">
    <w:abstractNumId w:val="41"/>
  </w:num>
  <w:num w:numId="98" w16cid:durableId="995183785">
    <w:abstractNumId w:val="97"/>
  </w:num>
  <w:num w:numId="99" w16cid:durableId="912856482">
    <w:abstractNumId w:val="62"/>
  </w:num>
  <w:num w:numId="100" w16cid:durableId="1682901332">
    <w:abstractNumId w:val="47"/>
  </w:num>
  <w:num w:numId="101" w16cid:durableId="647439207">
    <w:abstractNumId w:val="28"/>
  </w:num>
  <w:num w:numId="102" w16cid:durableId="21248041">
    <w:abstractNumId w:val="10"/>
  </w:num>
  <w:num w:numId="103" w16cid:durableId="1412698391">
    <w:abstractNumId w:val="100"/>
  </w:num>
  <w:num w:numId="104" w16cid:durableId="1043212806">
    <w:abstractNumId w:val="24"/>
  </w:num>
  <w:num w:numId="105" w16cid:durableId="904756057">
    <w:abstractNumId w:val="63"/>
  </w:num>
  <w:num w:numId="106" w16cid:durableId="1121922990">
    <w:abstractNumId w:val="19"/>
  </w:num>
  <w:num w:numId="107" w16cid:durableId="1028025288">
    <w:abstractNumId w:val="122"/>
  </w:num>
  <w:num w:numId="108" w16cid:durableId="1670866705">
    <w:abstractNumId w:val="93"/>
  </w:num>
  <w:num w:numId="109" w16cid:durableId="1048382920">
    <w:abstractNumId w:val="85"/>
  </w:num>
  <w:num w:numId="110" w16cid:durableId="1335525114">
    <w:abstractNumId w:val="121"/>
  </w:num>
  <w:num w:numId="111" w16cid:durableId="216280433">
    <w:abstractNumId w:val="29"/>
  </w:num>
  <w:num w:numId="112" w16cid:durableId="1731876709">
    <w:abstractNumId w:val="84"/>
  </w:num>
  <w:num w:numId="113" w16cid:durableId="938832128">
    <w:abstractNumId w:val="105"/>
  </w:num>
  <w:num w:numId="114" w16cid:durableId="63843795">
    <w:abstractNumId w:val="106"/>
  </w:num>
  <w:num w:numId="115" w16cid:durableId="778260743">
    <w:abstractNumId w:val="107"/>
  </w:num>
  <w:num w:numId="116" w16cid:durableId="1892156794">
    <w:abstractNumId w:val="45"/>
  </w:num>
  <w:num w:numId="117" w16cid:durableId="163982435">
    <w:abstractNumId w:val="49"/>
  </w:num>
  <w:num w:numId="118" w16cid:durableId="1389455511">
    <w:abstractNumId w:val="82"/>
  </w:num>
  <w:num w:numId="119" w16cid:durableId="490826650">
    <w:abstractNumId w:val="94"/>
  </w:num>
  <w:num w:numId="120" w16cid:durableId="1668092561">
    <w:abstractNumId w:val="86"/>
  </w:num>
  <w:num w:numId="121" w16cid:durableId="1243446000">
    <w:abstractNumId w:val="119"/>
  </w:num>
  <w:num w:numId="122" w16cid:durableId="1006591779">
    <w:abstractNumId w:val="18"/>
  </w:num>
  <w:num w:numId="123" w16cid:durableId="1435173894">
    <w:abstractNumId w:val="68"/>
  </w:num>
  <w:num w:numId="124" w16cid:durableId="2145850083">
    <w:abstractNumId w:val="33"/>
  </w:num>
  <w:num w:numId="125" w16cid:durableId="989478074">
    <w:abstractNumId w:val="44"/>
  </w:num>
  <w:num w:numId="126" w16cid:durableId="361983107">
    <w:abstractNumId w:val="118"/>
  </w:num>
  <w:num w:numId="127" w16cid:durableId="714232134">
    <w:abstractNumId w:val="104"/>
  </w:num>
  <w:num w:numId="128" w16cid:durableId="1832059489">
    <w:abstractNumId w:val="7"/>
  </w:num>
  <w:num w:numId="129" w16cid:durableId="644508447">
    <w:abstractNumId w:val="1"/>
  </w:num>
  <w:num w:numId="130" w16cid:durableId="1737776475">
    <w:abstractNumId w:val="99"/>
  </w:num>
  <w:num w:numId="131" w16cid:durableId="560681159">
    <w:abstractNumId w:val="0"/>
  </w:num>
  <w:num w:numId="132" w16cid:durableId="908803787">
    <w:abstractNumId w:val="113"/>
  </w:num>
  <w:num w:numId="133" w16cid:durableId="1477836840">
    <w:abstractNumId w:val="54"/>
  </w:num>
  <w:num w:numId="134" w16cid:durableId="185849709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784"/>
    <w:rsid w:val="00026EB3"/>
    <w:rsid w:val="00043FAB"/>
    <w:rsid w:val="00056DDB"/>
    <w:rsid w:val="0006645A"/>
    <w:rsid w:val="00082784"/>
    <w:rsid w:val="0009736B"/>
    <w:rsid w:val="000A20BF"/>
    <w:rsid w:val="000E5646"/>
    <w:rsid w:val="00112C05"/>
    <w:rsid w:val="001240C3"/>
    <w:rsid w:val="00136D01"/>
    <w:rsid w:val="001449F9"/>
    <w:rsid w:val="00156D30"/>
    <w:rsid w:val="001840F1"/>
    <w:rsid w:val="001C0943"/>
    <w:rsid w:val="001C401A"/>
    <w:rsid w:val="00251DB2"/>
    <w:rsid w:val="0027166F"/>
    <w:rsid w:val="00277D58"/>
    <w:rsid w:val="00293366"/>
    <w:rsid w:val="00293369"/>
    <w:rsid w:val="00293526"/>
    <w:rsid w:val="002A126A"/>
    <w:rsid w:val="002A6425"/>
    <w:rsid w:val="002C1EA4"/>
    <w:rsid w:val="002D39A9"/>
    <w:rsid w:val="002D443B"/>
    <w:rsid w:val="002F3ABC"/>
    <w:rsid w:val="00305DF7"/>
    <w:rsid w:val="0031271D"/>
    <w:rsid w:val="00312AA6"/>
    <w:rsid w:val="00315751"/>
    <w:rsid w:val="00315CE1"/>
    <w:rsid w:val="00323B7D"/>
    <w:rsid w:val="00356E94"/>
    <w:rsid w:val="00380BA6"/>
    <w:rsid w:val="00390873"/>
    <w:rsid w:val="0039788F"/>
    <w:rsid w:val="003A256E"/>
    <w:rsid w:val="003B0A3D"/>
    <w:rsid w:val="003B53B3"/>
    <w:rsid w:val="003F6761"/>
    <w:rsid w:val="00440510"/>
    <w:rsid w:val="00445760"/>
    <w:rsid w:val="00480F54"/>
    <w:rsid w:val="004A76BD"/>
    <w:rsid w:val="004D1245"/>
    <w:rsid w:val="004E1B7D"/>
    <w:rsid w:val="005146FF"/>
    <w:rsid w:val="00514974"/>
    <w:rsid w:val="00532D8D"/>
    <w:rsid w:val="00553FC0"/>
    <w:rsid w:val="005A48D1"/>
    <w:rsid w:val="005B3DA5"/>
    <w:rsid w:val="005E2CB0"/>
    <w:rsid w:val="00613958"/>
    <w:rsid w:val="00623763"/>
    <w:rsid w:val="00636AD3"/>
    <w:rsid w:val="00653842"/>
    <w:rsid w:val="00663F78"/>
    <w:rsid w:val="00687B72"/>
    <w:rsid w:val="00696642"/>
    <w:rsid w:val="006C3243"/>
    <w:rsid w:val="006C7EDF"/>
    <w:rsid w:val="006E184E"/>
    <w:rsid w:val="006E1F96"/>
    <w:rsid w:val="007034D9"/>
    <w:rsid w:val="00721968"/>
    <w:rsid w:val="00735725"/>
    <w:rsid w:val="007372EB"/>
    <w:rsid w:val="007750C7"/>
    <w:rsid w:val="00776455"/>
    <w:rsid w:val="00784153"/>
    <w:rsid w:val="00797486"/>
    <w:rsid w:val="007B3A73"/>
    <w:rsid w:val="007D51C8"/>
    <w:rsid w:val="00883CA6"/>
    <w:rsid w:val="008A5050"/>
    <w:rsid w:val="008C13C7"/>
    <w:rsid w:val="008D5F73"/>
    <w:rsid w:val="008D7C00"/>
    <w:rsid w:val="009129EA"/>
    <w:rsid w:val="00917558"/>
    <w:rsid w:val="009279B1"/>
    <w:rsid w:val="00941FF5"/>
    <w:rsid w:val="0095075C"/>
    <w:rsid w:val="009564B9"/>
    <w:rsid w:val="009674C0"/>
    <w:rsid w:val="009860DF"/>
    <w:rsid w:val="00995587"/>
    <w:rsid w:val="009A06FC"/>
    <w:rsid w:val="009A490A"/>
    <w:rsid w:val="009A55E1"/>
    <w:rsid w:val="009B5BA2"/>
    <w:rsid w:val="009D0E0B"/>
    <w:rsid w:val="009E24D0"/>
    <w:rsid w:val="009F6CA1"/>
    <w:rsid w:val="00A16DF9"/>
    <w:rsid w:val="00A20DFB"/>
    <w:rsid w:val="00A27DB3"/>
    <w:rsid w:val="00A445A4"/>
    <w:rsid w:val="00A74955"/>
    <w:rsid w:val="00A77BF7"/>
    <w:rsid w:val="00AB0E99"/>
    <w:rsid w:val="00AD4210"/>
    <w:rsid w:val="00AE4891"/>
    <w:rsid w:val="00B10326"/>
    <w:rsid w:val="00B302FF"/>
    <w:rsid w:val="00B40A36"/>
    <w:rsid w:val="00B42563"/>
    <w:rsid w:val="00B5305F"/>
    <w:rsid w:val="00B63B47"/>
    <w:rsid w:val="00BA5FEB"/>
    <w:rsid w:val="00BC57B7"/>
    <w:rsid w:val="00C06EC6"/>
    <w:rsid w:val="00C40AAA"/>
    <w:rsid w:val="00C46B89"/>
    <w:rsid w:val="00C529E7"/>
    <w:rsid w:val="00C83FCF"/>
    <w:rsid w:val="00CA5716"/>
    <w:rsid w:val="00CA58A5"/>
    <w:rsid w:val="00CB2A7E"/>
    <w:rsid w:val="00CB4BD9"/>
    <w:rsid w:val="00CB548C"/>
    <w:rsid w:val="00CC57B2"/>
    <w:rsid w:val="00CC5EFA"/>
    <w:rsid w:val="00CE6CC2"/>
    <w:rsid w:val="00CE771E"/>
    <w:rsid w:val="00D11437"/>
    <w:rsid w:val="00D227D7"/>
    <w:rsid w:val="00D27352"/>
    <w:rsid w:val="00D9531E"/>
    <w:rsid w:val="00DB1CDB"/>
    <w:rsid w:val="00E15261"/>
    <w:rsid w:val="00E27D87"/>
    <w:rsid w:val="00E80157"/>
    <w:rsid w:val="00ED1373"/>
    <w:rsid w:val="00F040B5"/>
    <w:rsid w:val="00F25AD6"/>
    <w:rsid w:val="00F56B6F"/>
    <w:rsid w:val="00FC361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8A877"/>
  <w15:chartTrackingRefBased/>
  <w15:docId w15:val="{A28A431A-1435-4E1D-8BC6-1E9459AFB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qFormat/>
    <w:rsid w:val="003A256E"/>
    <w:pPr>
      <w:keepNext/>
      <w:spacing w:after="0" w:line="240" w:lineRule="auto"/>
      <w:jc w:val="center"/>
      <w:outlineLvl w:val="0"/>
    </w:pPr>
    <w:rPr>
      <w:rFonts w:ascii="Times New Roman" w:eastAsia="SimSun" w:hAnsi="Times New Roman" w:cs="Times New Roman"/>
      <w:b/>
      <w:bCs/>
      <w:sz w:val="24"/>
      <w:szCs w:val="24"/>
      <w:lang w:eastAsia="zh-CN"/>
    </w:rPr>
  </w:style>
  <w:style w:type="paragraph" w:styleId="Nadpis2">
    <w:name w:val="heading 2"/>
    <w:aliases w:val="Počet listov"/>
    <w:basedOn w:val="Normlny"/>
    <w:next w:val="Normlny"/>
    <w:link w:val="Nadpis2Char"/>
    <w:qFormat/>
    <w:rsid w:val="003A256E"/>
    <w:pPr>
      <w:keepNext/>
      <w:spacing w:after="0" w:line="240" w:lineRule="auto"/>
      <w:jc w:val="center"/>
      <w:outlineLvl w:val="1"/>
    </w:pPr>
    <w:rPr>
      <w:rFonts w:ascii="Times New Roman" w:eastAsia="Times New Roman" w:hAnsi="Times New Roman" w:cs="Times New Roman"/>
      <w:b/>
      <w:sz w:val="24"/>
      <w:szCs w:val="20"/>
      <w:lang w:eastAsia="sk-SK"/>
    </w:rPr>
  </w:style>
  <w:style w:type="paragraph" w:styleId="Nadpis3">
    <w:name w:val="heading 3"/>
    <w:aliases w:val="Obsah"/>
    <w:basedOn w:val="Normlny"/>
    <w:next w:val="Normlny"/>
    <w:link w:val="Nadpis3Char"/>
    <w:qFormat/>
    <w:rsid w:val="003A256E"/>
    <w:pPr>
      <w:keepNext/>
      <w:spacing w:before="240" w:after="60" w:line="240" w:lineRule="auto"/>
      <w:outlineLvl w:val="2"/>
    </w:pPr>
    <w:rPr>
      <w:rFonts w:ascii="Arial" w:eastAsia="Times New Roman" w:hAnsi="Arial" w:cs="Arial"/>
      <w:b/>
      <w:bCs/>
      <w:sz w:val="26"/>
      <w:szCs w:val="26"/>
      <w:lang w:val="cs-CZ" w:eastAsia="sk-SK"/>
    </w:rPr>
  </w:style>
  <w:style w:type="paragraph" w:styleId="Nadpis4">
    <w:name w:val="heading 4"/>
    <w:basedOn w:val="Normlny"/>
    <w:next w:val="Normlny"/>
    <w:link w:val="Nadpis4Char"/>
    <w:qFormat/>
    <w:rsid w:val="003A256E"/>
    <w:pPr>
      <w:keepNext/>
      <w:spacing w:after="0" w:line="240" w:lineRule="auto"/>
      <w:ind w:right="72"/>
      <w:jc w:val="center"/>
      <w:outlineLvl w:val="3"/>
    </w:pPr>
    <w:rPr>
      <w:rFonts w:ascii="Times New Roman" w:eastAsia="SimSun" w:hAnsi="Times New Roman" w:cs="Times New Roman"/>
      <w:b/>
      <w:bCs/>
      <w:color w:val="FF0000"/>
      <w:sz w:val="24"/>
      <w:szCs w:val="24"/>
      <w:lang w:eastAsia="zh-CN"/>
    </w:rPr>
  </w:style>
  <w:style w:type="paragraph" w:styleId="Nadpis5">
    <w:name w:val="heading 5"/>
    <w:basedOn w:val="Normlny"/>
    <w:next w:val="Normlny"/>
    <w:link w:val="Nadpis5Char"/>
    <w:qFormat/>
    <w:rsid w:val="003A256E"/>
    <w:pPr>
      <w:keepNext/>
      <w:spacing w:after="0" w:line="240" w:lineRule="auto"/>
      <w:ind w:left="284" w:hanging="284"/>
      <w:jc w:val="both"/>
      <w:outlineLvl w:val="4"/>
    </w:pPr>
    <w:rPr>
      <w:rFonts w:ascii="Times New Roman" w:eastAsia="SimSun" w:hAnsi="Times New Roman" w:cs="Times New Roman"/>
      <w:color w:val="FF0000"/>
      <w:sz w:val="24"/>
      <w:szCs w:val="24"/>
      <w:u w:val="single"/>
      <w:lang w:eastAsia="zh-CN"/>
    </w:rPr>
  </w:style>
  <w:style w:type="paragraph" w:styleId="Nadpis6">
    <w:name w:val="heading 6"/>
    <w:basedOn w:val="Normlny"/>
    <w:next w:val="Normlny"/>
    <w:link w:val="Nadpis6Char"/>
    <w:qFormat/>
    <w:rsid w:val="003A256E"/>
    <w:pPr>
      <w:keepNext/>
      <w:spacing w:after="0" w:line="240" w:lineRule="auto"/>
      <w:jc w:val="both"/>
      <w:outlineLvl w:val="5"/>
    </w:pPr>
    <w:rPr>
      <w:rFonts w:ascii="Times New Roman" w:eastAsia="Times New Roman" w:hAnsi="Times New Roman" w:cs="Times New Roman"/>
      <w:b/>
      <w:bCs/>
      <w:sz w:val="24"/>
      <w:szCs w:val="24"/>
      <w:lang w:eastAsia="sk-SK"/>
    </w:rPr>
  </w:style>
  <w:style w:type="paragraph" w:styleId="Nadpis7">
    <w:name w:val="heading 7"/>
    <w:basedOn w:val="Normlny"/>
    <w:next w:val="Normlny"/>
    <w:link w:val="Nadpis7Char"/>
    <w:qFormat/>
    <w:rsid w:val="003A256E"/>
    <w:pPr>
      <w:keepNext/>
      <w:spacing w:after="0" w:line="360" w:lineRule="auto"/>
      <w:jc w:val="both"/>
      <w:outlineLvl w:val="6"/>
    </w:pPr>
    <w:rPr>
      <w:rFonts w:ascii="Times New Roman" w:eastAsia="Times New Roman" w:hAnsi="Times New Roman" w:cs="Times New Roman"/>
      <w:b/>
      <w:bCs/>
      <w:sz w:val="24"/>
      <w:szCs w:val="24"/>
      <w:u w:val="single"/>
      <w:lang w:eastAsia="sk-SK"/>
    </w:rPr>
  </w:style>
  <w:style w:type="paragraph" w:styleId="Nadpis8">
    <w:name w:val="heading 8"/>
    <w:basedOn w:val="Normlny"/>
    <w:next w:val="Normlny"/>
    <w:link w:val="Nadpis8Char"/>
    <w:qFormat/>
    <w:rsid w:val="003A256E"/>
    <w:pPr>
      <w:keepNext/>
      <w:spacing w:after="0" w:line="240" w:lineRule="auto"/>
      <w:ind w:firstLine="708"/>
      <w:jc w:val="both"/>
      <w:outlineLvl w:val="7"/>
    </w:pPr>
    <w:rPr>
      <w:rFonts w:ascii="Times New Roman" w:eastAsia="Times New Roman" w:hAnsi="Times New Roman" w:cs="Times New Roman"/>
      <w:sz w:val="24"/>
      <w:szCs w:val="24"/>
      <w:u w:val="single"/>
      <w:lang w:eastAsia="sk-SK"/>
    </w:rPr>
  </w:style>
  <w:style w:type="paragraph" w:styleId="Nadpis9">
    <w:name w:val="heading 9"/>
    <w:basedOn w:val="Normlny"/>
    <w:next w:val="Normlny"/>
    <w:link w:val="Nadpis9Char"/>
    <w:qFormat/>
    <w:rsid w:val="003A256E"/>
    <w:pPr>
      <w:keepNext/>
      <w:spacing w:after="0" w:line="240" w:lineRule="auto"/>
      <w:outlineLvl w:val="8"/>
    </w:pPr>
    <w:rPr>
      <w:rFonts w:ascii="Times New Roman" w:eastAsia="Times New Roman" w:hAnsi="Times New Roman" w:cs="Times New Roman"/>
      <w:b/>
      <w:bCs/>
      <w:sz w:val="24"/>
      <w:szCs w:val="24"/>
      <w:u w:val="single"/>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3A256E"/>
    <w:rPr>
      <w:rFonts w:ascii="Times New Roman" w:eastAsia="SimSun" w:hAnsi="Times New Roman" w:cs="Times New Roman"/>
      <w:b/>
      <w:bCs/>
      <w:sz w:val="24"/>
      <w:szCs w:val="24"/>
      <w:lang w:eastAsia="zh-CN"/>
    </w:rPr>
  </w:style>
  <w:style w:type="character" w:customStyle="1" w:styleId="Nadpis2Char">
    <w:name w:val="Nadpis 2 Char"/>
    <w:aliases w:val="Počet listov Char"/>
    <w:basedOn w:val="Predvolenpsmoodseku"/>
    <w:link w:val="Nadpis2"/>
    <w:uiPriority w:val="99"/>
    <w:rsid w:val="003A256E"/>
    <w:rPr>
      <w:rFonts w:ascii="Times New Roman" w:eastAsia="Times New Roman" w:hAnsi="Times New Roman" w:cs="Times New Roman"/>
      <w:b/>
      <w:sz w:val="24"/>
      <w:szCs w:val="20"/>
      <w:lang w:eastAsia="sk-SK"/>
    </w:rPr>
  </w:style>
  <w:style w:type="character" w:customStyle="1" w:styleId="Nadpis3Char">
    <w:name w:val="Nadpis 3 Char"/>
    <w:aliases w:val="Obsah Char"/>
    <w:basedOn w:val="Predvolenpsmoodseku"/>
    <w:link w:val="Nadpis3"/>
    <w:rsid w:val="003A256E"/>
    <w:rPr>
      <w:rFonts w:ascii="Arial" w:eastAsia="Times New Roman" w:hAnsi="Arial" w:cs="Arial"/>
      <w:b/>
      <w:bCs/>
      <w:sz w:val="26"/>
      <w:szCs w:val="26"/>
      <w:lang w:val="cs-CZ" w:eastAsia="sk-SK"/>
    </w:rPr>
  </w:style>
  <w:style w:type="character" w:customStyle="1" w:styleId="Nadpis4Char">
    <w:name w:val="Nadpis 4 Char"/>
    <w:basedOn w:val="Predvolenpsmoodseku"/>
    <w:link w:val="Nadpis4"/>
    <w:rsid w:val="003A256E"/>
    <w:rPr>
      <w:rFonts w:ascii="Times New Roman" w:eastAsia="SimSun" w:hAnsi="Times New Roman" w:cs="Times New Roman"/>
      <w:b/>
      <w:bCs/>
      <w:color w:val="FF0000"/>
      <w:sz w:val="24"/>
      <w:szCs w:val="24"/>
      <w:lang w:eastAsia="zh-CN"/>
    </w:rPr>
  </w:style>
  <w:style w:type="character" w:customStyle="1" w:styleId="Nadpis5Char">
    <w:name w:val="Nadpis 5 Char"/>
    <w:basedOn w:val="Predvolenpsmoodseku"/>
    <w:link w:val="Nadpis5"/>
    <w:rsid w:val="003A256E"/>
    <w:rPr>
      <w:rFonts w:ascii="Times New Roman" w:eastAsia="SimSun" w:hAnsi="Times New Roman" w:cs="Times New Roman"/>
      <w:color w:val="FF0000"/>
      <w:sz w:val="24"/>
      <w:szCs w:val="24"/>
      <w:u w:val="single"/>
      <w:lang w:eastAsia="zh-CN"/>
    </w:rPr>
  </w:style>
  <w:style w:type="character" w:customStyle="1" w:styleId="Nadpis6Char">
    <w:name w:val="Nadpis 6 Char"/>
    <w:basedOn w:val="Predvolenpsmoodseku"/>
    <w:link w:val="Nadpis6"/>
    <w:rsid w:val="003A256E"/>
    <w:rPr>
      <w:rFonts w:ascii="Times New Roman" w:eastAsia="Times New Roman" w:hAnsi="Times New Roman" w:cs="Times New Roman"/>
      <w:b/>
      <w:bCs/>
      <w:sz w:val="24"/>
      <w:szCs w:val="24"/>
      <w:lang w:eastAsia="sk-SK"/>
    </w:rPr>
  </w:style>
  <w:style w:type="character" w:customStyle="1" w:styleId="Nadpis7Char">
    <w:name w:val="Nadpis 7 Char"/>
    <w:basedOn w:val="Predvolenpsmoodseku"/>
    <w:link w:val="Nadpis7"/>
    <w:rsid w:val="003A256E"/>
    <w:rPr>
      <w:rFonts w:ascii="Times New Roman" w:eastAsia="Times New Roman" w:hAnsi="Times New Roman" w:cs="Times New Roman"/>
      <w:b/>
      <w:bCs/>
      <w:sz w:val="24"/>
      <w:szCs w:val="24"/>
      <w:u w:val="single"/>
      <w:lang w:eastAsia="sk-SK"/>
    </w:rPr>
  </w:style>
  <w:style w:type="character" w:customStyle="1" w:styleId="Nadpis8Char">
    <w:name w:val="Nadpis 8 Char"/>
    <w:basedOn w:val="Predvolenpsmoodseku"/>
    <w:link w:val="Nadpis8"/>
    <w:uiPriority w:val="99"/>
    <w:rsid w:val="003A256E"/>
    <w:rPr>
      <w:rFonts w:ascii="Times New Roman" w:eastAsia="Times New Roman" w:hAnsi="Times New Roman" w:cs="Times New Roman"/>
      <w:sz w:val="24"/>
      <w:szCs w:val="24"/>
      <w:u w:val="single"/>
      <w:lang w:eastAsia="sk-SK"/>
    </w:rPr>
  </w:style>
  <w:style w:type="character" w:customStyle="1" w:styleId="Nadpis9Char">
    <w:name w:val="Nadpis 9 Char"/>
    <w:basedOn w:val="Predvolenpsmoodseku"/>
    <w:link w:val="Nadpis9"/>
    <w:uiPriority w:val="99"/>
    <w:rsid w:val="003A256E"/>
    <w:rPr>
      <w:rFonts w:ascii="Times New Roman" w:eastAsia="Times New Roman" w:hAnsi="Times New Roman" w:cs="Times New Roman"/>
      <w:b/>
      <w:bCs/>
      <w:sz w:val="24"/>
      <w:szCs w:val="24"/>
      <w:u w:val="single"/>
      <w:lang w:eastAsia="sk-SK"/>
    </w:rPr>
  </w:style>
  <w:style w:type="numbering" w:customStyle="1" w:styleId="Bezzoznamu1">
    <w:name w:val="Bez zoznamu1"/>
    <w:next w:val="Bezzoznamu"/>
    <w:uiPriority w:val="99"/>
    <w:semiHidden/>
    <w:unhideWhenUsed/>
    <w:rsid w:val="003A256E"/>
  </w:style>
  <w:style w:type="paragraph" w:styleId="Textpoznmkypodiarou">
    <w:name w:val="footnote text"/>
    <w:basedOn w:val="Normlny"/>
    <w:link w:val="TextpoznmkypodiarouChar"/>
    <w:uiPriority w:val="99"/>
    <w:rsid w:val="003A256E"/>
    <w:pPr>
      <w:spacing w:after="0" w:line="240" w:lineRule="auto"/>
    </w:pPr>
    <w:rPr>
      <w:rFonts w:ascii="Times New Roman" w:eastAsia="Times New Roman" w:hAnsi="Times New Roman" w:cs="Times New Roman"/>
      <w:sz w:val="20"/>
      <w:szCs w:val="20"/>
    </w:rPr>
  </w:style>
  <w:style w:type="character" w:customStyle="1" w:styleId="TextpoznmkypodiarouChar">
    <w:name w:val="Text poznámky pod čiarou Char"/>
    <w:basedOn w:val="Predvolenpsmoodseku"/>
    <w:link w:val="Textpoznmkypodiarou"/>
    <w:uiPriority w:val="99"/>
    <w:rsid w:val="003A256E"/>
    <w:rPr>
      <w:rFonts w:ascii="Times New Roman" w:eastAsia="Times New Roman" w:hAnsi="Times New Roman" w:cs="Times New Roman"/>
      <w:sz w:val="20"/>
      <w:szCs w:val="20"/>
    </w:rPr>
  </w:style>
  <w:style w:type="character" w:styleId="Odkaznapoznmkupodiarou">
    <w:name w:val="footnote reference"/>
    <w:uiPriority w:val="99"/>
    <w:rsid w:val="003A256E"/>
    <w:rPr>
      <w:rFonts w:cs="Times New Roman"/>
      <w:vertAlign w:val="superscript"/>
    </w:rPr>
  </w:style>
  <w:style w:type="paragraph" w:styleId="Pta">
    <w:name w:val="footer"/>
    <w:basedOn w:val="Normlny"/>
    <w:link w:val="PtaChar"/>
    <w:uiPriority w:val="99"/>
    <w:rsid w:val="003A256E"/>
    <w:pPr>
      <w:tabs>
        <w:tab w:val="center" w:pos="4536"/>
        <w:tab w:val="right" w:pos="9072"/>
      </w:tabs>
      <w:spacing w:after="0" w:line="240" w:lineRule="auto"/>
    </w:pPr>
    <w:rPr>
      <w:rFonts w:ascii="Times New Roman" w:eastAsia="SimSun" w:hAnsi="Times New Roman" w:cs="Times New Roman"/>
      <w:sz w:val="24"/>
      <w:szCs w:val="24"/>
      <w:lang w:eastAsia="zh-CN"/>
    </w:rPr>
  </w:style>
  <w:style w:type="character" w:customStyle="1" w:styleId="PtaChar">
    <w:name w:val="Päta Char"/>
    <w:basedOn w:val="Predvolenpsmoodseku"/>
    <w:link w:val="Pta"/>
    <w:uiPriority w:val="99"/>
    <w:rsid w:val="003A256E"/>
    <w:rPr>
      <w:rFonts w:ascii="Times New Roman" w:eastAsia="SimSun" w:hAnsi="Times New Roman" w:cs="Times New Roman"/>
      <w:sz w:val="24"/>
      <w:szCs w:val="24"/>
      <w:lang w:eastAsia="zh-CN"/>
    </w:rPr>
  </w:style>
  <w:style w:type="paragraph" w:styleId="Zkladntext">
    <w:name w:val="Body Text"/>
    <w:aliases w:val="Základní text Char Char Char Char Char,Základní text Char Char Char Char Char Char Char,Základní text Char Char Char Char Char Char,Základní text Char Char Char Char Char Char Char Char Char Char Char Char Char"/>
    <w:basedOn w:val="Normlny"/>
    <w:link w:val="ZkladntextChar"/>
    <w:rsid w:val="003A256E"/>
    <w:pPr>
      <w:spacing w:after="0" w:line="240" w:lineRule="auto"/>
      <w:jc w:val="both"/>
    </w:pPr>
    <w:rPr>
      <w:rFonts w:ascii="Times New Roman" w:eastAsia="Times New Roman" w:hAnsi="Times New Roman" w:cs="Times New Roman"/>
      <w:color w:val="000000"/>
      <w:sz w:val="24"/>
      <w:szCs w:val="19"/>
      <w:lang w:eastAsia="sk-SK"/>
    </w:rPr>
  </w:style>
  <w:style w:type="character" w:customStyle="1" w:styleId="ZkladntextChar">
    <w:name w:val="Základný text Char"/>
    <w:aliases w:val="Základní text Char Char Char Char Char Char1,Základní text Char Char Char Char Char Char Char Char,Základní text Char Char Char Char Char Char Char1,Základní text Char Char Char Char Char Char Char Char Char Char Char Char Char Char"/>
    <w:basedOn w:val="Predvolenpsmoodseku"/>
    <w:link w:val="Zkladntext"/>
    <w:rsid w:val="003A256E"/>
    <w:rPr>
      <w:rFonts w:ascii="Times New Roman" w:eastAsia="Times New Roman" w:hAnsi="Times New Roman" w:cs="Times New Roman"/>
      <w:color w:val="000000"/>
      <w:sz w:val="24"/>
      <w:szCs w:val="19"/>
      <w:lang w:eastAsia="sk-SK"/>
    </w:rPr>
  </w:style>
  <w:style w:type="character" w:styleId="Hypertextovprepojenie">
    <w:name w:val="Hyperlink"/>
    <w:uiPriority w:val="99"/>
    <w:rsid w:val="003A256E"/>
    <w:rPr>
      <w:rFonts w:cs="Times New Roman"/>
      <w:color w:val="0000FF"/>
      <w:u w:val="single"/>
    </w:rPr>
  </w:style>
  <w:style w:type="paragraph" w:styleId="Hlavika">
    <w:name w:val="header"/>
    <w:aliases w:val="Hlavička Char Char"/>
    <w:basedOn w:val="Normlny"/>
    <w:link w:val="HlavikaChar"/>
    <w:uiPriority w:val="99"/>
    <w:rsid w:val="003A256E"/>
    <w:pPr>
      <w:tabs>
        <w:tab w:val="center" w:pos="4536"/>
        <w:tab w:val="right" w:pos="9072"/>
      </w:tabs>
      <w:spacing w:after="0" w:line="240" w:lineRule="auto"/>
    </w:pPr>
    <w:rPr>
      <w:rFonts w:ascii="Times New Roman" w:eastAsia="SimSun" w:hAnsi="Times New Roman" w:cs="Times New Roman"/>
      <w:sz w:val="24"/>
      <w:szCs w:val="24"/>
      <w:lang w:eastAsia="zh-CN"/>
    </w:rPr>
  </w:style>
  <w:style w:type="character" w:customStyle="1" w:styleId="HlavikaChar">
    <w:name w:val="Hlavička Char"/>
    <w:aliases w:val="Hlavička Char Char Char"/>
    <w:basedOn w:val="Predvolenpsmoodseku"/>
    <w:link w:val="Hlavika"/>
    <w:rsid w:val="003A256E"/>
    <w:rPr>
      <w:rFonts w:ascii="Times New Roman" w:eastAsia="SimSun" w:hAnsi="Times New Roman" w:cs="Times New Roman"/>
      <w:sz w:val="24"/>
      <w:szCs w:val="24"/>
      <w:lang w:eastAsia="zh-CN"/>
    </w:rPr>
  </w:style>
  <w:style w:type="paragraph" w:styleId="Zarkazkladnhotextu">
    <w:name w:val="Body Text Indent"/>
    <w:basedOn w:val="Normlny"/>
    <w:link w:val="ZarkazkladnhotextuChar"/>
    <w:rsid w:val="003A256E"/>
    <w:pPr>
      <w:tabs>
        <w:tab w:val="left" w:pos="900"/>
      </w:tabs>
      <w:spacing w:after="0" w:line="240" w:lineRule="auto"/>
      <w:ind w:left="900" w:hanging="360"/>
      <w:jc w:val="both"/>
    </w:pPr>
    <w:rPr>
      <w:rFonts w:ascii="Times New Roman" w:eastAsia="SimSun" w:hAnsi="Times New Roman" w:cs="Times New Roman"/>
      <w:bCs/>
      <w:sz w:val="24"/>
      <w:szCs w:val="24"/>
      <w:lang w:eastAsia="zh-CN"/>
    </w:rPr>
  </w:style>
  <w:style w:type="character" w:customStyle="1" w:styleId="ZarkazkladnhotextuChar">
    <w:name w:val="Zarážka základného textu Char"/>
    <w:basedOn w:val="Predvolenpsmoodseku"/>
    <w:link w:val="Zarkazkladnhotextu"/>
    <w:rsid w:val="003A256E"/>
    <w:rPr>
      <w:rFonts w:ascii="Times New Roman" w:eastAsia="SimSun" w:hAnsi="Times New Roman" w:cs="Times New Roman"/>
      <w:bCs/>
      <w:sz w:val="24"/>
      <w:szCs w:val="24"/>
      <w:lang w:eastAsia="zh-CN"/>
    </w:rPr>
  </w:style>
  <w:style w:type="paragraph" w:styleId="Normlnywebov">
    <w:name w:val="Normal (Web)"/>
    <w:basedOn w:val="Normlny"/>
    <w:uiPriority w:val="99"/>
    <w:rsid w:val="003A256E"/>
    <w:pPr>
      <w:spacing w:before="100" w:beforeAutospacing="1" w:after="100" w:afterAutospacing="1" w:line="240" w:lineRule="auto"/>
      <w:ind w:left="150"/>
    </w:pPr>
    <w:rPr>
      <w:rFonts w:ascii="Verdana" w:eastAsia="Times New Roman" w:hAnsi="Verdana" w:cs="Times New Roman"/>
      <w:color w:val="000080"/>
      <w:sz w:val="20"/>
      <w:szCs w:val="20"/>
      <w:lang w:eastAsia="sk-SK"/>
    </w:rPr>
  </w:style>
  <w:style w:type="paragraph" w:styleId="Textbubliny">
    <w:name w:val="Balloon Text"/>
    <w:basedOn w:val="Normlny"/>
    <w:link w:val="TextbublinyChar"/>
    <w:uiPriority w:val="99"/>
    <w:rsid w:val="003A256E"/>
    <w:pPr>
      <w:spacing w:after="0" w:line="240" w:lineRule="auto"/>
    </w:pPr>
    <w:rPr>
      <w:rFonts w:ascii="Tahoma" w:eastAsia="SimSun" w:hAnsi="Tahoma" w:cs="Tahoma"/>
      <w:sz w:val="16"/>
      <w:szCs w:val="16"/>
      <w:lang w:eastAsia="zh-CN"/>
    </w:rPr>
  </w:style>
  <w:style w:type="character" w:customStyle="1" w:styleId="TextbublinyChar">
    <w:name w:val="Text bubliny Char"/>
    <w:basedOn w:val="Predvolenpsmoodseku"/>
    <w:link w:val="Textbubliny"/>
    <w:uiPriority w:val="99"/>
    <w:rsid w:val="003A256E"/>
    <w:rPr>
      <w:rFonts w:ascii="Tahoma" w:eastAsia="SimSun" w:hAnsi="Tahoma" w:cs="Tahoma"/>
      <w:sz w:val="16"/>
      <w:szCs w:val="16"/>
      <w:lang w:eastAsia="zh-CN"/>
    </w:rPr>
  </w:style>
  <w:style w:type="paragraph" w:styleId="truktradokumentu">
    <w:name w:val="Document Map"/>
    <w:basedOn w:val="Normlny"/>
    <w:link w:val="truktradokumentuChar"/>
    <w:uiPriority w:val="99"/>
    <w:semiHidden/>
    <w:rsid w:val="003A256E"/>
    <w:pPr>
      <w:shd w:val="clear" w:color="auto" w:fill="000080"/>
      <w:spacing w:after="0" w:line="240" w:lineRule="auto"/>
    </w:pPr>
    <w:rPr>
      <w:rFonts w:ascii="Tahoma" w:eastAsia="SimSun" w:hAnsi="Tahoma" w:cs="Tahoma"/>
      <w:sz w:val="20"/>
      <w:szCs w:val="20"/>
      <w:lang w:eastAsia="zh-CN"/>
    </w:rPr>
  </w:style>
  <w:style w:type="character" w:customStyle="1" w:styleId="truktradokumentuChar">
    <w:name w:val="Štruktúra dokumentu Char"/>
    <w:basedOn w:val="Predvolenpsmoodseku"/>
    <w:link w:val="truktradokumentu"/>
    <w:uiPriority w:val="99"/>
    <w:semiHidden/>
    <w:rsid w:val="003A256E"/>
    <w:rPr>
      <w:rFonts w:ascii="Tahoma" w:eastAsia="SimSun" w:hAnsi="Tahoma" w:cs="Tahoma"/>
      <w:sz w:val="20"/>
      <w:szCs w:val="20"/>
      <w:shd w:val="clear" w:color="auto" w:fill="000080"/>
      <w:lang w:eastAsia="zh-CN"/>
    </w:rPr>
  </w:style>
  <w:style w:type="paragraph" w:styleId="Odsekzoznamu">
    <w:name w:val="List Paragraph"/>
    <w:aliases w:val="Bullet Number,lp1,lp11,List Paragraph11,Bullet 1,Use Case List Paragraph,Medium List 2 - Accent 41,Dot pt,F5 List Paragraph,Recommendation,List Paragraph Char Char Char,Indicator Text,Numbered Para 1,List Paragraph à moi"/>
    <w:basedOn w:val="Normlny"/>
    <w:link w:val="OdsekzoznamuChar"/>
    <w:uiPriority w:val="99"/>
    <w:qFormat/>
    <w:rsid w:val="003A256E"/>
    <w:pPr>
      <w:spacing w:after="0" w:line="240" w:lineRule="auto"/>
      <w:ind w:left="708"/>
    </w:pPr>
    <w:rPr>
      <w:rFonts w:ascii="Times New Roman" w:eastAsia="SimSun" w:hAnsi="Times New Roman" w:cs="Times New Roman"/>
      <w:sz w:val="24"/>
      <w:szCs w:val="24"/>
      <w:lang w:eastAsia="zh-CN"/>
    </w:rPr>
  </w:style>
  <w:style w:type="paragraph" w:customStyle="1" w:styleId="CharCharChar">
    <w:name w:val="Char Char Char"/>
    <w:basedOn w:val="Normlny"/>
    <w:uiPriority w:val="99"/>
    <w:rsid w:val="003A256E"/>
    <w:pPr>
      <w:spacing w:line="240" w:lineRule="exact"/>
    </w:pPr>
    <w:rPr>
      <w:rFonts w:ascii="Arial" w:eastAsia="Times New Roman" w:hAnsi="Arial" w:cs="Times New Roman"/>
      <w:sz w:val="20"/>
      <w:szCs w:val="20"/>
      <w:lang w:val="en-US"/>
    </w:rPr>
  </w:style>
  <w:style w:type="paragraph" w:styleId="Zkladntext2">
    <w:name w:val="Body Text 2"/>
    <w:basedOn w:val="Normlny"/>
    <w:link w:val="Zkladntext2Char"/>
    <w:uiPriority w:val="99"/>
    <w:rsid w:val="003A256E"/>
    <w:pPr>
      <w:spacing w:after="0" w:line="240" w:lineRule="auto"/>
    </w:pPr>
    <w:rPr>
      <w:rFonts w:ascii="Arial" w:eastAsia="Times New Roman" w:hAnsi="Arial" w:cs="Times New Roman"/>
      <w:sz w:val="24"/>
      <w:szCs w:val="20"/>
      <w:lang w:eastAsia="cs-CZ"/>
    </w:rPr>
  </w:style>
  <w:style w:type="character" w:customStyle="1" w:styleId="Zkladntext2Char">
    <w:name w:val="Základný text 2 Char"/>
    <w:basedOn w:val="Predvolenpsmoodseku"/>
    <w:link w:val="Zkladntext2"/>
    <w:uiPriority w:val="99"/>
    <w:rsid w:val="003A256E"/>
    <w:rPr>
      <w:rFonts w:ascii="Arial" w:eastAsia="Times New Roman" w:hAnsi="Arial" w:cs="Times New Roman"/>
      <w:sz w:val="24"/>
      <w:szCs w:val="20"/>
      <w:lang w:eastAsia="cs-CZ"/>
    </w:rPr>
  </w:style>
  <w:style w:type="paragraph" w:customStyle="1" w:styleId="Default">
    <w:name w:val="Default"/>
    <w:rsid w:val="003A256E"/>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character" w:customStyle="1" w:styleId="TextkoncovejpoznmkyChar">
    <w:name w:val="Text koncovej poznámky Char"/>
    <w:uiPriority w:val="99"/>
    <w:rsid w:val="003A256E"/>
    <w:rPr>
      <w:rFonts w:eastAsia="SimSun"/>
      <w:lang w:eastAsia="zh-CN"/>
    </w:rPr>
  </w:style>
  <w:style w:type="paragraph" w:customStyle="1" w:styleId="lnek">
    <w:name w:val="článek"/>
    <w:basedOn w:val="Normlny"/>
    <w:uiPriority w:val="99"/>
    <w:rsid w:val="003A256E"/>
    <w:pPr>
      <w:tabs>
        <w:tab w:val="num" w:pos="360"/>
      </w:tabs>
      <w:spacing w:before="240" w:after="0" w:line="360" w:lineRule="auto"/>
      <w:jc w:val="both"/>
    </w:pPr>
    <w:rPr>
      <w:rFonts w:ascii="Times New Roman" w:eastAsia="Times New Roman" w:hAnsi="Times New Roman" w:cs="Times New Roman"/>
      <w:szCs w:val="20"/>
      <w:lang w:val="cs-CZ" w:eastAsia="cs-CZ"/>
    </w:rPr>
  </w:style>
  <w:style w:type="paragraph" w:styleId="slovanzoznam">
    <w:name w:val="List Number"/>
    <w:basedOn w:val="Normlny"/>
    <w:uiPriority w:val="99"/>
    <w:rsid w:val="003A256E"/>
    <w:pPr>
      <w:tabs>
        <w:tab w:val="left" w:pos="244"/>
      </w:tabs>
      <w:spacing w:before="60" w:after="0" w:line="240" w:lineRule="auto"/>
      <w:jc w:val="both"/>
    </w:pPr>
    <w:rPr>
      <w:rFonts w:ascii="Times New Roman" w:eastAsia="Times New Roman" w:hAnsi="Times New Roman" w:cs="Times New Roman"/>
      <w:sz w:val="20"/>
      <w:szCs w:val="20"/>
      <w:lang w:val="cs-CZ" w:eastAsia="cs-CZ"/>
    </w:rPr>
  </w:style>
  <w:style w:type="paragraph" w:customStyle="1" w:styleId="KDlnek">
    <w:name w:val="KD článek"/>
    <w:basedOn w:val="Normlny"/>
    <w:uiPriority w:val="99"/>
    <w:qFormat/>
    <w:rsid w:val="003A256E"/>
    <w:pPr>
      <w:spacing w:before="120" w:after="0" w:line="240" w:lineRule="auto"/>
      <w:jc w:val="both"/>
    </w:pPr>
    <w:rPr>
      <w:rFonts w:ascii="Times New Roman" w:eastAsia="Times New Roman" w:hAnsi="Times New Roman" w:cs="Times New Roman"/>
      <w:sz w:val="20"/>
      <w:szCs w:val="20"/>
      <w:lang w:val="cs-CZ" w:eastAsia="cs-CZ"/>
    </w:rPr>
  </w:style>
  <w:style w:type="paragraph" w:styleId="Obyajntext">
    <w:name w:val="Plain Text"/>
    <w:basedOn w:val="Normlny"/>
    <w:link w:val="ObyajntextChar"/>
    <w:uiPriority w:val="99"/>
    <w:rsid w:val="003A256E"/>
    <w:pPr>
      <w:spacing w:after="0" w:line="240" w:lineRule="auto"/>
    </w:pPr>
    <w:rPr>
      <w:rFonts w:ascii="Courier New" w:eastAsia="Times New Roman" w:hAnsi="Courier New" w:cs="Times New Roman"/>
      <w:sz w:val="20"/>
      <w:szCs w:val="20"/>
      <w:lang w:eastAsia="sk-SK"/>
    </w:rPr>
  </w:style>
  <w:style w:type="character" w:customStyle="1" w:styleId="ObyajntextChar">
    <w:name w:val="Obyčajný text Char"/>
    <w:basedOn w:val="Predvolenpsmoodseku"/>
    <w:link w:val="Obyajntext"/>
    <w:uiPriority w:val="99"/>
    <w:rsid w:val="003A256E"/>
    <w:rPr>
      <w:rFonts w:ascii="Courier New" w:eastAsia="Times New Roman" w:hAnsi="Courier New" w:cs="Times New Roman"/>
      <w:sz w:val="20"/>
      <w:szCs w:val="20"/>
      <w:lang w:eastAsia="sk-SK"/>
    </w:rPr>
  </w:style>
  <w:style w:type="table" w:styleId="Mriekatabuky">
    <w:name w:val="Table Grid"/>
    <w:basedOn w:val="Normlnatabuka"/>
    <w:uiPriority w:val="39"/>
    <w:rsid w:val="003A256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1">
    <w:name w:val="Char Char Char1"/>
    <w:basedOn w:val="Normlny"/>
    <w:uiPriority w:val="99"/>
    <w:rsid w:val="003A256E"/>
    <w:pPr>
      <w:spacing w:line="240" w:lineRule="exact"/>
    </w:pPr>
    <w:rPr>
      <w:rFonts w:ascii="Arial" w:eastAsia="Times New Roman" w:hAnsi="Arial" w:cs="Times New Roman"/>
      <w:sz w:val="20"/>
      <w:szCs w:val="20"/>
      <w:lang w:val="en-US"/>
    </w:rPr>
  </w:style>
  <w:style w:type="paragraph" w:styleId="Textvysvetlivky">
    <w:name w:val="endnote text"/>
    <w:basedOn w:val="Normlny"/>
    <w:link w:val="TextvysvetlivkyChar"/>
    <w:uiPriority w:val="99"/>
    <w:unhideWhenUsed/>
    <w:rsid w:val="003A256E"/>
    <w:pPr>
      <w:spacing w:after="0" w:line="240" w:lineRule="auto"/>
    </w:pPr>
    <w:rPr>
      <w:rFonts w:ascii="Times New Roman" w:eastAsia="SimSun" w:hAnsi="Times New Roman" w:cs="Times New Roman"/>
      <w:sz w:val="20"/>
      <w:szCs w:val="20"/>
      <w:lang w:eastAsia="zh-CN"/>
    </w:rPr>
  </w:style>
  <w:style w:type="character" w:customStyle="1" w:styleId="TextvysvetlivkyChar">
    <w:name w:val="Text vysvetlivky Char"/>
    <w:basedOn w:val="Predvolenpsmoodseku"/>
    <w:link w:val="Textvysvetlivky"/>
    <w:uiPriority w:val="99"/>
    <w:rsid w:val="003A256E"/>
    <w:rPr>
      <w:rFonts w:ascii="Times New Roman" w:eastAsia="SimSun" w:hAnsi="Times New Roman" w:cs="Times New Roman"/>
      <w:sz w:val="20"/>
      <w:szCs w:val="20"/>
      <w:lang w:eastAsia="zh-CN"/>
    </w:rPr>
  </w:style>
  <w:style w:type="character" w:styleId="Odkaznavysvetlivku">
    <w:name w:val="endnote reference"/>
    <w:basedOn w:val="Predvolenpsmoodseku"/>
    <w:uiPriority w:val="99"/>
    <w:semiHidden/>
    <w:unhideWhenUsed/>
    <w:rsid w:val="003A256E"/>
    <w:rPr>
      <w:vertAlign w:val="superscript"/>
    </w:rPr>
  </w:style>
  <w:style w:type="character" w:styleId="Odkaznakomentr">
    <w:name w:val="annotation reference"/>
    <w:basedOn w:val="Predvolenpsmoodseku"/>
    <w:uiPriority w:val="99"/>
    <w:semiHidden/>
    <w:unhideWhenUsed/>
    <w:rsid w:val="003A256E"/>
    <w:rPr>
      <w:sz w:val="16"/>
      <w:szCs w:val="16"/>
    </w:rPr>
  </w:style>
  <w:style w:type="paragraph" w:styleId="Textkomentra">
    <w:name w:val="annotation text"/>
    <w:basedOn w:val="Normlny"/>
    <w:link w:val="TextkomentraChar"/>
    <w:uiPriority w:val="99"/>
    <w:unhideWhenUsed/>
    <w:rsid w:val="003A256E"/>
    <w:pPr>
      <w:spacing w:after="0" w:line="240" w:lineRule="auto"/>
    </w:pPr>
    <w:rPr>
      <w:rFonts w:ascii="Times New Roman" w:eastAsia="SimSun" w:hAnsi="Times New Roman" w:cs="Times New Roman"/>
      <w:sz w:val="20"/>
      <w:szCs w:val="20"/>
      <w:lang w:eastAsia="zh-CN"/>
    </w:rPr>
  </w:style>
  <w:style w:type="character" w:customStyle="1" w:styleId="TextkomentraChar">
    <w:name w:val="Text komentára Char"/>
    <w:basedOn w:val="Predvolenpsmoodseku"/>
    <w:link w:val="Textkomentra"/>
    <w:uiPriority w:val="99"/>
    <w:rsid w:val="003A256E"/>
    <w:rPr>
      <w:rFonts w:ascii="Times New Roman" w:eastAsia="SimSun" w:hAnsi="Times New Roman" w:cs="Times New Roman"/>
      <w:sz w:val="20"/>
      <w:szCs w:val="20"/>
      <w:lang w:eastAsia="zh-CN"/>
    </w:rPr>
  </w:style>
  <w:style w:type="paragraph" w:styleId="Predmetkomentra">
    <w:name w:val="annotation subject"/>
    <w:basedOn w:val="Textkomentra"/>
    <w:next w:val="Textkomentra"/>
    <w:link w:val="PredmetkomentraChar"/>
    <w:uiPriority w:val="99"/>
    <w:unhideWhenUsed/>
    <w:rsid w:val="003A256E"/>
    <w:rPr>
      <w:b/>
      <w:bCs/>
    </w:rPr>
  </w:style>
  <w:style w:type="character" w:customStyle="1" w:styleId="PredmetkomentraChar">
    <w:name w:val="Predmet komentára Char"/>
    <w:basedOn w:val="TextkomentraChar"/>
    <w:link w:val="Predmetkomentra"/>
    <w:uiPriority w:val="99"/>
    <w:rsid w:val="003A256E"/>
    <w:rPr>
      <w:rFonts w:ascii="Times New Roman" w:eastAsia="SimSun" w:hAnsi="Times New Roman" w:cs="Times New Roman"/>
      <w:b/>
      <w:bCs/>
      <w:sz w:val="20"/>
      <w:szCs w:val="20"/>
      <w:lang w:eastAsia="zh-CN"/>
    </w:rPr>
  </w:style>
  <w:style w:type="character" w:styleId="Vrazn">
    <w:name w:val="Strong"/>
    <w:basedOn w:val="Predvolenpsmoodseku"/>
    <w:uiPriority w:val="22"/>
    <w:qFormat/>
    <w:rsid w:val="003A256E"/>
    <w:rPr>
      <w:rFonts w:ascii="Times New Roman" w:hAnsi="Times New Roman" w:cs="Times New Roman" w:hint="default"/>
      <w:b/>
      <w:bCs/>
    </w:rPr>
  </w:style>
  <w:style w:type="paragraph" w:customStyle="1" w:styleId="Standard">
    <w:name w:val="Standard"/>
    <w:rsid w:val="003A256E"/>
    <w:pPr>
      <w:widowControl w:val="0"/>
      <w:suppressAutoHyphens/>
      <w:autoSpaceDN w:val="0"/>
      <w:spacing w:after="0" w:line="240" w:lineRule="auto"/>
      <w:textAlignment w:val="baseline"/>
    </w:pPr>
    <w:rPr>
      <w:rFonts w:ascii="Times New Roman" w:eastAsia="Lucida Sans Unicode" w:hAnsi="Times New Roman" w:cs="Mangal"/>
      <w:kern w:val="3"/>
      <w:sz w:val="24"/>
      <w:szCs w:val="24"/>
      <w:lang w:val="cs-CZ" w:eastAsia="zh-CN" w:bidi="hi-IN"/>
    </w:rPr>
  </w:style>
  <w:style w:type="character" w:customStyle="1" w:styleId="OdsekzoznamuChar">
    <w:name w:val="Odsek zoznamu Char"/>
    <w:aliases w:val="Bullet Number Char,lp1 Char,lp11 Char,List Paragraph11 Char,Bullet 1 Char,Use Case List Paragraph Char,Medium List 2 - Accent 41 Char,Dot pt Char,F5 List Paragraph Char,Recommendation Char,List Paragraph Char Char Char Char"/>
    <w:link w:val="Odsekzoznamu"/>
    <w:uiPriority w:val="99"/>
    <w:qFormat/>
    <w:locked/>
    <w:rsid w:val="003A256E"/>
    <w:rPr>
      <w:rFonts w:ascii="Times New Roman" w:eastAsia="SimSun" w:hAnsi="Times New Roman" w:cs="Times New Roman"/>
      <w:sz w:val="24"/>
      <w:szCs w:val="24"/>
      <w:lang w:eastAsia="zh-CN"/>
    </w:rPr>
  </w:style>
  <w:style w:type="paragraph" w:styleId="Zarkazkladnhotextu2">
    <w:name w:val="Body Text Indent 2"/>
    <w:basedOn w:val="Normlny"/>
    <w:link w:val="Zarkazkladnhotextu2Char"/>
    <w:rsid w:val="003A256E"/>
    <w:pPr>
      <w:spacing w:after="0" w:line="240" w:lineRule="auto"/>
      <w:ind w:left="360"/>
      <w:jc w:val="both"/>
    </w:pPr>
    <w:rPr>
      <w:rFonts w:ascii="Times New Roman" w:eastAsia="Times New Roman" w:hAnsi="Times New Roman" w:cs="Times New Roman"/>
      <w:sz w:val="24"/>
      <w:szCs w:val="24"/>
      <w:lang w:eastAsia="sk-SK"/>
    </w:rPr>
  </w:style>
  <w:style w:type="character" w:customStyle="1" w:styleId="Zarkazkladnhotextu2Char">
    <w:name w:val="Zarážka základného textu 2 Char"/>
    <w:basedOn w:val="Predvolenpsmoodseku"/>
    <w:link w:val="Zarkazkladnhotextu2"/>
    <w:rsid w:val="003A256E"/>
    <w:rPr>
      <w:rFonts w:ascii="Times New Roman" w:eastAsia="Times New Roman" w:hAnsi="Times New Roman" w:cs="Times New Roman"/>
      <w:sz w:val="24"/>
      <w:szCs w:val="24"/>
      <w:lang w:eastAsia="sk-SK"/>
    </w:rPr>
  </w:style>
  <w:style w:type="character" w:styleId="slostrany">
    <w:name w:val="page number"/>
    <w:basedOn w:val="Predvolenpsmoodseku"/>
    <w:rsid w:val="003A256E"/>
  </w:style>
  <w:style w:type="paragraph" w:styleId="Zkladntext3">
    <w:name w:val="Body Text 3"/>
    <w:basedOn w:val="Normlny"/>
    <w:link w:val="Zkladntext3Char"/>
    <w:rsid w:val="003A256E"/>
    <w:pPr>
      <w:spacing w:after="0" w:line="240" w:lineRule="auto"/>
      <w:jc w:val="center"/>
    </w:pPr>
    <w:rPr>
      <w:rFonts w:ascii="Times New Roman" w:eastAsia="Times New Roman" w:hAnsi="Times New Roman" w:cs="Times New Roman"/>
      <w:color w:val="FF0000"/>
      <w:sz w:val="20"/>
      <w:szCs w:val="20"/>
      <w:lang w:eastAsia="sk-SK"/>
    </w:rPr>
  </w:style>
  <w:style w:type="character" w:customStyle="1" w:styleId="Zkladntext3Char">
    <w:name w:val="Základný text 3 Char"/>
    <w:basedOn w:val="Predvolenpsmoodseku"/>
    <w:link w:val="Zkladntext3"/>
    <w:rsid w:val="003A256E"/>
    <w:rPr>
      <w:rFonts w:ascii="Times New Roman" w:eastAsia="Times New Roman" w:hAnsi="Times New Roman" w:cs="Times New Roman"/>
      <w:color w:val="FF0000"/>
      <w:sz w:val="20"/>
      <w:szCs w:val="20"/>
      <w:lang w:eastAsia="sk-SK"/>
    </w:rPr>
  </w:style>
  <w:style w:type="paragraph" w:styleId="Zarkazkladnhotextu3">
    <w:name w:val="Body Text Indent 3"/>
    <w:basedOn w:val="Normlny"/>
    <w:link w:val="Zarkazkladnhotextu3Char"/>
    <w:rsid w:val="003A256E"/>
    <w:pPr>
      <w:spacing w:after="0" w:line="240" w:lineRule="auto"/>
      <w:ind w:left="4860"/>
    </w:pPr>
    <w:rPr>
      <w:rFonts w:ascii="Times New Roman" w:eastAsia="Times New Roman" w:hAnsi="Times New Roman" w:cs="Times New Roman"/>
      <w:sz w:val="30"/>
      <w:szCs w:val="30"/>
      <w:lang w:eastAsia="sk-SK"/>
    </w:rPr>
  </w:style>
  <w:style w:type="character" w:customStyle="1" w:styleId="Zarkazkladnhotextu3Char">
    <w:name w:val="Zarážka základného textu 3 Char"/>
    <w:basedOn w:val="Predvolenpsmoodseku"/>
    <w:link w:val="Zarkazkladnhotextu3"/>
    <w:uiPriority w:val="99"/>
    <w:rsid w:val="003A256E"/>
    <w:rPr>
      <w:rFonts w:ascii="Times New Roman" w:eastAsia="Times New Roman" w:hAnsi="Times New Roman" w:cs="Times New Roman"/>
      <w:sz w:val="30"/>
      <w:szCs w:val="30"/>
      <w:lang w:eastAsia="sk-SK"/>
    </w:rPr>
  </w:style>
  <w:style w:type="character" w:styleId="PsacstrojHTML">
    <w:name w:val="HTML Typewriter"/>
    <w:basedOn w:val="Predvolenpsmoodseku"/>
    <w:rsid w:val="003A256E"/>
    <w:rPr>
      <w:rFonts w:ascii="Courier New" w:eastAsia="Times New Roman" w:hAnsi="Courier New" w:cs="Courier New"/>
      <w:sz w:val="20"/>
      <w:szCs w:val="20"/>
    </w:rPr>
  </w:style>
  <w:style w:type="paragraph" w:styleId="Zoznamsodrkami2">
    <w:name w:val="List Bullet 2"/>
    <w:basedOn w:val="Normlny"/>
    <w:autoRedefine/>
    <w:uiPriority w:val="99"/>
    <w:rsid w:val="003A256E"/>
    <w:pPr>
      <w:widowControl w:val="0"/>
      <w:spacing w:after="0" w:line="240" w:lineRule="auto"/>
      <w:ind w:left="426"/>
      <w:jc w:val="both"/>
    </w:pPr>
    <w:rPr>
      <w:rFonts w:ascii="Times New Roman" w:eastAsia="Times New Roman" w:hAnsi="Times New Roman" w:cs="Times New Roman"/>
      <w:sz w:val="24"/>
      <w:szCs w:val="24"/>
      <w:lang w:eastAsia="sk-SK"/>
    </w:rPr>
  </w:style>
  <w:style w:type="character" w:styleId="PouitHypertextovPrepojenie">
    <w:name w:val="FollowedHyperlink"/>
    <w:basedOn w:val="Predvolenpsmoodseku"/>
    <w:uiPriority w:val="99"/>
    <w:rsid w:val="003A256E"/>
    <w:rPr>
      <w:color w:val="800080"/>
      <w:u w:val="single"/>
    </w:rPr>
  </w:style>
  <w:style w:type="paragraph" w:customStyle="1" w:styleId="xl30">
    <w:name w:val="xl30"/>
    <w:basedOn w:val="Normlny"/>
    <w:uiPriority w:val="99"/>
    <w:rsid w:val="003A25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lang w:val="cs-CZ" w:eastAsia="cs-CZ"/>
    </w:rPr>
  </w:style>
  <w:style w:type="paragraph" w:customStyle="1" w:styleId="Normln">
    <w:name w:val="Norm         ální"/>
    <w:basedOn w:val="Normlny"/>
    <w:uiPriority w:val="99"/>
    <w:rsid w:val="003A256E"/>
    <w:pPr>
      <w:spacing w:after="0" w:line="240" w:lineRule="auto"/>
      <w:jc w:val="both"/>
    </w:pPr>
    <w:rPr>
      <w:rFonts w:ascii="Times New Roman" w:eastAsia="Times New Roman" w:hAnsi="Times New Roman" w:cs="Times New Roman"/>
      <w:lang w:eastAsia="sk-SK"/>
    </w:rPr>
  </w:style>
  <w:style w:type="paragraph" w:customStyle="1" w:styleId="JASPInormlny">
    <w:name w:val="JASPI normálny"/>
    <w:basedOn w:val="Normlny"/>
    <w:uiPriority w:val="99"/>
    <w:rsid w:val="003A256E"/>
    <w:pPr>
      <w:spacing w:after="0" w:line="240" w:lineRule="auto"/>
      <w:jc w:val="both"/>
    </w:pPr>
    <w:rPr>
      <w:rFonts w:ascii="Times New Roman" w:eastAsia="Times New Roman" w:hAnsi="Times New Roman" w:cs="Times New Roman"/>
      <w:sz w:val="24"/>
      <w:szCs w:val="24"/>
      <w:lang w:eastAsia="cs-CZ"/>
    </w:rPr>
  </w:style>
  <w:style w:type="numbering" w:styleId="111111">
    <w:name w:val="Outline List 2"/>
    <w:basedOn w:val="Bezzoznamu"/>
    <w:rsid w:val="003A256E"/>
    <w:pPr>
      <w:numPr>
        <w:numId w:val="2"/>
      </w:numPr>
    </w:pPr>
  </w:style>
  <w:style w:type="paragraph" w:customStyle="1" w:styleId="CharCharCharCharCharCharCharChar">
    <w:name w:val="Char Char Char Char Char Char Char Char"/>
    <w:basedOn w:val="Normlny"/>
    <w:uiPriority w:val="99"/>
    <w:rsid w:val="003A256E"/>
    <w:pPr>
      <w:spacing w:line="240" w:lineRule="exact"/>
    </w:pPr>
    <w:rPr>
      <w:rFonts w:ascii="Verdana" w:eastAsia="Times New Roman" w:hAnsi="Verdana" w:cs="Times New Roman"/>
      <w:sz w:val="20"/>
      <w:szCs w:val="20"/>
      <w:lang w:val="en-US"/>
    </w:rPr>
  </w:style>
  <w:style w:type="character" w:customStyle="1" w:styleId="pre">
    <w:name w:val="pre"/>
    <w:basedOn w:val="Predvolenpsmoodseku"/>
    <w:rsid w:val="003A256E"/>
  </w:style>
  <w:style w:type="paragraph" w:customStyle="1" w:styleId="tl6">
    <w:name w:val="Štýl6"/>
    <w:basedOn w:val="Normlny"/>
    <w:uiPriority w:val="99"/>
    <w:rsid w:val="003A256E"/>
    <w:pPr>
      <w:spacing w:after="0" w:line="240" w:lineRule="auto"/>
      <w:jc w:val="center"/>
    </w:pPr>
    <w:rPr>
      <w:rFonts w:ascii="Times New Roman" w:eastAsia="Times New Roman" w:hAnsi="Times New Roman" w:cs="Times New Roman"/>
      <w:b/>
      <w:bCs/>
      <w:sz w:val="24"/>
      <w:szCs w:val="24"/>
      <w:lang w:eastAsia="sk-SK"/>
    </w:rPr>
  </w:style>
  <w:style w:type="paragraph" w:customStyle="1" w:styleId="c2">
    <w:name w:val="c2"/>
    <w:basedOn w:val="Normlny"/>
    <w:uiPriority w:val="99"/>
    <w:rsid w:val="003A256E"/>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FontStyle63">
    <w:name w:val="Font Style63"/>
    <w:basedOn w:val="Predvolenpsmoodseku"/>
    <w:rsid w:val="003A256E"/>
    <w:rPr>
      <w:rFonts w:ascii="Arial" w:hAnsi="Arial" w:cs="Arial"/>
      <w:color w:val="000000"/>
      <w:sz w:val="18"/>
      <w:szCs w:val="18"/>
    </w:rPr>
  </w:style>
  <w:style w:type="paragraph" w:styleId="Nzov">
    <w:name w:val="Title"/>
    <w:basedOn w:val="Standard"/>
    <w:next w:val="Textbody"/>
    <w:link w:val="NzovChar"/>
    <w:qFormat/>
    <w:rsid w:val="003A256E"/>
    <w:pPr>
      <w:keepNext/>
      <w:widowControl/>
      <w:spacing w:before="240" w:after="120"/>
    </w:pPr>
    <w:rPr>
      <w:rFonts w:ascii="Arial" w:hAnsi="Arial"/>
      <w:sz w:val="28"/>
      <w:szCs w:val="28"/>
      <w:lang w:val="sk-SK" w:bidi="ar-SA"/>
    </w:rPr>
  </w:style>
  <w:style w:type="character" w:customStyle="1" w:styleId="NzovChar">
    <w:name w:val="Názov Char"/>
    <w:basedOn w:val="Predvolenpsmoodseku"/>
    <w:link w:val="Nzov"/>
    <w:rsid w:val="003A256E"/>
    <w:rPr>
      <w:rFonts w:ascii="Arial" w:eastAsia="Lucida Sans Unicode" w:hAnsi="Arial" w:cs="Mangal"/>
      <w:kern w:val="3"/>
      <w:sz w:val="28"/>
      <w:szCs w:val="28"/>
      <w:lang w:eastAsia="zh-CN"/>
    </w:rPr>
  </w:style>
  <w:style w:type="paragraph" w:customStyle="1" w:styleId="Textbody">
    <w:name w:val="Text body"/>
    <w:basedOn w:val="Standard"/>
    <w:uiPriority w:val="99"/>
    <w:rsid w:val="003A256E"/>
    <w:pPr>
      <w:widowControl/>
      <w:jc w:val="both"/>
    </w:pPr>
    <w:rPr>
      <w:rFonts w:eastAsia="Times New Roman" w:cs="Times New Roman"/>
      <w:lang w:val="sk-SK" w:bidi="ar-SA"/>
    </w:rPr>
  </w:style>
  <w:style w:type="paragraph" w:styleId="Podtitul">
    <w:name w:val="Subtitle"/>
    <w:basedOn w:val="Nzov"/>
    <w:next w:val="Textbody"/>
    <w:link w:val="PodtitulChar"/>
    <w:uiPriority w:val="99"/>
    <w:qFormat/>
    <w:rsid w:val="003A256E"/>
    <w:pPr>
      <w:jc w:val="center"/>
    </w:pPr>
    <w:rPr>
      <w:i/>
      <w:iCs/>
    </w:rPr>
  </w:style>
  <w:style w:type="character" w:customStyle="1" w:styleId="PodtitulChar">
    <w:name w:val="Podtitul Char"/>
    <w:basedOn w:val="Predvolenpsmoodseku"/>
    <w:link w:val="Podtitul"/>
    <w:uiPriority w:val="99"/>
    <w:rsid w:val="003A256E"/>
    <w:rPr>
      <w:rFonts w:ascii="Arial" w:eastAsia="Lucida Sans Unicode" w:hAnsi="Arial" w:cs="Mangal"/>
      <w:i/>
      <w:iCs/>
      <w:kern w:val="3"/>
      <w:sz w:val="28"/>
      <w:szCs w:val="28"/>
      <w:lang w:eastAsia="zh-CN"/>
    </w:rPr>
  </w:style>
  <w:style w:type="paragraph" w:styleId="Zoznam">
    <w:name w:val="List"/>
    <w:basedOn w:val="Textbody"/>
    <w:rsid w:val="003A256E"/>
    <w:rPr>
      <w:rFonts w:cs="Mangal"/>
    </w:rPr>
  </w:style>
  <w:style w:type="paragraph" w:styleId="Popis">
    <w:name w:val="caption"/>
    <w:basedOn w:val="Standard"/>
    <w:qFormat/>
    <w:rsid w:val="003A256E"/>
    <w:pPr>
      <w:widowControl/>
      <w:suppressLineNumbers/>
      <w:spacing w:before="120" w:after="120"/>
    </w:pPr>
    <w:rPr>
      <w:rFonts w:eastAsia="Times New Roman"/>
      <w:i/>
      <w:iCs/>
      <w:lang w:val="sk-SK" w:bidi="ar-SA"/>
    </w:rPr>
  </w:style>
  <w:style w:type="paragraph" w:customStyle="1" w:styleId="Index">
    <w:name w:val="Index"/>
    <w:basedOn w:val="Standard"/>
    <w:uiPriority w:val="99"/>
    <w:rsid w:val="003A256E"/>
    <w:pPr>
      <w:widowControl/>
      <w:suppressLineNumbers/>
    </w:pPr>
    <w:rPr>
      <w:rFonts w:eastAsia="Times New Roman"/>
      <w:lang w:val="sk-SK" w:bidi="ar-SA"/>
    </w:rPr>
  </w:style>
  <w:style w:type="paragraph" w:customStyle="1" w:styleId="Zkladntextodsazen21">
    <w:name w:val="Základní text odsazený 21"/>
    <w:basedOn w:val="Standard"/>
    <w:uiPriority w:val="99"/>
    <w:rsid w:val="003A256E"/>
    <w:pPr>
      <w:widowControl/>
      <w:ind w:left="360"/>
      <w:jc w:val="both"/>
    </w:pPr>
    <w:rPr>
      <w:rFonts w:eastAsia="Times New Roman" w:cs="Times New Roman"/>
      <w:lang w:val="sk-SK" w:bidi="ar-SA"/>
    </w:rPr>
  </w:style>
  <w:style w:type="paragraph" w:customStyle="1" w:styleId="Zkladntext31">
    <w:name w:val="Základní text 31"/>
    <w:basedOn w:val="Standard"/>
    <w:uiPriority w:val="99"/>
    <w:rsid w:val="003A256E"/>
    <w:pPr>
      <w:widowControl/>
      <w:jc w:val="center"/>
    </w:pPr>
    <w:rPr>
      <w:rFonts w:eastAsia="Times New Roman" w:cs="Times New Roman"/>
      <w:color w:val="FF0000"/>
      <w:sz w:val="20"/>
      <w:szCs w:val="20"/>
      <w:lang w:val="sk-SK" w:bidi="ar-SA"/>
    </w:rPr>
  </w:style>
  <w:style w:type="paragraph" w:customStyle="1" w:styleId="Zkladntext21">
    <w:name w:val="Základní text 21"/>
    <w:basedOn w:val="Standard"/>
    <w:uiPriority w:val="99"/>
    <w:rsid w:val="003A256E"/>
    <w:pPr>
      <w:widowControl/>
      <w:overflowPunct w:val="0"/>
      <w:autoSpaceDE w:val="0"/>
      <w:ind w:left="720"/>
    </w:pPr>
    <w:rPr>
      <w:rFonts w:eastAsia="Times New Roman" w:cs="Times New Roman"/>
      <w:sz w:val="22"/>
      <w:szCs w:val="22"/>
      <w:lang w:val="sk-SK" w:bidi="ar-SA"/>
    </w:rPr>
  </w:style>
  <w:style w:type="paragraph" w:customStyle="1" w:styleId="Zkladntextodsazen31">
    <w:name w:val="Základní text odsazený 31"/>
    <w:basedOn w:val="Standard"/>
    <w:uiPriority w:val="99"/>
    <w:rsid w:val="003A256E"/>
    <w:pPr>
      <w:widowControl/>
      <w:ind w:left="4860"/>
    </w:pPr>
    <w:rPr>
      <w:rFonts w:eastAsia="Times New Roman" w:cs="Times New Roman"/>
      <w:sz w:val="30"/>
      <w:szCs w:val="30"/>
      <w:lang w:val="sk-SK" w:bidi="ar-SA"/>
    </w:rPr>
  </w:style>
  <w:style w:type="paragraph" w:customStyle="1" w:styleId="NormlnsWWW">
    <w:name w:val="Normální (síť WWW)"/>
    <w:basedOn w:val="Standard"/>
    <w:uiPriority w:val="99"/>
    <w:rsid w:val="003A256E"/>
    <w:pPr>
      <w:widowControl/>
      <w:autoSpaceDE w:val="0"/>
      <w:spacing w:before="100" w:after="100"/>
    </w:pPr>
    <w:rPr>
      <w:rFonts w:eastAsia="Times New Roman" w:cs="Times New Roman"/>
      <w:lang w:val="sk-SK" w:bidi="ar-SA"/>
    </w:rPr>
  </w:style>
  <w:style w:type="paragraph" w:customStyle="1" w:styleId="Textbodyindent">
    <w:name w:val="Text body indent"/>
    <w:basedOn w:val="Standard"/>
    <w:uiPriority w:val="99"/>
    <w:rsid w:val="003A256E"/>
    <w:pPr>
      <w:widowControl/>
      <w:spacing w:after="120"/>
      <w:ind w:left="283"/>
    </w:pPr>
    <w:rPr>
      <w:rFonts w:eastAsia="Times New Roman" w:cs="Times New Roman"/>
      <w:lang w:val="sk-SK" w:bidi="ar-SA"/>
    </w:rPr>
  </w:style>
  <w:style w:type="paragraph" w:customStyle="1" w:styleId="Textpoznmky">
    <w:name w:val="Text poznámky"/>
    <w:basedOn w:val="Standard"/>
    <w:uiPriority w:val="99"/>
    <w:rsid w:val="003A256E"/>
    <w:pPr>
      <w:widowControl/>
      <w:autoSpaceDE w:val="0"/>
    </w:pPr>
    <w:rPr>
      <w:rFonts w:eastAsia="Batang, 'Arial Unicode MS'" w:cs="Times New Roman"/>
      <w:sz w:val="20"/>
      <w:szCs w:val="20"/>
      <w:lang w:val="sk-SK" w:bidi="ar-SA"/>
    </w:rPr>
  </w:style>
  <w:style w:type="paragraph" w:customStyle="1" w:styleId="Seznamsodrkami21">
    <w:name w:val="Seznam s odrážkami 21"/>
    <w:basedOn w:val="Standard"/>
    <w:uiPriority w:val="99"/>
    <w:rsid w:val="003A256E"/>
    <w:pPr>
      <w:ind w:left="426"/>
      <w:jc w:val="both"/>
    </w:pPr>
    <w:rPr>
      <w:rFonts w:eastAsia="Times New Roman" w:cs="Times New Roman"/>
      <w:lang w:val="sk-SK" w:bidi="ar-SA"/>
    </w:rPr>
  </w:style>
  <w:style w:type="paragraph" w:customStyle="1" w:styleId="Zarkazkladnhotextu21">
    <w:name w:val="Zarážka základného textu 21"/>
    <w:basedOn w:val="Standard"/>
    <w:uiPriority w:val="99"/>
    <w:rsid w:val="003A256E"/>
    <w:pPr>
      <w:widowControl/>
      <w:spacing w:after="120" w:line="480" w:lineRule="auto"/>
      <w:ind w:left="283"/>
    </w:pPr>
    <w:rPr>
      <w:rFonts w:eastAsia="Times New Roman" w:cs="Times New Roman"/>
      <w:lang w:val="sk-SK" w:bidi="ar-SA"/>
    </w:rPr>
  </w:style>
  <w:style w:type="paragraph" w:customStyle="1" w:styleId="TableContents">
    <w:name w:val="Table Contents"/>
    <w:basedOn w:val="Standard"/>
    <w:uiPriority w:val="99"/>
    <w:rsid w:val="003A256E"/>
    <w:pPr>
      <w:widowControl/>
      <w:suppressLineNumbers/>
    </w:pPr>
    <w:rPr>
      <w:rFonts w:eastAsia="Times New Roman" w:cs="Times New Roman"/>
      <w:lang w:val="sk-SK" w:bidi="ar-SA"/>
    </w:rPr>
  </w:style>
  <w:style w:type="paragraph" w:customStyle="1" w:styleId="TableHeading">
    <w:name w:val="Table Heading"/>
    <w:basedOn w:val="TableContents"/>
    <w:uiPriority w:val="99"/>
    <w:rsid w:val="003A256E"/>
    <w:pPr>
      <w:jc w:val="center"/>
    </w:pPr>
    <w:rPr>
      <w:b/>
      <w:bCs/>
    </w:rPr>
  </w:style>
  <w:style w:type="character" w:customStyle="1" w:styleId="WW8Num1z0">
    <w:name w:val="WW8Num1z0"/>
    <w:rsid w:val="003A256E"/>
    <w:rPr>
      <w:rFonts w:ascii="Symbol" w:hAnsi="Symbol" w:cs="Symbol"/>
    </w:rPr>
  </w:style>
  <w:style w:type="character" w:customStyle="1" w:styleId="WW8Num3z0">
    <w:name w:val="WW8Num3z0"/>
    <w:rsid w:val="003A256E"/>
    <w:rPr>
      <w:rFonts w:ascii="Times New Roman" w:eastAsia="Times New Roman" w:hAnsi="Times New Roman"/>
    </w:rPr>
  </w:style>
  <w:style w:type="character" w:customStyle="1" w:styleId="WW8Num5z0">
    <w:name w:val="WW8Num5z0"/>
    <w:rsid w:val="003A256E"/>
    <w:rPr>
      <w:b/>
      <w:bCs/>
    </w:rPr>
  </w:style>
  <w:style w:type="character" w:customStyle="1" w:styleId="WW8Num5z1">
    <w:name w:val="WW8Num5z1"/>
    <w:rsid w:val="003A256E"/>
    <w:rPr>
      <w:rFonts w:ascii="Times New Roman" w:hAnsi="Times New Roman" w:cs="Times New Roman"/>
      <w:b w:val="0"/>
      <w:bCs w:val="0"/>
      <w:i w:val="0"/>
      <w:iCs w:val="0"/>
      <w:color w:val="000000"/>
    </w:rPr>
  </w:style>
  <w:style w:type="character" w:customStyle="1" w:styleId="WW8Num5z2">
    <w:name w:val="WW8Num5z2"/>
    <w:rsid w:val="003A256E"/>
    <w:rPr>
      <w:b w:val="0"/>
      <w:bCs w:val="0"/>
      <w:i w:val="0"/>
      <w:iCs w:val="0"/>
    </w:rPr>
  </w:style>
  <w:style w:type="character" w:customStyle="1" w:styleId="WW8Num6z3">
    <w:name w:val="WW8Num6z3"/>
    <w:rsid w:val="003A256E"/>
    <w:rPr>
      <w:rFonts w:ascii="Times New Roman" w:eastAsia="Times New Roman" w:hAnsi="Times New Roman" w:cs="Times New Roman"/>
    </w:rPr>
  </w:style>
  <w:style w:type="character" w:customStyle="1" w:styleId="WW8Num7z0">
    <w:name w:val="WW8Num7z0"/>
    <w:rsid w:val="003A256E"/>
    <w:rPr>
      <w:rFonts w:eastAsia="Times New Roman"/>
      <w:b w:val="0"/>
      <w:color w:val="000000"/>
    </w:rPr>
  </w:style>
  <w:style w:type="character" w:customStyle="1" w:styleId="WW8Num10z0">
    <w:name w:val="WW8Num10z0"/>
    <w:rsid w:val="003A256E"/>
    <w:rPr>
      <w:b/>
    </w:rPr>
  </w:style>
  <w:style w:type="character" w:customStyle="1" w:styleId="WW8Num11z0">
    <w:name w:val="WW8Num11z0"/>
    <w:rsid w:val="003A256E"/>
    <w:rPr>
      <w:rFonts w:ascii="Wingdings" w:hAnsi="Wingdings"/>
    </w:rPr>
  </w:style>
  <w:style w:type="character" w:customStyle="1" w:styleId="WW8Num11z1">
    <w:name w:val="WW8Num11z1"/>
    <w:rsid w:val="003A256E"/>
    <w:rPr>
      <w:rFonts w:ascii="Courier New" w:hAnsi="Courier New" w:cs="Courier New"/>
    </w:rPr>
  </w:style>
  <w:style w:type="character" w:customStyle="1" w:styleId="WW8Num11z3">
    <w:name w:val="WW8Num11z3"/>
    <w:rsid w:val="003A256E"/>
    <w:rPr>
      <w:rFonts w:ascii="Symbol" w:hAnsi="Symbol"/>
    </w:rPr>
  </w:style>
  <w:style w:type="character" w:customStyle="1" w:styleId="WW8Num14z0">
    <w:name w:val="WW8Num14z0"/>
    <w:rsid w:val="003A256E"/>
    <w:rPr>
      <w:b/>
    </w:rPr>
  </w:style>
  <w:style w:type="character" w:customStyle="1" w:styleId="WW8Num14z1">
    <w:name w:val="WW8Num14z1"/>
    <w:rsid w:val="003A256E"/>
    <w:rPr>
      <w:b w:val="0"/>
      <w:sz w:val="22"/>
      <w:szCs w:val="22"/>
    </w:rPr>
  </w:style>
  <w:style w:type="character" w:customStyle="1" w:styleId="WW8Num14z2">
    <w:name w:val="WW8Num14z2"/>
    <w:rsid w:val="003A256E"/>
    <w:rPr>
      <w:b w:val="0"/>
    </w:rPr>
  </w:style>
  <w:style w:type="character" w:customStyle="1" w:styleId="WW8Num16z0">
    <w:name w:val="WW8Num16z0"/>
    <w:rsid w:val="003A256E"/>
    <w:rPr>
      <w:rFonts w:ascii="Symbol" w:hAnsi="Symbol" w:cs="Symbol"/>
    </w:rPr>
  </w:style>
  <w:style w:type="character" w:customStyle="1" w:styleId="WW8Num16z1">
    <w:name w:val="WW8Num16z1"/>
    <w:rsid w:val="003A256E"/>
    <w:rPr>
      <w:rFonts w:ascii="Courier New" w:hAnsi="Courier New" w:cs="Courier New"/>
    </w:rPr>
  </w:style>
  <w:style w:type="character" w:customStyle="1" w:styleId="WW8Num16z2">
    <w:name w:val="WW8Num16z2"/>
    <w:rsid w:val="003A256E"/>
    <w:rPr>
      <w:rFonts w:ascii="Wingdings" w:hAnsi="Wingdings" w:cs="Wingdings"/>
    </w:rPr>
  </w:style>
  <w:style w:type="character" w:customStyle="1" w:styleId="WW8Num17z0">
    <w:name w:val="WW8Num17z0"/>
    <w:rsid w:val="003A256E"/>
    <w:rPr>
      <w:rFonts w:ascii="Wingdings" w:hAnsi="Wingdings"/>
    </w:rPr>
  </w:style>
  <w:style w:type="character" w:customStyle="1" w:styleId="WW8Num17z1">
    <w:name w:val="WW8Num17z1"/>
    <w:rsid w:val="003A256E"/>
    <w:rPr>
      <w:rFonts w:ascii="Courier New" w:hAnsi="Courier New" w:cs="Courier New"/>
    </w:rPr>
  </w:style>
  <w:style w:type="character" w:customStyle="1" w:styleId="WW8Num17z3">
    <w:name w:val="WW8Num17z3"/>
    <w:rsid w:val="003A256E"/>
    <w:rPr>
      <w:rFonts w:ascii="Symbol" w:hAnsi="Symbol"/>
    </w:rPr>
  </w:style>
  <w:style w:type="character" w:customStyle="1" w:styleId="WW8Num22z0">
    <w:name w:val="WW8Num22z0"/>
    <w:rsid w:val="003A256E"/>
    <w:rPr>
      <w:b w:val="0"/>
    </w:rPr>
  </w:style>
  <w:style w:type="character" w:customStyle="1" w:styleId="WW8Num22z1">
    <w:name w:val="WW8Num22z1"/>
    <w:rsid w:val="003A256E"/>
    <w:rPr>
      <w:rFonts w:ascii="Symbol" w:hAnsi="Symbol"/>
      <w:b w:val="0"/>
      <w:i w:val="0"/>
    </w:rPr>
  </w:style>
  <w:style w:type="character" w:customStyle="1" w:styleId="WW8Num22z2">
    <w:name w:val="WW8Num22z2"/>
    <w:rsid w:val="003A256E"/>
    <w:rPr>
      <w:rFonts w:ascii="Times New Roman" w:eastAsia="Times New Roman" w:hAnsi="Times New Roman" w:cs="Times New Roman"/>
      <w:b w:val="0"/>
    </w:rPr>
  </w:style>
  <w:style w:type="character" w:customStyle="1" w:styleId="WW8Num26z0">
    <w:name w:val="WW8Num26z0"/>
    <w:rsid w:val="003A256E"/>
    <w:rPr>
      <w:rFonts w:ascii="Times New Roman" w:eastAsia="Times New Roman" w:hAnsi="Times New Roman" w:cs="Times New Roman"/>
    </w:rPr>
  </w:style>
  <w:style w:type="character" w:customStyle="1" w:styleId="WW8Num26z1">
    <w:name w:val="WW8Num26z1"/>
    <w:rsid w:val="003A256E"/>
    <w:rPr>
      <w:rFonts w:ascii="Courier New" w:hAnsi="Courier New" w:cs="Courier New"/>
    </w:rPr>
  </w:style>
  <w:style w:type="character" w:customStyle="1" w:styleId="WW8Num26z2">
    <w:name w:val="WW8Num26z2"/>
    <w:rsid w:val="003A256E"/>
    <w:rPr>
      <w:rFonts w:ascii="Wingdings" w:hAnsi="Wingdings"/>
    </w:rPr>
  </w:style>
  <w:style w:type="character" w:customStyle="1" w:styleId="WW8Num26z3">
    <w:name w:val="WW8Num26z3"/>
    <w:rsid w:val="003A256E"/>
    <w:rPr>
      <w:rFonts w:ascii="Symbol" w:hAnsi="Symbol"/>
    </w:rPr>
  </w:style>
  <w:style w:type="character" w:customStyle="1" w:styleId="WW8Num28z0">
    <w:name w:val="WW8Num28z0"/>
    <w:rsid w:val="003A256E"/>
    <w:rPr>
      <w:b/>
      <w:bCs/>
    </w:rPr>
  </w:style>
  <w:style w:type="character" w:customStyle="1" w:styleId="Standardnpsmoodstavce1">
    <w:name w:val="Standardní písmo odstavce1"/>
    <w:rsid w:val="003A256E"/>
  </w:style>
  <w:style w:type="character" w:customStyle="1" w:styleId="PsacstrojHTML1">
    <w:name w:val="Psací stroj HTML1"/>
    <w:basedOn w:val="Standardnpsmoodstavce1"/>
    <w:rsid w:val="003A256E"/>
    <w:rPr>
      <w:rFonts w:ascii="Courier New" w:eastAsia="Times New Roman" w:hAnsi="Courier New" w:cs="Courier New"/>
      <w:sz w:val="20"/>
      <w:szCs w:val="20"/>
    </w:rPr>
  </w:style>
  <w:style w:type="character" w:customStyle="1" w:styleId="Internetlink">
    <w:name w:val="Internet link"/>
    <w:basedOn w:val="Standardnpsmoodstavce1"/>
    <w:rsid w:val="003A256E"/>
    <w:rPr>
      <w:color w:val="0000FF"/>
      <w:u w:val="single"/>
    </w:rPr>
  </w:style>
  <w:style w:type="character" w:customStyle="1" w:styleId="Znakapoznmky">
    <w:name w:val="Značka poznámky"/>
    <w:basedOn w:val="Standardnpsmoodstavce1"/>
    <w:rsid w:val="003A256E"/>
    <w:rPr>
      <w:sz w:val="16"/>
      <w:szCs w:val="16"/>
    </w:rPr>
  </w:style>
  <w:style w:type="character" w:customStyle="1" w:styleId="VisitedInternetLink">
    <w:name w:val="Visited Internet Link"/>
    <w:basedOn w:val="Standardnpsmoodstavce1"/>
    <w:rsid w:val="003A256E"/>
    <w:rPr>
      <w:color w:val="800080"/>
      <w:u w:val="single"/>
    </w:rPr>
  </w:style>
  <w:style w:type="character" w:customStyle="1" w:styleId="NumberingSymbols">
    <w:name w:val="Numbering Symbols"/>
    <w:rsid w:val="003A256E"/>
  </w:style>
  <w:style w:type="character" w:customStyle="1" w:styleId="BulletSymbols">
    <w:name w:val="Bullet Symbols"/>
    <w:rsid w:val="003A256E"/>
    <w:rPr>
      <w:rFonts w:ascii="OpenSymbol" w:eastAsia="OpenSymbol" w:hAnsi="OpenSymbol" w:cs="OpenSymbol"/>
    </w:rPr>
  </w:style>
  <w:style w:type="numbering" w:customStyle="1" w:styleId="WW8Num1">
    <w:name w:val="WW8Num1"/>
    <w:basedOn w:val="Bezzoznamu"/>
    <w:rsid w:val="003A256E"/>
    <w:pPr>
      <w:numPr>
        <w:numId w:val="4"/>
      </w:numPr>
    </w:pPr>
  </w:style>
  <w:style w:type="numbering" w:customStyle="1" w:styleId="WW8Num2">
    <w:name w:val="WW8Num2"/>
    <w:basedOn w:val="Bezzoznamu"/>
    <w:rsid w:val="003A256E"/>
    <w:pPr>
      <w:numPr>
        <w:numId w:val="5"/>
      </w:numPr>
    </w:pPr>
  </w:style>
  <w:style w:type="numbering" w:customStyle="1" w:styleId="WW8Num3">
    <w:name w:val="WW8Num3"/>
    <w:basedOn w:val="Bezzoznamu"/>
    <w:rsid w:val="003A256E"/>
    <w:pPr>
      <w:numPr>
        <w:numId w:val="6"/>
      </w:numPr>
    </w:pPr>
  </w:style>
  <w:style w:type="numbering" w:customStyle="1" w:styleId="WW8Num4">
    <w:name w:val="WW8Num4"/>
    <w:basedOn w:val="Bezzoznamu"/>
    <w:rsid w:val="003A256E"/>
    <w:pPr>
      <w:numPr>
        <w:numId w:val="7"/>
      </w:numPr>
    </w:pPr>
  </w:style>
  <w:style w:type="numbering" w:customStyle="1" w:styleId="WW8Num5">
    <w:name w:val="WW8Num5"/>
    <w:basedOn w:val="Bezzoznamu"/>
    <w:rsid w:val="003A256E"/>
    <w:pPr>
      <w:numPr>
        <w:numId w:val="8"/>
      </w:numPr>
    </w:pPr>
  </w:style>
  <w:style w:type="numbering" w:customStyle="1" w:styleId="WW8Num6">
    <w:name w:val="WW8Num6"/>
    <w:basedOn w:val="Bezzoznamu"/>
    <w:rsid w:val="003A256E"/>
    <w:pPr>
      <w:numPr>
        <w:numId w:val="9"/>
      </w:numPr>
    </w:pPr>
  </w:style>
  <w:style w:type="numbering" w:customStyle="1" w:styleId="WW8Num7">
    <w:name w:val="WW8Num7"/>
    <w:basedOn w:val="Bezzoznamu"/>
    <w:rsid w:val="003A256E"/>
    <w:pPr>
      <w:numPr>
        <w:numId w:val="10"/>
      </w:numPr>
    </w:pPr>
  </w:style>
  <w:style w:type="numbering" w:customStyle="1" w:styleId="WW8Num8">
    <w:name w:val="WW8Num8"/>
    <w:basedOn w:val="Bezzoznamu"/>
    <w:rsid w:val="003A256E"/>
    <w:pPr>
      <w:numPr>
        <w:numId w:val="11"/>
      </w:numPr>
    </w:pPr>
  </w:style>
  <w:style w:type="numbering" w:customStyle="1" w:styleId="WW8Num9">
    <w:name w:val="WW8Num9"/>
    <w:basedOn w:val="Bezzoznamu"/>
    <w:rsid w:val="003A256E"/>
    <w:pPr>
      <w:numPr>
        <w:numId w:val="12"/>
      </w:numPr>
    </w:pPr>
  </w:style>
  <w:style w:type="numbering" w:customStyle="1" w:styleId="WW8Num10">
    <w:name w:val="WW8Num10"/>
    <w:basedOn w:val="Bezzoznamu"/>
    <w:rsid w:val="003A256E"/>
    <w:pPr>
      <w:numPr>
        <w:numId w:val="13"/>
      </w:numPr>
    </w:pPr>
  </w:style>
  <w:style w:type="numbering" w:customStyle="1" w:styleId="WW8Num11">
    <w:name w:val="WW8Num11"/>
    <w:basedOn w:val="Bezzoznamu"/>
    <w:rsid w:val="003A256E"/>
    <w:pPr>
      <w:numPr>
        <w:numId w:val="14"/>
      </w:numPr>
    </w:pPr>
  </w:style>
  <w:style w:type="numbering" w:customStyle="1" w:styleId="WW8Num12">
    <w:name w:val="WW8Num12"/>
    <w:basedOn w:val="Bezzoznamu"/>
    <w:rsid w:val="003A256E"/>
    <w:pPr>
      <w:numPr>
        <w:numId w:val="15"/>
      </w:numPr>
    </w:pPr>
  </w:style>
  <w:style w:type="numbering" w:customStyle="1" w:styleId="WW8Num13">
    <w:name w:val="WW8Num13"/>
    <w:basedOn w:val="Bezzoznamu"/>
    <w:rsid w:val="003A256E"/>
    <w:pPr>
      <w:numPr>
        <w:numId w:val="16"/>
      </w:numPr>
    </w:pPr>
  </w:style>
  <w:style w:type="numbering" w:customStyle="1" w:styleId="WW8Num14">
    <w:name w:val="WW8Num14"/>
    <w:basedOn w:val="Bezzoznamu"/>
    <w:rsid w:val="003A256E"/>
    <w:pPr>
      <w:numPr>
        <w:numId w:val="17"/>
      </w:numPr>
    </w:pPr>
  </w:style>
  <w:style w:type="numbering" w:customStyle="1" w:styleId="WW8Num15">
    <w:name w:val="WW8Num15"/>
    <w:basedOn w:val="Bezzoznamu"/>
    <w:rsid w:val="003A256E"/>
    <w:pPr>
      <w:numPr>
        <w:numId w:val="18"/>
      </w:numPr>
    </w:pPr>
  </w:style>
  <w:style w:type="numbering" w:customStyle="1" w:styleId="WW8Num16">
    <w:name w:val="WW8Num16"/>
    <w:basedOn w:val="Bezzoznamu"/>
    <w:rsid w:val="003A256E"/>
    <w:pPr>
      <w:numPr>
        <w:numId w:val="19"/>
      </w:numPr>
    </w:pPr>
  </w:style>
  <w:style w:type="numbering" w:customStyle="1" w:styleId="WW8Num17">
    <w:name w:val="WW8Num17"/>
    <w:basedOn w:val="Bezzoznamu"/>
    <w:rsid w:val="003A256E"/>
    <w:pPr>
      <w:numPr>
        <w:numId w:val="20"/>
      </w:numPr>
    </w:pPr>
  </w:style>
  <w:style w:type="numbering" w:customStyle="1" w:styleId="WW8Num18">
    <w:name w:val="WW8Num18"/>
    <w:basedOn w:val="Bezzoznamu"/>
    <w:rsid w:val="003A256E"/>
    <w:pPr>
      <w:numPr>
        <w:numId w:val="21"/>
      </w:numPr>
    </w:pPr>
  </w:style>
  <w:style w:type="numbering" w:customStyle="1" w:styleId="WW8Num19">
    <w:name w:val="WW8Num19"/>
    <w:basedOn w:val="Bezzoznamu"/>
    <w:rsid w:val="003A256E"/>
    <w:pPr>
      <w:numPr>
        <w:numId w:val="22"/>
      </w:numPr>
    </w:pPr>
  </w:style>
  <w:style w:type="numbering" w:customStyle="1" w:styleId="WW8Num20">
    <w:name w:val="WW8Num20"/>
    <w:basedOn w:val="Bezzoznamu"/>
    <w:rsid w:val="003A256E"/>
    <w:pPr>
      <w:numPr>
        <w:numId w:val="23"/>
      </w:numPr>
    </w:pPr>
  </w:style>
  <w:style w:type="numbering" w:customStyle="1" w:styleId="WW8Num21">
    <w:name w:val="WW8Num21"/>
    <w:basedOn w:val="Bezzoznamu"/>
    <w:rsid w:val="003A256E"/>
    <w:pPr>
      <w:numPr>
        <w:numId w:val="24"/>
      </w:numPr>
    </w:pPr>
  </w:style>
  <w:style w:type="numbering" w:customStyle="1" w:styleId="WW8Num22">
    <w:name w:val="WW8Num22"/>
    <w:basedOn w:val="Bezzoznamu"/>
    <w:rsid w:val="003A256E"/>
    <w:pPr>
      <w:numPr>
        <w:numId w:val="25"/>
      </w:numPr>
    </w:pPr>
  </w:style>
  <w:style w:type="numbering" w:customStyle="1" w:styleId="WW8Num23">
    <w:name w:val="WW8Num23"/>
    <w:basedOn w:val="Bezzoznamu"/>
    <w:rsid w:val="003A256E"/>
    <w:pPr>
      <w:numPr>
        <w:numId w:val="26"/>
      </w:numPr>
    </w:pPr>
  </w:style>
  <w:style w:type="numbering" w:customStyle="1" w:styleId="WW8Num24">
    <w:name w:val="WW8Num24"/>
    <w:basedOn w:val="Bezzoznamu"/>
    <w:rsid w:val="003A256E"/>
    <w:pPr>
      <w:numPr>
        <w:numId w:val="27"/>
      </w:numPr>
    </w:pPr>
  </w:style>
  <w:style w:type="numbering" w:customStyle="1" w:styleId="WW8Num25">
    <w:name w:val="WW8Num25"/>
    <w:basedOn w:val="Bezzoznamu"/>
    <w:rsid w:val="003A256E"/>
    <w:pPr>
      <w:numPr>
        <w:numId w:val="28"/>
      </w:numPr>
    </w:pPr>
  </w:style>
  <w:style w:type="numbering" w:customStyle="1" w:styleId="WW8Num26">
    <w:name w:val="WW8Num26"/>
    <w:basedOn w:val="Bezzoznamu"/>
    <w:rsid w:val="003A256E"/>
    <w:pPr>
      <w:numPr>
        <w:numId w:val="29"/>
      </w:numPr>
    </w:pPr>
  </w:style>
  <w:style w:type="numbering" w:customStyle="1" w:styleId="WW8Num27">
    <w:name w:val="WW8Num27"/>
    <w:basedOn w:val="Bezzoznamu"/>
    <w:rsid w:val="003A256E"/>
    <w:pPr>
      <w:numPr>
        <w:numId w:val="30"/>
      </w:numPr>
    </w:pPr>
  </w:style>
  <w:style w:type="numbering" w:customStyle="1" w:styleId="WW8Num28">
    <w:name w:val="WW8Num28"/>
    <w:basedOn w:val="Bezzoznamu"/>
    <w:rsid w:val="003A256E"/>
    <w:pPr>
      <w:numPr>
        <w:numId w:val="31"/>
      </w:numPr>
    </w:pPr>
  </w:style>
  <w:style w:type="numbering" w:customStyle="1" w:styleId="WW8Num29">
    <w:name w:val="WW8Num29"/>
    <w:basedOn w:val="Bezzoznamu"/>
    <w:rsid w:val="003A256E"/>
    <w:pPr>
      <w:numPr>
        <w:numId w:val="32"/>
      </w:numPr>
    </w:pPr>
  </w:style>
  <w:style w:type="numbering" w:customStyle="1" w:styleId="WW8Num30">
    <w:name w:val="WW8Num30"/>
    <w:basedOn w:val="Bezzoznamu"/>
    <w:rsid w:val="003A256E"/>
    <w:pPr>
      <w:numPr>
        <w:numId w:val="33"/>
      </w:numPr>
    </w:pPr>
  </w:style>
  <w:style w:type="table" w:customStyle="1" w:styleId="Mriekatabuky1">
    <w:name w:val="Mriežka tabuľky1"/>
    <w:basedOn w:val="Normlnatabuka"/>
    <w:next w:val="Mriekatabuky"/>
    <w:uiPriority w:val="59"/>
    <w:rsid w:val="003A256E"/>
    <w:pPr>
      <w:autoSpaceDE w:val="0"/>
      <w:autoSpaceDN w:val="0"/>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IMP">
    <w:name w:val="Normální_IMP"/>
    <w:basedOn w:val="Normlny"/>
    <w:uiPriority w:val="99"/>
    <w:rsid w:val="003A256E"/>
    <w:pPr>
      <w:suppressAutoHyphens/>
      <w:spacing w:after="0" w:line="230" w:lineRule="auto"/>
    </w:pPr>
    <w:rPr>
      <w:rFonts w:ascii="Times New Roman" w:eastAsia="Times New Roman" w:hAnsi="Times New Roman" w:cs="Times New Roman"/>
      <w:sz w:val="20"/>
      <w:szCs w:val="20"/>
      <w:lang w:val="cs-CZ" w:eastAsia="sk-SK"/>
    </w:rPr>
  </w:style>
  <w:style w:type="paragraph" w:customStyle="1" w:styleId="Styltabulky">
    <w:name w:val="Styl tabulky"/>
    <w:basedOn w:val="Normlny"/>
    <w:uiPriority w:val="99"/>
    <w:rsid w:val="003A256E"/>
    <w:pPr>
      <w:suppressAutoHyphens/>
      <w:spacing w:after="0" w:line="230" w:lineRule="auto"/>
    </w:pPr>
    <w:rPr>
      <w:rFonts w:ascii="Times New Roman" w:eastAsia="Times New Roman" w:hAnsi="Times New Roman" w:cs="Times New Roman"/>
      <w:sz w:val="20"/>
      <w:szCs w:val="20"/>
      <w:lang w:val="cs-CZ" w:eastAsia="sk-SK"/>
    </w:rPr>
  </w:style>
  <w:style w:type="paragraph" w:customStyle="1" w:styleId="Normlnnorm2">
    <w:name w:val="Normální.norm2"/>
    <w:uiPriority w:val="99"/>
    <w:rsid w:val="003A256E"/>
    <w:pPr>
      <w:widowControl w:val="0"/>
      <w:spacing w:after="0" w:line="240" w:lineRule="auto"/>
    </w:pPr>
    <w:rPr>
      <w:rFonts w:ascii="Times New Roman" w:eastAsia="Times New Roman" w:hAnsi="Times New Roman" w:cs="Times New Roman"/>
      <w:snapToGrid w:val="0"/>
      <w:sz w:val="20"/>
      <w:szCs w:val="20"/>
      <w:lang w:val="cs-CZ" w:eastAsia="cs-CZ"/>
    </w:rPr>
  </w:style>
  <w:style w:type="paragraph" w:customStyle="1" w:styleId="Body">
    <w:name w:val="Body"/>
    <w:uiPriority w:val="99"/>
    <w:rsid w:val="003A256E"/>
    <w:pPr>
      <w:spacing w:after="0" w:line="240" w:lineRule="auto"/>
    </w:pPr>
    <w:rPr>
      <w:rFonts w:ascii="Helvetica" w:eastAsia="ヒラギノ角ゴ Pro W3" w:hAnsi="Helvetica" w:cs="Times New Roman"/>
      <w:color w:val="000000"/>
      <w:sz w:val="24"/>
      <w:szCs w:val="20"/>
      <w:lang w:val="en-US" w:eastAsia="sk-SK"/>
    </w:rPr>
  </w:style>
  <w:style w:type="paragraph" w:customStyle="1" w:styleId="FreeForm">
    <w:name w:val="Free Form"/>
    <w:uiPriority w:val="99"/>
    <w:rsid w:val="003A256E"/>
    <w:pPr>
      <w:spacing w:after="0" w:line="240" w:lineRule="auto"/>
    </w:pPr>
    <w:rPr>
      <w:rFonts w:ascii="Helvetica" w:eastAsia="ヒラギノ角ゴ Pro W3" w:hAnsi="Helvetica" w:cs="Times New Roman"/>
      <w:color w:val="000000"/>
      <w:sz w:val="24"/>
      <w:szCs w:val="20"/>
      <w:lang w:val="en-US" w:eastAsia="sk-SK"/>
    </w:rPr>
  </w:style>
  <w:style w:type="paragraph" w:customStyle="1" w:styleId="FreeFormA">
    <w:name w:val="Free Form A"/>
    <w:uiPriority w:val="99"/>
    <w:rsid w:val="003A256E"/>
    <w:pPr>
      <w:spacing w:after="0" w:line="240" w:lineRule="auto"/>
    </w:pPr>
    <w:rPr>
      <w:rFonts w:ascii="Helvetica" w:eastAsia="ヒラギノ角ゴ Pro W3" w:hAnsi="Helvetica" w:cs="Times New Roman"/>
      <w:color w:val="000000"/>
      <w:sz w:val="24"/>
      <w:szCs w:val="20"/>
      <w:lang w:val="en-US" w:eastAsia="sk-SK"/>
    </w:rPr>
  </w:style>
  <w:style w:type="paragraph" w:customStyle="1" w:styleId="SSCnadpis3">
    <w:name w:val="SSC_nadpis3"/>
    <w:basedOn w:val="Normlny"/>
    <w:uiPriority w:val="99"/>
    <w:rsid w:val="003A256E"/>
    <w:pPr>
      <w:numPr>
        <w:numId w:val="34"/>
      </w:numPr>
      <w:autoSpaceDE w:val="0"/>
      <w:autoSpaceDN w:val="0"/>
      <w:spacing w:before="240" w:after="0" w:line="240" w:lineRule="auto"/>
      <w:jc w:val="both"/>
    </w:pPr>
    <w:rPr>
      <w:rFonts w:ascii="Arial" w:eastAsia="Times New Roman" w:hAnsi="Arial" w:cs="Times New Roman"/>
      <w:b/>
      <w:bCs/>
      <w:smallCaps/>
      <w:sz w:val="20"/>
      <w:szCs w:val="24"/>
      <w:lang w:eastAsia="cs-CZ"/>
    </w:rPr>
  </w:style>
  <w:style w:type="paragraph" w:customStyle="1" w:styleId="SSCnorm2">
    <w:name w:val="SSC_norm_2"/>
    <w:basedOn w:val="Normlny"/>
    <w:uiPriority w:val="99"/>
    <w:rsid w:val="003A256E"/>
    <w:pPr>
      <w:numPr>
        <w:ilvl w:val="2"/>
        <w:numId w:val="34"/>
      </w:numPr>
      <w:tabs>
        <w:tab w:val="num" w:pos="2488"/>
      </w:tabs>
      <w:autoSpaceDE w:val="0"/>
      <w:autoSpaceDN w:val="0"/>
      <w:spacing w:before="240" w:after="0" w:line="240" w:lineRule="auto"/>
      <w:jc w:val="both"/>
    </w:pPr>
    <w:rPr>
      <w:rFonts w:ascii="Arial" w:eastAsia="Times New Roman" w:hAnsi="Arial" w:cs="Times New Roman"/>
      <w:bCs/>
      <w:sz w:val="20"/>
      <w:szCs w:val="20"/>
      <w:lang w:eastAsia="cs-CZ"/>
    </w:rPr>
  </w:style>
  <w:style w:type="paragraph" w:customStyle="1" w:styleId="wazza04">
    <w:name w:val="wazza_04"/>
    <w:basedOn w:val="Normlny"/>
    <w:uiPriority w:val="99"/>
    <w:rsid w:val="003A256E"/>
    <w:pPr>
      <w:numPr>
        <w:numId w:val="3"/>
      </w:numPr>
      <w:autoSpaceDE w:val="0"/>
      <w:autoSpaceDN w:val="0"/>
      <w:spacing w:before="240" w:after="0" w:line="240" w:lineRule="auto"/>
      <w:jc w:val="both"/>
    </w:pPr>
    <w:rPr>
      <w:rFonts w:ascii="Arial" w:eastAsia="Times New Roman" w:hAnsi="Arial" w:cs="Times New Roman"/>
      <w:b/>
      <w:bCs/>
      <w:smallCaps/>
      <w:sz w:val="20"/>
      <w:szCs w:val="20"/>
      <w:lang w:eastAsia="cs-CZ"/>
    </w:rPr>
  </w:style>
  <w:style w:type="paragraph" w:customStyle="1" w:styleId="Odsekzoznamu1">
    <w:name w:val="Odsek zoznamu1"/>
    <w:basedOn w:val="Normlny"/>
    <w:uiPriority w:val="34"/>
    <w:qFormat/>
    <w:rsid w:val="003A256E"/>
    <w:pPr>
      <w:spacing w:after="0" w:line="240" w:lineRule="auto"/>
      <w:ind w:left="720"/>
      <w:contextualSpacing/>
    </w:pPr>
    <w:rPr>
      <w:rFonts w:ascii="Times New Roman" w:eastAsia="Times New Roman" w:hAnsi="Times New Roman" w:cs="Times New Roman"/>
      <w:sz w:val="24"/>
      <w:szCs w:val="24"/>
      <w:lang w:val="cs-CZ" w:eastAsia="cs-CZ"/>
    </w:rPr>
  </w:style>
  <w:style w:type="character" w:styleId="Zvraznenie">
    <w:name w:val="Emphasis"/>
    <w:basedOn w:val="Predvolenpsmoodseku"/>
    <w:qFormat/>
    <w:rsid w:val="003A256E"/>
    <w:rPr>
      <w:i/>
      <w:iCs/>
    </w:rPr>
  </w:style>
  <w:style w:type="character" w:customStyle="1" w:styleId="hps">
    <w:name w:val="hps"/>
    <w:basedOn w:val="Predvolenpsmoodseku"/>
    <w:rsid w:val="003A256E"/>
  </w:style>
  <w:style w:type="character" w:customStyle="1" w:styleId="longtext">
    <w:name w:val="long_text"/>
    <w:basedOn w:val="Predvolenpsmoodseku"/>
    <w:rsid w:val="003A256E"/>
  </w:style>
  <w:style w:type="paragraph" w:customStyle="1" w:styleId="Odsekzoznamu2">
    <w:name w:val="Odsek zoznamu2"/>
    <w:basedOn w:val="Normlny"/>
    <w:uiPriority w:val="99"/>
    <w:rsid w:val="003A256E"/>
    <w:pPr>
      <w:spacing w:after="0" w:line="240" w:lineRule="auto"/>
      <w:ind w:left="720"/>
      <w:contextualSpacing/>
    </w:pPr>
    <w:rPr>
      <w:rFonts w:ascii="Times New Roman" w:eastAsia="Times New Roman" w:hAnsi="Times New Roman" w:cs="Times New Roman"/>
      <w:sz w:val="24"/>
      <w:szCs w:val="24"/>
      <w:lang w:val="cs-CZ" w:eastAsia="cs-CZ"/>
    </w:rPr>
  </w:style>
  <w:style w:type="paragraph" w:customStyle="1" w:styleId="Odsekzoznamu3">
    <w:name w:val="Odsek zoznamu3"/>
    <w:basedOn w:val="Normlny"/>
    <w:uiPriority w:val="99"/>
    <w:rsid w:val="003A256E"/>
    <w:pPr>
      <w:spacing w:after="0" w:line="240" w:lineRule="auto"/>
      <w:ind w:left="720"/>
      <w:contextualSpacing/>
    </w:pPr>
    <w:rPr>
      <w:rFonts w:ascii="Times New Roman" w:eastAsia="Times New Roman" w:hAnsi="Times New Roman" w:cs="Times New Roman"/>
      <w:sz w:val="24"/>
      <w:szCs w:val="24"/>
      <w:lang w:val="cs-CZ" w:eastAsia="cs-CZ"/>
    </w:rPr>
  </w:style>
  <w:style w:type="character" w:customStyle="1" w:styleId="producttaxprice1">
    <w:name w:val="producttaxprice1"/>
    <w:rsid w:val="003A256E"/>
    <w:rPr>
      <w:vanish/>
      <w:webHidden w:val="0"/>
      <w:shd w:val="clear" w:color="auto" w:fill="000000"/>
      <w:specVanish w:val="0"/>
    </w:rPr>
  </w:style>
  <w:style w:type="paragraph" w:customStyle="1" w:styleId="milos">
    <w:name w:val="milos"/>
    <w:basedOn w:val="Normlny"/>
    <w:uiPriority w:val="99"/>
    <w:rsid w:val="003A256E"/>
    <w:pPr>
      <w:widowControl w:val="0"/>
      <w:tabs>
        <w:tab w:val="left" w:pos="567"/>
      </w:tabs>
      <w:suppressAutoHyphens/>
      <w:spacing w:after="0" w:line="240" w:lineRule="auto"/>
      <w:ind w:left="567"/>
    </w:pPr>
    <w:rPr>
      <w:rFonts w:ascii="EEL1 Aval" w:eastAsia="Lucida Sans Unicode" w:hAnsi="EEL1 Aval" w:cs="EEL1 Aval"/>
      <w:sz w:val="24"/>
      <w:szCs w:val="20"/>
      <w:lang w:val="de-DE" w:eastAsia="sk-SK"/>
    </w:rPr>
  </w:style>
  <w:style w:type="paragraph" w:customStyle="1" w:styleId="norm3uroven">
    <w:name w:val="norm_3uroven"/>
    <w:basedOn w:val="Normlny"/>
    <w:uiPriority w:val="99"/>
    <w:rsid w:val="003A256E"/>
    <w:pPr>
      <w:widowControl w:val="0"/>
      <w:suppressAutoHyphens/>
      <w:spacing w:after="0" w:line="240" w:lineRule="auto"/>
      <w:ind w:left="766" w:hanging="312"/>
      <w:jc w:val="both"/>
    </w:pPr>
    <w:rPr>
      <w:rFonts w:ascii="Arial" w:eastAsia="Lucida Sans Unicode" w:hAnsi="Arial" w:cs="Arial"/>
      <w:sz w:val="24"/>
      <w:szCs w:val="20"/>
      <w:lang w:eastAsia="sk-SK"/>
    </w:rPr>
  </w:style>
  <w:style w:type="paragraph" w:customStyle="1" w:styleId="WW-Zarkazkladnhotextu3">
    <w:name w:val="WW-Zarážka základného textu 3"/>
    <w:basedOn w:val="Normlny"/>
    <w:uiPriority w:val="99"/>
    <w:rsid w:val="003A256E"/>
    <w:pPr>
      <w:widowControl w:val="0"/>
      <w:suppressAutoHyphens/>
      <w:spacing w:after="0" w:line="240" w:lineRule="auto"/>
      <w:ind w:left="4860"/>
    </w:pPr>
    <w:rPr>
      <w:rFonts w:ascii="Times New Roman" w:eastAsia="Lucida Sans Unicode" w:hAnsi="Times New Roman" w:cs="Times New Roman"/>
      <w:sz w:val="30"/>
      <w:szCs w:val="30"/>
      <w:lang w:eastAsia="sk-SK"/>
    </w:rPr>
  </w:style>
  <w:style w:type="paragraph" w:customStyle="1" w:styleId="norm2uroven">
    <w:name w:val="norm_2uroven"/>
    <w:basedOn w:val="Normlny"/>
    <w:uiPriority w:val="99"/>
    <w:rsid w:val="003A256E"/>
    <w:pPr>
      <w:widowControl w:val="0"/>
      <w:suppressAutoHyphens/>
      <w:spacing w:after="0" w:line="240" w:lineRule="auto"/>
      <w:ind w:left="454" w:hanging="454"/>
      <w:jc w:val="both"/>
    </w:pPr>
    <w:rPr>
      <w:rFonts w:ascii="Arial" w:eastAsia="Lucida Sans Unicode" w:hAnsi="Arial" w:cs="Arial"/>
      <w:sz w:val="24"/>
      <w:szCs w:val="20"/>
      <w:lang w:eastAsia="sk-SK"/>
    </w:rPr>
  </w:style>
  <w:style w:type="paragraph" w:styleId="slovanzoznam2">
    <w:name w:val="List Number 2"/>
    <w:basedOn w:val="Normlny"/>
    <w:uiPriority w:val="99"/>
    <w:rsid w:val="003A256E"/>
    <w:pPr>
      <w:numPr>
        <w:numId w:val="35"/>
      </w:numPr>
      <w:spacing w:after="0" w:line="240" w:lineRule="auto"/>
    </w:pPr>
    <w:rPr>
      <w:rFonts w:ascii="Times New Roman" w:eastAsia="Times New Roman" w:hAnsi="Times New Roman" w:cs="Times New Roman"/>
      <w:sz w:val="24"/>
      <w:szCs w:val="24"/>
      <w:lang w:eastAsia="cs-CZ"/>
    </w:rPr>
  </w:style>
  <w:style w:type="paragraph" w:customStyle="1" w:styleId="Zarkazkladnhotextu1">
    <w:name w:val="Zarážka základného textu1"/>
    <w:basedOn w:val="Normlny"/>
    <w:uiPriority w:val="99"/>
    <w:rsid w:val="003A256E"/>
    <w:pPr>
      <w:spacing w:after="120" w:line="240" w:lineRule="auto"/>
      <w:ind w:left="283"/>
    </w:pPr>
    <w:rPr>
      <w:rFonts w:ascii="Times New Roman" w:eastAsia="Times New Roman" w:hAnsi="Times New Roman" w:cs="Times New Roman"/>
      <w:sz w:val="24"/>
      <w:szCs w:val="24"/>
      <w:lang w:eastAsia="sk-SK"/>
    </w:rPr>
  </w:style>
  <w:style w:type="paragraph" w:customStyle="1" w:styleId="CharChar1">
    <w:name w:val="Char Char1"/>
    <w:basedOn w:val="Normlny"/>
    <w:rsid w:val="003A256E"/>
    <w:pPr>
      <w:spacing w:line="240" w:lineRule="exact"/>
    </w:pPr>
    <w:rPr>
      <w:rFonts w:ascii="Arial" w:eastAsia="Times New Roman" w:hAnsi="Arial" w:cs="Times New Roman"/>
      <w:sz w:val="20"/>
      <w:szCs w:val="20"/>
      <w:lang w:val="en-US"/>
    </w:rPr>
  </w:style>
  <w:style w:type="paragraph" w:customStyle="1" w:styleId="CharChar">
    <w:name w:val="Char Char"/>
    <w:basedOn w:val="Normlny"/>
    <w:uiPriority w:val="99"/>
    <w:rsid w:val="003A256E"/>
    <w:pPr>
      <w:spacing w:line="240" w:lineRule="exact"/>
    </w:pPr>
    <w:rPr>
      <w:rFonts w:ascii="Arial" w:eastAsia="Times New Roman" w:hAnsi="Arial" w:cs="Times New Roman"/>
      <w:sz w:val="20"/>
      <w:szCs w:val="20"/>
      <w:lang w:val="en-US"/>
    </w:rPr>
  </w:style>
  <w:style w:type="paragraph" w:customStyle="1" w:styleId="Char">
    <w:name w:val="Char"/>
    <w:basedOn w:val="Normlny"/>
    <w:rsid w:val="003A256E"/>
    <w:pPr>
      <w:spacing w:line="240" w:lineRule="exact"/>
    </w:pPr>
    <w:rPr>
      <w:rFonts w:ascii="Arial" w:eastAsia="Times New Roman" w:hAnsi="Arial" w:cs="Times New Roman"/>
      <w:sz w:val="20"/>
      <w:szCs w:val="20"/>
      <w:lang w:val="en-US"/>
    </w:rPr>
  </w:style>
  <w:style w:type="paragraph" w:customStyle="1" w:styleId="Odsekzoznamu4">
    <w:name w:val="Odsek zoznamu4"/>
    <w:basedOn w:val="Normlny"/>
    <w:link w:val="ListParagraphChar"/>
    <w:rsid w:val="003A256E"/>
    <w:pPr>
      <w:spacing w:after="200" w:line="276" w:lineRule="auto"/>
      <w:ind w:left="720"/>
      <w:contextualSpacing/>
    </w:pPr>
    <w:rPr>
      <w:rFonts w:ascii="Calibri" w:eastAsia="Times New Roman" w:hAnsi="Calibri" w:cs="Times New Roman"/>
      <w:sz w:val="20"/>
      <w:szCs w:val="20"/>
      <w:lang w:eastAsia="sk-SK"/>
    </w:rPr>
  </w:style>
  <w:style w:type="character" w:customStyle="1" w:styleId="ListParagraphChar">
    <w:name w:val="List Paragraph Char"/>
    <w:link w:val="Odsekzoznamu4"/>
    <w:locked/>
    <w:rsid w:val="003A256E"/>
    <w:rPr>
      <w:rFonts w:ascii="Calibri" w:eastAsia="Times New Roman" w:hAnsi="Calibri" w:cs="Times New Roman"/>
      <w:sz w:val="20"/>
      <w:szCs w:val="20"/>
      <w:lang w:eastAsia="sk-SK"/>
    </w:rPr>
  </w:style>
  <w:style w:type="character" w:customStyle="1" w:styleId="st1">
    <w:name w:val="st1"/>
    <w:basedOn w:val="Predvolenpsmoodseku"/>
    <w:rsid w:val="003A256E"/>
  </w:style>
  <w:style w:type="paragraph" w:customStyle="1" w:styleId="Normlny1">
    <w:name w:val="Normálny1"/>
    <w:uiPriority w:val="99"/>
    <w:rsid w:val="003A256E"/>
    <w:pPr>
      <w:widowControl w:val="0"/>
      <w:autoSpaceDE w:val="0"/>
      <w:autoSpaceDN w:val="0"/>
      <w:adjustRightInd w:val="0"/>
      <w:spacing w:after="0" w:line="240" w:lineRule="auto"/>
    </w:pPr>
    <w:rPr>
      <w:rFonts w:ascii="Times New Roman" w:eastAsia="Times New Roman" w:hAnsi="Times New Roman" w:cs="Times New Roman"/>
      <w:sz w:val="24"/>
      <w:szCs w:val="24"/>
      <w:lang w:eastAsia="sk-SK"/>
    </w:rPr>
  </w:style>
  <w:style w:type="character" w:customStyle="1" w:styleId="h1a1">
    <w:name w:val="h1a1"/>
    <w:rsid w:val="003A256E"/>
    <w:rPr>
      <w:vanish w:val="0"/>
      <w:webHidden w:val="0"/>
      <w:sz w:val="24"/>
      <w:szCs w:val="24"/>
      <w:specVanish w:val="0"/>
    </w:rPr>
  </w:style>
  <w:style w:type="character" w:customStyle="1" w:styleId="FooterChar">
    <w:name w:val="Footer Char"/>
    <w:locked/>
    <w:rsid w:val="003A256E"/>
    <w:rPr>
      <w:rFonts w:ascii="Times New Roman" w:hAnsi="Times New Roman" w:cs="Times New Roman"/>
      <w:noProof/>
      <w:sz w:val="24"/>
      <w:szCs w:val="24"/>
      <w:lang w:eastAsia="sk-SK"/>
    </w:rPr>
  </w:style>
  <w:style w:type="paragraph" w:customStyle="1" w:styleId="Zarkazkladnhotextu31">
    <w:name w:val="Zarážka základného textu 31"/>
    <w:basedOn w:val="Normlny"/>
    <w:uiPriority w:val="99"/>
    <w:rsid w:val="003A256E"/>
    <w:pPr>
      <w:suppressAutoHyphens/>
      <w:spacing w:after="0" w:line="240" w:lineRule="auto"/>
      <w:ind w:left="4860"/>
    </w:pPr>
    <w:rPr>
      <w:rFonts w:ascii="Times New Roman" w:eastAsia="Times New Roman" w:hAnsi="Times New Roman" w:cs="Times New Roman"/>
      <w:sz w:val="30"/>
      <w:szCs w:val="30"/>
      <w:lang w:eastAsia="ar-SA"/>
    </w:rPr>
  </w:style>
  <w:style w:type="character" w:customStyle="1" w:styleId="formtext">
    <w:name w:val="formtext"/>
    <w:rsid w:val="003A256E"/>
  </w:style>
  <w:style w:type="character" w:customStyle="1" w:styleId="Normln1">
    <w:name w:val="Normální1"/>
    <w:rsid w:val="003A256E"/>
    <w:rPr>
      <w:sz w:val="24"/>
    </w:rPr>
  </w:style>
  <w:style w:type="character" w:customStyle="1" w:styleId="ssdatatext">
    <w:name w:val="ssdatatext"/>
    <w:uiPriority w:val="99"/>
    <w:rsid w:val="003A256E"/>
  </w:style>
  <w:style w:type="paragraph" w:styleId="Bezriadkovania">
    <w:name w:val="No Spacing"/>
    <w:uiPriority w:val="1"/>
    <w:qFormat/>
    <w:rsid w:val="003A256E"/>
    <w:pPr>
      <w:spacing w:after="0" w:line="240" w:lineRule="auto"/>
    </w:pPr>
    <w:rPr>
      <w:rFonts w:ascii="Times New Roman" w:eastAsia="Times New Roman" w:hAnsi="Times New Roman" w:cs="Times New Roman"/>
      <w:sz w:val="24"/>
      <w:szCs w:val="24"/>
      <w:lang w:eastAsia="sk-SK"/>
    </w:rPr>
  </w:style>
  <w:style w:type="character" w:customStyle="1" w:styleId="apple-style-span">
    <w:name w:val="apple-style-span"/>
    <w:uiPriority w:val="99"/>
    <w:rsid w:val="003A256E"/>
    <w:rPr>
      <w:rFonts w:ascii="Times New Roman" w:hAnsi="Times New Roman" w:cs="Times New Roman"/>
    </w:rPr>
  </w:style>
  <w:style w:type="character" w:customStyle="1" w:styleId="rynqvb">
    <w:name w:val="rynqvb"/>
    <w:basedOn w:val="Predvolenpsmoodseku"/>
    <w:rsid w:val="003A256E"/>
  </w:style>
  <w:style w:type="paragraph" w:styleId="PredformtovanHTML">
    <w:name w:val="HTML Preformatted"/>
    <w:basedOn w:val="Normlny"/>
    <w:link w:val="PredformtovanHTMLChar"/>
    <w:uiPriority w:val="99"/>
    <w:semiHidden/>
    <w:unhideWhenUsed/>
    <w:rsid w:val="003A25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k-SK"/>
    </w:rPr>
  </w:style>
  <w:style w:type="character" w:customStyle="1" w:styleId="PredformtovanHTMLChar">
    <w:name w:val="Predformátované HTML Char"/>
    <w:basedOn w:val="Predvolenpsmoodseku"/>
    <w:link w:val="PredformtovanHTML"/>
    <w:uiPriority w:val="99"/>
    <w:semiHidden/>
    <w:rsid w:val="003A256E"/>
    <w:rPr>
      <w:rFonts w:ascii="Courier New" w:eastAsia="Times New Roman" w:hAnsi="Courier New" w:cs="Courier New"/>
      <w:sz w:val="20"/>
      <w:szCs w:val="20"/>
      <w:lang w:eastAsia="sk-SK"/>
    </w:rPr>
  </w:style>
  <w:style w:type="character" w:customStyle="1" w:styleId="y2iqfc">
    <w:name w:val="y2iqfc"/>
    <w:basedOn w:val="Predvolenpsmoodseku"/>
    <w:rsid w:val="003A256E"/>
  </w:style>
  <w:style w:type="character" w:customStyle="1" w:styleId="Nadpis2Char1">
    <w:name w:val="Nadpis 2 Char1"/>
    <w:aliases w:val="Počet listov Char1"/>
    <w:basedOn w:val="Predvolenpsmoodseku"/>
    <w:uiPriority w:val="99"/>
    <w:semiHidden/>
    <w:rsid w:val="003A256E"/>
    <w:rPr>
      <w:rFonts w:ascii="Calibri Light" w:eastAsia="Times New Roman" w:hAnsi="Calibri Light" w:cs="Times New Roman"/>
      <w:color w:val="2E74B5"/>
      <w:sz w:val="26"/>
      <w:szCs w:val="26"/>
      <w:lang w:eastAsia="zh-CN"/>
    </w:rPr>
  </w:style>
  <w:style w:type="character" w:customStyle="1" w:styleId="Nadpis3Char1">
    <w:name w:val="Nadpis 3 Char1"/>
    <w:aliases w:val="Obsah Char1"/>
    <w:basedOn w:val="Predvolenpsmoodseku"/>
    <w:uiPriority w:val="9"/>
    <w:semiHidden/>
    <w:rsid w:val="003A256E"/>
    <w:rPr>
      <w:rFonts w:ascii="Calibri Light" w:eastAsia="Times New Roman" w:hAnsi="Calibri Light" w:cs="Times New Roman"/>
      <w:color w:val="1F4D78"/>
      <w:sz w:val="24"/>
      <w:szCs w:val="24"/>
      <w:lang w:eastAsia="zh-CN"/>
    </w:rPr>
  </w:style>
  <w:style w:type="paragraph" w:customStyle="1" w:styleId="msonormal0">
    <w:name w:val="msonormal"/>
    <w:basedOn w:val="Normlny"/>
    <w:uiPriority w:val="99"/>
    <w:rsid w:val="003A256E"/>
    <w:pPr>
      <w:spacing w:before="100" w:beforeAutospacing="1" w:after="100" w:afterAutospacing="1" w:line="240" w:lineRule="auto"/>
      <w:ind w:left="150"/>
    </w:pPr>
    <w:rPr>
      <w:rFonts w:ascii="Verdana" w:eastAsia="Times New Roman" w:hAnsi="Verdana" w:cs="Times New Roman"/>
      <w:color w:val="000080"/>
      <w:sz w:val="20"/>
      <w:szCs w:val="20"/>
      <w:lang w:eastAsia="sk-SK"/>
    </w:rPr>
  </w:style>
  <w:style w:type="character" w:customStyle="1" w:styleId="ZkladntextChar1">
    <w:name w:val="Základný text Char1"/>
    <w:aliases w:val="Základní text Char Char Char Char Char Char2,Základní text Char Char Char Char Char Char Char Char1,Základní text Char Char Char Char Char Char Char2"/>
    <w:basedOn w:val="Predvolenpsmoodseku"/>
    <w:semiHidden/>
    <w:rsid w:val="003A256E"/>
    <w:rPr>
      <w:rFonts w:ascii="Times New Roman" w:eastAsia="SimSun" w:hAnsi="Times New Roman" w:cs="Times New Roman"/>
      <w:sz w:val="24"/>
      <w:szCs w:val="24"/>
      <w:lang w:eastAsia="zh-CN"/>
    </w:rPr>
  </w:style>
  <w:style w:type="paragraph" w:customStyle="1" w:styleId="Standard1">
    <w:name w:val="Standard1"/>
    <w:uiPriority w:val="99"/>
    <w:rsid w:val="003A256E"/>
    <w:pPr>
      <w:widowControl w:val="0"/>
      <w:suppressAutoHyphens/>
      <w:autoSpaceDN w:val="0"/>
      <w:spacing w:after="0" w:line="240" w:lineRule="auto"/>
    </w:pPr>
    <w:rPr>
      <w:rFonts w:ascii="Times New Roman" w:eastAsia="Lucida Sans Unicode" w:hAnsi="Times New Roman" w:cs="Mangal"/>
      <w:kern w:val="3"/>
      <w:sz w:val="24"/>
      <w:szCs w:val="24"/>
      <w:lang w:val="cs-CZ" w:eastAsia="zh-CN" w:bidi="hi-IN"/>
    </w:rPr>
  </w:style>
  <w:style w:type="character" w:styleId="Nevyrieenzmienka">
    <w:name w:val="Unresolved Mention"/>
    <w:basedOn w:val="Predvolenpsmoodseku"/>
    <w:uiPriority w:val="99"/>
    <w:semiHidden/>
    <w:unhideWhenUsed/>
    <w:rsid w:val="003A256E"/>
    <w:rPr>
      <w:color w:val="605E5C"/>
      <w:shd w:val="clear" w:color="auto" w:fill="E1DFDD"/>
    </w:rPr>
  </w:style>
  <w:style w:type="paragraph" w:styleId="Zoznam2">
    <w:name w:val="List 2"/>
    <w:basedOn w:val="Normlny"/>
    <w:rsid w:val="009279B1"/>
    <w:pPr>
      <w:spacing w:after="0" w:line="240" w:lineRule="auto"/>
      <w:ind w:left="566" w:hanging="283"/>
    </w:pPr>
    <w:rPr>
      <w:rFonts w:ascii="Arial" w:eastAsia="Times New Roman" w:hAnsi="Arial" w:cs="Times New Roman"/>
      <w:noProof/>
      <w:sz w:val="20"/>
      <w:szCs w:val="24"/>
      <w:lang w:eastAsia="sk-SK"/>
    </w:rPr>
  </w:style>
  <w:style w:type="paragraph" w:customStyle="1" w:styleId="Annexetitle">
    <w:name w:val="Annexe_title"/>
    <w:basedOn w:val="Nadpis1"/>
    <w:next w:val="Normlny"/>
    <w:autoRedefine/>
    <w:rsid w:val="009279B1"/>
    <w:pPr>
      <w:keepNext w:val="0"/>
      <w:pageBreakBefore/>
      <w:tabs>
        <w:tab w:val="left" w:pos="1701"/>
        <w:tab w:val="left" w:pos="2552"/>
      </w:tabs>
      <w:spacing w:before="240" w:after="240"/>
      <w:jc w:val="right"/>
      <w:outlineLvl w:val="9"/>
    </w:pPr>
    <w:rPr>
      <w:rFonts w:ascii="Arial" w:eastAsia="Times New Roman" w:hAnsi="Arial" w:cs="Arial"/>
      <w:bCs w:val="0"/>
      <w:caps/>
      <w:snapToGrid w:val="0"/>
      <w:szCs w:val="20"/>
      <w:lang w:eastAsia="en-US"/>
    </w:rPr>
  </w:style>
  <w:style w:type="paragraph" w:customStyle="1" w:styleId="CharChar1CharCharCharCharChar">
    <w:name w:val="Char Char1 Char Char Char Char Char"/>
    <w:basedOn w:val="Normlny"/>
    <w:rsid w:val="009279B1"/>
    <w:pPr>
      <w:spacing w:line="240" w:lineRule="exact"/>
    </w:pPr>
    <w:rPr>
      <w:rFonts w:ascii="Verdana" w:eastAsia="Times New Roman" w:hAnsi="Verdana" w:cs="Times New Roman"/>
      <w:sz w:val="20"/>
      <w:szCs w:val="20"/>
      <w:lang w:val="en-US"/>
    </w:rPr>
  </w:style>
  <w:style w:type="paragraph" w:customStyle="1" w:styleId="normaltableau">
    <w:name w:val="normal_tableau"/>
    <w:basedOn w:val="Normlny"/>
    <w:rsid w:val="009279B1"/>
    <w:pPr>
      <w:spacing w:before="120" w:after="120" w:line="240" w:lineRule="auto"/>
      <w:jc w:val="both"/>
    </w:pPr>
    <w:rPr>
      <w:rFonts w:ascii="Optima" w:eastAsia="Times New Roman" w:hAnsi="Optima" w:cs="Times New Roman"/>
      <w:szCs w:val="20"/>
      <w:lang w:val="en-GB" w:eastAsia="sk-SK"/>
    </w:rPr>
  </w:style>
  <w:style w:type="paragraph" w:styleId="Prvzarkazkladnhotextu2">
    <w:name w:val="Body Text First Indent 2"/>
    <w:basedOn w:val="Zarkazkladnhotextu"/>
    <w:link w:val="Prvzarkazkladnhotextu2Char"/>
    <w:uiPriority w:val="99"/>
    <w:unhideWhenUsed/>
    <w:rsid w:val="009279B1"/>
    <w:pPr>
      <w:tabs>
        <w:tab w:val="clear" w:pos="900"/>
        <w:tab w:val="left" w:pos="2160"/>
        <w:tab w:val="left" w:pos="2880"/>
        <w:tab w:val="left" w:pos="4500"/>
      </w:tabs>
      <w:spacing w:after="120"/>
      <w:ind w:left="283" w:firstLine="210"/>
      <w:jc w:val="left"/>
    </w:pPr>
    <w:rPr>
      <w:rFonts w:ascii="Arial" w:eastAsia="Times New Roman" w:hAnsi="Arial"/>
      <w:bCs w:val="0"/>
      <w:sz w:val="20"/>
      <w:szCs w:val="20"/>
      <w:lang w:eastAsia="cs-CZ"/>
    </w:rPr>
  </w:style>
  <w:style w:type="character" w:customStyle="1" w:styleId="Prvzarkazkladnhotextu2Char">
    <w:name w:val="Prvá zarážka základného textu 2 Char"/>
    <w:basedOn w:val="ZarkazkladnhotextuChar"/>
    <w:link w:val="Prvzarkazkladnhotextu2"/>
    <w:uiPriority w:val="99"/>
    <w:rsid w:val="009279B1"/>
    <w:rPr>
      <w:rFonts w:ascii="Arial" w:eastAsia="Times New Roman" w:hAnsi="Arial" w:cs="Times New Roman"/>
      <w:bCs w:val="0"/>
      <w:sz w:val="20"/>
      <w:szCs w:val="20"/>
      <w:lang w:eastAsia="cs-CZ"/>
    </w:rPr>
  </w:style>
  <w:style w:type="numbering" w:customStyle="1" w:styleId="tl1">
    <w:name w:val="Štýl1"/>
    <w:rsid w:val="009279B1"/>
    <w:pPr>
      <w:numPr>
        <w:numId w:val="54"/>
      </w:numPr>
    </w:pPr>
  </w:style>
  <w:style w:type="numbering" w:customStyle="1" w:styleId="tl5">
    <w:name w:val="Štýl5"/>
    <w:rsid w:val="009279B1"/>
    <w:pPr>
      <w:numPr>
        <w:numId w:val="55"/>
      </w:numPr>
    </w:pPr>
  </w:style>
  <w:style w:type="numbering" w:customStyle="1" w:styleId="Style3">
    <w:name w:val="Style3"/>
    <w:rsid w:val="009279B1"/>
    <w:pPr>
      <w:numPr>
        <w:numId w:val="56"/>
      </w:numPr>
    </w:pPr>
  </w:style>
  <w:style w:type="paragraph" w:customStyle="1" w:styleId="CharChar19">
    <w:name w:val="Char Char19"/>
    <w:basedOn w:val="Normlny"/>
    <w:rsid w:val="009279B1"/>
    <w:pPr>
      <w:spacing w:line="240" w:lineRule="exact"/>
    </w:pPr>
    <w:rPr>
      <w:rFonts w:ascii="Arial" w:eastAsia="Times New Roman" w:hAnsi="Arial" w:cs="Times New Roman"/>
      <w:sz w:val="20"/>
      <w:szCs w:val="20"/>
      <w:lang w:val="en-US"/>
    </w:rPr>
  </w:style>
  <w:style w:type="paragraph" w:customStyle="1" w:styleId="CharChar18">
    <w:name w:val="Char Char18"/>
    <w:basedOn w:val="Normlny"/>
    <w:rsid w:val="009279B1"/>
    <w:pPr>
      <w:spacing w:line="240" w:lineRule="exact"/>
    </w:pPr>
    <w:rPr>
      <w:rFonts w:ascii="Arial" w:eastAsia="Times New Roman" w:hAnsi="Arial" w:cs="Times New Roman"/>
      <w:sz w:val="20"/>
      <w:szCs w:val="20"/>
      <w:lang w:val="en-US"/>
    </w:rPr>
  </w:style>
  <w:style w:type="paragraph" w:customStyle="1" w:styleId="CharChar17">
    <w:name w:val="Char Char17"/>
    <w:basedOn w:val="Normlny"/>
    <w:rsid w:val="009279B1"/>
    <w:pPr>
      <w:spacing w:line="240" w:lineRule="exact"/>
    </w:pPr>
    <w:rPr>
      <w:rFonts w:ascii="Arial" w:eastAsia="Times New Roman" w:hAnsi="Arial" w:cs="Times New Roman"/>
      <w:sz w:val="20"/>
      <w:szCs w:val="20"/>
      <w:lang w:val="en-US"/>
    </w:rPr>
  </w:style>
  <w:style w:type="paragraph" w:customStyle="1" w:styleId="CharChar16">
    <w:name w:val="Char Char16"/>
    <w:basedOn w:val="Normlny"/>
    <w:rsid w:val="009279B1"/>
    <w:pPr>
      <w:spacing w:line="240" w:lineRule="exact"/>
    </w:pPr>
    <w:rPr>
      <w:rFonts w:ascii="Arial" w:eastAsia="Times New Roman" w:hAnsi="Arial" w:cs="Times New Roman"/>
      <w:sz w:val="20"/>
      <w:szCs w:val="20"/>
      <w:lang w:val="en-US"/>
    </w:rPr>
  </w:style>
  <w:style w:type="paragraph" w:customStyle="1" w:styleId="CharChar15">
    <w:name w:val="Char Char15"/>
    <w:basedOn w:val="Normlny"/>
    <w:rsid w:val="009279B1"/>
    <w:pPr>
      <w:spacing w:line="240" w:lineRule="exact"/>
    </w:pPr>
    <w:rPr>
      <w:rFonts w:ascii="Arial" w:eastAsia="Times New Roman" w:hAnsi="Arial" w:cs="Times New Roman"/>
      <w:sz w:val="20"/>
      <w:szCs w:val="20"/>
      <w:lang w:val="en-US"/>
    </w:rPr>
  </w:style>
  <w:style w:type="character" w:customStyle="1" w:styleId="Zkladntext7">
    <w:name w:val="Základní text (7)_"/>
    <w:basedOn w:val="Predvolenpsmoodseku"/>
    <w:link w:val="Zkladntext70"/>
    <w:rsid w:val="009279B1"/>
    <w:rPr>
      <w:rFonts w:ascii="Arial Narrow" w:eastAsia="Arial Narrow" w:hAnsi="Arial Narrow" w:cs="Arial Narrow"/>
      <w:b/>
      <w:bCs/>
      <w:shd w:val="clear" w:color="auto" w:fill="FFFFFF"/>
    </w:rPr>
  </w:style>
  <w:style w:type="character" w:customStyle="1" w:styleId="Zkladntext7Netun">
    <w:name w:val="Základní text (7) + Ne tučné"/>
    <w:basedOn w:val="Zkladntext7"/>
    <w:rsid w:val="009279B1"/>
    <w:rPr>
      <w:rFonts w:ascii="Arial Narrow" w:eastAsia="Arial Narrow" w:hAnsi="Arial Narrow" w:cs="Arial Narrow"/>
      <w:b/>
      <w:bCs/>
      <w:color w:val="000000"/>
      <w:spacing w:val="0"/>
      <w:w w:val="100"/>
      <w:position w:val="0"/>
      <w:shd w:val="clear" w:color="auto" w:fill="FFFFFF"/>
      <w:lang w:val="sk-SK" w:eastAsia="sk-SK" w:bidi="sk-SK"/>
    </w:rPr>
  </w:style>
  <w:style w:type="paragraph" w:customStyle="1" w:styleId="Zkladntext70">
    <w:name w:val="Základní text (7)"/>
    <w:basedOn w:val="Normlny"/>
    <w:link w:val="Zkladntext7"/>
    <w:rsid w:val="009279B1"/>
    <w:pPr>
      <w:widowControl w:val="0"/>
      <w:shd w:val="clear" w:color="auto" w:fill="FFFFFF"/>
      <w:spacing w:after="240" w:line="252" w:lineRule="exact"/>
      <w:ind w:hanging="560"/>
      <w:jc w:val="both"/>
    </w:pPr>
    <w:rPr>
      <w:rFonts w:ascii="Arial Narrow" w:eastAsia="Arial Narrow" w:hAnsi="Arial Narrow" w:cs="Arial Narrow"/>
      <w:b/>
      <w:bCs/>
    </w:rPr>
  </w:style>
  <w:style w:type="paragraph" w:customStyle="1" w:styleId="CharChar14">
    <w:name w:val="Char Char14"/>
    <w:basedOn w:val="Normlny"/>
    <w:rsid w:val="009279B1"/>
    <w:pPr>
      <w:spacing w:line="240" w:lineRule="exact"/>
    </w:pPr>
    <w:rPr>
      <w:rFonts w:ascii="Arial" w:eastAsia="Times New Roman" w:hAnsi="Arial" w:cs="Times New Roman"/>
      <w:sz w:val="20"/>
      <w:szCs w:val="20"/>
      <w:lang w:val="en-US"/>
    </w:rPr>
  </w:style>
  <w:style w:type="paragraph" w:customStyle="1" w:styleId="CharChar13">
    <w:name w:val="Char Char13"/>
    <w:basedOn w:val="Normlny"/>
    <w:rsid w:val="009279B1"/>
    <w:pPr>
      <w:spacing w:line="240" w:lineRule="exact"/>
    </w:pPr>
    <w:rPr>
      <w:rFonts w:ascii="Arial" w:eastAsia="Times New Roman" w:hAnsi="Arial" w:cs="Times New Roman"/>
      <w:sz w:val="20"/>
      <w:szCs w:val="20"/>
      <w:lang w:val="en-US"/>
    </w:rPr>
  </w:style>
  <w:style w:type="paragraph" w:customStyle="1" w:styleId="CharChar12">
    <w:name w:val="Char Char12"/>
    <w:basedOn w:val="Normlny"/>
    <w:rsid w:val="009279B1"/>
    <w:pPr>
      <w:spacing w:line="240" w:lineRule="exact"/>
    </w:pPr>
    <w:rPr>
      <w:rFonts w:ascii="Arial" w:eastAsia="Times New Roman" w:hAnsi="Arial" w:cs="Times New Roman"/>
      <w:sz w:val="20"/>
      <w:szCs w:val="20"/>
      <w:lang w:val="en-US"/>
    </w:rPr>
  </w:style>
  <w:style w:type="paragraph" w:customStyle="1" w:styleId="CharChar11">
    <w:name w:val="Char Char11"/>
    <w:basedOn w:val="Normlny"/>
    <w:rsid w:val="009279B1"/>
    <w:pPr>
      <w:spacing w:line="240" w:lineRule="exact"/>
    </w:pPr>
    <w:rPr>
      <w:rFonts w:ascii="Arial" w:eastAsia="Times New Roman" w:hAnsi="Arial" w:cs="Times New Roman"/>
      <w:sz w:val="20"/>
      <w:szCs w:val="20"/>
      <w:lang w:val="en-US"/>
    </w:rPr>
  </w:style>
  <w:style w:type="paragraph" w:customStyle="1" w:styleId="xl65">
    <w:name w:val="xl65"/>
    <w:basedOn w:val="Normlny"/>
    <w:rsid w:val="009279B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66">
    <w:name w:val="xl66"/>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67">
    <w:name w:val="xl67"/>
    <w:basedOn w:val="Normlny"/>
    <w:rsid w:val="009279B1"/>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68">
    <w:name w:val="xl68"/>
    <w:basedOn w:val="Normlny"/>
    <w:rsid w:val="009279B1"/>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69">
    <w:name w:val="xl69"/>
    <w:basedOn w:val="Normlny"/>
    <w:rsid w:val="009279B1"/>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70">
    <w:name w:val="xl70"/>
    <w:basedOn w:val="Normlny"/>
    <w:rsid w:val="009279B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sk-SK"/>
    </w:rPr>
  </w:style>
  <w:style w:type="paragraph" w:customStyle="1" w:styleId="xl71">
    <w:name w:val="xl71"/>
    <w:basedOn w:val="Normlny"/>
    <w:rsid w:val="009279B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sk-SK"/>
    </w:rPr>
  </w:style>
  <w:style w:type="paragraph" w:customStyle="1" w:styleId="xl72">
    <w:name w:val="xl72"/>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73">
    <w:name w:val="xl73"/>
    <w:basedOn w:val="Normlny"/>
    <w:rsid w:val="009279B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sk-SK"/>
    </w:rPr>
  </w:style>
  <w:style w:type="paragraph" w:customStyle="1" w:styleId="xl74">
    <w:name w:val="xl74"/>
    <w:basedOn w:val="Normlny"/>
    <w:rsid w:val="009279B1"/>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75">
    <w:name w:val="xl75"/>
    <w:basedOn w:val="Normlny"/>
    <w:rsid w:val="009279B1"/>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76">
    <w:name w:val="xl76"/>
    <w:basedOn w:val="Normlny"/>
    <w:rsid w:val="009279B1"/>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77">
    <w:name w:val="xl77"/>
    <w:basedOn w:val="Normlny"/>
    <w:rsid w:val="009279B1"/>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78">
    <w:name w:val="xl78"/>
    <w:basedOn w:val="Normlny"/>
    <w:rsid w:val="009279B1"/>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79">
    <w:name w:val="xl79"/>
    <w:basedOn w:val="Normlny"/>
    <w:rsid w:val="009279B1"/>
    <w:pPr>
      <w:pBdr>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80">
    <w:name w:val="xl80"/>
    <w:basedOn w:val="Normlny"/>
    <w:rsid w:val="009279B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81">
    <w:name w:val="xl81"/>
    <w:basedOn w:val="Normlny"/>
    <w:rsid w:val="009279B1"/>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82">
    <w:name w:val="xl82"/>
    <w:basedOn w:val="Normlny"/>
    <w:rsid w:val="009279B1"/>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83">
    <w:name w:val="xl83"/>
    <w:basedOn w:val="Normlny"/>
    <w:rsid w:val="009279B1"/>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84">
    <w:name w:val="xl84"/>
    <w:basedOn w:val="Normlny"/>
    <w:rsid w:val="009279B1"/>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85">
    <w:name w:val="xl85"/>
    <w:basedOn w:val="Normlny"/>
    <w:rsid w:val="009279B1"/>
    <w:pPr>
      <w:pBdr>
        <w:top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86">
    <w:name w:val="xl86"/>
    <w:basedOn w:val="Normlny"/>
    <w:rsid w:val="009279B1"/>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87">
    <w:name w:val="xl87"/>
    <w:basedOn w:val="Normlny"/>
    <w:rsid w:val="009279B1"/>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88">
    <w:name w:val="xl88"/>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89">
    <w:name w:val="xl89"/>
    <w:basedOn w:val="Normlny"/>
    <w:rsid w:val="009279B1"/>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90">
    <w:name w:val="xl90"/>
    <w:basedOn w:val="Normlny"/>
    <w:rsid w:val="009279B1"/>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sk-SK"/>
    </w:rPr>
  </w:style>
  <w:style w:type="paragraph" w:customStyle="1" w:styleId="xl91">
    <w:name w:val="xl91"/>
    <w:basedOn w:val="Normlny"/>
    <w:rsid w:val="009279B1"/>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92">
    <w:name w:val="xl92"/>
    <w:basedOn w:val="Normlny"/>
    <w:rsid w:val="009279B1"/>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93">
    <w:name w:val="xl93"/>
    <w:basedOn w:val="Normlny"/>
    <w:rsid w:val="009279B1"/>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94">
    <w:name w:val="xl94"/>
    <w:basedOn w:val="Normlny"/>
    <w:rsid w:val="009279B1"/>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95">
    <w:name w:val="xl95"/>
    <w:basedOn w:val="Normlny"/>
    <w:rsid w:val="009279B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96">
    <w:name w:val="xl96"/>
    <w:basedOn w:val="Normlny"/>
    <w:rsid w:val="009279B1"/>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97">
    <w:name w:val="xl97"/>
    <w:basedOn w:val="Normlny"/>
    <w:rsid w:val="009279B1"/>
    <w:pPr>
      <w:spacing w:before="100" w:beforeAutospacing="1" w:after="100" w:afterAutospacing="1" w:line="240" w:lineRule="auto"/>
      <w:jc w:val="center"/>
    </w:pPr>
    <w:rPr>
      <w:rFonts w:ascii="Arial Narrow" w:eastAsia="Times New Roman" w:hAnsi="Arial Narrow" w:cs="Times New Roman"/>
      <w:b/>
      <w:bCs/>
      <w:sz w:val="24"/>
      <w:szCs w:val="24"/>
      <w:lang w:eastAsia="sk-SK"/>
    </w:rPr>
  </w:style>
  <w:style w:type="paragraph" w:customStyle="1" w:styleId="xl98">
    <w:name w:val="xl98"/>
    <w:basedOn w:val="Normlny"/>
    <w:rsid w:val="009279B1"/>
    <w:pP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99">
    <w:name w:val="xl99"/>
    <w:basedOn w:val="Normlny"/>
    <w:rsid w:val="009279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00">
    <w:name w:val="xl100"/>
    <w:basedOn w:val="Normlny"/>
    <w:rsid w:val="009279B1"/>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01">
    <w:name w:val="xl101"/>
    <w:basedOn w:val="Normlny"/>
    <w:rsid w:val="009279B1"/>
    <w:pPr>
      <w:pBdr>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02">
    <w:name w:val="xl102"/>
    <w:basedOn w:val="Normlny"/>
    <w:rsid w:val="009279B1"/>
    <w:pPr>
      <w:pBdr>
        <w:top w:val="single" w:sz="8"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03">
    <w:name w:val="xl103"/>
    <w:basedOn w:val="Normlny"/>
    <w:rsid w:val="009279B1"/>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04">
    <w:name w:val="xl104"/>
    <w:basedOn w:val="Normlny"/>
    <w:rsid w:val="009279B1"/>
    <w:pPr>
      <w:pBdr>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105">
    <w:name w:val="xl105"/>
    <w:basedOn w:val="Normlny"/>
    <w:rsid w:val="009279B1"/>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06">
    <w:name w:val="xl106"/>
    <w:basedOn w:val="Normlny"/>
    <w:rsid w:val="009279B1"/>
    <w:pPr>
      <w:pBdr>
        <w:top w:val="single" w:sz="8" w:space="0" w:color="auto"/>
        <w:left w:val="single" w:sz="8" w:space="0" w:color="auto"/>
      </w:pBdr>
      <w:spacing w:before="100" w:beforeAutospacing="1" w:after="100" w:afterAutospacing="1" w:line="240" w:lineRule="auto"/>
      <w:jc w:val="center"/>
    </w:pPr>
    <w:rPr>
      <w:rFonts w:ascii="Arial Narrow" w:eastAsia="Times New Roman" w:hAnsi="Arial Narrow" w:cs="Times New Roman"/>
      <w:b/>
      <w:bCs/>
      <w:sz w:val="18"/>
      <w:szCs w:val="18"/>
      <w:lang w:eastAsia="sk-SK"/>
    </w:rPr>
  </w:style>
  <w:style w:type="paragraph" w:customStyle="1" w:styleId="xl107">
    <w:name w:val="xl107"/>
    <w:basedOn w:val="Normlny"/>
    <w:rsid w:val="009279B1"/>
    <w:pPr>
      <w:pBdr>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cs="Times New Roman"/>
      <w:b/>
      <w:bCs/>
      <w:sz w:val="18"/>
      <w:szCs w:val="18"/>
      <w:lang w:eastAsia="sk-SK"/>
    </w:rPr>
  </w:style>
  <w:style w:type="paragraph" w:customStyle="1" w:styleId="xl108">
    <w:name w:val="xl108"/>
    <w:basedOn w:val="Normlny"/>
    <w:rsid w:val="009279B1"/>
    <w:pPr>
      <w:pBdr>
        <w:top w:val="single" w:sz="8" w:space="0" w:color="auto"/>
        <w:bottom w:val="single" w:sz="8" w:space="0" w:color="auto"/>
      </w:pBdr>
      <w:spacing w:before="100" w:beforeAutospacing="1" w:after="100" w:afterAutospacing="1" w:line="240" w:lineRule="auto"/>
    </w:pPr>
    <w:rPr>
      <w:rFonts w:ascii="Arial Narrow" w:eastAsia="Times New Roman" w:hAnsi="Arial Narrow" w:cs="Times New Roman"/>
      <w:b/>
      <w:bCs/>
      <w:sz w:val="20"/>
      <w:szCs w:val="20"/>
      <w:lang w:eastAsia="sk-SK"/>
    </w:rPr>
  </w:style>
  <w:style w:type="paragraph" w:customStyle="1" w:styleId="xl109">
    <w:name w:val="xl109"/>
    <w:basedOn w:val="Normlny"/>
    <w:rsid w:val="009279B1"/>
    <w:pPr>
      <w:pBdr>
        <w:top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cs="Times New Roman"/>
      <w:b/>
      <w:bCs/>
      <w:sz w:val="20"/>
      <w:szCs w:val="20"/>
      <w:lang w:eastAsia="sk-SK"/>
    </w:rPr>
  </w:style>
  <w:style w:type="paragraph" w:customStyle="1" w:styleId="xl110">
    <w:name w:val="xl110"/>
    <w:basedOn w:val="Normlny"/>
    <w:rsid w:val="009279B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cs="Times New Roman"/>
      <w:b/>
      <w:bCs/>
      <w:sz w:val="20"/>
      <w:szCs w:val="20"/>
      <w:lang w:eastAsia="sk-SK"/>
    </w:rPr>
  </w:style>
  <w:style w:type="paragraph" w:customStyle="1" w:styleId="xl111">
    <w:name w:val="xl111"/>
    <w:basedOn w:val="Normlny"/>
    <w:rsid w:val="009279B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sk-SK"/>
    </w:rPr>
  </w:style>
  <w:style w:type="paragraph" w:customStyle="1" w:styleId="xl112">
    <w:name w:val="xl112"/>
    <w:basedOn w:val="Normlny"/>
    <w:rsid w:val="009279B1"/>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13">
    <w:name w:val="xl113"/>
    <w:basedOn w:val="Normlny"/>
    <w:rsid w:val="009279B1"/>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14">
    <w:name w:val="xl114"/>
    <w:basedOn w:val="Normlny"/>
    <w:rsid w:val="009279B1"/>
    <w:pPr>
      <w:pBdr>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15">
    <w:name w:val="xl115"/>
    <w:basedOn w:val="Normlny"/>
    <w:rsid w:val="009279B1"/>
    <w:pPr>
      <w:pBdr>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16">
    <w:name w:val="xl116"/>
    <w:basedOn w:val="Normlny"/>
    <w:rsid w:val="009279B1"/>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17">
    <w:name w:val="xl117"/>
    <w:basedOn w:val="Normlny"/>
    <w:rsid w:val="009279B1"/>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18">
    <w:name w:val="xl118"/>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19">
    <w:name w:val="xl119"/>
    <w:basedOn w:val="Normlny"/>
    <w:rsid w:val="009279B1"/>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20">
    <w:name w:val="xl120"/>
    <w:basedOn w:val="Normlny"/>
    <w:rsid w:val="009279B1"/>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21">
    <w:name w:val="xl121"/>
    <w:basedOn w:val="Normlny"/>
    <w:rsid w:val="009279B1"/>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22">
    <w:name w:val="xl122"/>
    <w:basedOn w:val="Normlny"/>
    <w:rsid w:val="009279B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sk-SK"/>
    </w:rPr>
  </w:style>
  <w:style w:type="paragraph" w:customStyle="1" w:styleId="xl123">
    <w:name w:val="xl123"/>
    <w:basedOn w:val="Normlny"/>
    <w:rsid w:val="009279B1"/>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24">
    <w:name w:val="xl124"/>
    <w:basedOn w:val="Normlny"/>
    <w:rsid w:val="009279B1"/>
    <w:pPr>
      <w:pBdr>
        <w:top w:val="single" w:sz="8" w:space="0" w:color="auto"/>
        <w:lef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20"/>
      <w:szCs w:val="20"/>
      <w:lang w:eastAsia="sk-SK"/>
    </w:rPr>
  </w:style>
  <w:style w:type="paragraph" w:customStyle="1" w:styleId="xl125">
    <w:name w:val="xl125"/>
    <w:basedOn w:val="Normlny"/>
    <w:rsid w:val="009279B1"/>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s="Times New Roman"/>
      <w:color w:val="3333CC"/>
      <w:sz w:val="18"/>
      <w:szCs w:val="18"/>
      <w:lang w:eastAsia="sk-SK"/>
    </w:rPr>
  </w:style>
  <w:style w:type="paragraph" w:customStyle="1" w:styleId="xl126">
    <w:name w:val="xl126"/>
    <w:basedOn w:val="Normlny"/>
    <w:rsid w:val="009279B1"/>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127">
    <w:name w:val="xl127"/>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128">
    <w:name w:val="xl128"/>
    <w:basedOn w:val="Normlny"/>
    <w:rsid w:val="009279B1"/>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29">
    <w:name w:val="xl129"/>
    <w:basedOn w:val="Normlny"/>
    <w:rsid w:val="009279B1"/>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30">
    <w:name w:val="xl130"/>
    <w:basedOn w:val="Normlny"/>
    <w:rsid w:val="009279B1"/>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sk-SK"/>
    </w:rPr>
  </w:style>
  <w:style w:type="paragraph" w:customStyle="1" w:styleId="xl131">
    <w:name w:val="xl131"/>
    <w:basedOn w:val="Normlny"/>
    <w:rsid w:val="009279B1"/>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32">
    <w:name w:val="xl132"/>
    <w:basedOn w:val="Normlny"/>
    <w:rsid w:val="009279B1"/>
    <w:pPr>
      <w:pBdr>
        <w:top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33">
    <w:name w:val="xl133"/>
    <w:basedOn w:val="Normlny"/>
    <w:rsid w:val="009279B1"/>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134">
    <w:name w:val="xl134"/>
    <w:basedOn w:val="Normlny"/>
    <w:rsid w:val="009279B1"/>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35">
    <w:name w:val="xl135"/>
    <w:basedOn w:val="Normlny"/>
    <w:rsid w:val="009279B1"/>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36">
    <w:name w:val="xl136"/>
    <w:basedOn w:val="Normlny"/>
    <w:rsid w:val="009279B1"/>
    <w:pPr>
      <w:pBdr>
        <w:top w:val="single" w:sz="4" w:space="0" w:color="auto"/>
        <w:lef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37">
    <w:name w:val="xl137"/>
    <w:basedOn w:val="Normlny"/>
    <w:rsid w:val="009279B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38">
    <w:name w:val="xl138"/>
    <w:basedOn w:val="Normlny"/>
    <w:rsid w:val="009279B1"/>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139">
    <w:name w:val="xl139"/>
    <w:basedOn w:val="Normlny"/>
    <w:rsid w:val="009279B1"/>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140">
    <w:name w:val="xl140"/>
    <w:basedOn w:val="Normlny"/>
    <w:rsid w:val="009279B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141">
    <w:name w:val="xl141"/>
    <w:basedOn w:val="Normlny"/>
    <w:rsid w:val="009279B1"/>
    <w:pPr>
      <w:pBdr>
        <w:top w:val="single" w:sz="8" w:space="0" w:color="auto"/>
        <w:lef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42">
    <w:name w:val="xl142"/>
    <w:basedOn w:val="Normlny"/>
    <w:rsid w:val="009279B1"/>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43">
    <w:name w:val="xl143"/>
    <w:basedOn w:val="Normlny"/>
    <w:rsid w:val="009279B1"/>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44">
    <w:name w:val="xl144"/>
    <w:basedOn w:val="Normlny"/>
    <w:rsid w:val="009279B1"/>
    <w:pPr>
      <w:pBdr>
        <w:top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45">
    <w:name w:val="xl145"/>
    <w:basedOn w:val="Normlny"/>
    <w:rsid w:val="009279B1"/>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46">
    <w:name w:val="xl146"/>
    <w:basedOn w:val="Normlny"/>
    <w:rsid w:val="009279B1"/>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47">
    <w:name w:val="xl147"/>
    <w:basedOn w:val="Normlny"/>
    <w:rsid w:val="009279B1"/>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48">
    <w:name w:val="xl148"/>
    <w:basedOn w:val="Normlny"/>
    <w:rsid w:val="009279B1"/>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149">
    <w:name w:val="xl149"/>
    <w:basedOn w:val="Normlny"/>
    <w:rsid w:val="009279B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150">
    <w:name w:val="xl150"/>
    <w:basedOn w:val="Normlny"/>
    <w:rsid w:val="009279B1"/>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51">
    <w:name w:val="xl151"/>
    <w:basedOn w:val="Normlny"/>
    <w:rsid w:val="009279B1"/>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52">
    <w:name w:val="xl152"/>
    <w:basedOn w:val="Normlny"/>
    <w:rsid w:val="009279B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sk-SK"/>
    </w:rPr>
  </w:style>
  <w:style w:type="paragraph" w:customStyle="1" w:styleId="xl153">
    <w:name w:val="xl153"/>
    <w:basedOn w:val="Normlny"/>
    <w:rsid w:val="009279B1"/>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54">
    <w:name w:val="xl154"/>
    <w:basedOn w:val="Normlny"/>
    <w:rsid w:val="009279B1"/>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55">
    <w:name w:val="xl155"/>
    <w:basedOn w:val="Normlny"/>
    <w:rsid w:val="009279B1"/>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56">
    <w:name w:val="xl156"/>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sz w:val="18"/>
      <w:szCs w:val="18"/>
      <w:lang w:eastAsia="sk-SK"/>
    </w:rPr>
  </w:style>
  <w:style w:type="paragraph" w:customStyle="1" w:styleId="xl157">
    <w:name w:val="xl157"/>
    <w:basedOn w:val="Normlny"/>
    <w:rsid w:val="009279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158">
    <w:name w:val="xl158"/>
    <w:basedOn w:val="Normlny"/>
    <w:rsid w:val="009279B1"/>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159">
    <w:name w:val="xl159"/>
    <w:basedOn w:val="Normlny"/>
    <w:rsid w:val="009279B1"/>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60">
    <w:name w:val="xl160"/>
    <w:basedOn w:val="Normlny"/>
    <w:rsid w:val="009279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161">
    <w:name w:val="xl161"/>
    <w:basedOn w:val="Normlny"/>
    <w:rsid w:val="009279B1"/>
    <w:pPr>
      <w:pBdr>
        <w:left w:val="single" w:sz="8" w:space="0" w:color="auto"/>
        <w:bottom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162">
    <w:name w:val="xl162"/>
    <w:basedOn w:val="Normlny"/>
    <w:rsid w:val="009279B1"/>
    <w:pPr>
      <w:pBdr>
        <w:left w:val="single" w:sz="4" w:space="0" w:color="auto"/>
        <w:bottom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163">
    <w:name w:val="xl163"/>
    <w:basedOn w:val="Normlny"/>
    <w:rsid w:val="009279B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sz w:val="18"/>
      <w:szCs w:val="18"/>
      <w:lang w:eastAsia="sk-SK"/>
    </w:rPr>
  </w:style>
  <w:style w:type="paragraph" w:customStyle="1" w:styleId="xl164">
    <w:name w:val="xl164"/>
    <w:basedOn w:val="Normlny"/>
    <w:rsid w:val="009279B1"/>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165">
    <w:name w:val="xl165"/>
    <w:basedOn w:val="Normlny"/>
    <w:rsid w:val="009279B1"/>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sz w:val="18"/>
      <w:szCs w:val="18"/>
      <w:lang w:eastAsia="sk-SK"/>
    </w:rPr>
  </w:style>
  <w:style w:type="paragraph" w:customStyle="1" w:styleId="xl166">
    <w:name w:val="xl166"/>
    <w:basedOn w:val="Normlny"/>
    <w:rsid w:val="009279B1"/>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67">
    <w:name w:val="xl167"/>
    <w:basedOn w:val="Normlny"/>
    <w:rsid w:val="009279B1"/>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168">
    <w:name w:val="xl168"/>
    <w:basedOn w:val="Normlny"/>
    <w:rsid w:val="009279B1"/>
    <w:pPr>
      <w:pBdr>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169">
    <w:name w:val="xl169"/>
    <w:basedOn w:val="Normlny"/>
    <w:rsid w:val="009279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170">
    <w:name w:val="xl170"/>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171">
    <w:name w:val="xl171"/>
    <w:basedOn w:val="Normlny"/>
    <w:rsid w:val="009279B1"/>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72">
    <w:name w:val="xl172"/>
    <w:basedOn w:val="Normlny"/>
    <w:rsid w:val="009279B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73">
    <w:name w:val="xl173"/>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74">
    <w:name w:val="xl174"/>
    <w:basedOn w:val="Normlny"/>
    <w:rsid w:val="009279B1"/>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75">
    <w:name w:val="xl175"/>
    <w:basedOn w:val="Normlny"/>
    <w:rsid w:val="009279B1"/>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76">
    <w:name w:val="xl176"/>
    <w:basedOn w:val="Normlny"/>
    <w:rsid w:val="009279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77">
    <w:name w:val="xl177"/>
    <w:basedOn w:val="Normlny"/>
    <w:rsid w:val="009279B1"/>
    <w:pPr>
      <w:pBdr>
        <w:top w:val="single" w:sz="4" w:space="0" w:color="auto"/>
        <w:left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178">
    <w:name w:val="xl178"/>
    <w:basedOn w:val="Normlny"/>
    <w:rsid w:val="009279B1"/>
    <w:pPr>
      <w:pBdr>
        <w:top w:val="single" w:sz="4" w:space="0" w:color="auto"/>
        <w:left w:val="single" w:sz="8" w:space="0" w:color="auto"/>
        <w:right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179">
    <w:name w:val="xl179"/>
    <w:basedOn w:val="Normlny"/>
    <w:rsid w:val="009279B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180">
    <w:name w:val="xl180"/>
    <w:basedOn w:val="Normlny"/>
    <w:rsid w:val="009279B1"/>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81">
    <w:name w:val="xl181"/>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82">
    <w:name w:val="xl182"/>
    <w:basedOn w:val="Normlny"/>
    <w:rsid w:val="009279B1"/>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83">
    <w:name w:val="xl183"/>
    <w:basedOn w:val="Normlny"/>
    <w:rsid w:val="009279B1"/>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184">
    <w:name w:val="xl184"/>
    <w:basedOn w:val="Normlny"/>
    <w:rsid w:val="009279B1"/>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85">
    <w:name w:val="xl185"/>
    <w:basedOn w:val="Normlny"/>
    <w:rsid w:val="009279B1"/>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186">
    <w:name w:val="xl186"/>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187">
    <w:name w:val="xl187"/>
    <w:basedOn w:val="Normlny"/>
    <w:rsid w:val="009279B1"/>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88">
    <w:name w:val="xl188"/>
    <w:basedOn w:val="Normlny"/>
    <w:rsid w:val="009279B1"/>
    <w:pPr>
      <w:pBdr>
        <w:top w:val="single" w:sz="4" w:space="0" w:color="auto"/>
        <w:left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189">
    <w:name w:val="xl189"/>
    <w:basedOn w:val="Normlny"/>
    <w:rsid w:val="009279B1"/>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190">
    <w:name w:val="xl190"/>
    <w:basedOn w:val="Normlny"/>
    <w:rsid w:val="009279B1"/>
    <w:pPr>
      <w:pBdr>
        <w:left w:val="single" w:sz="8" w:space="0" w:color="auto"/>
        <w:bottom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191">
    <w:name w:val="xl191"/>
    <w:basedOn w:val="Normlny"/>
    <w:rsid w:val="009279B1"/>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192">
    <w:name w:val="xl192"/>
    <w:basedOn w:val="Normlny"/>
    <w:rsid w:val="009279B1"/>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93">
    <w:name w:val="xl193"/>
    <w:basedOn w:val="Normlny"/>
    <w:rsid w:val="009279B1"/>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194">
    <w:name w:val="xl194"/>
    <w:basedOn w:val="Normlny"/>
    <w:rsid w:val="009279B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195">
    <w:name w:val="xl195"/>
    <w:basedOn w:val="Normlny"/>
    <w:rsid w:val="009279B1"/>
    <w:pPr>
      <w:pBdr>
        <w:bottom w:val="single" w:sz="4" w:space="0" w:color="auto"/>
      </w:pBdr>
      <w:spacing w:before="100" w:beforeAutospacing="1" w:after="100" w:afterAutospacing="1" w:line="240" w:lineRule="auto"/>
      <w:jc w:val="center"/>
    </w:pPr>
    <w:rPr>
      <w:rFonts w:ascii="Arial Narrow" w:eastAsia="Times New Roman" w:hAnsi="Arial Narrow" w:cs="Times New Roman"/>
      <w:b/>
      <w:bCs/>
      <w:sz w:val="18"/>
      <w:szCs w:val="18"/>
      <w:lang w:eastAsia="sk-SK"/>
    </w:rPr>
  </w:style>
  <w:style w:type="paragraph" w:customStyle="1" w:styleId="xl196">
    <w:name w:val="xl196"/>
    <w:basedOn w:val="Normlny"/>
    <w:rsid w:val="009279B1"/>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97">
    <w:name w:val="xl197"/>
    <w:basedOn w:val="Normlny"/>
    <w:rsid w:val="009279B1"/>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198">
    <w:name w:val="xl198"/>
    <w:basedOn w:val="Normlny"/>
    <w:rsid w:val="009279B1"/>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199">
    <w:name w:val="xl199"/>
    <w:basedOn w:val="Normlny"/>
    <w:rsid w:val="009279B1"/>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00">
    <w:name w:val="xl200"/>
    <w:basedOn w:val="Normlny"/>
    <w:rsid w:val="009279B1"/>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01">
    <w:name w:val="xl201"/>
    <w:basedOn w:val="Normlny"/>
    <w:rsid w:val="009279B1"/>
    <w:pPr>
      <w:pBdr>
        <w:lef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02">
    <w:name w:val="xl202"/>
    <w:basedOn w:val="Normlny"/>
    <w:rsid w:val="009279B1"/>
    <w:pPr>
      <w:pBdr>
        <w:top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sk-SK"/>
    </w:rPr>
  </w:style>
  <w:style w:type="paragraph" w:customStyle="1" w:styleId="xl203">
    <w:name w:val="xl203"/>
    <w:basedOn w:val="Normlny"/>
    <w:rsid w:val="009279B1"/>
    <w:pPr>
      <w:pBdr>
        <w:top w:val="single" w:sz="4" w:space="0" w:color="auto"/>
        <w:left w:val="single" w:sz="4" w:space="0" w:color="auto"/>
        <w:right w:val="single" w:sz="8" w:space="0" w:color="auto"/>
      </w:pBdr>
      <w:spacing w:before="100" w:beforeAutospacing="1" w:after="100" w:afterAutospacing="1" w:line="240" w:lineRule="auto"/>
      <w:jc w:val="center"/>
      <w:textAlignment w:val="top"/>
    </w:pPr>
    <w:rPr>
      <w:rFonts w:ascii="Arial Narrow" w:eastAsia="Times New Roman" w:hAnsi="Arial Narrow" w:cs="Times New Roman"/>
      <w:sz w:val="18"/>
      <w:szCs w:val="18"/>
      <w:lang w:eastAsia="sk-SK"/>
    </w:rPr>
  </w:style>
  <w:style w:type="paragraph" w:customStyle="1" w:styleId="xl204">
    <w:name w:val="xl204"/>
    <w:basedOn w:val="Normlny"/>
    <w:rsid w:val="009279B1"/>
    <w:pPr>
      <w:pBdr>
        <w:left w:val="single" w:sz="8"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sk-SK"/>
    </w:rPr>
  </w:style>
  <w:style w:type="paragraph" w:customStyle="1" w:styleId="xl205">
    <w:name w:val="xl205"/>
    <w:basedOn w:val="Normlny"/>
    <w:rsid w:val="009279B1"/>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sk-SK"/>
    </w:rPr>
  </w:style>
  <w:style w:type="paragraph" w:customStyle="1" w:styleId="xl206">
    <w:name w:val="xl206"/>
    <w:basedOn w:val="Normlny"/>
    <w:rsid w:val="009279B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Narrow" w:eastAsia="Times New Roman" w:hAnsi="Arial Narrow" w:cs="Times New Roman"/>
      <w:sz w:val="18"/>
      <w:szCs w:val="18"/>
      <w:lang w:eastAsia="sk-SK"/>
    </w:rPr>
  </w:style>
  <w:style w:type="paragraph" w:customStyle="1" w:styleId="xl207">
    <w:name w:val="xl207"/>
    <w:basedOn w:val="Normlny"/>
    <w:rsid w:val="009279B1"/>
    <w:pPr>
      <w:pBdr>
        <w:left w:val="single" w:sz="8" w:space="0" w:color="auto"/>
      </w:pBdr>
      <w:spacing w:before="100" w:beforeAutospacing="1" w:after="100" w:afterAutospacing="1" w:line="240" w:lineRule="auto"/>
    </w:pPr>
    <w:rPr>
      <w:rFonts w:ascii="Arial Narrow" w:eastAsia="Times New Roman" w:hAnsi="Arial Narrow" w:cs="Times New Roman"/>
      <w:color w:val="000000"/>
      <w:sz w:val="18"/>
      <w:szCs w:val="18"/>
      <w:lang w:eastAsia="sk-SK"/>
    </w:rPr>
  </w:style>
  <w:style w:type="paragraph" w:customStyle="1" w:styleId="xl208">
    <w:name w:val="xl208"/>
    <w:basedOn w:val="Normlny"/>
    <w:rsid w:val="009279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color w:val="000000"/>
      <w:sz w:val="18"/>
      <w:szCs w:val="18"/>
      <w:lang w:eastAsia="sk-SK"/>
    </w:rPr>
  </w:style>
  <w:style w:type="paragraph" w:customStyle="1" w:styleId="xl209">
    <w:name w:val="xl209"/>
    <w:basedOn w:val="Normlny"/>
    <w:rsid w:val="009279B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b/>
      <w:bCs/>
      <w:color w:val="000000"/>
      <w:sz w:val="24"/>
      <w:szCs w:val="24"/>
      <w:lang w:eastAsia="sk-SK"/>
    </w:rPr>
  </w:style>
  <w:style w:type="paragraph" w:customStyle="1" w:styleId="xl210">
    <w:name w:val="xl210"/>
    <w:basedOn w:val="Normlny"/>
    <w:rsid w:val="009279B1"/>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cs="Times New Roman"/>
      <w:color w:val="000000"/>
      <w:sz w:val="18"/>
      <w:szCs w:val="18"/>
      <w:lang w:eastAsia="sk-SK"/>
    </w:rPr>
  </w:style>
  <w:style w:type="paragraph" w:customStyle="1" w:styleId="xl211">
    <w:name w:val="xl211"/>
    <w:basedOn w:val="Normlny"/>
    <w:rsid w:val="009279B1"/>
    <w:pPr>
      <w:pBdr>
        <w:left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color w:val="000000"/>
      <w:sz w:val="18"/>
      <w:szCs w:val="18"/>
      <w:lang w:eastAsia="sk-SK"/>
    </w:rPr>
  </w:style>
  <w:style w:type="paragraph" w:customStyle="1" w:styleId="xl212">
    <w:name w:val="xl212"/>
    <w:basedOn w:val="Normlny"/>
    <w:rsid w:val="009279B1"/>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sk-SK"/>
    </w:rPr>
  </w:style>
  <w:style w:type="paragraph" w:customStyle="1" w:styleId="xl213">
    <w:name w:val="xl213"/>
    <w:basedOn w:val="Normlny"/>
    <w:rsid w:val="009279B1"/>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214">
    <w:name w:val="xl214"/>
    <w:basedOn w:val="Normlny"/>
    <w:rsid w:val="009279B1"/>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15">
    <w:name w:val="xl215"/>
    <w:basedOn w:val="Normlny"/>
    <w:rsid w:val="009279B1"/>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216">
    <w:name w:val="xl216"/>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217">
    <w:name w:val="xl217"/>
    <w:basedOn w:val="Normlny"/>
    <w:rsid w:val="009279B1"/>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sk-SK"/>
    </w:rPr>
  </w:style>
  <w:style w:type="paragraph" w:customStyle="1" w:styleId="xl218">
    <w:name w:val="xl218"/>
    <w:basedOn w:val="Normlny"/>
    <w:rsid w:val="009279B1"/>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sk-SK"/>
    </w:rPr>
  </w:style>
  <w:style w:type="paragraph" w:customStyle="1" w:styleId="xl219">
    <w:name w:val="xl219"/>
    <w:basedOn w:val="Normlny"/>
    <w:rsid w:val="009279B1"/>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Arial Narrow" w:eastAsia="Times New Roman" w:hAnsi="Arial Narrow" w:cs="Times New Roman"/>
      <w:sz w:val="18"/>
      <w:szCs w:val="18"/>
      <w:lang w:eastAsia="sk-SK"/>
    </w:rPr>
  </w:style>
  <w:style w:type="paragraph" w:customStyle="1" w:styleId="xl220">
    <w:name w:val="xl220"/>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color w:val="000000"/>
      <w:sz w:val="18"/>
      <w:szCs w:val="18"/>
      <w:lang w:eastAsia="sk-SK"/>
    </w:rPr>
  </w:style>
  <w:style w:type="paragraph" w:customStyle="1" w:styleId="xl221">
    <w:name w:val="xl221"/>
    <w:basedOn w:val="Normlny"/>
    <w:rsid w:val="009279B1"/>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color w:val="000000"/>
      <w:sz w:val="18"/>
      <w:szCs w:val="18"/>
      <w:lang w:eastAsia="sk-SK"/>
    </w:rPr>
  </w:style>
  <w:style w:type="paragraph" w:customStyle="1" w:styleId="xl222">
    <w:name w:val="xl222"/>
    <w:basedOn w:val="Normlny"/>
    <w:rsid w:val="009279B1"/>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23">
    <w:name w:val="xl223"/>
    <w:basedOn w:val="Normlny"/>
    <w:rsid w:val="009279B1"/>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24">
    <w:name w:val="xl224"/>
    <w:basedOn w:val="Normlny"/>
    <w:rsid w:val="009279B1"/>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25">
    <w:name w:val="xl225"/>
    <w:basedOn w:val="Normlny"/>
    <w:rsid w:val="009279B1"/>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26">
    <w:name w:val="xl226"/>
    <w:basedOn w:val="Normlny"/>
    <w:rsid w:val="009279B1"/>
    <w:pPr>
      <w:pBdr>
        <w:top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27">
    <w:name w:val="xl227"/>
    <w:basedOn w:val="Normlny"/>
    <w:rsid w:val="009279B1"/>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228">
    <w:name w:val="xl228"/>
    <w:basedOn w:val="Normlny"/>
    <w:rsid w:val="009279B1"/>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29">
    <w:name w:val="xl229"/>
    <w:basedOn w:val="Normlny"/>
    <w:rsid w:val="009279B1"/>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30">
    <w:name w:val="xl230"/>
    <w:basedOn w:val="Normlny"/>
    <w:rsid w:val="009279B1"/>
    <w:pPr>
      <w:pBdr>
        <w:bottom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231">
    <w:name w:val="xl231"/>
    <w:basedOn w:val="Normlny"/>
    <w:rsid w:val="009279B1"/>
    <w:pPr>
      <w:pBdr>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sz w:val="18"/>
      <w:szCs w:val="18"/>
      <w:lang w:eastAsia="sk-SK"/>
    </w:rPr>
  </w:style>
  <w:style w:type="paragraph" w:customStyle="1" w:styleId="xl232">
    <w:name w:val="xl232"/>
    <w:basedOn w:val="Normlny"/>
    <w:rsid w:val="009279B1"/>
    <w:pPr>
      <w:pBdr>
        <w:top w:val="single" w:sz="4" w:space="0" w:color="auto"/>
        <w:bottom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233">
    <w:name w:val="xl233"/>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sz w:val="18"/>
      <w:szCs w:val="18"/>
      <w:lang w:eastAsia="sk-SK"/>
    </w:rPr>
  </w:style>
  <w:style w:type="paragraph" w:customStyle="1" w:styleId="xl234">
    <w:name w:val="xl234"/>
    <w:basedOn w:val="Normlny"/>
    <w:rsid w:val="009279B1"/>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color w:val="000000"/>
      <w:sz w:val="18"/>
      <w:szCs w:val="18"/>
      <w:lang w:eastAsia="sk-SK"/>
    </w:rPr>
  </w:style>
  <w:style w:type="paragraph" w:customStyle="1" w:styleId="xl235">
    <w:name w:val="xl235"/>
    <w:basedOn w:val="Normlny"/>
    <w:rsid w:val="009279B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color w:val="000000"/>
      <w:sz w:val="18"/>
      <w:szCs w:val="18"/>
      <w:lang w:eastAsia="sk-SK"/>
    </w:rPr>
  </w:style>
  <w:style w:type="paragraph" w:customStyle="1" w:styleId="xl236">
    <w:name w:val="xl236"/>
    <w:basedOn w:val="Normlny"/>
    <w:rsid w:val="009279B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37">
    <w:name w:val="xl237"/>
    <w:basedOn w:val="Normlny"/>
    <w:rsid w:val="009279B1"/>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38">
    <w:name w:val="xl238"/>
    <w:basedOn w:val="Normlny"/>
    <w:rsid w:val="009279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39">
    <w:name w:val="xl239"/>
    <w:basedOn w:val="Normlny"/>
    <w:rsid w:val="009279B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40">
    <w:name w:val="xl240"/>
    <w:basedOn w:val="Normlny"/>
    <w:rsid w:val="009279B1"/>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41">
    <w:name w:val="xl241"/>
    <w:basedOn w:val="Normlny"/>
    <w:rsid w:val="009279B1"/>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42">
    <w:name w:val="xl242"/>
    <w:basedOn w:val="Normlny"/>
    <w:rsid w:val="009279B1"/>
    <w:pPr>
      <w:pBdr>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43">
    <w:name w:val="xl243"/>
    <w:basedOn w:val="Normlny"/>
    <w:rsid w:val="009279B1"/>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44">
    <w:name w:val="xl244"/>
    <w:basedOn w:val="Normlny"/>
    <w:rsid w:val="009279B1"/>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45">
    <w:name w:val="xl245"/>
    <w:basedOn w:val="Normlny"/>
    <w:rsid w:val="009279B1"/>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46">
    <w:name w:val="xl246"/>
    <w:basedOn w:val="Normlny"/>
    <w:rsid w:val="009279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47">
    <w:name w:val="xl247"/>
    <w:basedOn w:val="Normlny"/>
    <w:rsid w:val="009279B1"/>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48">
    <w:name w:val="xl248"/>
    <w:basedOn w:val="Normlny"/>
    <w:rsid w:val="009279B1"/>
    <w:pPr>
      <w:pBdr>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49">
    <w:name w:val="xl249"/>
    <w:basedOn w:val="Normlny"/>
    <w:rsid w:val="009279B1"/>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50">
    <w:name w:val="xl250"/>
    <w:basedOn w:val="Normlny"/>
    <w:rsid w:val="009279B1"/>
    <w:pPr>
      <w:pBdr>
        <w:top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51">
    <w:name w:val="xl251"/>
    <w:basedOn w:val="Normlny"/>
    <w:rsid w:val="009279B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52">
    <w:name w:val="xl252"/>
    <w:basedOn w:val="Normlny"/>
    <w:rsid w:val="009279B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53">
    <w:name w:val="xl253"/>
    <w:basedOn w:val="Normlny"/>
    <w:rsid w:val="009279B1"/>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54">
    <w:name w:val="xl254"/>
    <w:basedOn w:val="Normlny"/>
    <w:rsid w:val="009279B1"/>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55">
    <w:name w:val="xl255"/>
    <w:basedOn w:val="Normlny"/>
    <w:rsid w:val="009279B1"/>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256">
    <w:name w:val="xl256"/>
    <w:basedOn w:val="Normlny"/>
    <w:rsid w:val="009279B1"/>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color w:val="000000"/>
      <w:sz w:val="18"/>
      <w:szCs w:val="18"/>
      <w:lang w:eastAsia="sk-SK"/>
    </w:rPr>
  </w:style>
  <w:style w:type="paragraph" w:customStyle="1" w:styleId="xl257">
    <w:name w:val="xl257"/>
    <w:basedOn w:val="Normlny"/>
    <w:rsid w:val="009279B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color w:val="000000"/>
      <w:sz w:val="18"/>
      <w:szCs w:val="18"/>
      <w:lang w:eastAsia="sk-SK"/>
    </w:rPr>
  </w:style>
  <w:style w:type="paragraph" w:customStyle="1" w:styleId="xl258">
    <w:name w:val="xl258"/>
    <w:basedOn w:val="Normlny"/>
    <w:rsid w:val="009279B1"/>
    <w:pPr>
      <w:pBdr>
        <w:top w:val="single" w:sz="8"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59">
    <w:name w:val="xl259"/>
    <w:basedOn w:val="Normlny"/>
    <w:rsid w:val="009279B1"/>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color w:val="000000"/>
      <w:sz w:val="18"/>
      <w:szCs w:val="18"/>
      <w:lang w:eastAsia="sk-SK"/>
    </w:rPr>
  </w:style>
  <w:style w:type="paragraph" w:customStyle="1" w:styleId="xl260">
    <w:name w:val="xl260"/>
    <w:basedOn w:val="Normlny"/>
    <w:rsid w:val="009279B1"/>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color w:val="000000"/>
      <w:sz w:val="18"/>
      <w:szCs w:val="18"/>
      <w:lang w:eastAsia="sk-SK"/>
    </w:rPr>
  </w:style>
  <w:style w:type="paragraph" w:customStyle="1" w:styleId="xl261">
    <w:name w:val="xl261"/>
    <w:basedOn w:val="Normlny"/>
    <w:rsid w:val="009279B1"/>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62">
    <w:name w:val="xl262"/>
    <w:basedOn w:val="Normlny"/>
    <w:rsid w:val="009279B1"/>
    <w:pPr>
      <w:pBdr>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63">
    <w:name w:val="xl263"/>
    <w:basedOn w:val="Normlny"/>
    <w:rsid w:val="009279B1"/>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264">
    <w:name w:val="xl264"/>
    <w:basedOn w:val="Normlny"/>
    <w:rsid w:val="009279B1"/>
    <w:pPr>
      <w:pBdr>
        <w:top w:val="single" w:sz="4" w:space="0" w:color="auto"/>
        <w:bottom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265">
    <w:name w:val="xl265"/>
    <w:basedOn w:val="Normlny"/>
    <w:rsid w:val="009279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66">
    <w:name w:val="xl266"/>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267">
    <w:name w:val="xl267"/>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68">
    <w:name w:val="xl268"/>
    <w:basedOn w:val="Normlny"/>
    <w:rsid w:val="009279B1"/>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269">
    <w:name w:val="xl269"/>
    <w:basedOn w:val="Normlny"/>
    <w:rsid w:val="009279B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70">
    <w:name w:val="xl270"/>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271">
    <w:name w:val="xl271"/>
    <w:basedOn w:val="Normlny"/>
    <w:rsid w:val="009279B1"/>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72">
    <w:name w:val="xl272"/>
    <w:basedOn w:val="Normlny"/>
    <w:rsid w:val="009279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73">
    <w:name w:val="xl273"/>
    <w:basedOn w:val="Normlny"/>
    <w:rsid w:val="009279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74">
    <w:name w:val="xl274"/>
    <w:basedOn w:val="Normlny"/>
    <w:rsid w:val="009279B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75">
    <w:name w:val="xl275"/>
    <w:basedOn w:val="Normlny"/>
    <w:rsid w:val="009279B1"/>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276">
    <w:name w:val="xl276"/>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77">
    <w:name w:val="xl277"/>
    <w:basedOn w:val="Normlny"/>
    <w:rsid w:val="009279B1"/>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278">
    <w:name w:val="xl278"/>
    <w:basedOn w:val="Normlny"/>
    <w:rsid w:val="009279B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79">
    <w:name w:val="xl279"/>
    <w:basedOn w:val="Normlny"/>
    <w:rsid w:val="009279B1"/>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80">
    <w:name w:val="xl280"/>
    <w:basedOn w:val="Normlny"/>
    <w:rsid w:val="009279B1"/>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s="Times New Roman"/>
      <w:color w:val="000000"/>
      <w:sz w:val="18"/>
      <w:szCs w:val="18"/>
      <w:lang w:eastAsia="sk-SK"/>
    </w:rPr>
  </w:style>
  <w:style w:type="paragraph" w:customStyle="1" w:styleId="xl281">
    <w:name w:val="xl281"/>
    <w:basedOn w:val="Normlny"/>
    <w:rsid w:val="009279B1"/>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82">
    <w:name w:val="xl282"/>
    <w:basedOn w:val="Normlny"/>
    <w:rsid w:val="009279B1"/>
    <w:pPr>
      <w:pBdr>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283">
    <w:name w:val="xl283"/>
    <w:basedOn w:val="Normlny"/>
    <w:rsid w:val="009279B1"/>
    <w:pPr>
      <w:pBdr>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84">
    <w:name w:val="xl284"/>
    <w:basedOn w:val="Normlny"/>
    <w:rsid w:val="009279B1"/>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85">
    <w:name w:val="xl285"/>
    <w:basedOn w:val="Normlny"/>
    <w:rsid w:val="009279B1"/>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286">
    <w:name w:val="xl286"/>
    <w:basedOn w:val="Normlny"/>
    <w:rsid w:val="009279B1"/>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87">
    <w:name w:val="xl287"/>
    <w:basedOn w:val="Normlny"/>
    <w:rsid w:val="009279B1"/>
    <w:pPr>
      <w:pBdr>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88">
    <w:name w:val="xl288"/>
    <w:basedOn w:val="Normlny"/>
    <w:rsid w:val="009279B1"/>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289">
    <w:name w:val="xl289"/>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290">
    <w:name w:val="xl290"/>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291">
    <w:name w:val="xl291"/>
    <w:basedOn w:val="Normlny"/>
    <w:rsid w:val="009279B1"/>
    <w:pPr>
      <w:pBdr>
        <w:top w:val="single" w:sz="4" w:space="0" w:color="auto"/>
        <w:bottom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292">
    <w:name w:val="xl292"/>
    <w:basedOn w:val="Normlny"/>
    <w:rsid w:val="009279B1"/>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sz w:val="18"/>
      <w:szCs w:val="18"/>
      <w:lang w:eastAsia="sk-SK"/>
    </w:rPr>
  </w:style>
  <w:style w:type="paragraph" w:customStyle="1" w:styleId="xl293">
    <w:name w:val="xl293"/>
    <w:basedOn w:val="Normlny"/>
    <w:rsid w:val="009279B1"/>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294">
    <w:name w:val="xl294"/>
    <w:basedOn w:val="Normlny"/>
    <w:rsid w:val="009279B1"/>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295">
    <w:name w:val="xl295"/>
    <w:basedOn w:val="Normlny"/>
    <w:rsid w:val="009279B1"/>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96">
    <w:name w:val="xl296"/>
    <w:basedOn w:val="Normlny"/>
    <w:rsid w:val="009279B1"/>
    <w:pPr>
      <w:pBdr>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297">
    <w:name w:val="xl297"/>
    <w:basedOn w:val="Normlny"/>
    <w:rsid w:val="009279B1"/>
    <w:pPr>
      <w:pBdr>
        <w:top w:val="single" w:sz="8" w:space="0" w:color="auto"/>
        <w:left w:val="single" w:sz="8" w:space="0" w:color="auto"/>
        <w:bottom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298">
    <w:name w:val="xl298"/>
    <w:basedOn w:val="Normlny"/>
    <w:rsid w:val="009279B1"/>
    <w:pPr>
      <w:pBdr>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299">
    <w:name w:val="xl299"/>
    <w:basedOn w:val="Normlny"/>
    <w:rsid w:val="009279B1"/>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00">
    <w:name w:val="xl300"/>
    <w:basedOn w:val="Normlny"/>
    <w:rsid w:val="009279B1"/>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301">
    <w:name w:val="xl301"/>
    <w:basedOn w:val="Normlny"/>
    <w:rsid w:val="009279B1"/>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302">
    <w:name w:val="xl302"/>
    <w:basedOn w:val="Normlny"/>
    <w:rsid w:val="009279B1"/>
    <w:pPr>
      <w:pBdr>
        <w:left w:val="single" w:sz="8" w:space="0" w:color="auto"/>
        <w:bottom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303">
    <w:name w:val="xl303"/>
    <w:basedOn w:val="Normlny"/>
    <w:rsid w:val="009279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304">
    <w:name w:val="xl304"/>
    <w:basedOn w:val="Normlny"/>
    <w:rsid w:val="009279B1"/>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05">
    <w:name w:val="xl305"/>
    <w:basedOn w:val="Normlny"/>
    <w:rsid w:val="009279B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306">
    <w:name w:val="xl306"/>
    <w:basedOn w:val="Normlny"/>
    <w:rsid w:val="009279B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07">
    <w:name w:val="xl307"/>
    <w:basedOn w:val="Normlny"/>
    <w:rsid w:val="009279B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08">
    <w:name w:val="xl308"/>
    <w:basedOn w:val="Normlny"/>
    <w:rsid w:val="009279B1"/>
    <w:pPr>
      <w:pBdr>
        <w:top w:val="single" w:sz="4" w:space="0" w:color="auto"/>
        <w:left w:val="single" w:sz="4" w:space="0" w:color="auto"/>
        <w:bottom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309">
    <w:name w:val="xl309"/>
    <w:basedOn w:val="Normlny"/>
    <w:rsid w:val="009279B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310">
    <w:name w:val="xl310"/>
    <w:basedOn w:val="Normlny"/>
    <w:rsid w:val="009279B1"/>
    <w:pPr>
      <w:pBdr>
        <w:top w:val="single" w:sz="8"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311">
    <w:name w:val="xl311"/>
    <w:basedOn w:val="Normlny"/>
    <w:rsid w:val="009279B1"/>
    <w:pPr>
      <w:pBdr>
        <w:top w:val="single" w:sz="8" w:space="0" w:color="auto"/>
        <w:left w:val="single" w:sz="4" w:space="0" w:color="auto"/>
        <w:bottom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312">
    <w:name w:val="xl312"/>
    <w:basedOn w:val="Normlny"/>
    <w:rsid w:val="009279B1"/>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313">
    <w:name w:val="xl313"/>
    <w:basedOn w:val="Normlny"/>
    <w:rsid w:val="009279B1"/>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314">
    <w:name w:val="xl314"/>
    <w:basedOn w:val="Normlny"/>
    <w:rsid w:val="009279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315">
    <w:name w:val="xl315"/>
    <w:basedOn w:val="Normlny"/>
    <w:rsid w:val="009279B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sz w:val="18"/>
      <w:szCs w:val="18"/>
      <w:lang w:eastAsia="sk-SK"/>
    </w:rPr>
  </w:style>
  <w:style w:type="paragraph" w:customStyle="1" w:styleId="xl316">
    <w:name w:val="xl316"/>
    <w:basedOn w:val="Normlny"/>
    <w:rsid w:val="009279B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17">
    <w:name w:val="xl317"/>
    <w:basedOn w:val="Normlny"/>
    <w:rsid w:val="009279B1"/>
    <w:pPr>
      <w:pBdr>
        <w:lef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318">
    <w:name w:val="xl318"/>
    <w:basedOn w:val="Normlny"/>
    <w:rsid w:val="009279B1"/>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319">
    <w:name w:val="xl319"/>
    <w:basedOn w:val="Normlny"/>
    <w:rsid w:val="009279B1"/>
    <w:pPr>
      <w:pBdr>
        <w:top w:val="single" w:sz="4" w:space="0" w:color="auto"/>
        <w:left w:val="single" w:sz="4" w:space="0" w:color="auto"/>
        <w:bottom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320">
    <w:name w:val="xl320"/>
    <w:basedOn w:val="Normlny"/>
    <w:rsid w:val="009279B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321">
    <w:name w:val="xl321"/>
    <w:basedOn w:val="Normlny"/>
    <w:rsid w:val="009279B1"/>
    <w:pPr>
      <w:pBdr>
        <w:top w:val="single" w:sz="8" w:space="0" w:color="auto"/>
        <w:left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322">
    <w:name w:val="xl322"/>
    <w:basedOn w:val="Normlny"/>
    <w:rsid w:val="009279B1"/>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23">
    <w:name w:val="xl323"/>
    <w:basedOn w:val="Normlny"/>
    <w:rsid w:val="009279B1"/>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sz w:val="18"/>
      <w:szCs w:val="18"/>
      <w:lang w:eastAsia="sk-SK"/>
    </w:rPr>
  </w:style>
  <w:style w:type="paragraph" w:customStyle="1" w:styleId="xl324">
    <w:name w:val="xl324"/>
    <w:basedOn w:val="Normlny"/>
    <w:rsid w:val="009279B1"/>
    <w:pPr>
      <w:pBdr>
        <w:left w:val="single" w:sz="8" w:space="0" w:color="auto"/>
        <w:bottom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325">
    <w:name w:val="xl325"/>
    <w:basedOn w:val="Normlny"/>
    <w:rsid w:val="009279B1"/>
    <w:pPr>
      <w:pBdr>
        <w:top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326">
    <w:name w:val="xl326"/>
    <w:basedOn w:val="Normlny"/>
    <w:rsid w:val="009279B1"/>
    <w:pPr>
      <w:pBdr>
        <w:top w:val="single" w:sz="4" w:space="0" w:color="auto"/>
        <w:left w:val="single" w:sz="8" w:space="0" w:color="auto"/>
        <w:bottom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327">
    <w:name w:val="xl327"/>
    <w:basedOn w:val="Normlny"/>
    <w:rsid w:val="009279B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328">
    <w:name w:val="xl328"/>
    <w:basedOn w:val="Normlny"/>
    <w:rsid w:val="009279B1"/>
    <w:pPr>
      <w:pBdr>
        <w:top w:val="single" w:sz="4"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329">
    <w:name w:val="xl329"/>
    <w:basedOn w:val="Normlny"/>
    <w:rsid w:val="009279B1"/>
    <w:pPr>
      <w:pBdr>
        <w:left w:val="single" w:sz="8"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sz w:val="24"/>
      <w:szCs w:val="24"/>
      <w:lang w:eastAsia="sk-SK"/>
    </w:rPr>
  </w:style>
  <w:style w:type="paragraph" w:customStyle="1" w:styleId="xl330">
    <w:name w:val="xl330"/>
    <w:basedOn w:val="Normlny"/>
    <w:rsid w:val="009279B1"/>
    <w:pPr>
      <w:pBdr>
        <w:left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b/>
      <w:bCs/>
      <w:sz w:val="24"/>
      <w:szCs w:val="24"/>
      <w:lang w:eastAsia="sk-SK"/>
    </w:rPr>
  </w:style>
  <w:style w:type="paragraph" w:customStyle="1" w:styleId="xl331">
    <w:name w:val="xl331"/>
    <w:basedOn w:val="Normlny"/>
    <w:rsid w:val="009279B1"/>
    <w:pPr>
      <w:pBdr>
        <w:bottom w:val="single" w:sz="8" w:space="0" w:color="auto"/>
        <w:right w:val="single" w:sz="8" w:space="0" w:color="auto"/>
      </w:pBdr>
      <w:spacing w:before="100" w:beforeAutospacing="1" w:after="100" w:afterAutospacing="1" w:line="240" w:lineRule="auto"/>
      <w:jc w:val="center"/>
    </w:pPr>
    <w:rPr>
      <w:rFonts w:ascii="Arial Narrow" w:eastAsia="Times New Roman" w:hAnsi="Arial Narrow" w:cs="Times New Roman"/>
      <w:b/>
      <w:bCs/>
      <w:sz w:val="18"/>
      <w:szCs w:val="18"/>
      <w:lang w:eastAsia="sk-SK"/>
    </w:rPr>
  </w:style>
  <w:style w:type="paragraph" w:customStyle="1" w:styleId="xl332">
    <w:name w:val="xl332"/>
    <w:basedOn w:val="Normlny"/>
    <w:rsid w:val="009279B1"/>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33">
    <w:name w:val="xl333"/>
    <w:basedOn w:val="Normlny"/>
    <w:rsid w:val="009279B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34">
    <w:name w:val="xl334"/>
    <w:basedOn w:val="Normlny"/>
    <w:rsid w:val="009279B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35">
    <w:name w:val="xl335"/>
    <w:basedOn w:val="Normlny"/>
    <w:rsid w:val="009279B1"/>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36">
    <w:name w:val="xl336"/>
    <w:basedOn w:val="Normlny"/>
    <w:rsid w:val="009279B1"/>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37">
    <w:name w:val="xl337"/>
    <w:basedOn w:val="Normlny"/>
    <w:rsid w:val="009279B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38">
    <w:name w:val="xl338"/>
    <w:basedOn w:val="Normlny"/>
    <w:rsid w:val="009279B1"/>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39">
    <w:name w:val="xl339"/>
    <w:basedOn w:val="Normlny"/>
    <w:rsid w:val="009279B1"/>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40">
    <w:name w:val="xl340"/>
    <w:basedOn w:val="Normlny"/>
    <w:rsid w:val="009279B1"/>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41">
    <w:name w:val="xl341"/>
    <w:basedOn w:val="Normlny"/>
    <w:rsid w:val="009279B1"/>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42">
    <w:name w:val="xl342"/>
    <w:basedOn w:val="Normlny"/>
    <w:rsid w:val="009279B1"/>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43">
    <w:name w:val="xl343"/>
    <w:basedOn w:val="Normlny"/>
    <w:rsid w:val="009279B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44">
    <w:name w:val="xl344"/>
    <w:basedOn w:val="Normlny"/>
    <w:rsid w:val="009279B1"/>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45">
    <w:name w:val="xl345"/>
    <w:basedOn w:val="Normlny"/>
    <w:rsid w:val="009279B1"/>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346">
    <w:name w:val="xl346"/>
    <w:basedOn w:val="Normlny"/>
    <w:rsid w:val="009279B1"/>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b/>
      <w:bCs/>
      <w:sz w:val="18"/>
      <w:szCs w:val="18"/>
      <w:lang w:eastAsia="sk-SK"/>
    </w:rPr>
  </w:style>
  <w:style w:type="paragraph" w:customStyle="1" w:styleId="xl347">
    <w:name w:val="xl347"/>
    <w:basedOn w:val="Normlny"/>
    <w:rsid w:val="009279B1"/>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348">
    <w:name w:val="xl348"/>
    <w:basedOn w:val="Normlny"/>
    <w:rsid w:val="009279B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49">
    <w:name w:val="xl349"/>
    <w:basedOn w:val="Normlny"/>
    <w:rsid w:val="009279B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50">
    <w:name w:val="xl350"/>
    <w:basedOn w:val="Normlny"/>
    <w:rsid w:val="009279B1"/>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351">
    <w:name w:val="xl351"/>
    <w:basedOn w:val="Normlny"/>
    <w:rsid w:val="009279B1"/>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52">
    <w:name w:val="xl352"/>
    <w:basedOn w:val="Normlny"/>
    <w:rsid w:val="009279B1"/>
    <w:pPr>
      <w:pBdr>
        <w:left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sk-SK"/>
    </w:rPr>
  </w:style>
  <w:style w:type="paragraph" w:customStyle="1" w:styleId="xl353">
    <w:name w:val="xl353"/>
    <w:basedOn w:val="Normlny"/>
    <w:rsid w:val="009279B1"/>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54">
    <w:name w:val="xl354"/>
    <w:basedOn w:val="Normlny"/>
    <w:rsid w:val="009279B1"/>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55">
    <w:name w:val="xl355"/>
    <w:basedOn w:val="Normlny"/>
    <w:rsid w:val="009279B1"/>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356">
    <w:name w:val="xl356"/>
    <w:basedOn w:val="Normlny"/>
    <w:rsid w:val="009279B1"/>
    <w:pPr>
      <w:pBdr>
        <w:lef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357">
    <w:name w:val="xl357"/>
    <w:basedOn w:val="Normlny"/>
    <w:rsid w:val="009279B1"/>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58">
    <w:name w:val="xl358"/>
    <w:basedOn w:val="Normlny"/>
    <w:rsid w:val="009279B1"/>
    <w:pPr>
      <w:pBdr>
        <w:top w:val="single" w:sz="4" w:space="0" w:color="auto"/>
        <w:left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8"/>
      <w:szCs w:val="18"/>
      <w:lang w:eastAsia="sk-SK"/>
    </w:rPr>
  </w:style>
  <w:style w:type="paragraph" w:customStyle="1" w:styleId="xl359">
    <w:name w:val="xl359"/>
    <w:basedOn w:val="Normlny"/>
    <w:rsid w:val="009279B1"/>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color w:val="000000"/>
      <w:sz w:val="18"/>
      <w:szCs w:val="18"/>
      <w:lang w:eastAsia="sk-SK"/>
    </w:rPr>
  </w:style>
  <w:style w:type="paragraph" w:customStyle="1" w:styleId="xl360">
    <w:name w:val="xl360"/>
    <w:basedOn w:val="Normlny"/>
    <w:rsid w:val="009279B1"/>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61">
    <w:name w:val="xl361"/>
    <w:basedOn w:val="Normlny"/>
    <w:rsid w:val="009279B1"/>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62">
    <w:name w:val="xl362"/>
    <w:basedOn w:val="Normlny"/>
    <w:rsid w:val="009279B1"/>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63">
    <w:name w:val="xl363"/>
    <w:basedOn w:val="Normlny"/>
    <w:rsid w:val="009279B1"/>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sk-SK"/>
    </w:rPr>
  </w:style>
  <w:style w:type="paragraph" w:customStyle="1" w:styleId="xl364">
    <w:name w:val="xl364"/>
    <w:basedOn w:val="Normlny"/>
    <w:rsid w:val="009279B1"/>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color w:val="000000"/>
      <w:sz w:val="18"/>
      <w:szCs w:val="18"/>
      <w:lang w:eastAsia="sk-SK"/>
    </w:rPr>
  </w:style>
  <w:style w:type="paragraph" w:customStyle="1" w:styleId="xl365">
    <w:name w:val="xl365"/>
    <w:basedOn w:val="Normlny"/>
    <w:rsid w:val="009279B1"/>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color w:val="000000"/>
      <w:sz w:val="18"/>
      <w:szCs w:val="18"/>
      <w:lang w:eastAsia="sk-SK"/>
    </w:rPr>
  </w:style>
  <w:style w:type="paragraph" w:customStyle="1" w:styleId="xl366">
    <w:name w:val="xl366"/>
    <w:basedOn w:val="Normlny"/>
    <w:rsid w:val="009279B1"/>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color w:val="000000"/>
      <w:sz w:val="18"/>
      <w:szCs w:val="18"/>
      <w:lang w:eastAsia="sk-SK"/>
    </w:rPr>
  </w:style>
  <w:style w:type="paragraph" w:customStyle="1" w:styleId="xl367">
    <w:name w:val="xl367"/>
    <w:basedOn w:val="Normlny"/>
    <w:rsid w:val="009279B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color w:val="000000"/>
      <w:sz w:val="18"/>
      <w:szCs w:val="18"/>
      <w:lang w:eastAsia="sk-SK"/>
    </w:rPr>
  </w:style>
  <w:style w:type="paragraph" w:customStyle="1" w:styleId="xl368">
    <w:name w:val="xl368"/>
    <w:basedOn w:val="Normlny"/>
    <w:rsid w:val="009279B1"/>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369">
    <w:name w:val="xl369"/>
    <w:basedOn w:val="Normlny"/>
    <w:rsid w:val="009279B1"/>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70">
    <w:name w:val="xl370"/>
    <w:basedOn w:val="Normlny"/>
    <w:rsid w:val="009279B1"/>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s="Times New Roman"/>
      <w:b/>
      <w:bCs/>
      <w:sz w:val="18"/>
      <w:szCs w:val="18"/>
      <w:lang w:eastAsia="sk-SK"/>
    </w:rPr>
  </w:style>
  <w:style w:type="paragraph" w:customStyle="1" w:styleId="xl371">
    <w:name w:val="xl371"/>
    <w:basedOn w:val="Normlny"/>
    <w:rsid w:val="009279B1"/>
    <w:pPr>
      <w:pBdr>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72">
    <w:name w:val="xl372"/>
    <w:basedOn w:val="Normlny"/>
    <w:rsid w:val="009279B1"/>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373">
    <w:name w:val="xl373"/>
    <w:basedOn w:val="Normlny"/>
    <w:rsid w:val="009279B1"/>
    <w:pPr>
      <w:pBdr>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74">
    <w:name w:val="xl374"/>
    <w:basedOn w:val="Normlny"/>
    <w:rsid w:val="009279B1"/>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375">
    <w:name w:val="xl375"/>
    <w:basedOn w:val="Normlny"/>
    <w:rsid w:val="009279B1"/>
    <w:pPr>
      <w:pBdr>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s="Times New Roman"/>
      <w:b/>
      <w:bCs/>
      <w:sz w:val="18"/>
      <w:szCs w:val="18"/>
      <w:lang w:eastAsia="sk-SK"/>
    </w:rPr>
  </w:style>
  <w:style w:type="paragraph" w:customStyle="1" w:styleId="xl376">
    <w:name w:val="xl376"/>
    <w:basedOn w:val="Normlny"/>
    <w:rsid w:val="009279B1"/>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77">
    <w:name w:val="xl377"/>
    <w:basedOn w:val="Normlny"/>
    <w:rsid w:val="009279B1"/>
    <w:pPr>
      <w:pBdr>
        <w:top w:val="single" w:sz="8" w:space="0" w:color="auto"/>
        <w:lef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sk-SK"/>
    </w:rPr>
  </w:style>
  <w:style w:type="paragraph" w:customStyle="1" w:styleId="xl378">
    <w:name w:val="xl378"/>
    <w:basedOn w:val="Normlny"/>
    <w:rsid w:val="009279B1"/>
    <w:pPr>
      <w:pBdr>
        <w:top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79">
    <w:name w:val="xl379"/>
    <w:basedOn w:val="Normlny"/>
    <w:rsid w:val="009279B1"/>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380">
    <w:name w:val="xl380"/>
    <w:basedOn w:val="Normlny"/>
    <w:rsid w:val="009279B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81">
    <w:name w:val="xl381"/>
    <w:basedOn w:val="Normlny"/>
    <w:rsid w:val="009279B1"/>
    <w:pPr>
      <w:pBdr>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82">
    <w:name w:val="xl382"/>
    <w:basedOn w:val="Normlny"/>
    <w:rsid w:val="009279B1"/>
    <w:pPr>
      <w:pBdr>
        <w:top w:val="single" w:sz="8" w:space="0" w:color="auto"/>
        <w:lef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sk-SK"/>
    </w:rPr>
  </w:style>
  <w:style w:type="paragraph" w:customStyle="1" w:styleId="xl383">
    <w:name w:val="xl383"/>
    <w:basedOn w:val="Normlny"/>
    <w:rsid w:val="009279B1"/>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color w:val="000000"/>
      <w:sz w:val="18"/>
      <w:szCs w:val="18"/>
      <w:lang w:eastAsia="sk-SK"/>
    </w:rPr>
  </w:style>
  <w:style w:type="paragraph" w:customStyle="1" w:styleId="xl384">
    <w:name w:val="xl384"/>
    <w:basedOn w:val="Normlny"/>
    <w:rsid w:val="009279B1"/>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color w:val="000000"/>
      <w:sz w:val="18"/>
      <w:szCs w:val="18"/>
      <w:lang w:eastAsia="sk-SK"/>
    </w:rPr>
  </w:style>
  <w:style w:type="paragraph" w:customStyle="1" w:styleId="xl385">
    <w:name w:val="xl385"/>
    <w:basedOn w:val="Normlny"/>
    <w:rsid w:val="009279B1"/>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color w:val="000000"/>
      <w:sz w:val="18"/>
      <w:szCs w:val="18"/>
      <w:lang w:eastAsia="sk-SK"/>
    </w:rPr>
  </w:style>
  <w:style w:type="paragraph" w:customStyle="1" w:styleId="xl386">
    <w:name w:val="xl386"/>
    <w:basedOn w:val="Normlny"/>
    <w:rsid w:val="009279B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color w:val="000000"/>
      <w:sz w:val="18"/>
      <w:szCs w:val="18"/>
      <w:lang w:eastAsia="sk-SK"/>
    </w:rPr>
  </w:style>
  <w:style w:type="paragraph" w:customStyle="1" w:styleId="xl387">
    <w:name w:val="xl387"/>
    <w:basedOn w:val="Normlny"/>
    <w:rsid w:val="009279B1"/>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20"/>
      <w:szCs w:val="20"/>
      <w:lang w:eastAsia="sk-SK"/>
    </w:rPr>
  </w:style>
  <w:style w:type="paragraph" w:customStyle="1" w:styleId="xl388">
    <w:name w:val="xl388"/>
    <w:basedOn w:val="Normlny"/>
    <w:rsid w:val="009279B1"/>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89">
    <w:name w:val="xl389"/>
    <w:basedOn w:val="Normlny"/>
    <w:rsid w:val="009279B1"/>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color w:val="000000"/>
      <w:sz w:val="18"/>
      <w:szCs w:val="18"/>
      <w:lang w:eastAsia="sk-SK"/>
    </w:rPr>
  </w:style>
  <w:style w:type="paragraph" w:customStyle="1" w:styleId="xl390">
    <w:name w:val="xl390"/>
    <w:basedOn w:val="Normlny"/>
    <w:rsid w:val="009279B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91">
    <w:name w:val="xl391"/>
    <w:basedOn w:val="Normlny"/>
    <w:rsid w:val="009279B1"/>
    <w:pPr>
      <w:pBdr>
        <w:lef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392">
    <w:name w:val="xl392"/>
    <w:basedOn w:val="Normlny"/>
    <w:rsid w:val="009279B1"/>
    <w:pPr>
      <w:pBdr>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93">
    <w:name w:val="xl393"/>
    <w:basedOn w:val="Normlny"/>
    <w:rsid w:val="009279B1"/>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94">
    <w:name w:val="xl394"/>
    <w:basedOn w:val="Normlny"/>
    <w:rsid w:val="009279B1"/>
    <w:pPr>
      <w:pBdr>
        <w:top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95">
    <w:name w:val="xl395"/>
    <w:basedOn w:val="Normlny"/>
    <w:rsid w:val="009279B1"/>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396">
    <w:name w:val="xl396"/>
    <w:basedOn w:val="Normlny"/>
    <w:rsid w:val="009279B1"/>
    <w:pPr>
      <w:pBdr>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397">
    <w:name w:val="xl397"/>
    <w:basedOn w:val="Normlny"/>
    <w:rsid w:val="009279B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color w:val="000000"/>
      <w:sz w:val="18"/>
      <w:szCs w:val="18"/>
      <w:lang w:eastAsia="sk-SK"/>
    </w:rPr>
  </w:style>
  <w:style w:type="paragraph" w:customStyle="1" w:styleId="xl398">
    <w:name w:val="xl398"/>
    <w:basedOn w:val="Normlny"/>
    <w:rsid w:val="009279B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color w:val="000000"/>
      <w:sz w:val="18"/>
      <w:szCs w:val="18"/>
      <w:lang w:eastAsia="sk-SK"/>
    </w:rPr>
  </w:style>
  <w:style w:type="paragraph" w:customStyle="1" w:styleId="xl399">
    <w:name w:val="xl399"/>
    <w:basedOn w:val="Normlny"/>
    <w:rsid w:val="009279B1"/>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sk-SK"/>
    </w:rPr>
  </w:style>
  <w:style w:type="paragraph" w:customStyle="1" w:styleId="xl400">
    <w:name w:val="xl400"/>
    <w:basedOn w:val="Normlny"/>
    <w:rsid w:val="009279B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401">
    <w:name w:val="xl401"/>
    <w:basedOn w:val="Normlny"/>
    <w:rsid w:val="009279B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20"/>
      <w:szCs w:val="20"/>
      <w:lang w:eastAsia="sk-SK"/>
    </w:rPr>
  </w:style>
  <w:style w:type="paragraph" w:customStyle="1" w:styleId="xl402">
    <w:name w:val="xl402"/>
    <w:basedOn w:val="Normlny"/>
    <w:rsid w:val="009279B1"/>
    <w:pPr>
      <w:pBdr>
        <w:top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20"/>
      <w:szCs w:val="20"/>
      <w:lang w:eastAsia="sk-SK"/>
    </w:rPr>
  </w:style>
  <w:style w:type="paragraph" w:customStyle="1" w:styleId="xl403">
    <w:name w:val="xl403"/>
    <w:basedOn w:val="Normlny"/>
    <w:rsid w:val="009279B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sk-SK"/>
    </w:rPr>
  </w:style>
  <w:style w:type="paragraph" w:customStyle="1" w:styleId="xl404">
    <w:name w:val="xl404"/>
    <w:basedOn w:val="Normlny"/>
    <w:rsid w:val="009279B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color w:val="3333CC"/>
      <w:sz w:val="18"/>
      <w:szCs w:val="18"/>
      <w:lang w:eastAsia="sk-SK"/>
    </w:rPr>
  </w:style>
  <w:style w:type="paragraph" w:customStyle="1" w:styleId="xl405">
    <w:name w:val="xl405"/>
    <w:basedOn w:val="Normlny"/>
    <w:rsid w:val="009279B1"/>
    <w:pPr>
      <w:pBdr>
        <w:top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406">
    <w:name w:val="xl406"/>
    <w:basedOn w:val="Normlny"/>
    <w:rsid w:val="009279B1"/>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407">
    <w:name w:val="xl407"/>
    <w:basedOn w:val="Normlny"/>
    <w:rsid w:val="009279B1"/>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sk-SK"/>
    </w:rPr>
  </w:style>
  <w:style w:type="paragraph" w:customStyle="1" w:styleId="xl408">
    <w:name w:val="xl408"/>
    <w:basedOn w:val="Normlny"/>
    <w:rsid w:val="009279B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sk-SK"/>
    </w:rPr>
  </w:style>
  <w:style w:type="paragraph" w:customStyle="1" w:styleId="xl409">
    <w:name w:val="xl409"/>
    <w:basedOn w:val="Normlny"/>
    <w:rsid w:val="009279B1"/>
    <w:pPr>
      <w:pBdr>
        <w:bottom w:val="single" w:sz="8" w:space="0" w:color="auto"/>
        <w:right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410">
    <w:name w:val="xl410"/>
    <w:basedOn w:val="Normlny"/>
    <w:rsid w:val="009279B1"/>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lang w:eastAsia="sk-SK"/>
    </w:rPr>
  </w:style>
  <w:style w:type="paragraph" w:customStyle="1" w:styleId="xl411">
    <w:name w:val="xl411"/>
    <w:basedOn w:val="Normlny"/>
    <w:rsid w:val="009279B1"/>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412">
    <w:name w:val="xl412"/>
    <w:basedOn w:val="Normlny"/>
    <w:rsid w:val="009279B1"/>
    <w:pPr>
      <w:pBdr>
        <w:top w:val="single" w:sz="8" w:space="0" w:color="auto"/>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cs="Times New Roman"/>
      <w:b/>
      <w:bCs/>
      <w:sz w:val="18"/>
      <w:szCs w:val="18"/>
      <w:lang w:eastAsia="sk-SK"/>
    </w:rPr>
  </w:style>
  <w:style w:type="paragraph" w:customStyle="1" w:styleId="xl413">
    <w:name w:val="xl413"/>
    <w:basedOn w:val="Normlny"/>
    <w:rsid w:val="009279B1"/>
    <w:pPr>
      <w:pBdr>
        <w:top w:val="single" w:sz="4" w:space="0" w:color="auto"/>
        <w:left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414">
    <w:name w:val="xl414"/>
    <w:basedOn w:val="Normlny"/>
    <w:rsid w:val="009279B1"/>
    <w:pPr>
      <w:pBdr>
        <w:top w:val="single" w:sz="8" w:space="0" w:color="auto"/>
        <w:right w:val="single" w:sz="8" w:space="0" w:color="auto"/>
      </w:pBdr>
      <w:spacing w:before="100" w:beforeAutospacing="1" w:after="100" w:afterAutospacing="1" w:line="240" w:lineRule="auto"/>
    </w:pPr>
    <w:rPr>
      <w:rFonts w:ascii="Arial Narrow" w:eastAsia="Times New Roman" w:hAnsi="Arial Narrow" w:cs="Times New Roman"/>
      <w:sz w:val="18"/>
      <w:szCs w:val="18"/>
      <w:lang w:eastAsia="sk-SK"/>
    </w:rPr>
  </w:style>
  <w:style w:type="paragraph" w:customStyle="1" w:styleId="xl415">
    <w:name w:val="xl415"/>
    <w:basedOn w:val="Normlny"/>
    <w:rsid w:val="009279B1"/>
    <w:pPr>
      <w:pBdr>
        <w:top w:val="single" w:sz="8" w:space="0" w:color="auto"/>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cs="Times New Roman"/>
      <w:b/>
      <w:bCs/>
      <w:sz w:val="24"/>
      <w:szCs w:val="24"/>
      <w:lang w:eastAsia="sk-SK"/>
    </w:rPr>
  </w:style>
  <w:style w:type="paragraph" w:customStyle="1" w:styleId="xl416">
    <w:name w:val="xl416"/>
    <w:basedOn w:val="Normlny"/>
    <w:rsid w:val="009279B1"/>
    <w:pPr>
      <w:pBdr>
        <w:top w:val="single" w:sz="8" w:space="0" w:color="auto"/>
        <w:bottom w:val="single" w:sz="8" w:space="0" w:color="auto"/>
      </w:pBdr>
      <w:spacing w:before="100" w:beforeAutospacing="1" w:after="100" w:afterAutospacing="1" w:line="240" w:lineRule="auto"/>
      <w:jc w:val="center"/>
    </w:pPr>
    <w:rPr>
      <w:rFonts w:ascii="Arial Narrow" w:eastAsia="Times New Roman" w:hAnsi="Arial Narrow" w:cs="Times New Roman"/>
      <w:b/>
      <w:bCs/>
      <w:sz w:val="24"/>
      <w:szCs w:val="24"/>
      <w:lang w:eastAsia="sk-SK"/>
    </w:rPr>
  </w:style>
  <w:style w:type="paragraph" w:customStyle="1" w:styleId="xl417">
    <w:name w:val="xl417"/>
    <w:basedOn w:val="Normlny"/>
    <w:rsid w:val="009279B1"/>
    <w:pPr>
      <w:pBdr>
        <w:top w:val="single" w:sz="8" w:space="0" w:color="auto"/>
        <w:bottom w:val="single" w:sz="8" w:space="0" w:color="auto"/>
        <w:right w:val="single" w:sz="8" w:space="0" w:color="auto"/>
      </w:pBdr>
      <w:spacing w:before="100" w:beforeAutospacing="1" w:after="100" w:afterAutospacing="1" w:line="240" w:lineRule="auto"/>
      <w:jc w:val="center"/>
    </w:pPr>
    <w:rPr>
      <w:rFonts w:ascii="Arial Narrow" w:eastAsia="Times New Roman" w:hAnsi="Arial Narrow" w:cs="Times New Roman"/>
      <w:b/>
      <w:bCs/>
      <w:sz w:val="24"/>
      <w:szCs w:val="24"/>
      <w:lang w:eastAsia="sk-SK"/>
    </w:rPr>
  </w:style>
  <w:style w:type="paragraph" w:customStyle="1" w:styleId="xl418">
    <w:name w:val="xl418"/>
    <w:basedOn w:val="Normlny"/>
    <w:rsid w:val="009279B1"/>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Arial Narrow" w:eastAsia="Times New Roman" w:hAnsi="Arial Narrow" w:cs="Times New Roman"/>
      <w:b/>
      <w:bCs/>
      <w:sz w:val="24"/>
      <w:szCs w:val="24"/>
      <w:lang w:eastAsia="sk-SK"/>
    </w:rPr>
  </w:style>
  <w:style w:type="paragraph" w:customStyle="1" w:styleId="xl419">
    <w:name w:val="xl419"/>
    <w:basedOn w:val="Normlny"/>
    <w:rsid w:val="009279B1"/>
    <w:pPr>
      <w:pBdr>
        <w:top w:val="single" w:sz="8" w:space="0" w:color="auto"/>
        <w:bottom w:val="single" w:sz="8" w:space="0" w:color="auto"/>
      </w:pBdr>
      <w:shd w:val="clear" w:color="000000" w:fill="FFFF00"/>
      <w:spacing w:before="100" w:beforeAutospacing="1" w:after="100" w:afterAutospacing="1" w:line="240" w:lineRule="auto"/>
      <w:jc w:val="center"/>
    </w:pPr>
    <w:rPr>
      <w:rFonts w:ascii="Arial Narrow" w:eastAsia="Times New Roman" w:hAnsi="Arial Narrow" w:cs="Times New Roman"/>
      <w:b/>
      <w:bCs/>
      <w:sz w:val="24"/>
      <w:szCs w:val="24"/>
      <w:lang w:eastAsia="sk-SK"/>
    </w:rPr>
  </w:style>
  <w:style w:type="paragraph" w:customStyle="1" w:styleId="xl420">
    <w:name w:val="xl420"/>
    <w:basedOn w:val="Normlny"/>
    <w:rsid w:val="009279B1"/>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Arial Narrow" w:eastAsia="Times New Roman" w:hAnsi="Arial Narrow" w:cs="Times New Roman"/>
      <w:b/>
      <w:bCs/>
      <w:sz w:val="24"/>
      <w:szCs w:val="24"/>
      <w:lang w:eastAsia="sk-SK"/>
    </w:rPr>
  </w:style>
  <w:style w:type="paragraph" w:customStyle="1" w:styleId="xl421">
    <w:name w:val="xl421"/>
    <w:basedOn w:val="Normlny"/>
    <w:rsid w:val="009279B1"/>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sk-SK"/>
    </w:rPr>
  </w:style>
  <w:style w:type="paragraph" w:customStyle="1" w:styleId="xl422">
    <w:name w:val="xl422"/>
    <w:basedOn w:val="Normlny"/>
    <w:rsid w:val="009279B1"/>
    <w:pPr>
      <w:pBdr>
        <w:top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sk-SK"/>
    </w:rPr>
  </w:style>
  <w:style w:type="paragraph" w:customStyle="1" w:styleId="xl423">
    <w:name w:val="xl423"/>
    <w:basedOn w:val="Normlny"/>
    <w:rsid w:val="009279B1"/>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sk-SK"/>
    </w:rPr>
  </w:style>
  <w:style w:type="paragraph" w:customStyle="1" w:styleId="xl424">
    <w:name w:val="xl424"/>
    <w:basedOn w:val="Normlny"/>
    <w:rsid w:val="009279B1"/>
    <w:pPr>
      <w:pBdr>
        <w:top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sk-SK"/>
    </w:rPr>
  </w:style>
  <w:style w:type="paragraph" w:customStyle="1" w:styleId="xl425">
    <w:name w:val="xl425"/>
    <w:basedOn w:val="Normlny"/>
    <w:rsid w:val="009279B1"/>
    <w:pPr>
      <w:pBdr>
        <w:top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sk-SK"/>
    </w:rPr>
  </w:style>
  <w:style w:type="paragraph" w:customStyle="1" w:styleId="xl426">
    <w:name w:val="xl426"/>
    <w:basedOn w:val="Normlny"/>
    <w:rsid w:val="009279B1"/>
    <w:pPr>
      <w:pBdr>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sk-SK"/>
    </w:rPr>
  </w:style>
  <w:style w:type="paragraph" w:customStyle="1" w:styleId="xl427">
    <w:name w:val="xl427"/>
    <w:basedOn w:val="Normlny"/>
    <w:rsid w:val="009279B1"/>
    <w:pPr>
      <w:pBdr>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sk-SK"/>
    </w:rPr>
  </w:style>
  <w:style w:type="paragraph" w:customStyle="1" w:styleId="xl428">
    <w:name w:val="xl428"/>
    <w:basedOn w:val="Normlny"/>
    <w:rsid w:val="009279B1"/>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sk-SK"/>
    </w:rPr>
  </w:style>
  <w:style w:type="numbering" w:customStyle="1" w:styleId="tl51">
    <w:name w:val="Štýl51"/>
    <w:rsid w:val="009279B1"/>
    <w:pPr>
      <w:numPr>
        <w:numId w:val="53"/>
      </w:numPr>
    </w:pPr>
  </w:style>
  <w:style w:type="paragraph" w:customStyle="1" w:styleId="CTL">
    <w:name w:val="CTL"/>
    <w:basedOn w:val="Normlny"/>
    <w:rsid w:val="009279B1"/>
    <w:pPr>
      <w:widowControl w:val="0"/>
      <w:numPr>
        <w:numId w:val="58"/>
      </w:numPr>
      <w:autoSpaceDE w:val="0"/>
      <w:autoSpaceDN w:val="0"/>
      <w:adjustRightInd w:val="0"/>
      <w:spacing w:after="120" w:line="240" w:lineRule="auto"/>
      <w:jc w:val="both"/>
    </w:pPr>
    <w:rPr>
      <w:rFonts w:ascii="Times New Roman" w:eastAsia="Times New Roman" w:hAnsi="Times New Roman" w:cs="Times New Roman"/>
      <w:sz w:val="24"/>
      <w:szCs w:val="20"/>
    </w:rPr>
  </w:style>
  <w:style w:type="paragraph" w:customStyle="1" w:styleId="CTLhead">
    <w:name w:val="CTL_head"/>
    <w:basedOn w:val="Normlny"/>
    <w:rsid w:val="009279B1"/>
    <w:pPr>
      <w:widowControl w:val="0"/>
      <w:autoSpaceDE w:val="0"/>
      <w:autoSpaceDN w:val="0"/>
      <w:adjustRightInd w:val="0"/>
      <w:spacing w:after="0" w:line="240" w:lineRule="auto"/>
      <w:jc w:val="center"/>
    </w:pPr>
    <w:rPr>
      <w:rFonts w:ascii="Times New Roman" w:eastAsia="Times New Roman" w:hAnsi="Times New Roman" w:cs="Times New Roman"/>
      <w:b/>
      <w:bCs/>
      <w:sz w:val="28"/>
      <w:szCs w:val="20"/>
    </w:rPr>
  </w:style>
  <w:style w:type="paragraph" w:styleId="Revzia">
    <w:name w:val="Revision"/>
    <w:hidden/>
    <w:uiPriority w:val="99"/>
    <w:semiHidden/>
    <w:rsid w:val="009279B1"/>
    <w:pPr>
      <w:spacing w:after="0" w:line="240" w:lineRule="auto"/>
    </w:pPr>
    <w:rPr>
      <w:rFonts w:ascii="Arial" w:eastAsia="Times New Roman" w:hAnsi="Arial" w:cs="Times New Roman"/>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6722622">
      <w:bodyDiv w:val="1"/>
      <w:marLeft w:val="0"/>
      <w:marRight w:val="0"/>
      <w:marTop w:val="0"/>
      <w:marBottom w:val="0"/>
      <w:divBdr>
        <w:top w:val="none" w:sz="0" w:space="0" w:color="auto"/>
        <w:left w:val="none" w:sz="0" w:space="0" w:color="auto"/>
        <w:bottom w:val="none" w:sz="0" w:space="0" w:color="auto"/>
        <w:right w:val="none" w:sz="0" w:space="0" w:color="auto"/>
      </w:divBdr>
    </w:div>
    <w:div w:id="1566792170">
      <w:bodyDiv w:val="1"/>
      <w:marLeft w:val="0"/>
      <w:marRight w:val="0"/>
      <w:marTop w:val="0"/>
      <w:marBottom w:val="0"/>
      <w:divBdr>
        <w:top w:val="none" w:sz="0" w:space="0" w:color="auto"/>
        <w:left w:val="none" w:sz="0" w:space="0" w:color="auto"/>
        <w:bottom w:val="none" w:sz="0" w:space="0" w:color="auto"/>
        <w:right w:val="none" w:sz="0" w:space="0" w:color="auto"/>
      </w:divBdr>
    </w:div>
    <w:div w:id="1961715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emf"/><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FBCD39-2294-4550-ABE3-908E21A5D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6</Pages>
  <Words>1151</Words>
  <Characters>6565</Characters>
  <Application>Microsoft Office Word</Application>
  <DocSecurity>0</DocSecurity>
  <Lines>54</Lines>
  <Paragraphs>15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GLUŠTÍKOVÁ Nikola</dc:creator>
  <cp:keywords/>
  <dc:description/>
  <cp:lastModifiedBy>GROCHOLOVA Maria</cp:lastModifiedBy>
  <cp:revision>88</cp:revision>
  <dcterms:created xsi:type="dcterms:W3CDTF">2025-10-11T11:21:00Z</dcterms:created>
  <dcterms:modified xsi:type="dcterms:W3CDTF">2026-09-29T11:59:00Z</dcterms:modified>
</cp:coreProperties>
</file>