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w:t>
      </w:r>
      <w:proofErr w:type="spellStart"/>
      <w:r w:rsidRPr="00300C66">
        <w:rPr>
          <w:rFonts w:ascii="Arial" w:hAnsi="Arial" w:cs="Arial"/>
          <w:sz w:val="20"/>
          <w:szCs w:val="20"/>
        </w:rPr>
        <w:t>ust</w:t>
      </w:r>
      <w:proofErr w:type="spellEnd"/>
      <w:r w:rsidRPr="00300C66">
        <w:rPr>
          <w:rFonts w:ascii="Arial" w:hAnsi="Arial" w:cs="Arial"/>
          <w:sz w:val="20"/>
          <w:szCs w:val="20"/>
        </w:rPr>
        <w:t>. § 269 ods. 2 a </w:t>
      </w:r>
      <w:proofErr w:type="spellStart"/>
      <w:r w:rsidRPr="00300C66">
        <w:rPr>
          <w:rFonts w:ascii="Arial" w:hAnsi="Arial" w:cs="Arial"/>
          <w:sz w:val="20"/>
          <w:szCs w:val="20"/>
        </w:rPr>
        <w:t>nasl</w:t>
      </w:r>
      <w:proofErr w:type="spellEnd"/>
      <w:r w:rsidRPr="00300C66">
        <w:rPr>
          <w:rFonts w:ascii="Arial" w:hAnsi="Arial" w:cs="Arial"/>
          <w:sz w:val="20"/>
          <w:szCs w:val="20"/>
        </w:rPr>
        <w:t>. zákona č. 513/1991 Zb. Obchodný zákonník v znení neskorších predpisov (ďalej l</w:t>
      </w:r>
      <w:r w:rsidR="003021C6">
        <w:rPr>
          <w:rFonts w:ascii="Arial" w:hAnsi="Arial" w:cs="Arial"/>
          <w:sz w:val="20"/>
          <w:szCs w:val="20"/>
        </w:rPr>
        <w:t xml:space="preserve">en „Obchodný zákonník“) </w:t>
      </w:r>
      <w:r w:rsidR="003021C6" w:rsidRPr="00663580">
        <w:rPr>
          <w:rFonts w:ascii="Arial" w:hAnsi="Arial" w:cs="Arial"/>
          <w:sz w:val="20"/>
          <w:szCs w:val="20"/>
        </w:rPr>
        <w:t xml:space="preserve">a §117 </w:t>
      </w:r>
      <w:r w:rsidRPr="00663580">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w:t>
      </w:r>
      <w:proofErr w:type="spellStart"/>
      <w:r w:rsidRPr="00300C66">
        <w:rPr>
          <w:rFonts w:ascii="Arial" w:hAnsi="Arial" w:cs="Arial"/>
          <w:sz w:val="20"/>
          <w:szCs w:val="20"/>
        </w:rPr>
        <w:t>ZoVO</w:t>
      </w:r>
      <w:proofErr w:type="spellEnd"/>
      <w:r w:rsidRPr="00300C66">
        <w:rPr>
          <w:rFonts w:ascii="Arial" w:hAnsi="Arial" w:cs="Arial"/>
          <w:sz w:val="20"/>
          <w:szCs w:val="20"/>
        </w:rPr>
        <w:t xml:space="preserve">“)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6FC6E74D"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00226F57" w:rsidRPr="0078362A">
        <w:rPr>
          <w:rFonts w:ascii="Arial" w:hAnsi="Arial" w:cs="Arial"/>
          <w:sz w:val="20"/>
          <w:szCs w:val="20"/>
        </w:rPr>
        <w:t>:</w:t>
      </w:r>
      <w:r w:rsidR="00BA7501">
        <w:rPr>
          <w:rFonts w:ascii="Arial" w:hAnsi="Arial" w:cs="Arial"/>
          <w:b/>
          <w:sz w:val="20"/>
          <w:szCs w:val="20"/>
        </w:rPr>
        <w:t xml:space="preserve"> </w:t>
      </w:r>
      <w:r w:rsidR="0078362A" w:rsidRPr="0078362A">
        <w:rPr>
          <w:rFonts w:ascii="Arial" w:hAnsi="Arial" w:cs="Arial"/>
          <w:b/>
          <w:bCs/>
          <w:color w:val="222222"/>
          <w:sz w:val="20"/>
          <w:szCs w:val="20"/>
        </w:rPr>
        <w:t xml:space="preserve">Cievne protézy z </w:t>
      </w:r>
      <w:proofErr w:type="spellStart"/>
      <w:r w:rsidR="0078362A" w:rsidRPr="0078362A">
        <w:rPr>
          <w:rFonts w:ascii="Arial" w:hAnsi="Arial" w:cs="Arial"/>
          <w:b/>
          <w:bCs/>
          <w:color w:val="222222"/>
          <w:sz w:val="20"/>
          <w:szCs w:val="20"/>
        </w:rPr>
        <w:t>biosyntetického</w:t>
      </w:r>
      <w:proofErr w:type="spellEnd"/>
      <w:r w:rsidR="0078362A" w:rsidRPr="0078362A">
        <w:rPr>
          <w:rFonts w:ascii="Arial" w:hAnsi="Arial" w:cs="Arial"/>
          <w:b/>
          <w:bCs/>
          <w:color w:val="222222"/>
          <w:sz w:val="20"/>
          <w:szCs w:val="20"/>
        </w:rPr>
        <w:t xml:space="preserve"> materiálu</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 xml:space="preserve">Východoslovenský ústav srdcových a cievnych chorôb, </w:t>
      </w:r>
      <w:proofErr w:type="spellStart"/>
      <w:r w:rsidRPr="003041B6">
        <w:rPr>
          <w:rFonts w:ascii="Arial" w:hAnsi="Arial" w:cs="Arial"/>
          <w:sz w:val="20"/>
          <w:szCs w:val="20"/>
        </w:rPr>
        <w:t>a.s</w:t>
      </w:r>
      <w:proofErr w:type="spellEnd"/>
      <w:r w:rsidRPr="003041B6">
        <w:rPr>
          <w:rFonts w:ascii="Arial" w:hAnsi="Arial" w:cs="Arial"/>
          <w:sz w:val="20"/>
          <w:szCs w:val="20"/>
        </w:rPr>
        <w:t>.</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00B1A426"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r>
      <w:r w:rsidR="0078362A">
        <w:rPr>
          <w:rFonts w:ascii="Arial" w:hAnsi="Arial" w:cs="Arial"/>
          <w:sz w:val="20"/>
          <w:szCs w:val="20"/>
        </w:rPr>
        <w:t xml:space="preserve">prof. </w:t>
      </w:r>
      <w:r w:rsidRPr="003041B6">
        <w:rPr>
          <w:rFonts w:ascii="Arial" w:hAnsi="Arial" w:cs="Arial"/>
          <w:sz w:val="20"/>
          <w:szCs w:val="20"/>
        </w:rPr>
        <w:t>MUDr. František Sabol, PhD., MPH,</w:t>
      </w:r>
      <w:r w:rsidR="00CD601B" w:rsidRPr="003041B6">
        <w:rPr>
          <w:rFonts w:ascii="Arial" w:hAnsi="Arial" w:cs="Arial"/>
          <w:sz w:val="20"/>
          <w:szCs w:val="20"/>
        </w:rPr>
        <w:t xml:space="preserve"> MBA </w:t>
      </w:r>
    </w:p>
    <w:p w14:paraId="18036A24" w14:textId="77777777" w:rsidR="00BF5032" w:rsidRPr="003041B6" w:rsidRDefault="00B10268" w:rsidP="00E0605A">
      <w:pPr>
        <w:tabs>
          <w:tab w:val="left" w:pos="2552"/>
        </w:tabs>
        <w:spacing w:after="6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692CE6">
        <w:rPr>
          <w:rFonts w:ascii="Arial" w:hAnsi="Arial" w:cs="Arial"/>
          <w:sz w:val="20"/>
          <w:szCs w:val="20"/>
        </w:rPr>
        <w:t>PharmDr.</w:t>
      </w:r>
      <w:r w:rsidRPr="00692CE6">
        <w:rPr>
          <w:rFonts w:ascii="Arial" w:hAnsi="Arial" w:cs="Arial"/>
          <w:sz w:val="20"/>
          <w:szCs w:val="20"/>
        </w:rPr>
        <w:t xml:space="preserve"> Radoslava Semanová,</w:t>
      </w:r>
      <w:r w:rsidR="00F91993" w:rsidRPr="00692CE6">
        <w:rPr>
          <w:rFonts w:ascii="Arial" w:hAnsi="Arial" w:cs="Arial"/>
          <w:sz w:val="20"/>
          <w:szCs w:val="20"/>
        </w:rPr>
        <w:t xml:space="preserve"> MPH</w:t>
      </w:r>
      <w:r w:rsidR="007720ED" w:rsidRPr="00692CE6">
        <w:rPr>
          <w:rFonts w:ascii="Arial" w:hAnsi="Arial" w:cs="Arial"/>
          <w:sz w:val="20"/>
          <w:szCs w:val="20"/>
        </w:rPr>
        <w:t>,</w:t>
      </w:r>
      <w:r w:rsidRPr="00692CE6">
        <w:rPr>
          <w:rFonts w:ascii="Arial" w:hAnsi="Arial" w:cs="Arial"/>
          <w:sz w:val="20"/>
          <w:szCs w:val="20"/>
        </w:rPr>
        <w:t xml:space="preserve"> vedúci </w:t>
      </w:r>
      <w:r w:rsidR="00C67F05" w:rsidRPr="00692CE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 xml:space="preserve">Slovenská sporiteľňa, </w:t>
      </w:r>
      <w:proofErr w:type="spellStart"/>
      <w:r w:rsidRPr="00300C66">
        <w:rPr>
          <w:rFonts w:ascii="Arial" w:hAnsi="Arial" w:cs="Arial"/>
          <w:sz w:val="20"/>
          <w:szCs w:val="20"/>
        </w:rPr>
        <w:t>a.s</w:t>
      </w:r>
      <w:proofErr w:type="spellEnd"/>
      <w:r w:rsidRPr="00300C66">
        <w:rPr>
          <w:rFonts w:ascii="Arial" w:hAnsi="Arial" w:cs="Arial"/>
          <w:sz w:val="20"/>
          <w:szCs w:val="20"/>
        </w:rPr>
        <w:t>.,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3891EC32"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w:t>
      </w:r>
      <w:proofErr w:type="spellStart"/>
      <w:r w:rsidRPr="00300C66">
        <w:rPr>
          <w:rFonts w:ascii="Arial" w:hAnsi="Arial" w:cs="Arial"/>
          <w:sz w:val="20"/>
          <w:szCs w:val="20"/>
        </w:rPr>
        <w:t>ZoVO</w:t>
      </w:r>
      <w:proofErr w:type="spellEnd"/>
      <w:r w:rsidRPr="00300C66">
        <w:rPr>
          <w:rFonts w:ascii="Arial" w:hAnsi="Arial" w:cs="Arial"/>
          <w:sz w:val="20"/>
          <w:szCs w:val="20"/>
        </w:rPr>
        <w:t xml:space="preserve">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4B468E" w:rsidRPr="004B468E">
        <w:rPr>
          <w:rFonts w:ascii="Arial" w:hAnsi="Arial" w:cs="Arial"/>
          <w:b/>
          <w:bCs/>
          <w:color w:val="222222"/>
          <w:sz w:val="20"/>
          <w:szCs w:val="20"/>
        </w:rPr>
        <w:t xml:space="preserve">Cievne protézy z </w:t>
      </w:r>
      <w:proofErr w:type="spellStart"/>
      <w:r w:rsidR="004B468E" w:rsidRPr="004B468E">
        <w:rPr>
          <w:rFonts w:ascii="Arial" w:hAnsi="Arial" w:cs="Arial"/>
          <w:b/>
          <w:bCs/>
          <w:color w:val="222222"/>
          <w:sz w:val="20"/>
          <w:szCs w:val="20"/>
        </w:rPr>
        <w:t>biosyntetického</w:t>
      </w:r>
      <w:proofErr w:type="spellEnd"/>
      <w:r w:rsidR="004B468E" w:rsidRPr="004B468E">
        <w:rPr>
          <w:rFonts w:ascii="Arial" w:hAnsi="Arial" w:cs="Arial"/>
          <w:b/>
          <w:bCs/>
          <w:color w:val="222222"/>
          <w:sz w:val="20"/>
          <w:szCs w:val="20"/>
        </w:rPr>
        <w:t xml:space="preserve"> materiálu</w:t>
      </w:r>
      <w:r w:rsidR="004B468E">
        <w:rPr>
          <w:rFonts w:ascii="Arial" w:hAnsi="Arial" w:cs="Arial"/>
          <w:b/>
          <w:bCs/>
          <w:color w:val="222222"/>
          <w:sz w:val="20"/>
          <w:szCs w:val="20"/>
        </w:rPr>
        <w:t>.</w:t>
      </w:r>
    </w:p>
    <w:p w14:paraId="4BA82E5F" w14:textId="7C66DC90" w:rsidR="00300C66" w:rsidRDefault="00300C66" w:rsidP="00BA7501">
      <w:pPr>
        <w:pStyle w:val="Odsekzoznamu"/>
        <w:spacing w:before="240" w:after="0" w:line="240" w:lineRule="auto"/>
        <w:ind w:left="0"/>
        <w:contextualSpacing w:val="0"/>
        <w:rPr>
          <w:rFonts w:ascii="Arial" w:hAnsi="Arial" w:cs="Arial"/>
          <w:b/>
          <w:sz w:val="20"/>
          <w:szCs w:val="20"/>
        </w:rPr>
      </w:pPr>
    </w:p>
    <w:p w14:paraId="11287C3F" w14:textId="77777777" w:rsidR="0095703C" w:rsidRDefault="0095703C"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6362CF78" w:rsidR="00BF5032" w:rsidRPr="00300C66" w:rsidRDefault="00BF5032" w:rsidP="004D47B7">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4D47B7" w:rsidRPr="004D47B7">
        <w:rPr>
          <w:rFonts w:ascii="Arial" w:hAnsi="Arial" w:cs="Arial"/>
          <w:bCs/>
          <w:color w:val="222222"/>
          <w:sz w:val="20"/>
          <w:szCs w:val="20"/>
        </w:rPr>
        <w:t xml:space="preserve">Cievne protézy z </w:t>
      </w:r>
      <w:proofErr w:type="spellStart"/>
      <w:r w:rsidR="004D47B7" w:rsidRPr="004D47B7">
        <w:rPr>
          <w:rFonts w:ascii="Arial" w:hAnsi="Arial" w:cs="Arial"/>
          <w:bCs/>
          <w:color w:val="222222"/>
          <w:sz w:val="20"/>
          <w:szCs w:val="20"/>
        </w:rPr>
        <w:t>biosyntetického</w:t>
      </w:r>
      <w:proofErr w:type="spellEnd"/>
      <w:r w:rsidR="004D47B7" w:rsidRPr="004D47B7">
        <w:rPr>
          <w:rFonts w:ascii="Arial" w:hAnsi="Arial" w:cs="Arial"/>
          <w:bCs/>
          <w:color w:val="222222"/>
          <w:sz w:val="20"/>
          <w:szCs w:val="20"/>
        </w:rPr>
        <w:t xml:space="preserve"> materiálu</w:t>
      </w:r>
      <w:r w:rsidR="00064317" w:rsidRPr="00064317">
        <w:rPr>
          <w:rFonts w:ascii="Arial" w:hAnsi="Arial" w:cs="Arial"/>
          <w:sz w:val="20"/>
          <w:szCs w:val="20"/>
        </w:rPr>
        <w:t xml:space="preserve"> </w:t>
      </w:r>
      <w:r w:rsidRPr="00064317">
        <w:rPr>
          <w:rFonts w:ascii="Arial" w:hAnsi="Arial" w:cs="Arial"/>
          <w:sz w:val="20"/>
          <w:szCs w:val="20"/>
        </w:rPr>
        <w:t>(ďalej aj „predmet RD“ alebo „tovar“) na</w:t>
      </w:r>
      <w:r w:rsidRPr="00D149B6">
        <w:rPr>
          <w:rFonts w:ascii="Arial" w:hAnsi="Arial" w:cs="Arial"/>
          <w:sz w:val="20"/>
          <w:szCs w:val="20"/>
        </w:rPr>
        <w:t xml:space="preserve">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300C66">
        <w:rPr>
          <w:rFonts w:ascii="Arial" w:hAnsi="Arial" w:cs="Arial"/>
          <w:sz w:val="20"/>
          <w:szCs w:val="20"/>
        </w:rPr>
        <w:t>t.j</w:t>
      </w:r>
      <w:proofErr w:type="spellEnd"/>
      <w:r w:rsidRPr="00300C66">
        <w:rPr>
          <w:rFonts w:ascii="Arial" w:hAnsi="Arial" w:cs="Arial"/>
          <w:sz w:val="20"/>
          <w:szCs w:val="20"/>
        </w:rPr>
        <w:t>. druh tovaru s minimálne rovnakými parametrami a vlastnosťami. Dôkazné bremeno týkajúce sa nemožnosti dodať dohodnuté druhy RD je na strane predávajúceho.</w:t>
      </w:r>
    </w:p>
    <w:p w14:paraId="258DF1CA" w14:textId="7BCB242B"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 tejto RD, pričom jednotková cena inovovaného výrobku nesmie byť vyššia ako jednotková zmluvná cena pôvodného výrobku stanovená podľa Prílohy č.</w:t>
      </w:r>
      <w:r w:rsidR="004D47B7">
        <w:rPr>
          <w:rFonts w:ascii="Arial" w:hAnsi="Arial" w:cs="Arial"/>
          <w:sz w:val="20"/>
          <w:szCs w:val="20"/>
        </w:rPr>
        <w:t xml:space="preserve"> </w:t>
      </w:r>
      <w:r w:rsidR="00D551B5">
        <w:rPr>
          <w:rFonts w:ascii="Arial" w:hAnsi="Arial" w:cs="Arial"/>
          <w:sz w:val="20"/>
          <w:szCs w:val="20"/>
        </w:rPr>
        <w:t xml:space="preserve">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 xml:space="preserve">Súčasťou predmetu RD sú služby spojené s dodaním tovaru, </w:t>
      </w:r>
      <w:proofErr w:type="spellStart"/>
      <w:r w:rsidRPr="00300C66">
        <w:rPr>
          <w:rFonts w:ascii="Arial" w:hAnsi="Arial" w:cs="Arial"/>
          <w:sz w:val="20"/>
          <w:szCs w:val="20"/>
        </w:rPr>
        <w:t>t.j</w:t>
      </w:r>
      <w:proofErr w:type="spellEnd"/>
      <w:r w:rsidRPr="00300C66">
        <w:rPr>
          <w:rFonts w:ascii="Arial" w:hAnsi="Arial" w:cs="Arial"/>
          <w:sz w:val="20"/>
          <w:szCs w:val="20"/>
        </w:rPr>
        <w:t>.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4D47B7">
        <w:rPr>
          <w:rFonts w:ascii="Arial" w:hAnsi="Arial" w:cs="Arial"/>
          <w:bCs/>
          <w:sz w:val="20"/>
          <w:szCs w:val="20"/>
        </w:rPr>
        <w:t>štyridsiatich ôsmi</w:t>
      </w:r>
      <w:r w:rsidR="005F2673" w:rsidRPr="004D47B7">
        <w:rPr>
          <w:rFonts w:ascii="Arial" w:hAnsi="Arial" w:cs="Arial"/>
          <w:bCs/>
          <w:sz w:val="20"/>
          <w:szCs w:val="20"/>
        </w:rPr>
        <w:t>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F2218D5"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4D47B7">
        <w:rPr>
          <w:rFonts w:ascii="Arial" w:hAnsi="Arial" w:cs="Arial"/>
          <w:bCs/>
          <w:sz w:val="20"/>
          <w:szCs w:val="20"/>
        </w:rPr>
        <w:t>ch dňoch, v čase od 7:</w:t>
      </w:r>
      <w:r w:rsidR="00BA7501">
        <w:rPr>
          <w:rFonts w:ascii="Arial" w:hAnsi="Arial" w:cs="Arial"/>
          <w:bCs/>
          <w:sz w:val="20"/>
          <w:szCs w:val="20"/>
        </w:rPr>
        <w:t>00 do 14</w:t>
      </w:r>
      <w:r w:rsidR="004D47B7">
        <w:rPr>
          <w:rFonts w:ascii="Arial" w:hAnsi="Arial" w:cs="Arial"/>
          <w:bCs/>
          <w:sz w:val="20"/>
          <w:szCs w:val="20"/>
        </w:rPr>
        <w:t>:</w:t>
      </w:r>
      <w:r w:rsidR="00BA7501">
        <w:rPr>
          <w:rFonts w:ascii="Arial" w:hAnsi="Arial" w:cs="Arial"/>
          <w:bCs/>
          <w:sz w:val="20"/>
          <w:szCs w:val="20"/>
        </w:rPr>
        <w:t>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064317">
        <w:rPr>
          <w:rFonts w:ascii="Arial" w:hAnsi="Arial" w:cs="Arial"/>
          <w:bCs/>
          <w:sz w:val="20"/>
          <w:szCs w:val="20"/>
        </w:rPr>
        <w:t xml:space="preserve">Východoslovenský ústav srdcových a cievnych chorôb, </w:t>
      </w:r>
      <w:proofErr w:type="spellStart"/>
      <w:r w:rsidRPr="00064317">
        <w:rPr>
          <w:rFonts w:ascii="Arial" w:hAnsi="Arial" w:cs="Arial"/>
          <w:bCs/>
          <w:sz w:val="20"/>
          <w:szCs w:val="20"/>
        </w:rPr>
        <w:t>a.s</w:t>
      </w:r>
      <w:proofErr w:type="spellEnd"/>
      <w:r w:rsidRPr="00064317">
        <w:rPr>
          <w:rFonts w:ascii="Arial" w:hAnsi="Arial" w:cs="Arial"/>
          <w:bCs/>
          <w:sz w:val="20"/>
          <w:szCs w:val="20"/>
        </w:rPr>
        <w:t>. Lekáreň VÚSCH,</w:t>
      </w:r>
      <w:r w:rsidRPr="00064317">
        <w:rPr>
          <w:rFonts w:ascii="Arial" w:hAnsi="Arial" w:cs="Arial"/>
          <w:b/>
          <w:bCs/>
          <w:sz w:val="20"/>
          <w:szCs w:val="20"/>
          <w:shd w:val="clear" w:color="auto" w:fill="FFFFFF"/>
        </w:rPr>
        <w:t xml:space="preserve"> </w:t>
      </w:r>
      <w:r w:rsidRPr="00064317">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DB641E">
          <w:rPr>
            <w:rStyle w:val="Hypertextovprepojenie"/>
            <w:rFonts w:ascii="Arial" w:hAnsi="Arial" w:cs="Arial"/>
            <w:color w:val="auto"/>
            <w:sz w:val="20"/>
            <w:szCs w:val="20"/>
          </w:rPr>
          <w:t>rsemanova@vusch.sk</w:t>
        </w:r>
      </w:hyperlink>
      <w:r w:rsidRPr="00DB641E">
        <w:rPr>
          <w:rFonts w:ascii="Arial" w:hAnsi="Arial" w:cs="Arial"/>
          <w:bCs/>
          <w:sz w:val="20"/>
          <w:szCs w:val="20"/>
        </w:rPr>
        <w:t xml:space="preserve">, </w:t>
      </w:r>
      <w:hyperlink r:id="rId8" w:history="1">
        <w:r w:rsidRPr="00DB641E">
          <w:rPr>
            <w:rStyle w:val="Hypertextovprepojenie"/>
            <w:rFonts w:ascii="Arial" w:hAnsi="Arial" w:cs="Arial"/>
            <w:color w:val="auto"/>
            <w:sz w:val="20"/>
            <w:szCs w:val="20"/>
          </w:rPr>
          <w:t>lekaren@vusch.sk</w:t>
        </w:r>
      </w:hyperlink>
      <w:r w:rsidRPr="00DB641E">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5E8C6FE6" w:rsidR="00BF5032" w:rsidRPr="00E0605A"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4D47B7" w:rsidRPr="004D47B7">
        <w:rPr>
          <w:rFonts w:ascii="Arial" w:hAnsi="Arial" w:cs="Arial"/>
          <w:b/>
          <w:sz w:val="20"/>
          <w:szCs w:val="20"/>
        </w:rPr>
        <w:t>8 582,20</w:t>
      </w:r>
      <w:r w:rsidR="004D47B7">
        <w:rPr>
          <w:rFonts w:ascii="Arial" w:hAnsi="Arial" w:cs="Arial"/>
          <w:sz w:val="20"/>
          <w:szCs w:val="20"/>
        </w:rPr>
        <w:t xml:space="preserve"> </w:t>
      </w:r>
      <w:r w:rsidR="00064317" w:rsidRPr="00E0605A">
        <w:rPr>
          <w:rFonts w:ascii="Arial" w:hAnsi="Arial" w:cs="Arial"/>
          <w:b/>
          <w:color w:val="222222"/>
          <w:sz w:val="20"/>
          <w:szCs w:val="20"/>
        </w:rPr>
        <w:t>E</w:t>
      </w:r>
      <w:r w:rsidR="00E0605A">
        <w:rPr>
          <w:rFonts w:ascii="Arial" w:hAnsi="Arial" w:cs="Arial"/>
          <w:b/>
          <w:color w:val="222222"/>
          <w:sz w:val="20"/>
          <w:szCs w:val="20"/>
        </w:rPr>
        <w:t>ur</w:t>
      </w:r>
      <w:r w:rsidR="00064317" w:rsidRPr="00064317">
        <w:rPr>
          <w:rFonts w:ascii="Arial" w:hAnsi="Arial" w:cs="Arial"/>
          <w:color w:val="222222"/>
          <w:sz w:val="20"/>
          <w:szCs w:val="20"/>
        </w:rPr>
        <w:t xml:space="preserve"> </w:t>
      </w:r>
      <w:r w:rsidRPr="00064317">
        <w:rPr>
          <w:rFonts w:ascii="Arial" w:hAnsi="Arial" w:cs="Arial"/>
          <w:b/>
          <w:sz w:val="20"/>
          <w:szCs w:val="20"/>
        </w:rPr>
        <w:t>bez DPH</w:t>
      </w:r>
      <w:r w:rsidRPr="00064317">
        <w:rPr>
          <w:rFonts w:ascii="Arial" w:hAnsi="Arial" w:cs="Arial"/>
          <w:sz w:val="20"/>
          <w:szCs w:val="20"/>
        </w:rPr>
        <w:t xml:space="preserve"> (slovom: </w:t>
      </w:r>
      <w:r w:rsidR="00DB641E">
        <w:rPr>
          <w:rFonts w:ascii="Arial" w:hAnsi="Arial" w:cs="Arial"/>
          <w:sz w:val="20"/>
          <w:szCs w:val="20"/>
        </w:rPr>
        <w:t xml:space="preserve">osemtisíc päťstoosemdesiatdva </w:t>
      </w:r>
      <w:r w:rsidR="001728C3" w:rsidRPr="00064317">
        <w:rPr>
          <w:rFonts w:ascii="Arial" w:hAnsi="Arial" w:cs="Arial"/>
          <w:sz w:val="20"/>
          <w:szCs w:val="20"/>
        </w:rPr>
        <w:t xml:space="preserve">Eur </w:t>
      </w:r>
      <w:r w:rsidR="00AB3C0C" w:rsidRPr="00064317">
        <w:rPr>
          <w:rFonts w:ascii="Arial" w:hAnsi="Arial" w:cs="Arial"/>
          <w:sz w:val="20"/>
          <w:szCs w:val="20"/>
        </w:rPr>
        <w:t>a </w:t>
      </w:r>
      <w:r w:rsidR="00064317" w:rsidRPr="00064317">
        <w:rPr>
          <w:rFonts w:ascii="Arial" w:hAnsi="Arial" w:cs="Arial"/>
          <w:sz w:val="20"/>
          <w:szCs w:val="20"/>
        </w:rPr>
        <w:t>dvadsať</w:t>
      </w:r>
      <w:r w:rsidR="00AB3C0C" w:rsidRPr="00064317">
        <w:rPr>
          <w:rFonts w:ascii="Arial" w:hAnsi="Arial" w:cs="Arial"/>
          <w:sz w:val="20"/>
          <w:szCs w:val="20"/>
        </w:rPr>
        <w:t xml:space="preserve"> centov </w:t>
      </w:r>
      <w:r w:rsidR="001728C3" w:rsidRPr="00064317">
        <w:rPr>
          <w:rFonts w:ascii="Arial" w:hAnsi="Arial" w:cs="Arial"/>
          <w:sz w:val="20"/>
          <w:szCs w:val="20"/>
        </w:rPr>
        <w:t>bez DPH</w:t>
      </w:r>
      <w:r w:rsidR="001728C3" w:rsidRPr="00E0605A">
        <w:rPr>
          <w:rFonts w:ascii="Arial" w:hAnsi="Arial" w:cs="Arial"/>
          <w:sz w:val="20"/>
          <w:szCs w:val="20"/>
        </w:rPr>
        <w:t xml:space="preserve">), celková cena s DPH za celý predmet plnenia zmluvy je vo výške: </w:t>
      </w:r>
      <w:r w:rsidR="004D47B7" w:rsidRPr="004D47B7">
        <w:rPr>
          <w:rFonts w:ascii="Arial" w:hAnsi="Arial" w:cs="Arial"/>
          <w:b/>
          <w:sz w:val="20"/>
          <w:szCs w:val="20"/>
        </w:rPr>
        <w:t>9 440,42</w:t>
      </w:r>
      <w:r w:rsidR="004D47B7">
        <w:rPr>
          <w:rFonts w:ascii="Arial" w:hAnsi="Arial" w:cs="Arial"/>
          <w:sz w:val="20"/>
          <w:szCs w:val="20"/>
        </w:rPr>
        <w:t xml:space="preserve"> </w:t>
      </w:r>
      <w:r w:rsidR="001728C3" w:rsidRPr="00E0605A">
        <w:rPr>
          <w:rFonts w:ascii="Arial" w:hAnsi="Arial" w:cs="Arial"/>
          <w:b/>
          <w:sz w:val="20"/>
          <w:szCs w:val="20"/>
        </w:rPr>
        <w:t>Eur</w:t>
      </w:r>
      <w:r w:rsidR="00AB3C0C" w:rsidRPr="00E0605A">
        <w:rPr>
          <w:rFonts w:ascii="Arial" w:hAnsi="Arial" w:cs="Arial"/>
          <w:b/>
          <w:sz w:val="20"/>
          <w:szCs w:val="20"/>
        </w:rPr>
        <w:t xml:space="preserve"> s DPH</w:t>
      </w:r>
      <w:r w:rsidR="001728C3" w:rsidRPr="00E0605A">
        <w:rPr>
          <w:rFonts w:ascii="Arial" w:hAnsi="Arial" w:cs="Arial"/>
          <w:sz w:val="20"/>
          <w:szCs w:val="20"/>
        </w:rPr>
        <w:t xml:space="preserve"> (slovom:</w:t>
      </w:r>
      <w:r w:rsidR="00DB641E">
        <w:rPr>
          <w:rFonts w:ascii="Arial" w:hAnsi="Arial" w:cs="Arial"/>
          <w:sz w:val="20"/>
          <w:szCs w:val="20"/>
        </w:rPr>
        <w:t xml:space="preserve"> deväťtisíc </w:t>
      </w:r>
      <w:r w:rsidR="00E0605A" w:rsidRPr="00E0605A">
        <w:rPr>
          <w:rFonts w:ascii="Arial" w:hAnsi="Arial" w:cs="Arial"/>
          <w:sz w:val="20"/>
          <w:szCs w:val="20"/>
        </w:rPr>
        <w:t xml:space="preserve"> </w:t>
      </w:r>
      <w:r w:rsidR="00DB641E">
        <w:rPr>
          <w:rFonts w:ascii="Arial" w:hAnsi="Arial" w:cs="Arial"/>
          <w:sz w:val="20"/>
          <w:szCs w:val="20"/>
        </w:rPr>
        <w:t xml:space="preserve">štyristoštyridsať </w:t>
      </w:r>
      <w:r w:rsidR="00E0605A" w:rsidRPr="00E0605A">
        <w:rPr>
          <w:rFonts w:ascii="Arial" w:hAnsi="Arial" w:cs="Arial"/>
          <w:sz w:val="20"/>
          <w:szCs w:val="20"/>
        </w:rPr>
        <w:t>E</w:t>
      </w:r>
      <w:r w:rsidR="001728C3" w:rsidRPr="00E0605A">
        <w:rPr>
          <w:rFonts w:ascii="Arial" w:hAnsi="Arial" w:cs="Arial"/>
          <w:sz w:val="20"/>
          <w:szCs w:val="20"/>
        </w:rPr>
        <w:t>ur</w:t>
      </w:r>
      <w:r w:rsidR="00F16E1E" w:rsidRPr="00E0605A">
        <w:rPr>
          <w:rFonts w:ascii="Arial" w:hAnsi="Arial" w:cs="Arial"/>
          <w:sz w:val="20"/>
          <w:szCs w:val="20"/>
        </w:rPr>
        <w:t xml:space="preserve"> a</w:t>
      </w:r>
      <w:r w:rsidR="00DB641E">
        <w:rPr>
          <w:rFonts w:ascii="Arial" w:hAnsi="Arial" w:cs="Arial"/>
          <w:sz w:val="20"/>
          <w:szCs w:val="20"/>
        </w:rPr>
        <w:t xml:space="preserve"> štyridsaťdva </w:t>
      </w:r>
      <w:r w:rsidR="00F16E1E" w:rsidRPr="00E0605A">
        <w:rPr>
          <w:rFonts w:ascii="Arial" w:hAnsi="Arial" w:cs="Arial"/>
          <w:sz w:val="20"/>
          <w:szCs w:val="20"/>
        </w:rPr>
        <w:t>cen</w:t>
      </w:r>
      <w:r w:rsidR="00DB641E">
        <w:rPr>
          <w:rFonts w:ascii="Arial" w:hAnsi="Arial" w:cs="Arial"/>
          <w:sz w:val="20"/>
          <w:szCs w:val="20"/>
        </w:rPr>
        <w:t xml:space="preserve">tov </w:t>
      </w:r>
      <w:r w:rsidR="00AB3C0C" w:rsidRPr="00E0605A">
        <w:rPr>
          <w:rFonts w:ascii="Arial" w:hAnsi="Arial" w:cs="Arial"/>
          <w:sz w:val="20"/>
          <w:szCs w:val="20"/>
        </w:rPr>
        <w:t>s DPH</w:t>
      </w:r>
      <w:r w:rsidR="001728C3" w:rsidRPr="00E0605A">
        <w:rPr>
          <w:rFonts w:ascii="Arial" w:hAnsi="Arial" w:cs="Arial"/>
          <w:sz w:val="20"/>
          <w:szCs w:val="20"/>
        </w:rPr>
        <w:t>)</w:t>
      </w:r>
      <w:r w:rsidR="00F91993" w:rsidRPr="00E0605A">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w:t>
      </w:r>
      <w:proofErr w:type="spellStart"/>
      <w:r w:rsidRPr="00300C66">
        <w:rPr>
          <w:rFonts w:ascii="Arial" w:hAnsi="Arial" w:cs="Arial"/>
          <w:bCs/>
          <w:sz w:val="20"/>
          <w:szCs w:val="20"/>
        </w:rPr>
        <w:t>Z.z</w:t>
      </w:r>
      <w:proofErr w:type="spellEnd"/>
      <w:r w:rsidRPr="00300C66">
        <w:rPr>
          <w:rFonts w:ascii="Arial" w:hAnsi="Arial" w:cs="Arial"/>
          <w:bCs/>
          <w:sz w:val="20"/>
          <w:szCs w:val="20"/>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 xml:space="preserve">V prípadoch zmeny cien v dôsledku zmeny aktuálne platného Zoznamu 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taktiež v prípadoch zmeny cien v dôsledku zmeny aktuálne platného Zoznamu nekategorizovaných špeciálnych zdravotníckych materiálov s maximálnou výškou úhrady Všeobecnej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DÔVERA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xml:space="preserve">. a </w:t>
      </w:r>
      <w:proofErr w:type="spellStart"/>
      <w:r w:rsidRPr="00300C66">
        <w:rPr>
          <w:rFonts w:ascii="Arial" w:hAnsi="Arial" w:cs="Arial"/>
          <w:bCs/>
          <w:sz w:val="20"/>
          <w:szCs w:val="20"/>
        </w:rPr>
        <w:t>Union</w:t>
      </w:r>
      <w:proofErr w:type="spellEnd"/>
      <w:r w:rsidRPr="00300C66">
        <w:rPr>
          <w:rFonts w:ascii="Arial" w:hAnsi="Arial" w:cs="Arial"/>
          <w:bCs/>
          <w:sz w:val="20"/>
          <w:szCs w:val="20"/>
        </w:rPr>
        <w:t xml:space="preserve"> zdravotnej poisťovne, </w:t>
      </w:r>
      <w:proofErr w:type="spellStart"/>
      <w:r w:rsidRPr="00300C66">
        <w:rPr>
          <w:rFonts w:ascii="Arial" w:hAnsi="Arial" w:cs="Arial"/>
          <w:bCs/>
          <w:sz w:val="20"/>
          <w:szCs w:val="20"/>
        </w:rPr>
        <w:t>a.s</w:t>
      </w:r>
      <w:proofErr w:type="spellEnd"/>
      <w:r w:rsidRPr="00300C66">
        <w:rPr>
          <w:rFonts w:ascii="Arial" w:hAnsi="Arial" w:cs="Arial"/>
          <w:bCs/>
          <w:sz w:val="20"/>
          <w:szCs w:val="20"/>
        </w:rPr>
        <w:t>.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lastRenderedPageBreak/>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lastRenderedPageBreak/>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 xml:space="preserve">požadovať odstránenie vád plnenia dodaním náhradného tovaru za </w:t>
      </w:r>
      <w:proofErr w:type="spellStart"/>
      <w:r w:rsidRPr="00656BC1">
        <w:rPr>
          <w:rFonts w:ascii="Arial" w:hAnsi="Arial" w:cs="Arial"/>
          <w:bCs/>
          <w:sz w:val="20"/>
          <w:szCs w:val="20"/>
        </w:rPr>
        <w:t>vadný</w:t>
      </w:r>
      <w:proofErr w:type="spellEnd"/>
      <w:r w:rsidRPr="00656BC1">
        <w:rPr>
          <w:rFonts w:ascii="Arial" w:hAnsi="Arial" w:cs="Arial"/>
          <w:bCs/>
          <w:sz w:val="20"/>
          <w:szCs w:val="20"/>
        </w:rPr>
        <w:t xml:space="preserve">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59A6C31E"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w:t>
      </w:r>
      <w:r w:rsidRPr="00663580">
        <w:rPr>
          <w:rFonts w:ascii="Arial" w:hAnsi="Arial" w:cs="Arial"/>
          <w:bCs/>
          <w:iCs/>
          <w:sz w:val="20"/>
          <w:szCs w:val="20"/>
        </w:rPr>
        <w:t xml:space="preserve">obdobie </w:t>
      </w:r>
      <w:r w:rsidR="00064317" w:rsidRPr="00663580">
        <w:rPr>
          <w:rFonts w:ascii="Arial" w:hAnsi="Arial" w:cs="Arial"/>
          <w:bCs/>
          <w:iCs/>
          <w:sz w:val="20"/>
          <w:szCs w:val="20"/>
        </w:rPr>
        <w:t>dvanásť</w:t>
      </w:r>
      <w:r w:rsidR="009F1A4B" w:rsidRPr="00663580">
        <w:rPr>
          <w:rFonts w:ascii="Arial" w:hAnsi="Arial" w:cs="Arial"/>
          <w:bCs/>
          <w:iCs/>
          <w:sz w:val="20"/>
          <w:szCs w:val="20"/>
        </w:rPr>
        <w:t xml:space="preserve"> </w:t>
      </w:r>
      <w:r w:rsidR="0045389F" w:rsidRPr="00663580">
        <w:rPr>
          <w:rFonts w:ascii="Arial" w:hAnsi="Arial" w:cs="Arial"/>
          <w:bCs/>
          <w:iCs/>
          <w:sz w:val="20"/>
          <w:szCs w:val="20"/>
        </w:rPr>
        <w:t>(</w:t>
      </w:r>
      <w:r w:rsidR="00064317" w:rsidRPr="00663580">
        <w:rPr>
          <w:rFonts w:ascii="Arial" w:hAnsi="Arial" w:cs="Arial"/>
          <w:bCs/>
          <w:iCs/>
          <w:sz w:val="20"/>
          <w:szCs w:val="20"/>
        </w:rPr>
        <w:t>12</w:t>
      </w:r>
      <w:r w:rsidRPr="00663580">
        <w:rPr>
          <w:rFonts w:ascii="Arial" w:hAnsi="Arial" w:cs="Arial"/>
          <w:bCs/>
          <w:iCs/>
          <w:sz w:val="20"/>
          <w:szCs w:val="20"/>
        </w:rPr>
        <w:t>) mesiacov odo</w:t>
      </w:r>
      <w:r w:rsidRPr="00300C66">
        <w:rPr>
          <w:rFonts w:ascii="Arial" w:hAnsi="Arial" w:cs="Arial"/>
          <w:bCs/>
          <w:iCs/>
          <w:sz w:val="20"/>
          <w:szCs w:val="20"/>
        </w:rPr>
        <w:t xml:space="preserve">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je splnený niektorý z dôvodov na odstúpenie od tejto RD podľa § 19 </w:t>
      </w:r>
      <w:proofErr w:type="spellStart"/>
      <w:r w:rsidRPr="00656BC1">
        <w:rPr>
          <w:rFonts w:ascii="Arial" w:hAnsi="Arial" w:cs="Arial"/>
          <w:bCs/>
          <w:iCs/>
          <w:sz w:val="20"/>
          <w:szCs w:val="20"/>
        </w:rPr>
        <w:t>Z</w:t>
      </w:r>
      <w:r w:rsidR="00FB40D5" w:rsidRPr="00656BC1">
        <w:rPr>
          <w:rFonts w:ascii="Arial" w:hAnsi="Arial" w:cs="Arial"/>
          <w:bCs/>
          <w:iCs/>
          <w:sz w:val="20"/>
          <w:szCs w:val="20"/>
        </w:rPr>
        <w:t>o</w:t>
      </w:r>
      <w:r w:rsidRPr="00656BC1">
        <w:rPr>
          <w:rFonts w:ascii="Arial" w:hAnsi="Arial" w:cs="Arial"/>
          <w:bCs/>
          <w:iCs/>
          <w:sz w:val="20"/>
          <w:szCs w:val="20"/>
        </w:rPr>
        <w:t>VO</w:t>
      </w:r>
      <w:proofErr w:type="spellEnd"/>
      <w:r w:rsidRPr="00656BC1">
        <w:rPr>
          <w:rFonts w:ascii="Arial" w:hAnsi="Arial" w:cs="Arial"/>
          <w:bCs/>
          <w:iCs/>
          <w:sz w:val="20"/>
          <w:szCs w:val="20"/>
        </w:rPr>
        <w:t>.</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 xml:space="preserve">Ukončením platnosti tejto RD zanikajú všetky práva a povinnosti strán zakotvené v tejto RD, okrem nárokov na úhradu spôsobenej škody, nárokov na zmluvné, resp. zákonné sankcie a úroky, ako aj </w:t>
      </w:r>
      <w:r w:rsidRPr="00656BC1">
        <w:rPr>
          <w:rFonts w:ascii="Arial" w:hAnsi="Arial" w:cs="Arial"/>
          <w:bCs/>
          <w:iCs/>
          <w:sz w:val="20"/>
          <w:szCs w:val="20"/>
        </w:rPr>
        <w:lastRenderedPageBreak/>
        <w:t>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2266996D"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663580" w:rsidRPr="00663580">
        <w:rPr>
          <w:rFonts w:ascii="Arial" w:hAnsi="Arial" w:cs="Arial"/>
          <w:sz w:val="20"/>
          <w:szCs w:val="20"/>
        </w:rPr>
        <w:t>tridsaťšesť</w:t>
      </w:r>
      <w:r w:rsidR="001970C8" w:rsidRPr="00663580">
        <w:rPr>
          <w:rFonts w:ascii="Arial" w:hAnsi="Arial" w:cs="Arial"/>
          <w:sz w:val="20"/>
          <w:szCs w:val="20"/>
        </w:rPr>
        <w:t xml:space="preserve"> (</w:t>
      </w:r>
      <w:r w:rsidR="00663580" w:rsidRPr="00663580">
        <w:rPr>
          <w:rFonts w:ascii="Arial" w:hAnsi="Arial" w:cs="Arial"/>
          <w:sz w:val="20"/>
          <w:szCs w:val="20"/>
        </w:rPr>
        <w:t>36</w:t>
      </w:r>
      <w:r w:rsidR="001970C8" w:rsidRPr="00663580">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91449">
        <w:rPr>
          <w:rFonts w:ascii="Arial" w:hAnsi="Arial" w:cs="Arial"/>
          <w:sz w:val="20"/>
          <w:szCs w:val="20"/>
        </w:rPr>
        <w:t xml:space="preserve">je </w:t>
      </w:r>
      <w:r w:rsidR="00FA71CD">
        <w:rPr>
          <w:rFonts w:ascii="Arial" w:hAnsi="Arial" w:cs="Arial"/>
          <w:sz w:val="20"/>
          <w:szCs w:val="20"/>
        </w:rPr>
        <w:t>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V prípade zistenia, že subdodávateľ počas trvania tejto RD nie je v súlade s </w:t>
      </w:r>
      <w:proofErr w:type="spellStart"/>
      <w:r w:rsidRPr="00300C66">
        <w:rPr>
          <w:rFonts w:ascii="Arial" w:hAnsi="Arial" w:cs="Arial"/>
          <w:sz w:val="20"/>
          <w:szCs w:val="20"/>
        </w:rPr>
        <w:t>ust</w:t>
      </w:r>
      <w:proofErr w:type="spellEnd"/>
      <w:r w:rsidRPr="00300C66">
        <w:rPr>
          <w:rFonts w:ascii="Arial" w:hAnsi="Arial" w:cs="Arial"/>
          <w:sz w:val="20"/>
          <w:szCs w:val="20"/>
        </w:rPr>
        <w:t xml:space="preserve">. § 11 ods.1 </w:t>
      </w:r>
      <w:proofErr w:type="spellStart"/>
      <w:r w:rsidR="00FD0D37">
        <w:rPr>
          <w:rFonts w:ascii="Arial" w:hAnsi="Arial" w:cs="Arial"/>
          <w:sz w:val="20"/>
          <w:szCs w:val="20"/>
        </w:rPr>
        <w:t>ZoVO</w:t>
      </w:r>
      <w:proofErr w:type="spellEnd"/>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lastRenderedPageBreak/>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Ak je predávajúci v omeškaní s vybavením oprávnenej reklamácie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 je kupujúci oprávnený účtovať predávajúcemu zmluvnú pokutu vo výške 0,04 % za každý deň omeškania z celkovej ceny </w:t>
      </w:r>
      <w:proofErr w:type="spellStart"/>
      <w:r w:rsidRPr="00300C66">
        <w:rPr>
          <w:rFonts w:ascii="Arial" w:hAnsi="Arial" w:cs="Arial"/>
          <w:bCs/>
          <w:iCs/>
          <w:sz w:val="20"/>
          <w:szCs w:val="20"/>
        </w:rPr>
        <w:t>vadného</w:t>
      </w:r>
      <w:proofErr w:type="spellEnd"/>
      <w:r w:rsidRPr="00300C66">
        <w:rPr>
          <w:rFonts w:ascii="Arial" w:hAnsi="Arial" w:cs="Arial"/>
          <w:bCs/>
          <w:iCs/>
          <w:sz w:val="20"/>
          <w:szCs w:val="20"/>
        </w:rPr>
        <w:t xml:space="preserve">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w:t>
      </w:r>
      <w:proofErr w:type="spellStart"/>
      <w:r w:rsidRPr="00300C66">
        <w:rPr>
          <w:rFonts w:ascii="Arial" w:hAnsi="Arial" w:cs="Arial"/>
          <w:bCs/>
          <w:iCs/>
          <w:sz w:val="20"/>
          <w:szCs w:val="20"/>
        </w:rPr>
        <w:t>t.j</w:t>
      </w:r>
      <w:proofErr w:type="spellEnd"/>
      <w:r w:rsidRPr="00300C66">
        <w:rPr>
          <w:rFonts w:ascii="Arial" w:hAnsi="Arial" w:cs="Arial"/>
          <w:bCs/>
          <w:iCs/>
          <w:sz w:val="20"/>
          <w:szCs w:val="20"/>
        </w:rPr>
        <w:t xml:space="preserve">. zmluvná pokuta sa vyčísli vo výške, resp. hodnote nepreplateného tovaru dodaného predávajúcim na základe písomnej objednávky zo zdrojov verejného zdravotného poistenia v zmysle zákona č. 363/2011 </w:t>
      </w:r>
      <w:proofErr w:type="spellStart"/>
      <w:r w:rsidRPr="00300C66">
        <w:rPr>
          <w:rFonts w:ascii="Arial" w:hAnsi="Arial" w:cs="Arial"/>
          <w:bCs/>
          <w:iCs/>
          <w:sz w:val="20"/>
          <w:szCs w:val="20"/>
        </w:rPr>
        <w:t>Z.z</w:t>
      </w:r>
      <w:proofErr w:type="spellEnd"/>
      <w:r w:rsidRPr="00300C66">
        <w:rPr>
          <w:rFonts w:ascii="Arial" w:hAnsi="Arial" w:cs="Arial"/>
          <w:bCs/>
          <w:iCs/>
          <w:sz w:val="20"/>
          <w:szCs w:val="20"/>
        </w:rPr>
        <w:t>.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FB3A68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6C1891D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lastRenderedPageBreak/>
        <w:t>Príloha č. 3 – Zoznam subdodávateľov a podiel na subdodávkach</w:t>
      </w:r>
      <w:r w:rsidR="00F11DA0">
        <w:rPr>
          <w:rFonts w:ascii="Arial" w:hAnsi="Arial" w:cs="Arial"/>
          <w:sz w:val="20"/>
          <w:szCs w:val="20"/>
        </w:rPr>
        <w:t>.</w:t>
      </w:r>
      <w:bookmarkStart w:id="0" w:name="_GoBack"/>
      <w:bookmarkEnd w:id="0"/>
      <w:r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1E7D17">
      <w:pPr>
        <w:pStyle w:val="Odsekzoznamu"/>
        <w:numPr>
          <w:ilvl w:val="0"/>
          <w:numId w:val="3"/>
        </w:numPr>
        <w:spacing w:before="120" w:after="120" w:line="240" w:lineRule="auto"/>
        <w:ind w:left="357" w:hanging="357"/>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1E7D17">
      <w:pPr>
        <w:pStyle w:val="Odsekzoznamu"/>
        <w:numPr>
          <w:ilvl w:val="0"/>
          <w:numId w:val="3"/>
        </w:numPr>
        <w:spacing w:before="120" w:after="120" w:line="240" w:lineRule="auto"/>
        <w:ind w:left="357" w:hanging="357"/>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968CCC7" w:rsidR="00BF5032" w:rsidRPr="00300C66" w:rsidRDefault="00BF5032" w:rsidP="00E0605A">
      <w:pPr>
        <w:spacing w:before="360" w:after="360" w:line="240" w:lineRule="auto"/>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E0605A">
        <w:rPr>
          <w:rFonts w:ascii="Arial" w:hAnsi="Arial" w:cs="Arial"/>
          <w:sz w:val="20"/>
          <w:szCs w:val="20"/>
        </w:rPr>
        <w:tab/>
      </w:r>
      <w:r w:rsidRPr="00300C66">
        <w:rPr>
          <w:rFonts w:ascii="Arial" w:hAnsi="Arial" w:cs="Arial"/>
          <w:sz w:val="20"/>
          <w:szCs w:val="20"/>
        </w:rPr>
        <w:t>V.............................dňa ...................</w:t>
      </w:r>
    </w:p>
    <w:p w14:paraId="642CE28D" w14:textId="77777777" w:rsidR="00BF5032" w:rsidRPr="00300C66" w:rsidRDefault="00BF5032" w:rsidP="00E0605A">
      <w:pPr>
        <w:spacing w:before="720" w:after="720" w:line="240" w:lineRule="auto"/>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E0605A">
      <w:pPr>
        <w:spacing w:before="720" w:after="0" w:line="240" w:lineRule="auto"/>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511482C7" w:rsidR="00BF5032" w:rsidRPr="00300C66" w:rsidRDefault="007E103F" w:rsidP="00E0605A">
      <w:pPr>
        <w:tabs>
          <w:tab w:val="left" w:pos="5245"/>
        </w:tabs>
        <w:spacing w:after="0" w:line="240" w:lineRule="auto"/>
        <w:contextualSpacing/>
        <w:jc w:val="both"/>
        <w:rPr>
          <w:rFonts w:ascii="Arial" w:hAnsi="Arial" w:cs="Arial"/>
          <w:sz w:val="20"/>
          <w:szCs w:val="20"/>
        </w:rPr>
      </w:pPr>
      <w:r>
        <w:rPr>
          <w:rFonts w:ascii="Arial" w:hAnsi="Arial" w:cs="Arial"/>
          <w:sz w:val="20"/>
          <w:szCs w:val="20"/>
        </w:rPr>
        <w:t xml:space="preserve">prof. </w:t>
      </w:r>
      <w:r w:rsidR="00BF5032" w:rsidRPr="00300C66">
        <w:rPr>
          <w:rFonts w:ascii="Arial" w:hAnsi="Arial" w:cs="Arial"/>
          <w:sz w:val="20"/>
          <w:szCs w:val="20"/>
        </w:rPr>
        <w:t>MUDr. František Sabol, PhD., MPH, MBA</w:t>
      </w:r>
      <w:r w:rsidR="005E59B7">
        <w:rPr>
          <w:rFonts w:ascii="Arial" w:hAnsi="Arial" w:cs="Arial"/>
          <w:sz w:val="20"/>
          <w:szCs w:val="20"/>
        </w:rPr>
        <w:t xml:space="preserve">, </w:t>
      </w:r>
      <w:r w:rsidR="00BF5032" w:rsidRPr="00300C66">
        <w:rPr>
          <w:rFonts w:ascii="Arial" w:hAnsi="Arial" w:cs="Arial"/>
          <w:sz w:val="20"/>
          <w:szCs w:val="20"/>
        </w:rPr>
        <w:t xml:space="preserve"> </w:t>
      </w:r>
      <w:r w:rsidR="00BF5032" w:rsidRPr="00300C66">
        <w:rPr>
          <w:rFonts w:ascii="Arial" w:hAnsi="Arial" w:cs="Arial"/>
          <w:sz w:val="20"/>
          <w:szCs w:val="20"/>
        </w:rPr>
        <w:tab/>
      </w:r>
      <w:r w:rsidR="005E59B7">
        <w:rPr>
          <w:rFonts w:ascii="Arial" w:hAnsi="Arial" w:cs="Arial"/>
          <w:sz w:val="20"/>
          <w:szCs w:val="20"/>
        </w:rPr>
        <w:tab/>
        <w:t>Meno</w:t>
      </w:r>
      <w:r w:rsidR="00BF5032" w:rsidRPr="00300C66">
        <w:rPr>
          <w:rFonts w:ascii="Arial" w:hAnsi="Arial" w:cs="Arial"/>
          <w:sz w:val="20"/>
          <w:szCs w:val="20"/>
        </w:rPr>
        <w:t>,</w:t>
      </w:r>
    </w:p>
    <w:p w14:paraId="25A254E7" w14:textId="12FB45F6" w:rsidR="00BF5032" w:rsidRPr="00300C66" w:rsidRDefault="00BF5032" w:rsidP="00E0605A">
      <w:pPr>
        <w:tabs>
          <w:tab w:val="left" w:pos="5670"/>
        </w:tabs>
        <w:spacing w:after="0" w:line="240" w:lineRule="auto"/>
        <w:ind w:left="1134"/>
        <w:contextualSpacing/>
        <w:jc w:val="both"/>
        <w:rPr>
          <w:rFonts w:ascii="Arial" w:hAnsi="Arial" w:cs="Arial"/>
          <w:sz w:val="20"/>
          <w:szCs w:val="20"/>
        </w:rPr>
      </w:pPr>
      <w:r w:rsidRPr="00300C66">
        <w:rPr>
          <w:rFonts w:ascii="Arial" w:hAnsi="Arial" w:cs="Arial"/>
          <w:sz w:val="20"/>
          <w:szCs w:val="20"/>
        </w:rPr>
        <w:t>p</w:t>
      </w:r>
      <w:r w:rsidR="00E0605A">
        <w:rPr>
          <w:rFonts w:ascii="Arial" w:hAnsi="Arial" w:cs="Arial"/>
          <w:sz w:val="20"/>
          <w:szCs w:val="20"/>
        </w:rPr>
        <w:t xml:space="preserve">redseda predstavenstva </w:t>
      </w:r>
      <w:r w:rsidR="00E0605A">
        <w:rPr>
          <w:rFonts w:ascii="Arial" w:hAnsi="Arial" w:cs="Arial"/>
          <w:sz w:val="20"/>
          <w:szCs w:val="20"/>
        </w:rPr>
        <w:tab/>
      </w:r>
      <w:r w:rsidR="005E59B7" w:rsidRPr="00300C66">
        <w:rPr>
          <w:rFonts w:ascii="Arial" w:hAnsi="Arial" w:cs="Arial"/>
          <w:sz w:val="20"/>
          <w:szCs w:val="20"/>
        </w:rPr>
        <w:t>podpis štatutárneho orgánu</w:t>
      </w:r>
    </w:p>
    <w:p w14:paraId="16D21B6E" w14:textId="2972FC46" w:rsidR="00BF5032" w:rsidRPr="00300C66" w:rsidRDefault="00BF5032" w:rsidP="00E0605A">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E0605A">
        <w:rPr>
          <w:rFonts w:ascii="Arial" w:hAnsi="Arial" w:cs="Arial"/>
          <w:sz w:val="20"/>
          <w:szCs w:val="20"/>
        </w:rPr>
        <w:t xml:space="preserve"> </w:t>
      </w:r>
      <w:r w:rsidRPr="00300C66">
        <w:rPr>
          <w:rFonts w:ascii="Arial" w:hAnsi="Arial" w:cs="Arial"/>
          <w:sz w:val="20"/>
          <w:szCs w:val="20"/>
        </w:rPr>
        <w:t xml:space="preserve">a cievnych chorôb, </w:t>
      </w:r>
      <w:proofErr w:type="spellStart"/>
      <w:r w:rsidRPr="00300C66">
        <w:rPr>
          <w:rFonts w:ascii="Arial" w:hAnsi="Arial" w:cs="Arial"/>
          <w:sz w:val="20"/>
          <w:szCs w:val="20"/>
        </w:rPr>
        <w:t>a.s</w:t>
      </w:r>
      <w:proofErr w:type="spellEnd"/>
      <w:r w:rsidRPr="00300C66">
        <w:rPr>
          <w:rFonts w:ascii="Arial" w:hAnsi="Arial" w:cs="Arial"/>
          <w:sz w:val="20"/>
          <w:szCs w:val="20"/>
        </w:rPr>
        <w:t xml:space="preserve">. </w:t>
      </w:r>
      <w:r w:rsidR="00E0605A">
        <w:rPr>
          <w:rFonts w:ascii="Arial" w:hAnsi="Arial" w:cs="Arial"/>
          <w:sz w:val="20"/>
          <w:szCs w:val="20"/>
        </w:rPr>
        <w:tab/>
        <w:t>pečiatka</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3EF34D75" w:rsidR="00BF5032" w:rsidRPr="00300C66" w:rsidRDefault="00BF5032" w:rsidP="00E0605A">
      <w:pPr>
        <w:spacing w:before="720" w:after="0" w:line="240" w:lineRule="auto"/>
        <w:jc w:val="both"/>
        <w:rPr>
          <w:rFonts w:ascii="Arial" w:hAnsi="Arial" w:cs="Arial"/>
          <w:sz w:val="20"/>
          <w:szCs w:val="20"/>
        </w:rPr>
      </w:pPr>
      <w:r w:rsidRPr="00300C66">
        <w:rPr>
          <w:rFonts w:ascii="Arial" w:hAnsi="Arial" w:cs="Arial"/>
          <w:sz w:val="20"/>
          <w:szCs w:val="20"/>
        </w:rPr>
        <w:t>.................................................................</w:t>
      </w:r>
      <w:r w:rsidR="00E0605A">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CFA3C91" w:rsidR="00BF5032" w:rsidRPr="00300C66" w:rsidRDefault="00BF5032" w:rsidP="00E0605A">
      <w:pPr>
        <w:spacing w:after="0" w:line="240" w:lineRule="auto"/>
        <w:contextualSpacing/>
        <w:jc w:val="both"/>
        <w:rPr>
          <w:rFonts w:ascii="Arial" w:hAnsi="Arial" w:cs="Arial"/>
          <w:sz w:val="20"/>
          <w:szCs w:val="20"/>
        </w:rPr>
      </w:pPr>
      <w:r w:rsidRPr="00300C66">
        <w:rPr>
          <w:rFonts w:ascii="Arial" w:hAnsi="Arial" w:cs="Arial"/>
          <w:sz w:val="20"/>
          <w:szCs w:val="20"/>
        </w:rPr>
        <w:t xml:space="preserve">        </w:t>
      </w:r>
      <w:r w:rsidR="00E0605A">
        <w:rPr>
          <w:rFonts w:ascii="Arial" w:hAnsi="Arial" w:cs="Arial"/>
          <w:sz w:val="20"/>
          <w:szCs w:val="20"/>
        </w:rPr>
        <w:t xml:space="preserve">                 </w:t>
      </w:r>
      <w:r w:rsidRPr="00300C66">
        <w:rPr>
          <w:rFonts w:ascii="Arial" w:hAnsi="Arial" w:cs="Arial"/>
          <w:sz w:val="20"/>
          <w:szCs w:val="20"/>
        </w:rPr>
        <w:t xml:space="preserve">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394B2D01" w:rsidR="00BF5032" w:rsidRPr="00300C66" w:rsidRDefault="00E0605A" w:rsidP="00E0605A">
      <w:pPr>
        <w:spacing w:after="0" w:line="240" w:lineRule="auto"/>
        <w:contextualSpacing/>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podpredseda predstavenstva</w:t>
      </w:r>
    </w:p>
    <w:p w14:paraId="2E1EC101" w14:textId="0DBCF0A3" w:rsidR="00BF5032" w:rsidRPr="00300C66" w:rsidRDefault="00BF5032" w:rsidP="00E0605A">
      <w:pPr>
        <w:spacing w:after="0" w:line="240" w:lineRule="auto"/>
        <w:contextualSpacing/>
        <w:rPr>
          <w:rFonts w:ascii="Arial" w:hAnsi="Arial" w:cs="Arial"/>
          <w:sz w:val="20"/>
          <w:szCs w:val="20"/>
        </w:rPr>
      </w:pPr>
      <w:r w:rsidRPr="00300C66">
        <w:rPr>
          <w:rFonts w:ascii="Arial" w:hAnsi="Arial" w:cs="Arial"/>
          <w:sz w:val="20"/>
          <w:szCs w:val="20"/>
        </w:rPr>
        <w:t>Východoslovenský ústav srdcových</w:t>
      </w:r>
      <w:r w:rsidR="00E0605A">
        <w:rPr>
          <w:rFonts w:ascii="Arial" w:hAnsi="Arial" w:cs="Arial"/>
          <w:sz w:val="20"/>
          <w:szCs w:val="20"/>
        </w:rPr>
        <w:t xml:space="preserve"> </w:t>
      </w:r>
      <w:r w:rsidRPr="00300C66">
        <w:rPr>
          <w:rFonts w:ascii="Arial" w:hAnsi="Arial" w:cs="Arial"/>
          <w:sz w:val="20"/>
          <w:szCs w:val="20"/>
        </w:rPr>
        <w:t xml:space="preserve">a cievnych chorôb, </w:t>
      </w:r>
      <w:proofErr w:type="spellStart"/>
      <w:r w:rsidRPr="00300C66">
        <w:rPr>
          <w:rFonts w:ascii="Arial" w:hAnsi="Arial" w:cs="Arial"/>
          <w:sz w:val="20"/>
          <w:szCs w:val="20"/>
        </w:rPr>
        <w:t>a.s</w:t>
      </w:r>
      <w:proofErr w:type="spellEnd"/>
      <w:r w:rsidRPr="00300C66">
        <w:rPr>
          <w:rFonts w:ascii="Arial" w:hAnsi="Arial" w:cs="Arial"/>
          <w:sz w:val="20"/>
          <w:szCs w:val="20"/>
        </w:rPr>
        <w:t>.</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rsidSect="00E0605A">
      <w:footerReference w:type="default" r:id="rId9"/>
      <w:pgSz w:w="11906" w:h="16838"/>
      <w:pgMar w:top="1418"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4D81" w14:textId="77777777" w:rsidR="000107C4" w:rsidRDefault="000107C4" w:rsidP="00BF5032">
      <w:pPr>
        <w:spacing w:after="0" w:line="240" w:lineRule="auto"/>
      </w:pPr>
      <w:r>
        <w:separator/>
      </w:r>
    </w:p>
  </w:endnote>
  <w:endnote w:type="continuationSeparator" w:id="0">
    <w:p w14:paraId="09F61758" w14:textId="77777777" w:rsidR="000107C4" w:rsidRDefault="000107C4"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37031"/>
      <w:docPartObj>
        <w:docPartGallery w:val="Page Numbers (Bottom of Page)"/>
        <w:docPartUnique/>
      </w:docPartObj>
    </w:sdtPr>
    <w:sdtEndPr>
      <w:rPr>
        <w:rFonts w:ascii="Arial" w:hAnsi="Arial" w:cs="Arial"/>
        <w:sz w:val="18"/>
        <w:szCs w:val="18"/>
      </w:rPr>
    </w:sdtEndPr>
    <w:sdtContent>
      <w:p w14:paraId="44DF1391" w14:textId="0BED6079" w:rsidR="007E103F" w:rsidRPr="007E103F" w:rsidRDefault="007E103F">
        <w:pPr>
          <w:pStyle w:val="Pta"/>
          <w:jc w:val="right"/>
          <w:rPr>
            <w:rFonts w:ascii="Arial" w:hAnsi="Arial" w:cs="Arial"/>
            <w:sz w:val="18"/>
            <w:szCs w:val="18"/>
          </w:rPr>
        </w:pPr>
        <w:r w:rsidRPr="007E103F">
          <w:rPr>
            <w:rFonts w:ascii="Arial" w:hAnsi="Arial" w:cs="Arial"/>
            <w:sz w:val="18"/>
            <w:szCs w:val="18"/>
          </w:rPr>
          <w:fldChar w:fldCharType="begin"/>
        </w:r>
        <w:r w:rsidRPr="007E103F">
          <w:rPr>
            <w:rFonts w:ascii="Arial" w:hAnsi="Arial" w:cs="Arial"/>
            <w:sz w:val="18"/>
            <w:szCs w:val="18"/>
          </w:rPr>
          <w:instrText>PAGE   \* MERGEFORMAT</w:instrText>
        </w:r>
        <w:r w:rsidRPr="007E103F">
          <w:rPr>
            <w:rFonts w:ascii="Arial" w:hAnsi="Arial" w:cs="Arial"/>
            <w:sz w:val="18"/>
            <w:szCs w:val="18"/>
          </w:rPr>
          <w:fldChar w:fldCharType="separate"/>
        </w:r>
        <w:r w:rsidR="00F11DA0">
          <w:rPr>
            <w:rFonts w:ascii="Arial" w:hAnsi="Arial" w:cs="Arial"/>
            <w:noProof/>
            <w:sz w:val="18"/>
            <w:szCs w:val="18"/>
          </w:rPr>
          <w:t>9</w:t>
        </w:r>
        <w:r w:rsidRPr="007E103F">
          <w:rPr>
            <w:rFonts w:ascii="Arial" w:hAnsi="Arial" w:cs="Arial"/>
            <w:sz w:val="18"/>
            <w:szCs w:val="18"/>
          </w:rPr>
          <w:fldChar w:fldCharType="end"/>
        </w:r>
      </w:p>
    </w:sdtContent>
  </w:sdt>
  <w:p w14:paraId="4CF8F3A2" w14:textId="77777777" w:rsidR="007E103F" w:rsidRDefault="007E10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4AAE" w14:textId="77777777" w:rsidR="000107C4" w:rsidRDefault="000107C4" w:rsidP="00BF5032">
      <w:pPr>
        <w:spacing w:after="0" w:line="240" w:lineRule="auto"/>
      </w:pPr>
      <w:r>
        <w:separator/>
      </w:r>
    </w:p>
  </w:footnote>
  <w:footnote w:type="continuationSeparator" w:id="0">
    <w:p w14:paraId="26A01FB1" w14:textId="77777777" w:rsidR="000107C4" w:rsidRDefault="000107C4"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107C4"/>
    <w:rsid w:val="0006152F"/>
    <w:rsid w:val="00063CFC"/>
    <w:rsid w:val="00064317"/>
    <w:rsid w:val="00087895"/>
    <w:rsid w:val="000D0361"/>
    <w:rsid w:val="000D796A"/>
    <w:rsid w:val="000F1867"/>
    <w:rsid w:val="001278C7"/>
    <w:rsid w:val="001343A3"/>
    <w:rsid w:val="0014031D"/>
    <w:rsid w:val="001728C3"/>
    <w:rsid w:val="00191C44"/>
    <w:rsid w:val="001970C8"/>
    <w:rsid w:val="001C6C91"/>
    <w:rsid w:val="001D0F98"/>
    <w:rsid w:val="001D36B1"/>
    <w:rsid w:val="001D4B0C"/>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468E"/>
    <w:rsid w:val="004B5682"/>
    <w:rsid w:val="004D3CFF"/>
    <w:rsid w:val="004D47B7"/>
    <w:rsid w:val="004F0545"/>
    <w:rsid w:val="004F27A8"/>
    <w:rsid w:val="005066E6"/>
    <w:rsid w:val="00526A3F"/>
    <w:rsid w:val="00565D5C"/>
    <w:rsid w:val="005A7FD4"/>
    <w:rsid w:val="005B6758"/>
    <w:rsid w:val="005D47BF"/>
    <w:rsid w:val="005E59B7"/>
    <w:rsid w:val="005F2673"/>
    <w:rsid w:val="00614C93"/>
    <w:rsid w:val="0062213F"/>
    <w:rsid w:val="00637776"/>
    <w:rsid w:val="00641D50"/>
    <w:rsid w:val="00656BC1"/>
    <w:rsid w:val="0065701C"/>
    <w:rsid w:val="00657B8E"/>
    <w:rsid w:val="00663580"/>
    <w:rsid w:val="00667D29"/>
    <w:rsid w:val="00692CE6"/>
    <w:rsid w:val="006960CC"/>
    <w:rsid w:val="006B3C37"/>
    <w:rsid w:val="006B4E00"/>
    <w:rsid w:val="00717FA4"/>
    <w:rsid w:val="007720ED"/>
    <w:rsid w:val="00775C7A"/>
    <w:rsid w:val="0078362A"/>
    <w:rsid w:val="00783D2C"/>
    <w:rsid w:val="00784773"/>
    <w:rsid w:val="007A4F1E"/>
    <w:rsid w:val="007C7890"/>
    <w:rsid w:val="007E103F"/>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522BB"/>
    <w:rsid w:val="00955683"/>
    <w:rsid w:val="0095703C"/>
    <w:rsid w:val="0096329D"/>
    <w:rsid w:val="00976FF0"/>
    <w:rsid w:val="00980104"/>
    <w:rsid w:val="00990775"/>
    <w:rsid w:val="009C6990"/>
    <w:rsid w:val="009D2255"/>
    <w:rsid w:val="009F02A6"/>
    <w:rsid w:val="009F1A4B"/>
    <w:rsid w:val="00A21E0F"/>
    <w:rsid w:val="00A23358"/>
    <w:rsid w:val="00A337E4"/>
    <w:rsid w:val="00A4044F"/>
    <w:rsid w:val="00A44AC7"/>
    <w:rsid w:val="00A73544"/>
    <w:rsid w:val="00A74598"/>
    <w:rsid w:val="00A96B59"/>
    <w:rsid w:val="00AB3C0C"/>
    <w:rsid w:val="00AD50E2"/>
    <w:rsid w:val="00AE5D32"/>
    <w:rsid w:val="00B10268"/>
    <w:rsid w:val="00B35BFE"/>
    <w:rsid w:val="00B50AA7"/>
    <w:rsid w:val="00B52A1E"/>
    <w:rsid w:val="00B5374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D601B"/>
    <w:rsid w:val="00CE24A5"/>
    <w:rsid w:val="00D1408B"/>
    <w:rsid w:val="00D149B6"/>
    <w:rsid w:val="00D2541C"/>
    <w:rsid w:val="00D447EE"/>
    <w:rsid w:val="00D551B5"/>
    <w:rsid w:val="00D57BEC"/>
    <w:rsid w:val="00D61A17"/>
    <w:rsid w:val="00D70302"/>
    <w:rsid w:val="00D827FD"/>
    <w:rsid w:val="00DA282F"/>
    <w:rsid w:val="00DA7DF6"/>
    <w:rsid w:val="00DB641E"/>
    <w:rsid w:val="00DB6484"/>
    <w:rsid w:val="00DB790E"/>
    <w:rsid w:val="00DC2C93"/>
    <w:rsid w:val="00DD1114"/>
    <w:rsid w:val="00E0605A"/>
    <w:rsid w:val="00E14D60"/>
    <w:rsid w:val="00E24FF9"/>
    <w:rsid w:val="00E254BD"/>
    <w:rsid w:val="00E8298B"/>
    <w:rsid w:val="00E86FBD"/>
    <w:rsid w:val="00E91449"/>
    <w:rsid w:val="00EB5068"/>
    <w:rsid w:val="00EB50AB"/>
    <w:rsid w:val="00EB7A12"/>
    <w:rsid w:val="00EE022B"/>
    <w:rsid w:val="00F069C8"/>
    <w:rsid w:val="00F119C8"/>
    <w:rsid w:val="00F11DA0"/>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F1C6EA75-8125-46EC-8B45-A1ADAC28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styleId="Siln">
    <w:name w:val="Strong"/>
    <w:basedOn w:val="Predvolenpsmoodseku"/>
    <w:uiPriority w:val="22"/>
    <w:qFormat/>
    <w:rsid w:val="00064317"/>
    <w:rPr>
      <w:b/>
      <w:bCs/>
    </w:rPr>
  </w:style>
  <w:style w:type="paragraph" w:styleId="Hlavika">
    <w:name w:val="header"/>
    <w:basedOn w:val="Normlny"/>
    <w:link w:val="HlavikaChar"/>
    <w:uiPriority w:val="99"/>
    <w:unhideWhenUsed/>
    <w:rsid w:val="007E10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103F"/>
  </w:style>
  <w:style w:type="paragraph" w:styleId="Pta">
    <w:name w:val="footer"/>
    <w:basedOn w:val="Normlny"/>
    <w:link w:val="PtaChar"/>
    <w:uiPriority w:val="99"/>
    <w:unhideWhenUsed/>
    <w:rsid w:val="007E103F"/>
    <w:pPr>
      <w:tabs>
        <w:tab w:val="center" w:pos="4536"/>
        <w:tab w:val="right" w:pos="9072"/>
      </w:tabs>
      <w:spacing w:after="0" w:line="240" w:lineRule="auto"/>
    </w:pPr>
  </w:style>
  <w:style w:type="character" w:customStyle="1" w:styleId="PtaChar">
    <w:name w:val="Päta Char"/>
    <w:basedOn w:val="Predvolenpsmoodseku"/>
    <w:link w:val="Pta"/>
    <w:uiPriority w:val="99"/>
    <w:rsid w:val="007E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5066</Words>
  <Characters>28879</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Kristína Michalíková</dc:creator>
  <cp:lastModifiedBy>Dana Kapáková</cp:lastModifiedBy>
  <cp:revision>10</cp:revision>
  <cp:lastPrinted>2020-03-04T11:40:00Z</cp:lastPrinted>
  <dcterms:created xsi:type="dcterms:W3CDTF">2020-03-04T12:06:00Z</dcterms:created>
  <dcterms:modified xsi:type="dcterms:W3CDTF">2020-07-29T06:00:00Z</dcterms:modified>
</cp:coreProperties>
</file>