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1810CDDE" w14:textId="2109AF90" w:rsidR="00292DDB" w:rsidRPr="00703F08" w:rsidRDefault="00703F08" w:rsidP="00DC7005">
      <w:pPr>
        <w:spacing w:after="0" w:line="247" w:lineRule="auto"/>
        <w:rPr>
          <w:rFonts w:cstheme="minorHAnsi"/>
        </w:rPr>
      </w:pPr>
      <w:r w:rsidRPr="00703F08">
        <w:rPr>
          <w:rFonts w:cs="Calibri"/>
        </w:rPr>
        <w:t>Poľnohospodárske podielnické družstvo Liptovská Teplička, č. 566, 059 40 Liptovská Teplička</w:t>
      </w:r>
      <w:r w:rsidRPr="00703F08">
        <w:t xml:space="preserve">, </w:t>
      </w:r>
      <w:r w:rsidR="00292DDB" w:rsidRPr="00703F08">
        <w:t xml:space="preserve">IČO: </w:t>
      </w:r>
      <w:bookmarkStart w:id="0" w:name="_Hlk39999409"/>
      <w:r w:rsidRPr="00703F08">
        <w:rPr>
          <w:rFonts w:cs="Calibri"/>
        </w:rPr>
        <w:t>00695505</w:t>
      </w:r>
      <w:bookmarkEnd w:id="0"/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56D5C9F4" w14:textId="77777777" w:rsidR="00921567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NÁZOV ZÁKAZKY: </w:t>
      </w:r>
    </w:p>
    <w:p w14:paraId="45386145" w14:textId="3F41B551" w:rsidR="008C1286" w:rsidRPr="00921567" w:rsidRDefault="00921567" w:rsidP="00DC7005">
      <w:pPr>
        <w:spacing w:after="0" w:line="247" w:lineRule="auto"/>
        <w:rPr>
          <w:rFonts w:cs="Times New Roman"/>
        </w:rPr>
      </w:pPr>
      <w:r w:rsidRPr="00921567">
        <w:rPr>
          <w:b/>
          <w:bCs/>
        </w:rPr>
        <w:t>Vzduchotechnická jednotka na riadenie teploty a vlhkosti skladu zemiakov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70E7DCD9" w14:textId="7831A549" w:rsidR="00921567" w:rsidRDefault="008C1286" w:rsidP="00921567">
      <w:r w:rsidRPr="00703F08">
        <w:t xml:space="preserve">Predmetom zákazky je </w:t>
      </w:r>
      <w:r w:rsidR="006C63F9" w:rsidRPr="00703F08">
        <w:rPr>
          <w:rFonts w:cs="Times New Roman"/>
        </w:rPr>
        <w:t xml:space="preserve">obstaranie </w:t>
      </w:r>
      <w:r w:rsidR="00921567">
        <w:rPr>
          <w:rFonts w:cs="Times New Roman"/>
        </w:rPr>
        <w:t xml:space="preserve">technológie pre zabezpečenie požadovaných vlastností vzduchu v sklade zemiakov. </w:t>
      </w:r>
      <w:r w:rsidR="00921567">
        <w:t>Vzduchotechnická jednotka musí zabezpečiť optimálnu teplotu a vlhkosť potrebnú pre dlhodobé skladovanie zemiakov. Požadujeme jednotku s možnosťou aktívneho vetrania, núteného chladenia, prípadne ich kombináciu. Súčasťou jednotky by mala byť aj možnosť zvlhčovania vzduchu.</w:t>
      </w:r>
    </w:p>
    <w:p w14:paraId="3067E49B" w14:textId="77777777" w:rsidR="006C63F9" w:rsidRPr="00703F08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703F08" w:rsidRDefault="00290409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>PARAMETRE, TECHNICKÉ POŽIADAVKY A ROZSAH ZÁKAZKY</w:t>
      </w:r>
      <w:r w:rsidR="008E13B7" w:rsidRPr="00703F08">
        <w:rPr>
          <w:b/>
          <w:bCs/>
        </w:rPr>
        <w:t>:</w:t>
      </w:r>
    </w:p>
    <w:p w14:paraId="6A158CA1" w14:textId="77777777" w:rsidR="00703F08" w:rsidRPr="00703F08" w:rsidRDefault="00703F08" w:rsidP="00DC7005">
      <w:pPr>
        <w:spacing w:after="0" w:line="247" w:lineRule="auto"/>
        <w:rPr>
          <w:b/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594"/>
        <w:gridCol w:w="2467"/>
      </w:tblGrid>
      <w:tr w:rsidR="00921567" w14:paraId="4E63788D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0217" w14:textId="77777777" w:rsidR="00921567" w:rsidRDefault="00921567" w:rsidP="008A4FF8">
            <w:pPr>
              <w:spacing w:after="0" w:line="100" w:lineRule="atLeast"/>
            </w:pPr>
            <w:r>
              <w:t xml:space="preserve">Chladiaci výkon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E42D" w14:textId="77777777" w:rsidR="00921567" w:rsidRDefault="00921567" w:rsidP="008A4FF8">
            <w:pPr>
              <w:spacing w:after="0" w:line="100" w:lineRule="atLeast"/>
            </w:pPr>
            <w:r>
              <w:t>Min 30 kW</w:t>
            </w:r>
          </w:p>
        </w:tc>
      </w:tr>
      <w:tr w:rsidR="00921567" w14:paraId="166389FF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89C5" w14:textId="77777777" w:rsidR="00921567" w:rsidRDefault="00921567" w:rsidP="008A4FF8">
            <w:pPr>
              <w:spacing w:after="0" w:line="100" w:lineRule="atLeast"/>
            </w:pPr>
            <w:r>
              <w:t xml:space="preserve">Elektrický príkon pri aktívnom chladení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2E86" w14:textId="77777777" w:rsidR="00921567" w:rsidRDefault="00921567" w:rsidP="008A4FF8">
            <w:pPr>
              <w:spacing w:after="0" w:line="100" w:lineRule="atLeast"/>
            </w:pPr>
            <w:r>
              <w:t>Max 18 kW</w:t>
            </w:r>
          </w:p>
        </w:tc>
      </w:tr>
      <w:tr w:rsidR="00921567" w14:paraId="64BF726B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C1C6" w14:textId="77777777" w:rsidR="00921567" w:rsidRDefault="00921567" w:rsidP="008A4FF8">
            <w:pPr>
              <w:spacing w:after="0" w:line="100" w:lineRule="atLeast"/>
            </w:pPr>
            <w:r>
              <w:t xml:space="preserve">Elektrický výkon pri chladení vonkajším/zmiešaným vzduchom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7D01" w14:textId="77777777" w:rsidR="00921567" w:rsidRDefault="00921567" w:rsidP="008A4FF8">
            <w:pPr>
              <w:spacing w:after="0" w:line="100" w:lineRule="atLeast"/>
            </w:pPr>
            <w:r>
              <w:t>Max 5 kW</w:t>
            </w:r>
          </w:p>
        </w:tc>
      </w:tr>
      <w:tr w:rsidR="00921567" w14:paraId="13A1728F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51A8" w14:textId="77777777" w:rsidR="00921567" w:rsidRDefault="00921567" w:rsidP="008A4FF8">
            <w:pPr>
              <w:spacing w:after="0" w:line="100" w:lineRule="atLeast"/>
            </w:pPr>
            <w:r>
              <w:t>Počet kompresorov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6B41" w14:textId="77777777" w:rsidR="00921567" w:rsidRDefault="00921567" w:rsidP="008A4FF8">
            <w:pPr>
              <w:spacing w:after="0" w:line="100" w:lineRule="atLeast"/>
            </w:pPr>
            <w:r>
              <w:t>1</w:t>
            </w:r>
          </w:p>
        </w:tc>
      </w:tr>
      <w:tr w:rsidR="00921567" w14:paraId="42FAE152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988A" w14:textId="77777777" w:rsidR="00921567" w:rsidRDefault="00921567" w:rsidP="008A4FF8">
            <w:pPr>
              <w:spacing w:after="0" w:line="100" w:lineRule="atLeast"/>
            </w:pPr>
            <w:r>
              <w:t>Hlučnosť jednotky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AFA3" w14:textId="77777777" w:rsidR="00921567" w:rsidRDefault="00921567" w:rsidP="008A4FF8">
            <w:pPr>
              <w:spacing w:after="0" w:line="100" w:lineRule="atLeast"/>
            </w:pPr>
            <w:r>
              <w:t>Do 70 dB</w:t>
            </w:r>
          </w:p>
        </w:tc>
      </w:tr>
      <w:tr w:rsidR="00921567" w14:paraId="40E2D18B" w14:textId="77777777" w:rsidTr="008A4FF8"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F037" w14:textId="77777777" w:rsidR="00921567" w:rsidRDefault="00921567" w:rsidP="008A4FF8">
            <w:pPr>
              <w:spacing w:after="0" w:line="100" w:lineRule="atLeast"/>
            </w:pPr>
            <w:r>
              <w:t xml:space="preserve">Množstvo dodávaného vzduchu 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3742" w14:textId="77777777" w:rsidR="00921567" w:rsidRDefault="00921567" w:rsidP="008A4FF8">
            <w:pPr>
              <w:spacing w:after="0" w:line="100" w:lineRule="atLeast"/>
            </w:pPr>
            <w:r>
              <w:t>Min 18000 m</w:t>
            </w:r>
            <w:r>
              <w:rPr>
                <w:vertAlign w:val="superscript"/>
              </w:rPr>
              <w:t>3</w:t>
            </w:r>
          </w:p>
        </w:tc>
      </w:tr>
      <w:tr w:rsidR="00921567" w14:paraId="1BA08299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90EB" w14:textId="77777777" w:rsidR="00921567" w:rsidRDefault="00921567" w:rsidP="008A4FF8">
            <w:pPr>
              <w:spacing w:after="0" w:line="100" w:lineRule="atLeast"/>
            </w:pPr>
            <w:r>
              <w:t xml:space="preserve">Kapacita skladu  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75E4" w14:textId="77777777" w:rsidR="00921567" w:rsidRDefault="00921567" w:rsidP="008A4FF8">
            <w:pPr>
              <w:spacing w:after="0" w:line="100" w:lineRule="atLeast"/>
            </w:pPr>
            <w:r>
              <w:t>do 400 t</w:t>
            </w:r>
          </w:p>
        </w:tc>
      </w:tr>
      <w:tr w:rsidR="00921567" w14:paraId="717597A0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E818" w14:textId="77777777" w:rsidR="00921567" w:rsidRDefault="00921567" w:rsidP="008A4FF8">
            <w:pPr>
              <w:spacing w:after="0" w:line="100" w:lineRule="atLeast"/>
            </w:pPr>
            <w:r>
              <w:t>Vzdialený prístup cez mobilný telefón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C99E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38E88960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BE40" w14:textId="77777777" w:rsidR="00921567" w:rsidRDefault="00921567" w:rsidP="008A4FF8">
            <w:pPr>
              <w:spacing w:after="0" w:line="100" w:lineRule="atLeast"/>
            </w:pPr>
            <w:r>
              <w:t>Lokálne ovládanie zariadenia z priestoru skladu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7117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79D64FBC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F1D4" w14:textId="77777777" w:rsidR="00921567" w:rsidRDefault="00921567" w:rsidP="008A4FF8">
            <w:pPr>
              <w:spacing w:after="0" w:line="100" w:lineRule="atLeast"/>
            </w:pPr>
            <w:r>
              <w:t>Komunikačné riešenie bez potrebny pevnej IP adresy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3693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67E18741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D130" w14:textId="77777777" w:rsidR="00921567" w:rsidRDefault="00921567" w:rsidP="008A4FF8">
            <w:pPr>
              <w:spacing w:after="0" w:line="100" w:lineRule="atLeast"/>
            </w:pPr>
            <w:r>
              <w:t xml:space="preserve">Aktívne riadenie klapiek pre zmiešavanie a výdych vzduchu 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FBDF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0AF9F361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C25F" w14:textId="77777777" w:rsidR="00921567" w:rsidRDefault="00921567" w:rsidP="008A4FF8">
            <w:pPr>
              <w:spacing w:after="0" w:line="100" w:lineRule="atLeast"/>
            </w:pPr>
            <w:r>
              <w:t>Snímanie teploty zemiakov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96B9" w14:textId="77777777" w:rsidR="00921567" w:rsidRDefault="00921567" w:rsidP="008A4FF8">
            <w:pPr>
              <w:spacing w:after="0" w:line="100" w:lineRule="atLeast"/>
            </w:pPr>
            <w:r>
              <w:t>v min. troch miestach skladu</w:t>
            </w:r>
          </w:p>
        </w:tc>
      </w:tr>
      <w:tr w:rsidR="00921567" w14:paraId="6D38E089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7E3F" w14:textId="77777777" w:rsidR="00921567" w:rsidRDefault="00921567" w:rsidP="008A4FF8">
            <w:pPr>
              <w:spacing w:after="0" w:line="100" w:lineRule="atLeast"/>
            </w:pPr>
            <w:r>
              <w:t>Snímanie a odvetrávanie CO</w:t>
            </w:r>
            <w:r>
              <w:rPr>
                <w:vertAlign w:val="subscript"/>
              </w:rPr>
              <w:t>2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FE97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733E151F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E760" w14:textId="77777777" w:rsidR="00921567" w:rsidRDefault="00921567" w:rsidP="008A4FF8">
            <w:pPr>
              <w:spacing w:after="0" w:line="100" w:lineRule="atLeast"/>
            </w:pPr>
            <w:r>
              <w:t>Automatické odmrazovanie výparníka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0E3D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  <w:tr w:rsidR="00921567" w14:paraId="437F3283" w14:textId="77777777" w:rsidTr="008A4FF8">
        <w:tc>
          <w:tcPr>
            <w:tcW w:w="6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33BC" w14:textId="77777777" w:rsidR="00921567" w:rsidRDefault="00921567" w:rsidP="008A4FF8">
            <w:pPr>
              <w:spacing w:after="0" w:line="100" w:lineRule="atLeast"/>
            </w:pPr>
            <w:r>
              <w:t>Snímanie vonkajšej a vnútornej relatívnej vlhkosti s výpočtom rosného bodu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7550" w14:textId="77777777" w:rsidR="00921567" w:rsidRDefault="00921567" w:rsidP="008A4FF8">
            <w:pPr>
              <w:spacing w:after="0" w:line="100" w:lineRule="atLeast"/>
            </w:pPr>
            <w:r>
              <w:t>áno</w:t>
            </w:r>
          </w:p>
        </w:tc>
      </w:tr>
    </w:tbl>
    <w:p w14:paraId="7BCA57B0" w14:textId="77777777" w:rsidR="00921567" w:rsidRDefault="00921567" w:rsidP="00DC7005">
      <w:pPr>
        <w:spacing w:after="0" w:line="247" w:lineRule="auto"/>
        <w:rPr>
          <w:b/>
          <w:bCs/>
        </w:rPr>
      </w:pPr>
    </w:p>
    <w:p w14:paraId="0B99B0E8" w14:textId="29C16848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22FC8A62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t xml:space="preserve">Ponuky je potrebné predložiť do: </w:t>
      </w:r>
      <w:r w:rsidR="00703F08" w:rsidRPr="00703F08">
        <w:rPr>
          <w:b/>
          <w:bCs/>
        </w:rPr>
        <w:t>12</w:t>
      </w:r>
      <w:r w:rsidR="008E13B7" w:rsidRPr="00703F08">
        <w:rPr>
          <w:b/>
          <w:bCs/>
        </w:rPr>
        <w:t>.</w:t>
      </w:r>
      <w:r w:rsidR="00513168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14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lastRenderedPageBreak/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r w:rsidRPr="00703F08">
        <w:rPr>
          <w:b/>
          <w:bCs/>
        </w:rPr>
        <w:t>Sken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r w:rsidR="000E7CE7" w:rsidRPr="00703F08">
        <w:rPr>
          <w:b/>
          <w:bCs/>
        </w:rPr>
        <w:t>sken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>ázov/typ naceneného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A3B4E"/>
    <w:rsid w:val="00513168"/>
    <w:rsid w:val="005B3B95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E13B7"/>
    <w:rsid w:val="008E1E63"/>
    <w:rsid w:val="00901918"/>
    <w:rsid w:val="00916F90"/>
    <w:rsid w:val="00921567"/>
    <w:rsid w:val="00995CEC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A0D53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6</cp:revision>
  <cp:lastPrinted>2026-03-13T13:19:00Z</cp:lastPrinted>
  <dcterms:created xsi:type="dcterms:W3CDTF">2026-09-25T07:58:00Z</dcterms:created>
  <dcterms:modified xsi:type="dcterms:W3CDTF">2026-10-07T07:10:00Z</dcterms:modified>
</cp:coreProperties>
</file>