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21AE2" w14:textId="77777777" w:rsidR="00F55034" w:rsidRPr="000D3AB5" w:rsidRDefault="00F55034" w:rsidP="00F55034">
      <w:pPr>
        <w:shd w:val="clear" w:color="auto" w:fill="D9D9D9" w:themeFill="background1" w:themeFillShade="D9"/>
        <w:spacing w:before="120"/>
        <w:ind w:left="654" w:hanging="709"/>
        <w:jc w:val="center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OŚWIADCZENIE WYKONAWCY</w:t>
      </w:r>
    </w:p>
    <w:p w14:paraId="2C6E4345" w14:textId="77777777" w:rsidR="00F55034" w:rsidRDefault="00F55034" w:rsidP="00F55034">
      <w:pPr>
        <w:jc w:val="both"/>
        <w:rPr>
          <w:rFonts w:ascii="Cambria" w:hAnsi="Cambria"/>
          <w:sz w:val="23"/>
          <w:szCs w:val="23"/>
        </w:rPr>
      </w:pPr>
    </w:p>
    <w:p w14:paraId="1D176896" w14:textId="77777777" w:rsidR="00F55034" w:rsidRPr="00D80E5A" w:rsidRDefault="00F55034" w:rsidP="00D80E5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D80E5A">
        <w:rPr>
          <w:rFonts w:ascii="Cambria" w:hAnsi="Cambria"/>
          <w:sz w:val="20"/>
          <w:szCs w:val="20"/>
        </w:rPr>
        <w:t>Wykonawca zobowiązuje się do udzielenia wsparcia Zamawiającemu w zakresie realizacji obowiązku informacyjnego, o którym mowa w art. 14 Rozporządzenia Parlamentu Europejskiego i Rady (UE) 2016/679 z dnia 27 kwietnia 2016 r. w sprawie ochrony osób fizycznych w związku z przetwarzaniem danych osobowych i w sprawie swobodnego przepływu takich danych oraz uchylenia dyrektywy 95/46/WE, poprzez poinformowanie swoich pracowników, podwykonawców i innych osób, których dane osobowe przekazał Zamawiającemu w związku ze złożeniem oferty w ramach ubiegania się o udzielenie zamówienia publicznego, że w stosunku do ww. danych:</w:t>
      </w:r>
    </w:p>
    <w:p w14:paraId="1FC4DD90" w14:textId="679FE2B3" w:rsidR="00960B8B" w:rsidRPr="003C7AD6" w:rsidRDefault="00F55034" w:rsidP="003C7AD6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Arial"/>
          <w:sz w:val="20"/>
          <w:szCs w:val="20"/>
        </w:rPr>
      </w:pPr>
      <w:r w:rsidRPr="00D80E5A">
        <w:rPr>
          <w:rFonts w:ascii="Cambria" w:hAnsi="Cambria" w:cs="Arial"/>
          <w:b/>
          <w:sz w:val="20"/>
          <w:szCs w:val="20"/>
        </w:rPr>
        <w:t>1.1.</w:t>
      </w:r>
      <w:r w:rsidRPr="00D80E5A">
        <w:rPr>
          <w:rFonts w:ascii="Cambria" w:hAnsi="Cambria" w:cs="Arial"/>
          <w:sz w:val="20"/>
          <w:szCs w:val="20"/>
        </w:rPr>
        <w:tab/>
      </w:r>
      <w:r w:rsidRPr="00D80E5A">
        <w:rPr>
          <w:rFonts w:ascii="Cambria" w:hAnsi="Cambria" w:cs="Arial"/>
          <w:sz w:val="20"/>
          <w:szCs w:val="20"/>
        </w:rPr>
        <w:tab/>
      </w:r>
      <w:r w:rsidR="003C7AD6" w:rsidRPr="003C7AD6">
        <w:rPr>
          <w:rFonts w:ascii="Cambria" w:hAnsi="Cambria" w:cs="Arial"/>
          <w:sz w:val="20"/>
          <w:szCs w:val="20"/>
        </w:rPr>
        <w:t xml:space="preserve">Administratorem Państwa danych osobowych jest Nadleśnictwo Kędzierzyn Adres siedziby: Stara Kuźnia, ul. Brzozowa 48, 47-246 Kotlarnia. Możesz się z Nami skontaktować drogą elektroniczną na adres </w:t>
      </w:r>
      <w:hyperlink r:id="rId8" w:history="1">
        <w:r w:rsidR="003C7AD6" w:rsidRPr="00210C14">
          <w:rPr>
            <w:rStyle w:val="Hipercze"/>
            <w:rFonts w:ascii="Cambria" w:hAnsi="Cambria" w:cs="Arial"/>
            <w:sz w:val="20"/>
            <w:szCs w:val="20"/>
          </w:rPr>
          <w:t>kedzierzyn@katowice.lasy.gov.pl</w:t>
        </w:r>
      </w:hyperlink>
      <w:r w:rsidR="003C7AD6" w:rsidRPr="003C7AD6">
        <w:rPr>
          <w:rFonts w:ascii="Cambria" w:hAnsi="Cambria" w:cs="Arial"/>
          <w:sz w:val="20"/>
          <w:szCs w:val="20"/>
        </w:rPr>
        <w:t xml:space="preserve">, telefonicznie pod numerem (77) 483 22 22. lub tradycyjną pocztą na adres wskazany powyżej. Administrator powołał Inspektora ochrony danych, z którym można skontaktować się pod adresem e-mail: </w:t>
      </w:r>
      <w:hyperlink r:id="rId9" w:history="1">
        <w:r w:rsidR="003C7AD6" w:rsidRPr="00210C14">
          <w:rPr>
            <w:rStyle w:val="Hipercze"/>
            <w:rFonts w:ascii="Cambria" w:hAnsi="Cambria" w:cs="Arial"/>
            <w:sz w:val="20"/>
            <w:szCs w:val="20"/>
          </w:rPr>
          <w:t>iod@comp-net.pl</w:t>
        </w:r>
      </w:hyperlink>
      <w:r w:rsidR="003C7AD6" w:rsidRPr="003C7AD6">
        <w:rPr>
          <w:rFonts w:ascii="Cambria" w:hAnsi="Cambria" w:cs="Arial"/>
          <w:sz w:val="20"/>
          <w:szCs w:val="20"/>
        </w:rPr>
        <w:t>.</w:t>
      </w:r>
    </w:p>
    <w:p w14:paraId="6BC3A3BB" w14:textId="568A21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/>
          <w:iCs/>
          <w:sz w:val="20"/>
          <w:szCs w:val="20"/>
        </w:rPr>
      </w:pPr>
      <w:r w:rsidRPr="00D80E5A">
        <w:rPr>
          <w:rFonts w:ascii="Cambria" w:hAnsi="Cambria" w:cs="Arial"/>
          <w:b/>
          <w:sz w:val="20"/>
          <w:szCs w:val="20"/>
        </w:rPr>
        <w:t>1.</w:t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>2.</w:t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/>
          <w:bCs/>
          <w:color w:val="000000"/>
          <w:sz w:val="20"/>
          <w:szCs w:val="20"/>
          <w:lang w:eastAsia="pl-PL"/>
        </w:rPr>
        <w:tab/>
      </w:r>
      <w:r w:rsidRPr="00D80E5A">
        <w:rPr>
          <w:rFonts w:ascii="Cambria" w:hAnsi="Cambria"/>
          <w:iCs/>
          <w:sz w:val="20"/>
          <w:szCs w:val="20"/>
        </w:rPr>
        <w:t xml:space="preserve">Zamawiający przetwarza dane osobowe zebrane w postępowaniu o udzielenie zamówienia publicznego (imię i nazwisko, stanowisko, numer uprawnień, dane kontaktowe, okres i rodzaj zatrudnienia, i inne wymagane w celu realizacji zamówienia) w sposób gwarantujący zabezpieczenie przed ich bezprawnym rozpowszechnianiem. </w:t>
      </w:r>
    </w:p>
    <w:p w14:paraId="4B6D2E60" w14:textId="0FEB3409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1.3.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przetwarzane będą na podstawie art. 6 ust. 1 lit. c RODO w celu związanym </w:t>
      </w:r>
      <w:r w:rsidR="008855A0">
        <w:rPr>
          <w:rFonts w:ascii="Cambria" w:hAnsi="Cambria" w:cs="Tahoma"/>
          <w:sz w:val="20"/>
          <w:szCs w:val="20"/>
          <w:lang w:eastAsia="pl-PL"/>
        </w:rPr>
        <w:br/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z prowadzeniem postępowania o udzielenie zamówienia publicznego oraz jego rozstrzygnięciem, jak również, </w:t>
      </w:r>
      <w:r w:rsidR="0076166A" w:rsidRPr="00D80E5A">
        <w:rPr>
          <w:rFonts w:ascii="Cambria" w:hAnsi="Cambria"/>
          <w:sz w:val="20"/>
          <w:szCs w:val="20"/>
        </w:rPr>
        <w:t>zawarciem umowy z Wykonawcą oraz jej realizacją, udokumentowaniem postępowania o udzielenie zamówienia i jego archiwizacj</w:t>
      </w:r>
      <w:r w:rsidR="004E7E64" w:rsidRPr="00D80E5A">
        <w:rPr>
          <w:rFonts w:ascii="Cambria" w:hAnsi="Cambria" w:cs="Tahoma"/>
          <w:sz w:val="20"/>
          <w:szCs w:val="20"/>
          <w:lang w:eastAsia="pl-PL"/>
        </w:rPr>
        <w:t>i.</w:t>
      </w:r>
    </w:p>
    <w:p w14:paraId="3698F304" w14:textId="777777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1.4.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Odbiorcami danych osobowych będą osoby lub podmioty, którym dokumentacja postępowania zostanie udostępniona w oparciu o art. 3 ustawy o dostępie do informacji publicznej.</w:t>
      </w:r>
    </w:p>
    <w:p w14:paraId="24AFA7A3" w14:textId="77777777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1.5</w:t>
      </w:r>
      <w:r w:rsidRPr="00D80E5A">
        <w:rPr>
          <w:rFonts w:ascii="Cambria" w:hAnsi="Cambria" w:cs="Tahoma"/>
          <w:sz w:val="20"/>
          <w:szCs w:val="20"/>
          <w:lang w:eastAsia="pl-PL"/>
        </w:rPr>
        <w:t>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pozyskane w związku z prowadzeniem niniejszego postępowania </w:t>
      </w:r>
      <w:r w:rsidRPr="00D80E5A">
        <w:rPr>
          <w:rFonts w:ascii="Cambria" w:hAnsi="Cambria" w:cs="Tahoma"/>
          <w:sz w:val="20"/>
          <w:szCs w:val="20"/>
          <w:lang w:eastAsia="pl-PL"/>
        </w:rPr>
        <w:br/>
        <w:t>o udzielenie zamówienia publicznego będą przechowywane zgodnie z Jednolitym Rzeczowym Wykazem Akt obowiązującym u Zamawiającego.</w:t>
      </w:r>
    </w:p>
    <w:p w14:paraId="01BEE120" w14:textId="1D4920E1" w:rsidR="00F55034" w:rsidRPr="00D80E5A" w:rsidRDefault="00F55034" w:rsidP="00D80E5A">
      <w:pPr>
        <w:tabs>
          <w:tab w:val="num" w:pos="426"/>
        </w:tabs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1.6.</w:t>
      </w:r>
      <w:r w:rsidRPr="00D80E5A">
        <w:rPr>
          <w:rFonts w:ascii="Cambria" w:hAnsi="Cambria" w:cs="Tahoma"/>
          <w:b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>Niezależnie od postanowień pkt 1.5. powyżej, w przypadku zawarcia umowy w sprawie zamówienia publicznego</w:t>
      </w:r>
      <w:r w:rsidR="00B7336A" w:rsidRPr="00D80E5A">
        <w:rPr>
          <w:rFonts w:ascii="Cambria" w:hAnsi="Cambria" w:cs="Tahoma"/>
          <w:sz w:val="20"/>
          <w:szCs w:val="20"/>
          <w:lang w:eastAsia="pl-PL"/>
        </w:rPr>
        <w:t xml:space="preserve"> z Wykonawcą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, </w:t>
      </w:r>
      <w:r w:rsidR="00B7336A" w:rsidRPr="00D80E5A">
        <w:rPr>
          <w:rFonts w:ascii="Cambria" w:hAnsi="Cambria" w:cs="Tahoma"/>
          <w:sz w:val="20"/>
          <w:szCs w:val="20"/>
          <w:lang w:eastAsia="pl-PL"/>
        </w:rPr>
        <w:t xml:space="preserve">Państwa 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dane osobowe będą przetwarzane do upływu okresu przedawnienia roszczeń wynikających z umowy w sprawie zamówienia publicznego. </w:t>
      </w:r>
    </w:p>
    <w:p w14:paraId="12CF31FD" w14:textId="5A698812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1.7.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 xml:space="preserve">Dane osobowe pozyskane w związku z prowadzeniem niniejszego postępowania </w:t>
      </w:r>
      <w:r w:rsidRPr="00D80E5A">
        <w:rPr>
          <w:rFonts w:ascii="Cambria" w:hAnsi="Cambria" w:cs="Tahoma"/>
          <w:sz w:val="20"/>
          <w:szCs w:val="20"/>
          <w:lang w:eastAsia="pl-PL"/>
        </w:rPr>
        <w:br/>
        <w:t xml:space="preserve">o udzielenie zamówienia mogą zostać przekazane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podmiotom przetwarzającym dane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 xml:space="preserve">w imieniu </w:t>
      </w:r>
      <w:r w:rsidR="00876CE9">
        <w:rPr>
          <w:rFonts w:ascii="Cambria" w:hAnsi="Cambria" w:cs="Tahoma"/>
          <w:bCs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>dministratora danych osobowych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np. podmiotom świadczącym usługi doradcze, w tym usługi prawne i konsultingowe, firmom zapewniającym niszczenie materiałów itp. </w:t>
      </w:r>
    </w:p>
    <w:p w14:paraId="31BD7494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1.8.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Stosownie do art. 22 RODO, decyzje dotyczące danych osobowych nie będą podejmowane w sposób zautomatyzowany, w tym również w formie profilowania.</w:t>
      </w:r>
    </w:p>
    <w:p w14:paraId="4C2E2F0D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sz w:val="20"/>
          <w:szCs w:val="20"/>
          <w:lang w:eastAsia="pl-PL"/>
        </w:rPr>
        <w:t>1.9.</w:t>
      </w:r>
      <w:r w:rsidRPr="00D80E5A">
        <w:rPr>
          <w:rFonts w:ascii="Cambria" w:hAnsi="Cambria" w:cs="Tahoma"/>
          <w:sz w:val="20"/>
          <w:szCs w:val="20"/>
          <w:lang w:eastAsia="pl-PL"/>
        </w:rPr>
        <w:tab/>
        <w:t>Osoba, której dotyczą pozyskane w związku z prowadzeniem niniejszego postępowania dane osobowe, ma prawo:</w:t>
      </w:r>
    </w:p>
    <w:p w14:paraId="22CFE509" w14:textId="77777777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>dostępu do swoich danych osobowych – zgodnie z art. 15 RODO</w:t>
      </w:r>
      <w:r w:rsidRPr="00D80E5A">
        <w:rPr>
          <w:rFonts w:ascii="Cambria" w:hAnsi="Cambria"/>
          <w:iCs/>
          <w:sz w:val="20"/>
          <w:szCs w:val="20"/>
        </w:rPr>
        <w:t>;</w:t>
      </w:r>
    </w:p>
    <w:p w14:paraId="1C923F8C" w14:textId="77777777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>do sprostowania swoich danych osobowych – zgodnie z art. 16 RODO</w:t>
      </w:r>
      <w:r w:rsidRPr="00D80E5A">
        <w:rPr>
          <w:rFonts w:ascii="Cambria" w:hAnsi="Cambria"/>
          <w:iCs/>
          <w:sz w:val="20"/>
          <w:szCs w:val="20"/>
        </w:rPr>
        <w:t>;</w:t>
      </w:r>
    </w:p>
    <w:p w14:paraId="319C96F5" w14:textId="46BC3E91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 xml:space="preserve">do żądania od Zamawiającego – jako </w:t>
      </w:r>
      <w:r w:rsidR="00876CE9">
        <w:rPr>
          <w:rFonts w:ascii="Cambria" w:hAnsi="Cambria" w:cs="Tahoma"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dministratora, ograniczenia przetwarzania danych osobowych z zastrzeżeniem przypadków, o których mowa w art. 18 ust. 2 RODO, </w:t>
      </w:r>
      <w:r w:rsidRPr="00D80E5A">
        <w:rPr>
          <w:rFonts w:ascii="Cambria" w:hAnsi="Cambria"/>
          <w:iCs/>
          <w:sz w:val="20"/>
          <w:szCs w:val="20"/>
        </w:rPr>
        <w:t xml:space="preserve">przy czym prawo do ograniczenia przetwarzania nie ma zastosowania w odniesieniu do przechowywania, w celu zapewnienia korzystania ze środków ochrony prawnej lub w celu </w:t>
      </w:r>
      <w:r w:rsidRPr="00D80E5A">
        <w:rPr>
          <w:rFonts w:ascii="Cambria" w:hAnsi="Cambria"/>
          <w:iCs/>
          <w:sz w:val="20"/>
          <w:szCs w:val="20"/>
        </w:rPr>
        <w:lastRenderedPageBreak/>
        <w:t>ochrony praw innej osoby fizycznej lub prawnej, lub z uwagi na ważne względy interesu publicznego Unii Europejskiej lub państwa członkowskiego;</w:t>
      </w:r>
    </w:p>
    <w:p w14:paraId="5F57F837" w14:textId="42EECF41" w:rsidR="00F55034" w:rsidRPr="00D80E5A" w:rsidRDefault="00F55034" w:rsidP="00D80E5A">
      <w:pPr>
        <w:numPr>
          <w:ilvl w:val="0"/>
          <w:numId w:val="1"/>
        </w:numPr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sz w:val="20"/>
          <w:szCs w:val="20"/>
          <w:lang w:eastAsia="pl-PL"/>
        </w:rPr>
        <w:t xml:space="preserve">wniesienia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skargi do Prezesa Urzędu Ochrony Danych Osobowych w przypadku uznania, iż przetwarzanie jej danych osobowych narusza przepisy o ochronie danych osobowych, </w:t>
      </w:r>
      <w:r w:rsidR="007F22F4">
        <w:rPr>
          <w:rFonts w:ascii="Cambria" w:hAnsi="Cambria" w:cs="Tahoma"/>
          <w:bCs/>
          <w:sz w:val="20"/>
          <w:szCs w:val="20"/>
          <w:lang w:eastAsia="pl-PL"/>
        </w:rPr>
        <w:br/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>w tym przepisy RODO.</w:t>
      </w:r>
    </w:p>
    <w:p w14:paraId="4CDA2D32" w14:textId="58FB308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1.10.</w:t>
      </w:r>
      <w:r w:rsidRPr="00D80E5A">
        <w:rPr>
          <w:sz w:val="20"/>
          <w:szCs w:val="20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Obowiązek podania danych osobowych jest wymogiem ustawowym oraz umownym; niepodanie określonych danych będzie skutkowało brakiem możliwości ubiegania się </w:t>
      </w:r>
      <w:r w:rsidRPr="00D80E5A">
        <w:rPr>
          <w:sz w:val="20"/>
          <w:szCs w:val="20"/>
        </w:rPr>
        <w:br/>
      </w:r>
      <w:r w:rsidR="00F3658B" w:rsidRPr="00D80E5A">
        <w:rPr>
          <w:rFonts w:ascii="Cambria" w:hAnsi="Cambria" w:cs="Tahoma"/>
          <w:sz w:val="20"/>
          <w:szCs w:val="20"/>
          <w:lang w:eastAsia="pl-PL"/>
        </w:rPr>
        <w:t xml:space="preserve">przez Wykonawcę </w:t>
      </w:r>
      <w:r w:rsidRPr="00D80E5A">
        <w:rPr>
          <w:rFonts w:ascii="Cambria" w:hAnsi="Cambria" w:cs="Tahoma"/>
          <w:sz w:val="20"/>
          <w:szCs w:val="20"/>
          <w:lang w:eastAsia="pl-PL"/>
        </w:rPr>
        <w:t>o udzielenie zamówienia publicznego oraz zawarci</w:t>
      </w:r>
      <w:r w:rsidR="6C859BD8" w:rsidRPr="00D80E5A">
        <w:rPr>
          <w:rFonts w:ascii="Cambria" w:hAnsi="Cambria" w:cs="Tahoma"/>
          <w:sz w:val="20"/>
          <w:szCs w:val="20"/>
          <w:lang w:eastAsia="pl-PL"/>
        </w:rPr>
        <w:t>a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umowy.</w:t>
      </w:r>
    </w:p>
    <w:p w14:paraId="6904C17C" w14:textId="77777777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1.11.</w:t>
      </w: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ab/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Osobie, której dane osobowe zostały pozyskane przez Zamawiającego w związku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>z prowadzeniem niniejszego postępowania o udzielenie zamówienia publicznego nie przysługuje:</w:t>
      </w:r>
    </w:p>
    <w:p w14:paraId="767FA895" w14:textId="77777777" w:rsidR="00F55034" w:rsidRPr="00D80E5A" w:rsidRDefault="00F55034" w:rsidP="00D80E5A">
      <w:pPr>
        <w:numPr>
          <w:ilvl w:val="0"/>
          <w:numId w:val="2"/>
        </w:numPr>
        <w:tabs>
          <w:tab w:val="left" w:pos="1418"/>
        </w:tabs>
        <w:spacing w:before="120" w:after="0" w:line="276" w:lineRule="auto"/>
        <w:ind w:left="1418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prawo do usunięcia danych osobowych, o czym przesądza art. 17 ust. 3 lit. b, d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br/>
        <w:t xml:space="preserve">lub e RODO, </w:t>
      </w:r>
    </w:p>
    <w:p w14:paraId="1A73439C" w14:textId="77777777" w:rsidR="00F55034" w:rsidRPr="00D80E5A" w:rsidRDefault="00F55034" w:rsidP="00D80E5A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Cambria" w:hAnsi="Cambria" w:cs="Tahoma"/>
          <w:bCs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>2)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ab/>
        <w:t>prawo do przenoszenia danych osobowych, o którym mowa w art. 20 RODO,</w:t>
      </w:r>
    </w:p>
    <w:p w14:paraId="52F5654D" w14:textId="77777777" w:rsidR="00F55034" w:rsidRPr="00D80E5A" w:rsidRDefault="00F55034" w:rsidP="00D80E5A">
      <w:pPr>
        <w:tabs>
          <w:tab w:val="left" w:pos="1418"/>
        </w:tabs>
        <w:spacing w:before="120" w:line="276" w:lineRule="auto"/>
        <w:ind w:left="1418" w:hanging="709"/>
        <w:jc w:val="both"/>
        <w:rPr>
          <w:rFonts w:ascii="Cambria" w:hAnsi="Cambria" w:cs="Tahoma"/>
          <w:bCs/>
          <w:sz w:val="20"/>
          <w:szCs w:val="20"/>
          <w:lang w:eastAsia="pl-PL"/>
        </w:rPr>
      </w:pPr>
      <w:r w:rsidRPr="00D80E5A">
        <w:rPr>
          <w:rFonts w:ascii="Cambria" w:hAnsi="Cambria" w:cs="Tahoma"/>
          <w:bCs/>
          <w:sz w:val="20"/>
          <w:szCs w:val="20"/>
          <w:lang w:eastAsia="pl-PL"/>
        </w:rPr>
        <w:t xml:space="preserve">3)      </w:t>
      </w:r>
      <w:r w:rsidRPr="00D80E5A">
        <w:rPr>
          <w:rFonts w:ascii="Cambria" w:hAnsi="Cambria" w:cs="Tahoma"/>
          <w:bCs/>
          <w:sz w:val="20"/>
          <w:szCs w:val="20"/>
          <w:lang w:eastAsia="pl-PL"/>
        </w:rPr>
        <w:tab/>
        <w:t>określone w art. 21 RODO prawo sprzeciwu wobec przetwarzania danych osobowych, a to z uwagi na fakt, że podstawą prawną przetwarzania danych osobowych jest art. 6 ust. 1 lit. c RODO.</w:t>
      </w:r>
      <w:r w:rsidRPr="00D80E5A">
        <w:rPr>
          <w:rFonts w:ascii="Tahoma" w:hAnsi="Tahoma" w:cs="Tahoma"/>
          <w:bCs/>
          <w:sz w:val="20"/>
          <w:szCs w:val="20"/>
          <w:lang w:eastAsia="pl-PL"/>
        </w:rPr>
        <w:t xml:space="preserve"> </w:t>
      </w:r>
    </w:p>
    <w:p w14:paraId="3E86783D" w14:textId="37820F5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1.12.</w:t>
      </w:r>
      <w:r w:rsidRPr="00D80E5A">
        <w:rPr>
          <w:sz w:val="20"/>
          <w:szCs w:val="20"/>
        </w:rPr>
        <w:tab/>
      </w:r>
      <w:r w:rsidRPr="00D80E5A">
        <w:rPr>
          <w:rFonts w:ascii="Cambria" w:hAnsi="Cambria" w:cs="Tahoma"/>
          <w:sz w:val="20"/>
          <w:szCs w:val="20"/>
          <w:lang w:eastAsia="pl-PL"/>
        </w:rPr>
        <w:t>Dane osobowe mogą być</w:t>
      </w:r>
      <w:r w:rsidR="00392CFA" w:rsidRPr="00D80E5A">
        <w:rPr>
          <w:rFonts w:ascii="Cambria" w:hAnsi="Cambria" w:cs="Tahoma"/>
          <w:sz w:val="20"/>
          <w:szCs w:val="20"/>
          <w:lang w:eastAsia="pl-PL"/>
        </w:rPr>
        <w:t xml:space="preserve"> udostępniane organom publicznym</w:t>
      </w:r>
      <w:r w:rsidR="003C6BB5" w:rsidRPr="00D80E5A">
        <w:rPr>
          <w:rFonts w:ascii="Cambria" w:hAnsi="Cambria" w:cs="Tahoma"/>
          <w:sz w:val="20"/>
          <w:szCs w:val="20"/>
          <w:lang w:eastAsia="pl-PL"/>
        </w:rPr>
        <w:t xml:space="preserve"> i urzędom państwowym lub innym podmiotom uprawnionym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na podstawie przepisów prawa lub wykonujących zadania realizowane w interesie publicznym lub w ramach sprawowania władzy publicznej, w szczególności do podmiotów prowadzących działalność kontrolną wobec Zamawiającego. </w:t>
      </w:r>
    </w:p>
    <w:p w14:paraId="47BF9387" w14:textId="310C7FAA" w:rsidR="00F55034" w:rsidRPr="00D80E5A" w:rsidRDefault="00F55034" w:rsidP="00D80E5A">
      <w:pPr>
        <w:spacing w:before="120" w:line="276" w:lineRule="auto"/>
        <w:ind w:left="709" w:hanging="709"/>
        <w:jc w:val="both"/>
        <w:rPr>
          <w:rFonts w:ascii="Cambria" w:hAnsi="Cambria" w:cs="Tahoma"/>
          <w:sz w:val="20"/>
          <w:szCs w:val="20"/>
          <w:lang w:eastAsia="pl-PL"/>
        </w:rPr>
      </w:pP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1.1</w:t>
      </w:r>
      <w:r w:rsidR="004E7E64" w:rsidRPr="00D80E5A">
        <w:rPr>
          <w:rFonts w:ascii="Cambria" w:hAnsi="Cambria" w:cs="Tahoma"/>
          <w:b/>
          <w:bCs/>
          <w:sz w:val="20"/>
          <w:szCs w:val="20"/>
          <w:lang w:eastAsia="pl-PL"/>
        </w:rPr>
        <w:t>3</w:t>
      </w:r>
      <w:r w:rsidRPr="00D80E5A">
        <w:rPr>
          <w:rFonts w:ascii="Cambria" w:hAnsi="Cambria" w:cs="Tahoma"/>
          <w:b/>
          <w:bCs/>
          <w:sz w:val="20"/>
          <w:szCs w:val="20"/>
          <w:lang w:eastAsia="pl-PL"/>
        </w:rPr>
        <w:t>.</w:t>
      </w:r>
      <w:r w:rsidRPr="00D80E5A">
        <w:rPr>
          <w:rFonts w:ascii="Cambria" w:hAnsi="Cambria" w:cs="Tahoma"/>
          <w:sz w:val="20"/>
          <w:szCs w:val="20"/>
          <w:lang w:eastAsia="pl-PL"/>
        </w:rPr>
        <w:t xml:space="preserve">    D</w:t>
      </w:r>
      <w:r w:rsidRPr="00D80E5A">
        <w:rPr>
          <w:rFonts w:ascii="Cambria" w:hAnsi="Cambria"/>
          <w:sz w:val="20"/>
          <w:szCs w:val="20"/>
        </w:rPr>
        <w:t>ane osobowe zostały udostępnione Zamawiającemu przez Wykonawcę.</w:t>
      </w:r>
    </w:p>
    <w:p w14:paraId="1B8B73F1" w14:textId="77777777" w:rsidR="00F55034" w:rsidRDefault="00F55034" w:rsidP="00F55034"/>
    <w:p w14:paraId="4FEBAC7B" w14:textId="77777777" w:rsidR="00F55034" w:rsidRDefault="00F55034" w:rsidP="00F55034"/>
    <w:p w14:paraId="1F44D2E9" w14:textId="77777777" w:rsidR="00F55034" w:rsidRPr="003B18E1" w:rsidRDefault="00F55034" w:rsidP="00F55034">
      <w:pPr>
        <w:spacing w:after="0" w:line="240" w:lineRule="auto"/>
        <w:jc w:val="right"/>
        <w:rPr>
          <w:rFonts w:ascii="Cambria" w:hAnsi="Cambria"/>
        </w:rPr>
      </w:pPr>
      <w:r w:rsidRPr="003B18E1">
        <w:rPr>
          <w:rFonts w:ascii="Cambria" w:hAnsi="Cambria"/>
        </w:rPr>
        <w:t>………………………………………………………………</w:t>
      </w:r>
    </w:p>
    <w:p w14:paraId="2E5C0186" w14:textId="77777777" w:rsidR="00F55034" w:rsidRPr="00D80E5A" w:rsidRDefault="00F55034" w:rsidP="00F55034">
      <w:pPr>
        <w:spacing w:after="0" w:line="240" w:lineRule="auto"/>
        <w:ind w:left="5664"/>
        <w:rPr>
          <w:rFonts w:ascii="Cambria" w:hAnsi="Cambria"/>
          <w:sz w:val="18"/>
          <w:szCs w:val="18"/>
        </w:rPr>
      </w:pPr>
      <w:r w:rsidRPr="003B18E1">
        <w:rPr>
          <w:rFonts w:ascii="Cambria" w:hAnsi="Cambria"/>
        </w:rPr>
        <w:t xml:space="preserve">        </w:t>
      </w:r>
      <w:r w:rsidRPr="00D80E5A">
        <w:rPr>
          <w:rFonts w:ascii="Cambria" w:hAnsi="Cambria"/>
          <w:sz w:val="18"/>
          <w:szCs w:val="18"/>
        </w:rPr>
        <w:t>(data i podpis Wykonawcy)</w:t>
      </w:r>
    </w:p>
    <w:p w14:paraId="1AB33318" w14:textId="77777777" w:rsidR="005D085A" w:rsidRDefault="005D085A"/>
    <w:sectPr w:rsidR="005D085A" w:rsidSect="003B18E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1B3BC3"/>
    <w:multiLevelType w:val="hybridMultilevel"/>
    <w:tmpl w:val="4F7EFE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511478"/>
    <w:multiLevelType w:val="hybridMultilevel"/>
    <w:tmpl w:val="CDB4074E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310211701">
    <w:abstractNumId w:val="1"/>
  </w:num>
  <w:num w:numId="2" w16cid:durableId="22557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034"/>
    <w:rsid w:val="0004741E"/>
    <w:rsid w:val="00111FF0"/>
    <w:rsid w:val="00172C43"/>
    <w:rsid w:val="00311E2A"/>
    <w:rsid w:val="0035424A"/>
    <w:rsid w:val="00392CFA"/>
    <w:rsid w:val="003C6BB5"/>
    <w:rsid w:val="003C7AD6"/>
    <w:rsid w:val="004C1230"/>
    <w:rsid w:val="004E7E64"/>
    <w:rsid w:val="005D085A"/>
    <w:rsid w:val="006136A7"/>
    <w:rsid w:val="00616458"/>
    <w:rsid w:val="007432C4"/>
    <w:rsid w:val="0076166A"/>
    <w:rsid w:val="007B081B"/>
    <w:rsid w:val="007F22F4"/>
    <w:rsid w:val="00876CE9"/>
    <w:rsid w:val="008855A0"/>
    <w:rsid w:val="008A0078"/>
    <w:rsid w:val="00960B8B"/>
    <w:rsid w:val="009875E2"/>
    <w:rsid w:val="009F73B3"/>
    <w:rsid w:val="00B17179"/>
    <w:rsid w:val="00B7336A"/>
    <w:rsid w:val="00CC610D"/>
    <w:rsid w:val="00CD3EDD"/>
    <w:rsid w:val="00D80E5A"/>
    <w:rsid w:val="00EC28B3"/>
    <w:rsid w:val="00F02EB2"/>
    <w:rsid w:val="00F3658B"/>
    <w:rsid w:val="00F4407B"/>
    <w:rsid w:val="00F55034"/>
    <w:rsid w:val="4995D207"/>
    <w:rsid w:val="49F606E4"/>
    <w:rsid w:val="5663B1B0"/>
    <w:rsid w:val="6C859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76C8"/>
  <w15:chartTrackingRefBased/>
  <w15:docId w15:val="{4EBAE529-EC81-4004-AD8F-9A2E7512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fotele">
    <w:name w:val="infotele"/>
    <w:basedOn w:val="Domylnaczcionkaakapitu"/>
    <w:rsid w:val="00F55034"/>
  </w:style>
  <w:style w:type="character" w:styleId="Odwoaniedokomentarza">
    <w:name w:val="annotation reference"/>
    <w:basedOn w:val="Domylnaczcionkaakapitu"/>
    <w:uiPriority w:val="99"/>
    <w:semiHidden/>
    <w:unhideWhenUsed/>
    <w:rsid w:val="00F5503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03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034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03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F55034"/>
  </w:style>
  <w:style w:type="character" w:customStyle="1" w:styleId="contextualspellingandgrammarerror">
    <w:name w:val="contextualspellingandgrammarerror"/>
    <w:basedOn w:val="Domylnaczcionkaakapitu"/>
    <w:rsid w:val="00F55034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733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7336A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1717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440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5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dzierzyn@katowice.lasy.gov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@comp-net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f6c0a68-4d2c-42d2-930d-99f8a51f483e" xsi:nil="true"/>
    <_ip_UnifiedCompliancePolicyProperties xmlns="http://schemas.microsoft.com/sharepoint/v3" xsi:nil="true"/>
    <lcf76f155ced4ddcb4097134ff3c332f xmlns="537b51fa-af5e-4e58-9095-9550eb2059f0">
      <Terms xmlns="http://schemas.microsoft.com/office/infopath/2007/PartnerControls"/>
    </lcf76f155ced4ddcb4097134ff3c332f>
    <Umowapodpisanaprzezklienta_x003f_ xmlns="537b51fa-af5e-4e58-9095-9550eb2059f0">false</Umowapodpisanaprzezklienta_x003f_>
    <_Flow_SignoffStatus xmlns="537b51fa-af5e-4e58-9095-9550eb2059f0" xsi:nil="true"/>
    <Uwagi xmlns="537b51fa-af5e-4e58-9095-9550eb2059f0" xsi:nil="true"/>
    <PodpisCompNet_x003f_ xmlns="537b51fa-af5e-4e58-9095-9550eb2059f0">false</PodpisCompNet_x003f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49DA925A8F7F43A605F0BEF0A46A68" ma:contentTypeVersion="27" ma:contentTypeDescription="Utwórz nowy dokument." ma:contentTypeScope="" ma:versionID="a2476de007b2fb428f5e2f6d043f1d00">
  <xsd:schema xmlns:xsd="http://www.w3.org/2001/XMLSchema" xmlns:xs="http://www.w3.org/2001/XMLSchema" xmlns:p="http://schemas.microsoft.com/office/2006/metadata/properties" xmlns:ns1="http://schemas.microsoft.com/sharepoint/v3" xmlns:ns2="7f6c0a68-4d2c-42d2-930d-99f8a51f483e" xmlns:ns3="537b51fa-af5e-4e58-9095-9550eb2059f0" targetNamespace="http://schemas.microsoft.com/office/2006/metadata/properties" ma:root="true" ma:fieldsID="74137f50730de5bf1c82f8d013f5cb1a" ns1:_="" ns2:_="" ns3:_="">
    <xsd:import namespace="http://schemas.microsoft.com/sharepoint/v3"/>
    <xsd:import namespace="7f6c0a68-4d2c-42d2-930d-99f8a51f483e"/>
    <xsd:import namespace="537b51fa-af5e-4e58-9095-9550eb2059f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Umowapodpisanaprzezklienta_x003f_" minOccurs="0"/>
                <xsd:element ref="ns3:PodpisCompNet_x003f_" minOccurs="0"/>
                <xsd:element ref="ns3:Uwagi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c0a68-4d2c-42d2-930d-99f8a51f48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dbff7b-a988-4afc-9aeb-382c71d04f66}" ma:internalName="TaxCatchAll" ma:showField="CatchAllData" ma:web="7f6c0a68-4d2c-42d2-930d-99f8a51f48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b51fa-af5e-4e58-9095-9550eb2059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Tagi obrazów" ma:readOnly="false" ma:fieldId="{5cf76f15-5ced-4ddc-b409-7134ff3c332f}" ma:taxonomyMulti="true" ma:sspId="efe247d1-6606-4567-af2a-bf1383f3e3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Umowapodpisanaprzezklienta_x003f_" ma:index="28" nillable="true" ma:displayName="Podpis klienta?" ma:default="0" ma:description="Czy klient podpisał umowę/zamówienie?" ma:format="Dropdown" ma:internalName="Umowapodpisanaprzezklienta_x003f_">
      <xsd:simpleType>
        <xsd:restriction base="dms:Boolean"/>
      </xsd:simpleType>
    </xsd:element>
    <xsd:element name="PodpisCompNet_x003f_" ma:index="29" nillable="true" ma:displayName="Podpis CompNet?" ma:default="0" ma:description="Czy CN podpisał umowę/zamówienie?" ma:format="Dropdown" ma:internalName="PodpisCompNet_x003f_">
      <xsd:simpleType>
        <xsd:restriction base="dms:Boolean"/>
      </xsd:simpleType>
    </xsd:element>
    <xsd:element name="Uwagi" ma:index="30" nillable="true" ma:displayName="Uwagi" ma:format="Dropdown" ma:internalName="Uwagi">
      <xsd:simpleType>
        <xsd:restriction base="dms:Text">
          <xsd:maxLength value="255"/>
        </xsd:restriction>
      </xsd:simpleType>
    </xsd:element>
    <xsd:element name="_Flow_SignoffStatus" ma:index="31" nillable="true" ma:displayName="Stan zatwierdzenia" ma:internalName="_x0024_Resources_x003a_core_x002c_Signoff_Status">
      <xsd:simpleType>
        <xsd:restriction base="dms:Text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D3977B-4F7C-439F-8B22-BAA5833501B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f6c0a68-4d2c-42d2-930d-99f8a51f483e"/>
    <ds:schemaRef ds:uri="ba324f49-bd31-49dc-940f-69f8ecfbae06"/>
  </ds:schemaRefs>
</ds:datastoreItem>
</file>

<file path=customXml/itemProps2.xml><?xml version="1.0" encoding="utf-8"?>
<ds:datastoreItem xmlns:ds="http://schemas.openxmlformats.org/officeDocument/2006/customXml" ds:itemID="{F3AC260D-5526-4D7E-99C0-EBD5D529A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83F338-12CF-4B71-B4DF-B608A8DB14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MK. Kowalik</dc:creator>
  <cp:keywords/>
  <dc:description/>
  <cp:lastModifiedBy>Wojciech Zagórski</cp:lastModifiedBy>
  <cp:revision>25</cp:revision>
  <dcterms:created xsi:type="dcterms:W3CDTF">2021-01-08T12:00:00Z</dcterms:created>
  <dcterms:modified xsi:type="dcterms:W3CDTF">2026-05-13T10:50:00Z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0x010100CE49DA925A8F7F43A605F0BEF0A46A68</vt:lpwstr>
  </property>
  <property fmtid="{D5CDD505-2E9C-101B-9397-08002B2CF9AE}" pid="3" name="MediaServiceImageTags">
    <vt:lpwstr/>
  </property>
</Properties>
</file>