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2F20C7F9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375ECA">
        <w:rPr>
          <w:rFonts w:ascii="Cambria" w:eastAsia="Times New Roman" w:hAnsi="Cambria" w:cs="Arial"/>
          <w:bCs/>
          <w:i/>
          <w:iCs/>
          <w:lang w:eastAsia="pl-PL"/>
        </w:rPr>
        <w:t>Kędzierzyn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 w roku</w:t>
      </w:r>
      <w:r w:rsidR="00375ECA">
        <w:rPr>
          <w:rFonts w:ascii="Cambria" w:eastAsia="Times New Roman" w:hAnsi="Cambria" w:cs="Arial"/>
          <w:bCs/>
          <w:i/>
          <w:iCs/>
          <w:lang w:eastAsia="pl-PL"/>
        </w:rPr>
        <w:t xml:space="preserve"> 2027</w:t>
      </w:r>
      <w:r w:rsidR="00706C21" w:rsidRPr="00A10F65">
        <w:rPr>
          <w:rFonts w:ascii="Cambria" w:eastAsia="Times New Roman" w:hAnsi="Cambria" w:cs="Arial"/>
          <w:bCs/>
          <w:lang w:eastAsia="pl-PL"/>
        </w:rPr>
        <w:t>” 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56E14462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6280A8C1" w14:textId="51679586" w:rsidR="00D574EF" w:rsidRPr="00A10F65" w:rsidRDefault="001336FC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default" r:id="rId8"/>
      <w:footerReference w:type="default" r:id="rId9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DD353" w14:textId="77777777" w:rsidR="00553B52" w:rsidRDefault="00553B52" w:rsidP="00473719">
      <w:pPr>
        <w:spacing w:after="0" w:line="240" w:lineRule="auto"/>
      </w:pPr>
      <w:r>
        <w:separator/>
      </w:r>
    </w:p>
  </w:endnote>
  <w:endnote w:type="continuationSeparator" w:id="0">
    <w:p w14:paraId="3B007993" w14:textId="77777777" w:rsidR="00553B52" w:rsidRDefault="00553B52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8D39A" w14:textId="77777777" w:rsidR="00553B52" w:rsidRDefault="00553B52" w:rsidP="00473719">
      <w:pPr>
        <w:spacing w:after="0" w:line="240" w:lineRule="auto"/>
      </w:pPr>
      <w:r>
        <w:separator/>
      </w:r>
    </w:p>
  </w:footnote>
  <w:footnote w:type="continuationSeparator" w:id="0">
    <w:p w14:paraId="25D75CB2" w14:textId="77777777" w:rsidR="00553B52" w:rsidRDefault="00553B52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05C7EEFB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EC6D0A">
        <w:rPr>
          <w:rFonts w:ascii="Cambria" w:hAnsi="Cambria" w:cs="Arial"/>
          <w:sz w:val="16"/>
          <w:szCs w:val="16"/>
        </w:rPr>
        <w:t xml:space="preserve"> osoby fizycznej lub prawnej, </w:t>
      </w:r>
      <w:r w:rsidRPr="00A10F65">
        <w:rPr>
          <w:rFonts w:ascii="Cambria" w:hAnsi="Cambria" w:cs="Arial"/>
          <w:sz w:val="16"/>
          <w:szCs w:val="16"/>
        </w:rPr>
        <w:t> podmiotu</w:t>
      </w:r>
      <w:r w:rsidR="00EC6D0A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EC6D0A">
        <w:rPr>
          <w:rFonts w:ascii="Cambria" w:hAnsi="Cambria" w:cs="Arial"/>
          <w:sz w:val="16"/>
          <w:szCs w:val="16"/>
        </w:rPr>
        <w:t xml:space="preserve">ch </w:t>
      </w:r>
      <w:r w:rsidRPr="00A10F65">
        <w:rPr>
          <w:rFonts w:ascii="Cambria" w:hAnsi="Cambria" w:cs="Arial"/>
          <w:sz w:val="16"/>
          <w:szCs w:val="16"/>
        </w:rPr>
        <w:t>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EBE0" w14:textId="44873284" w:rsidR="00375ECA" w:rsidRPr="00375ECA" w:rsidRDefault="00A2554E" w:rsidP="00375ECA">
    <w:pPr>
      <w:tabs>
        <w:tab w:val="center" w:pos="4536"/>
        <w:tab w:val="right" w:pos="9072"/>
      </w:tabs>
      <w:rPr>
        <w:rFonts w:ascii="Calibri" w:eastAsia="Times New Roman" w:hAnsi="Calibri" w:cs="Times New Roman"/>
        <w:sz w:val="20"/>
        <w:szCs w:val="20"/>
        <w:lang w:eastAsia="ar-SA"/>
      </w:rPr>
    </w:pPr>
    <w:r>
      <w:t xml:space="preserve"> </w:t>
    </w:r>
    <w:r w:rsidR="00375ECA" w:rsidRPr="00375ECA">
      <w:rPr>
        <w:rFonts w:ascii="Times New Roman" w:eastAsia="Times New Roman" w:hAnsi="Times New Roman" w:cs="Times New Roman"/>
        <w:sz w:val="20"/>
        <w:szCs w:val="20"/>
        <w:lang w:eastAsia="ar-SA"/>
      </w:rPr>
      <w:t xml:space="preserve"> </w:t>
    </w:r>
    <w:r w:rsidR="00375ECA" w:rsidRPr="00375ECA">
      <w:rPr>
        <w:rFonts w:ascii="Calibri" w:eastAsia="Times New Roman" w:hAnsi="Calibri" w:cs="Times New Roman"/>
        <w:sz w:val="20"/>
        <w:szCs w:val="20"/>
        <w:lang w:eastAsia="ar-SA"/>
      </w:rPr>
      <w:t>Nr postępowania ZG3.270.2.</w:t>
    </w:r>
    <w:r w:rsidR="00375ECA">
      <w:rPr>
        <w:rFonts w:ascii="Calibri" w:eastAsia="Times New Roman" w:hAnsi="Calibri" w:cs="Times New Roman"/>
        <w:sz w:val="20"/>
        <w:szCs w:val="20"/>
        <w:lang w:eastAsia="ar-SA"/>
      </w:rPr>
      <w:t>3</w:t>
    </w:r>
    <w:r w:rsidR="00375ECA" w:rsidRPr="00375ECA">
      <w:rPr>
        <w:rFonts w:ascii="Calibri" w:eastAsia="Times New Roman" w:hAnsi="Calibri" w:cs="Times New Roman"/>
        <w:sz w:val="20"/>
        <w:szCs w:val="20"/>
        <w:lang w:eastAsia="ar-SA"/>
      </w:rPr>
      <w:t>.2026</w:t>
    </w:r>
  </w:p>
  <w:p w14:paraId="69B3F42D" w14:textId="2C2FDD66" w:rsidR="006B7E8C" w:rsidRDefault="006B7E8C">
    <w:pPr>
      <w:pStyle w:val="Nagwek"/>
    </w:pPr>
  </w:p>
  <w:p w14:paraId="37AB5DE8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A196B"/>
    <w:rsid w:val="000A43A3"/>
    <w:rsid w:val="000E7191"/>
    <w:rsid w:val="001243C0"/>
    <w:rsid w:val="0012672A"/>
    <w:rsid w:val="001336FC"/>
    <w:rsid w:val="001414CE"/>
    <w:rsid w:val="00203CB6"/>
    <w:rsid w:val="0020585B"/>
    <w:rsid w:val="002C757B"/>
    <w:rsid w:val="00375ECA"/>
    <w:rsid w:val="0038003D"/>
    <w:rsid w:val="003E4F31"/>
    <w:rsid w:val="003F7B3E"/>
    <w:rsid w:val="00421AFE"/>
    <w:rsid w:val="0043230B"/>
    <w:rsid w:val="00473719"/>
    <w:rsid w:val="00477FBC"/>
    <w:rsid w:val="004F3ACA"/>
    <w:rsid w:val="00515EAA"/>
    <w:rsid w:val="00532D30"/>
    <w:rsid w:val="00553B52"/>
    <w:rsid w:val="005736B0"/>
    <w:rsid w:val="0059500C"/>
    <w:rsid w:val="006A7A17"/>
    <w:rsid w:val="006A7EB2"/>
    <w:rsid w:val="006B7E8C"/>
    <w:rsid w:val="00706C21"/>
    <w:rsid w:val="00735501"/>
    <w:rsid w:val="007643A6"/>
    <w:rsid w:val="00791FD5"/>
    <w:rsid w:val="007A2E83"/>
    <w:rsid w:val="00800ECB"/>
    <w:rsid w:val="008662F3"/>
    <w:rsid w:val="0093256D"/>
    <w:rsid w:val="009D3326"/>
    <w:rsid w:val="009E1213"/>
    <w:rsid w:val="009E4741"/>
    <w:rsid w:val="00A10088"/>
    <w:rsid w:val="00A10F65"/>
    <w:rsid w:val="00A2554E"/>
    <w:rsid w:val="00A30E36"/>
    <w:rsid w:val="00A4612E"/>
    <w:rsid w:val="00A83F61"/>
    <w:rsid w:val="00AA4990"/>
    <w:rsid w:val="00AA6089"/>
    <w:rsid w:val="00B1650B"/>
    <w:rsid w:val="00B30432"/>
    <w:rsid w:val="00B34CF4"/>
    <w:rsid w:val="00B36A01"/>
    <w:rsid w:val="00B45DA0"/>
    <w:rsid w:val="00C15FCE"/>
    <w:rsid w:val="00C41063"/>
    <w:rsid w:val="00C66B30"/>
    <w:rsid w:val="00CC31B9"/>
    <w:rsid w:val="00CE248B"/>
    <w:rsid w:val="00D16030"/>
    <w:rsid w:val="00D574EF"/>
    <w:rsid w:val="00D82B0D"/>
    <w:rsid w:val="00DC6415"/>
    <w:rsid w:val="00E533C6"/>
    <w:rsid w:val="00EC6D0A"/>
    <w:rsid w:val="00F105EC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F8267-B597-4005-9B6F-189C5015B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1173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Marek Kłos</cp:lastModifiedBy>
  <cp:revision>5</cp:revision>
  <dcterms:created xsi:type="dcterms:W3CDTF">2026-09-08T07:19:00Z</dcterms:created>
  <dcterms:modified xsi:type="dcterms:W3CDTF">2026-10-15T06:06:00Z</dcterms:modified>
</cp:coreProperties>
</file>