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D7FA7" w14:textId="69687992" w:rsidR="00634C2E" w:rsidRPr="00634C2E" w:rsidRDefault="00634C2E" w:rsidP="00634C2E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34C2E">
        <w:rPr>
          <w:rFonts w:asciiTheme="minorHAnsi" w:hAnsiTheme="minorHAnsi" w:cstheme="minorHAnsi"/>
          <w:b/>
          <w:bCs/>
          <w:sz w:val="22"/>
          <w:szCs w:val="22"/>
        </w:rPr>
        <w:t xml:space="preserve">Příloha č. 2 – </w:t>
      </w:r>
      <w:r w:rsidR="00816F34">
        <w:rPr>
          <w:rFonts w:asciiTheme="minorHAnsi" w:hAnsiTheme="minorHAnsi" w:cstheme="minorHAnsi"/>
          <w:b/>
          <w:bCs/>
          <w:sz w:val="22"/>
          <w:szCs w:val="22"/>
        </w:rPr>
        <w:t>Ceník</w:t>
      </w:r>
      <w:r w:rsidRPr="00634C2E">
        <w:rPr>
          <w:rFonts w:asciiTheme="minorHAnsi" w:hAnsiTheme="minorHAnsi" w:cstheme="minorHAnsi"/>
          <w:b/>
          <w:bCs/>
          <w:sz w:val="22"/>
          <w:szCs w:val="22"/>
        </w:rPr>
        <w:t xml:space="preserve"> rámcové smlouvy o dílo</w:t>
      </w:r>
      <w:r w:rsidR="00816F34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634C2E">
        <w:rPr>
          <w:rFonts w:asciiTheme="minorHAnsi" w:hAnsiTheme="minorHAnsi" w:cstheme="minorHAnsi"/>
          <w:b/>
          <w:bCs/>
          <w:sz w:val="22"/>
          <w:szCs w:val="22"/>
        </w:rPr>
        <w:t xml:space="preserve"> č.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obj</w:t>
      </w:r>
      <w:r w:rsidR="00816F34">
        <w:rPr>
          <w:rFonts w:asciiTheme="minorHAnsi" w:hAnsiTheme="minorHAnsi" w:cstheme="minorHAnsi"/>
          <w:b/>
          <w:bCs/>
          <w:sz w:val="22"/>
          <w:szCs w:val="22"/>
        </w:rPr>
        <w:t>ednatele</w:t>
      </w:r>
      <w:r w:rsidRPr="00634C2E">
        <w:rPr>
          <w:rFonts w:asciiTheme="minorHAnsi" w:hAnsiTheme="minorHAnsi" w:cstheme="minorHAnsi"/>
          <w:b/>
          <w:bCs/>
          <w:sz w:val="22"/>
          <w:szCs w:val="22"/>
        </w:rPr>
        <w:t xml:space="preserve"> 26/455/1091</w:t>
      </w:r>
    </w:p>
    <w:p w14:paraId="1C593D6C" w14:textId="43370A2D" w:rsidR="00634C2E" w:rsidRDefault="00634C2E" w:rsidP="00634C2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651AB05" w14:textId="77777777" w:rsidR="00634C2E" w:rsidRDefault="00634C2E" w:rsidP="00634C2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FFA881" w14:textId="77777777" w:rsidR="00F523AE" w:rsidRDefault="00634C2E" w:rsidP="00F523A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34C2E">
        <w:rPr>
          <w:rFonts w:asciiTheme="minorHAnsi" w:hAnsiTheme="minorHAnsi" w:cstheme="minorHAnsi"/>
          <w:sz w:val="22"/>
          <w:szCs w:val="22"/>
        </w:rPr>
        <w:t>Cena</w:t>
      </w:r>
      <w:r w:rsidR="003F40A9">
        <w:rPr>
          <w:rFonts w:asciiTheme="minorHAnsi" w:hAnsiTheme="minorHAnsi" w:cstheme="minorHAnsi"/>
          <w:sz w:val="22"/>
          <w:szCs w:val="22"/>
        </w:rPr>
        <w:t xml:space="preserve"> za</w:t>
      </w:r>
      <w:r w:rsidR="00F523AE">
        <w:rPr>
          <w:rFonts w:asciiTheme="minorHAnsi" w:hAnsiTheme="minorHAnsi" w:cstheme="minorHAnsi"/>
          <w:sz w:val="22"/>
          <w:szCs w:val="22"/>
        </w:rPr>
        <w:t xml:space="preserve"> </w:t>
      </w:r>
      <w:r w:rsidRPr="00F523AE">
        <w:rPr>
          <w:rFonts w:asciiTheme="minorHAnsi" w:hAnsiTheme="minorHAnsi" w:cstheme="minorHAnsi"/>
          <w:sz w:val="22"/>
          <w:szCs w:val="22"/>
        </w:rPr>
        <w:t xml:space="preserve">tiskovou samolepicí fólii - monomerickou typu </w:t>
      </w:r>
      <w:proofErr w:type="spellStart"/>
      <w:r w:rsidRPr="00F523AE">
        <w:rPr>
          <w:rFonts w:asciiTheme="minorHAnsi" w:hAnsiTheme="minorHAnsi" w:cstheme="minorHAnsi"/>
          <w:sz w:val="22"/>
          <w:szCs w:val="22"/>
        </w:rPr>
        <w:t>removable</w:t>
      </w:r>
      <w:proofErr w:type="spellEnd"/>
      <w:r w:rsidRPr="00F523A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523AE">
        <w:rPr>
          <w:rFonts w:asciiTheme="minorHAnsi" w:hAnsiTheme="minorHAnsi" w:cstheme="minorHAnsi"/>
          <w:sz w:val="22"/>
          <w:szCs w:val="22"/>
        </w:rPr>
        <w:t>tl</w:t>
      </w:r>
      <w:proofErr w:type="spellEnd"/>
      <w:r w:rsidRPr="00F523AE">
        <w:rPr>
          <w:rFonts w:asciiTheme="minorHAnsi" w:hAnsiTheme="minorHAnsi" w:cstheme="minorHAnsi"/>
          <w:sz w:val="22"/>
          <w:szCs w:val="22"/>
        </w:rPr>
        <w:t xml:space="preserve">. folie max 80micron </w:t>
      </w:r>
      <w:proofErr w:type="spellStart"/>
      <w:r w:rsidRPr="00F523AE">
        <w:rPr>
          <w:rFonts w:asciiTheme="minorHAnsi" w:hAnsiTheme="minorHAnsi" w:cstheme="minorHAnsi"/>
          <w:sz w:val="22"/>
          <w:szCs w:val="22"/>
        </w:rPr>
        <w:t>Oracal</w:t>
      </w:r>
      <w:proofErr w:type="spellEnd"/>
      <w:r w:rsidRPr="00F523AE">
        <w:rPr>
          <w:rFonts w:asciiTheme="minorHAnsi" w:hAnsiTheme="minorHAnsi" w:cstheme="minorHAnsi"/>
          <w:sz w:val="22"/>
          <w:szCs w:val="22"/>
        </w:rPr>
        <w:t xml:space="preserve"> nebo </w:t>
      </w:r>
      <w:proofErr w:type="spellStart"/>
      <w:r w:rsidRPr="00F523AE">
        <w:rPr>
          <w:rFonts w:asciiTheme="minorHAnsi" w:hAnsiTheme="minorHAnsi" w:cstheme="minorHAnsi"/>
          <w:sz w:val="22"/>
          <w:szCs w:val="22"/>
        </w:rPr>
        <w:t>Avery</w:t>
      </w:r>
      <w:proofErr w:type="spellEnd"/>
      <w:r w:rsidRPr="00F523AE">
        <w:rPr>
          <w:rFonts w:asciiTheme="minorHAnsi" w:hAnsiTheme="minorHAnsi" w:cstheme="minorHAnsi"/>
          <w:sz w:val="22"/>
          <w:szCs w:val="22"/>
        </w:rPr>
        <w:t xml:space="preserve">, solventní tisk + tuhá laminace monomer </w:t>
      </w:r>
      <w:proofErr w:type="spellStart"/>
      <w:r w:rsidRPr="00F523AE">
        <w:rPr>
          <w:rFonts w:asciiTheme="minorHAnsi" w:hAnsiTheme="minorHAnsi" w:cstheme="minorHAnsi"/>
          <w:sz w:val="22"/>
          <w:szCs w:val="22"/>
        </w:rPr>
        <w:t>tl</w:t>
      </w:r>
      <w:proofErr w:type="spellEnd"/>
      <w:r w:rsidRPr="00F523AE">
        <w:rPr>
          <w:rFonts w:asciiTheme="minorHAnsi" w:hAnsiTheme="minorHAnsi" w:cstheme="minorHAnsi"/>
          <w:sz w:val="22"/>
          <w:szCs w:val="22"/>
        </w:rPr>
        <w:t>. folie max 80micron</w:t>
      </w:r>
      <w:r w:rsidR="00F523AE">
        <w:rPr>
          <w:rFonts w:asciiTheme="minorHAnsi" w:hAnsiTheme="minorHAnsi" w:cstheme="minorHAnsi"/>
          <w:sz w:val="22"/>
          <w:szCs w:val="22"/>
        </w:rPr>
        <w:t>:</w:t>
      </w:r>
    </w:p>
    <w:p w14:paraId="7FDE77FA" w14:textId="15D1FE38" w:rsidR="003F40A9" w:rsidRPr="00F523AE" w:rsidRDefault="00634C2E" w:rsidP="00F523A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23AE">
        <w:rPr>
          <w:rFonts w:asciiTheme="minorHAnsi" w:hAnsiTheme="minorHAnsi" w:cstheme="minorHAnsi"/>
          <w:sz w:val="22"/>
          <w:szCs w:val="22"/>
          <w:highlight w:val="yellow"/>
        </w:rPr>
        <w:t>XXX</w:t>
      </w:r>
      <w:r w:rsidRPr="00F523AE">
        <w:rPr>
          <w:rFonts w:asciiTheme="minorHAnsi" w:hAnsiTheme="minorHAnsi" w:cstheme="minorHAnsi"/>
          <w:sz w:val="22"/>
          <w:szCs w:val="22"/>
        </w:rPr>
        <w:t xml:space="preserve"> Kč/m²</w:t>
      </w:r>
    </w:p>
    <w:p w14:paraId="6543280F" w14:textId="77777777" w:rsidR="003F40A9" w:rsidRPr="00F523AE" w:rsidRDefault="003F40A9" w:rsidP="00F523AE">
      <w:pPr>
        <w:spacing w:line="276" w:lineRule="auto"/>
        <w:jc w:val="both"/>
        <w:rPr>
          <w:rFonts w:asciiTheme="minorHAnsi" w:hAnsiTheme="minorHAnsi" w:cstheme="minorHAnsi"/>
          <w:color w:val="EE0000"/>
          <w:sz w:val="22"/>
          <w:szCs w:val="22"/>
        </w:rPr>
      </w:pPr>
    </w:p>
    <w:p w14:paraId="06E64B99" w14:textId="77777777" w:rsidR="00F523AE" w:rsidRDefault="00F523AE" w:rsidP="00F523A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Cena za </w:t>
      </w:r>
      <w:r w:rsidR="00634C2E" w:rsidRPr="00F523AE">
        <w:rPr>
          <w:rFonts w:asciiTheme="minorHAnsi" w:hAnsiTheme="minorHAnsi" w:cstheme="minorHAnsi"/>
          <w:sz w:val="22"/>
          <w:szCs w:val="22"/>
        </w:rPr>
        <w:t xml:space="preserve">tiskovou samolepicí fólii - polymerickou typu </w:t>
      </w:r>
      <w:proofErr w:type="spellStart"/>
      <w:r w:rsidR="00634C2E" w:rsidRPr="00F523AE">
        <w:rPr>
          <w:rFonts w:asciiTheme="minorHAnsi" w:hAnsiTheme="minorHAnsi" w:cstheme="minorHAnsi"/>
          <w:sz w:val="22"/>
          <w:szCs w:val="22"/>
        </w:rPr>
        <w:t>removable</w:t>
      </w:r>
      <w:proofErr w:type="spellEnd"/>
      <w:r w:rsidR="00634C2E" w:rsidRPr="00F523AE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="00634C2E" w:rsidRPr="00F523AE">
        <w:rPr>
          <w:rFonts w:asciiTheme="minorHAnsi" w:hAnsiTheme="minorHAnsi" w:cstheme="minorHAnsi"/>
          <w:sz w:val="22"/>
          <w:szCs w:val="22"/>
        </w:rPr>
        <w:t>tl</w:t>
      </w:r>
      <w:proofErr w:type="spellEnd"/>
      <w:r w:rsidR="00634C2E" w:rsidRPr="00F523AE">
        <w:rPr>
          <w:rFonts w:asciiTheme="minorHAnsi" w:hAnsiTheme="minorHAnsi" w:cstheme="minorHAnsi"/>
          <w:sz w:val="22"/>
          <w:szCs w:val="22"/>
        </w:rPr>
        <w:t xml:space="preserve">. folie max 75micron </w:t>
      </w:r>
      <w:proofErr w:type="spellStart"/>
      <w:r w:rsidR="00634C2E" w:rsidRPr="00F523AE">
        <w:rPr>
          <w:rFonts w:asciiTheme="minorHAnsi" w:hAnsiTheme="minorHAnsi" w:cstheme="minorHAnsi"/>
          <w:sz w:val="22"/>
          <w:szCs w:val="22"/>
        </w:rPr>
        <w:t>Oracal</w:t>
      </w:r>
      <w:proofErr w:type="spellEnd"/>
      <w:r w:rsidR="00634C2E" w:rsidRPr="00F523AE">
        <w:rPr>
          <w:rFonts w:asciiTheme="minorHAnsi" w:hAnsiTheme="minorHAnsi" w:cstheme="minorHAnsi"/>
          <w:sz w:val="22"/>
          <w:szCs w:val="22"/>
        </w:rPr>
        <w:t xml:space="preserve"> nebo </w:t>
      </w:r>
      <w:proofErr w:type="spellStart"/>
      <w:r w:rsidR="00634C2E" w:rsidRPr="00F523AE">
        <w:rPr>
          <w:rFonts w:asciiTheme="minorHAnsi" w:hAnsiTheme="minorHAnsi" w:cstheme="minorHAnsi"/>
          <w:sz w:val="22"/>
          <w:szCs w:val="22"/>
        </w:rPr>
        <w:t>Avery</w:t>
      </w:r>
      <w:proofErr w:type="spellEnd"/>
      <w:r w:rsidR="00634C2E" w:rsidRPr="00F523AE">
        <w:rPr>
          <w:rFonts w:asciiTheme="minorHAnsi" w:hAnsiTheme="minorHAnsi" w:cstheme="minorHAnsi"/>
          <w:sz w:val="22"/>
          <w:szCs w:val="22"/>
        </w:rPr>
        <w:t xml:space="preserve">, solventní tisk  + tuhá laminace polymer </w:t>
      </w:r>
      <w:proofErr w:type="spellStart"/>
      <w:r w:rsidR="00634C2E" w:rsidRPr="00F523AE">
        <w:rPr>
          <w:rFonts w:asciiTheme="minorHAnsi" w:hAnsiTheme="minorHAnsi" w:cstheme="minorHAnsi"/>
          <w:sz w:val="22"/>
          <w:szCs w:val="22"/>
        </w:rPr>
        <w:t>tl</w:t>
      </w:r>
      <w:proofErr w:type="spellEnd"/>
      <w:r w:rsidR="00634C2E" w:rsidRPr="00F523AE">
        <w:rPr>
          <w:rFonts w:asciiTheme="minorHAnsi" w:hAnsiTheme="minorHAnsi" w:cstheme="minorHAnsi"/>
          <w:sz w:val="22"/>
          <w:szCs w:val="22"/>
        </w:rPr>
        <w:t>. folie max 75micron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6849E5DC" w14:textId="4BEEE707" w:rsidR="003F40A9" w:rsidRPr="00F523AE" w:rsidRDefault="00634C2E" w:rsidP="00F523AE">
      <w:pPr>
        <w:spacing w:line="276" w:lineRule="auto"/>
        <w:jc w:val="both"/>
        <w:rPr>
          <w:rFonts w:asciiTheme="minorHAnsi" w:hAnsiTheme="minorHAnsi" w:cstheme="minorHAnsi"/>
          <w:color w:val="EE0000"/>
          <w:sz w:val="22"/>
          <w:szCs w:val="22"/>
        </w:rPr>
      </w:pPr>
      <w:r w:rsidRPr="00F523AE">
        <w:rPr>
          <w:rFonts w:asciiTheme="minorHAnsi" w:hAnsiTheme="minorHAnsi" w:cstheme="minorHAnsi"/>
          <w:sz w:val="22"/>
          <w:szCs w:val="22"/>
          <w:highlight w:val="yellow"/>
        </w:rPr>
        <w:t>XXX</w:t>
      </w:r>
      <w:r w:rsidRPr="00F523AE">
        <w:rPr>
          <w:rFonts w:asciiTheme="minorHAnsi" w:hAnsiTheme="minorHAnsi" w:cstheme="minorHAnsi"/>
          <w:sz w:val="22"/>
          <w:szCs w:val="22"/>
        </w:rPr>
        <w:t xml:space="preserve"> Kč/m²</w:t>
      </w:r>
    </w:p>
    <w:p w14:paraId="0D4D7588" w14:textId="77777777" w:rsidR="00F523AE" w:rsidRDefault="00F523AE" w:rsidP="00F523A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0641FF3" w14:textId="77777777" w:rsidR="00F523AE" w:rsidRDefault="00F523AE" w:rsidP="00F523A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Cena za </w:t>
      </w:r>
      <w:r w:rsidR="00634C2E" w:rsidRPr="00F523AE">
        <w:rPr>
          <w:rFonts w:asciiTheme="minorHAnsi" w:hAnsiTheme="minorHAnsi" w:cstheme="minorHAnsi"/>
          <w:sz w:val="22"/>
          <w:szCs w:val="22"/>
        </w:rPr>
        <w:t xml:space="preserve">tiskovou samolepicí okenní fólii - </w:t>
      </w:r>
      <w:proofErr w:type="spellStart"/>
      <w:r w:rsidR="00634C2E" w:rsidRPr="00F523AE">
        <w:rPr>
          <w:rFonts w:asciiTheme="minorHAnsi" w:hAnsiTheme="minorHAnsi" w:cstheme="minorHAnsi"/>
          <w:sz w:val="22"/>
          <w:szCs w:val="22"/>
        </w:rPr>
        <w:t>Oracal</w:t>
      </w:r>
      <w:proofErr w:type="spellEnd"/>
      <w:r w:rsidR="00634C2E" w:rsidRPr="00F523AE">
        <w:rPr>
          <w:rFonts w:asciiTheme="minorHAnsi" w:hAnsiTheme="minorHAnsi" w:cstheme="minorHAnsi"/>
          <w:sz w:val="22"/>
          <w:szCs w:val="22"/>
        </w:rPr>
        <w:t xml:space="preserve"> nebo </w:t>
      </w:r>
      <w:proofErr w:type="spellStart"/>
      <w:r w:rsidR="00634C2E" w:rsidRPr="00F523AE">
        <w:rPr>
          <w:rFonts w:asciiTheme="minorHAnsi" w:hAnsiTheme="minorHAnsi" w:cstheme="minorHAnsi"/>
          <w:sz w:val="22"/>
          <w:szCs w:val="22"/>
        </w:rPr>
        <w:t>Avery</w:t>
      </w:r>
      <w:proofErr w:type="spellEnd"/>
      <w:r w:rsidR="00634C2E" w:rsidRPr="00F523AE">
        <w:rPr>
          <w:rFonts w:asciiTheme="minorHAnsi" w:hAnsiTheme="minorHAnsi" w:cstheme="minorHAnsi"/>
          <w:sz w:val="22"/>
          <w:szCs w:val="22"/>
        </w:rPr>
        <w:t xml:space="preserve"> určenou pro polep nouzových východů vozidel splňující atest 8SD, solventní tisk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4BF392BB" w14:textId="2C2A9714" w:rsidR="00F523AE" w:rsidRPr="00F523AE" w:rsidRDefault="00634C2E" w:rsidP="00F523AE">
      <w:pPr>
        <w:spacing w:line="276" w:lineRule="auto"/>
        <w:jc w:val="both"/>
        <w:rPr>
          <w:rFonts w:asciiTheme="minorHAnsi" w:hAnsiTheme="minorHAnsi" w:cstheme="minorHAnsi"/>
          <w:color w:val="EE0000"/>
          <w:sz w:val="22"/>
          <w:szCs w:val="22"/>
        </w:rPr>
      </w:pPr>
      <w:r w:rsidRPr="00F523AE">
        <w:rPr>
          <w:rFonts w:asciiTheme="minorHAnsi" w:hAnsiTheme="minorHAnsi" w:cstheme="minorHAnsi"/>
          <w:sz w:val="22"/>
          <w:szCs w:val="22"/>
          <w:highlight w:val="yellow"/>
        </w:rPr>
        <w:t>XXX</w:t>
      </w:r>
      <w:r w:rsidRPr="00F523AE">
        <w:rPr>
          <w:rFonts w:asciiTheme="minorHAnsi" w:hAnsiTheme="minorHAnsi" w:cstheme="minorHAnsi"/>
          <w:sz w:val="22"/>
          <w:szCs w:val="22"/>
        </w:rPr>
        <w:t xml:space="preserve"> Kč/m²</w:t>
      </w:r>
    </w:p>
    <w:p w14:paraId="5A50E50D" w14:textId="77777777" w:rsidR="00F523AE" w:rsidRPr="00F523AE" w:rsidRDefault="00F523AE" w:rsidP="00F523AE">
      <w:pPr>
        <w:pStyle w:val="Odstavecseseznamem"/>
        <w:rPr>
          <w:rFonts w:asciiTheme="minorHAnsi" w:hAnsiTheme="minorHAnsi" w:cstheme="minorHAnsi"/>
          <w:sz w:val="22"/>
          <w:szCs w:val="22"/>
        </w:rPr>
      </w:pPr>
    </w:p>
    <w:p w14:paraId="7BE518B8" w14:textId="77777777" w:rsidR="00F523AE" w:rsidRDefault="00F523AE" w:rsidP="00F523A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Cena za </w:t>
      </w:r>
      <w:r w:rsidR="00634C2E" w:rsidRPr="00F523AE">
        <w:rPr>
          <w:rFonts w:asciiTheme="minorHAnsi" w:hAnsiTheme="minorHAnsi" w:cstheme="minorHAnsi"/>
          <w:sz w:val="22"/>
          <w:szCs w:val="22"/>
        </w:rPr>
        <w:t xml:space="preserve">tiskovou samolepicí okenní fólii - </w:t>
      </w:r>
      <w:proofErr w:type="spellStart"/>
      <w:r w:rsidR="00634C2E" w:rsidRPr="00F523AE">
        <w:rPr>
          <w:rFonts w:asciiTheme="minorHAnsi" w:hAnsiTheme="minorHAnsi" w:cstheme="minorHAnsi"/>
          <w:sz w:val="22"/>
          <w:szCs w:val="22"/>
        </w:rPr>
        <w:t>Oracal</w:t>
      </w:r>
      <w:proofErr w:type="spellEnd"/>
      <w:r w:rsidR="00634C2E" w:rsidRPr="00F523AE">
        <w:rPr>
          <w:rFonts w:asciiTheme="minorHAnsi" w:hAnsiTheme="minorHAnsi" w:cstheme="minorHAnsi"/>
          <w:sz w:val="22"/>
          <w:szCs w:val="22"/>
        </w:rPr>
        <w:t xml:space="preserve"> nebo </w:t>
      </w:r>
      <w:proofErr w:type="spellStart"/>
      <w:r w:rsidR="00634C2E" w:rsidRPr="00F523AE">
        <w:rPr>
          <w:rFonts w:asciiTheme="minorHAnsi" w:hAnsiTheme="minorHAnsi" w:cstheme="minorHAnsi"/>
          <w:sz w:val="22"/>
          <w:szCs w:val="22"/>
        </w:rPr>
        <w:t>Avery</w:t>
      </w:r>
      <w:proofErr w:type="spellEnd"/>
      <w:r w:rsidR="00634C2E" w:rsidRPr="00F523AE">
        <w:rPr>
          <w:rFonts w:asciiTheme="minorHAnsi" w:hAnsiTheme="minorHAnsi" w:cstheme="minorHAnsi"/>
          <w:sz w:val="22"/>
          <w:szCs w:val="22"/>
        </w:rPr>
        <w:t xml:space="preserve"> určenou pro polep nouzových východů vozidel splňující atest 8SD, solventní tisk + tuhé lamino s certifikací pro polep nouzových východů vozidel splňující atest 8SD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13C3F837" w14:textId="50699AC7" w:rsidR="00634C2E" w:rsidRPr="00F523AE" w:rsidRDefault="00634C2E" w:rsidP="00F523AE">
      <w:pPr>
        <w:spacing w:line="276" w:lineRule="auto"/>
        <w:jc w:val="both"/>
        <w:rPr>
          <w:rFonts w:asciiTheme="minorHAnsi" w:hAnsiTheme="minorHAnsi" w:cstheme="minorHAnsi"/>
          <w:color w:val="EE0000"/>
          <w:sz w:val="22"/>
          <w:szCs w:val="22"/>
        </w:rPr>
      </w:pPr>
      <w:r w:rsidRPr="00F523AE">
        <w:rPr>
          <w:rFonts w:asciiTheme="minorHAnsi" w:hAnsiTheme="minorHAnsi" w:cstheme="minorHAnsi"/>
          <w:sz w:val="22"/>
          <w:szCs w:val="22"/>
          <w:highlight w:val="yellow"/>
        </w:rPr>
        <w:t>XXX</w:t>
      </w:r>
      <w:r w:rsidRPr="00F523AE">
        <w:rPr>
          <w:rFonts w:asciiTheme="minorHAnsi" w:hAnsiTheme="minorHAnsi" w:cstheme="minorHAnsi"/>
          <w:sz w:val="22"/>
          <w:szCs w:val="22"/>
        </w:rPr>
        <w:t xml:space="preserve"> Kč/m²</w:t>
      </w:r>
    </w:p>
    <w:p w14:paraId="525F807F" w14:textId="77777777" w:rsidR="00F523AE" w:rsidRPr="00F523AE" w:rsidRDefault="00F523AE" w:rsidP="00F523AE">
      <w:pPr>
        <w:pStyle w:val="Odstavecseseznamem"/>
        <w:rPr>
          <w:rFonts w:asciiTheme="minorHAnsi" w:hAnsiTheme="minorHAnsi" w:cstheme="minorHAnsi"/>
          <w:color w:val="EE0000"/>
          <w:sz w:val="22"/>
          <w:szCs w:val="22"/>
        </w:rPr>
      </w:pPr>
    </w:p>
    <w:p w14:paraId="50122060" w14:textId="77777777" w:rsidR="00F523AE" w:rsidRDefault="00634C2E" w:rsidP="00F523AE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23AE">
        <w:rPr>
          <w:rFonts w:asciiTheme="minorHAnsi" w:hAnsiTheme="minorHAnsi" w:cstheme="minorHAnsi"/>
          <w:sz w:val="22"/>
          <w:szCs w:val="22"/>
        </w:rPr>
        <w:t>Cena za provedení instalační práce</w:t>
      </w:r>
      <w:r w:rsidR="00F523AE">
        <w:rPr>
          <w:rFonts w:asciiTheme="minorHAnsi" w:hAnsiTheme="minorHAnsi" w:cstheme="minorHAnsi"/>
          <w:sz w:val="22"/>
          <w:szCs w:val="22"/>
        </w:rPr>
        <w:t xml:space="preserve">: </w:t>
      </w:r>
      <w:r w:rsidRPr="00F523A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1617EA" w14:textId="7E63A732" w:rsidR="00634C2E" w:rsidRPr="00F523AE" w:rsidRDefault="00634C2E" w:rsidP="00F523AE">
      <w:pPr>
        <w:spacing w:line="276" w:lineRule="auto"/>
        <w:jc w:val="both"/>
        <w:rPr>
          <w:rFonts w:asciiTheme="minorHAnsi" w:hAnsiTheme="minorHAnsi" w:cstheme="minorHAnsi"/>
          <w:color w:val="EE0000"/>
          <w:sz w:val="22"/>
          <w:szCs w:val="22"/>
        </w:rPr>
      </w:pPr>
      <w:r w:rsidRPr="00F523AE">
        <w:rPr>
          <w:rFonts w:asciiTheme="minorHAnsi" w:hAnsiTheme="minorHAnsi" w:cstheme="minorHAnsi"/>
          <w:sz w:val="22"/>
          <w:szCs w:val="22"/>
          <w:highlight w:val="yellow"/>
        </w:rPr>
        <w:t>XXX</w:t>
      </w:r>
      <w:r w:rsidRPr="00F523AE">
        <w:rPr>
          <w:rFonts w:asciiTheme="minorHAnsi" w:hAnsiTheme="minorHAnsi" w:cstheme="minorHAnsi"/>
          <w:sz w:val="22"/>
          <w:szCs w:val="22"/>
        </w:rPr>
        <w:t xml:space="preserve"> Kč/m².</w:t>
      </w:r>
    </w:p>
    <w:p w14:paraId="3EAC2AA5" w14:textId="77777777" w:rsidR="00C11043" w:rsidRDefault="00C11043"/>
    <w:sectPr w:rsidR="00C11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460D8"/>
    <w:multiLevelType w:val="hybridMultilevel"/>
    <w:tmpl w:val="6390F1C4"/>
    <w:lvl w:ilvl="0" w:tplc="EB8CF1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891400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7117947">
    <w:abstractNumId w:val="1"/>
  </w:num>
  <w:num w:numId="2" w16cid:durableId="565066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C2E"/>
    <w:rsid w:val="003F40A9"/>
    <w:rsid w:val="00427DED"/>
    <w:rsid w:val="004E314B"/>
    <w:rsid w:val="00634C2E"/>
    <w:rsid w:val="00816F34"/>
    <w:rsid w:val="0088656F"/>
    <w:rsid w:val="00B97C12"/>
    <w:rsid w:val="00C11043"/>
    <w:rsid w:val="00DB24C4"/>
    <w:rsid w:val="00F5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9833C"/>
  <w15:chartTrackingRefBased/>
  <w15:docId w15:val="{C2BA6883-177C-41D8-8254-638FD064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4C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34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34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34C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34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34C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34C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34C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34C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34C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34C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34C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34C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34C2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34C2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34C2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34C2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34C2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34C2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34C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34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34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34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34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34C2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34C2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34C2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34C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34C2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34C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127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Hudák Jan</dc:creator>
  <cp:keywords/>
  <dc:description/>
  <cp:lastModifiedBy>Hudák Jan</cp:lastModifiedBy>
  <cp:revision>3</cp:revision>
  <dcterms:created xsi:type="dcterms:W3CDTF">2026-06-22T09:55:00Z</dcterms:created>
  <dcterms:modified xsi:type="dcterms:W3CDTF">2026-06-23T11:54:00Z</dcterms:modified>
</cp:coreProperties>
</file>