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3D6759">
        <w:rPr>
          <w:rFonts w:asciiTheme="minorHAnsi" w:hAnsiTheme="minorHAnsi" w:cs="Arial"/>
          <w:sz w:val="22"/>
          <w:szCs w:val="22"/>
          <w:lang w:eastAsia="cs-CZ"/>
        </w:rPr>
        <w:t xml:space="preserve">dodanie tovaru a </w:t>
      </w:r>
      <w:r w:rsidRPr="003D6759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proofErr w:type="spellStart"/>
      <w:r w:rsidR="003D6759">
        <w:rPr>
          <w:b/>
          <w:sz w:val="28"/>
          <w:szCs w:val="28"/>
        </w:rPr>
        <w:t>Brity</w:t>
      </w:r>
      <w:proofErr w:type="spellEnd"/>
      <w:r w:rsidR="003D6759">
        <w:rPr>
          <w:b/>
          <w:sz w:val="28"/>
          <w:szCs w:val="28"/>
        </w:rPr>
        <w:t xml:space="preserve"> na snehové radlice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3D6759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35" w:rsidRDefault="00826635" w:rsidP="00192FCC">
      <w:pPr>
        <w:spacing w:after="0" w:line="240" w:lineRule="auto"/>
      </w:pPr>
      <w:r>
        <w:separator/>
      </w:r>
    </w:p>
  </w:endnote>
  <w:endnote w:type="continuationSeparator" w:id="0">
    <w:p w:rsidR="00826635" w:rsidRDefault="00826635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35" w:rsidRDefault="00826635" w:rsidP="00192FCC">
      <w:pPr>
        <w:spacing w:after="0" w:line="240" w:lineRule="auto"/>
      </w:pPr>
      <w:r>
        <w:separator/>
      </w:r>
    </w:p>
  </w:footnote>
  <w:footnote w:type="continuationSeparator" w:id="0">
    <w:p w:rsidR="00826635" w:rsidRDefault="00826635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3D6759"/>
    <w:rsid w:val="00513575"/>
    <w:rsid w:val="0058040D"/>
    <w:rsid w:val="00676D4A"/>
    <w:rsid w:val="00826635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2020-09-23T08:42:00Z</dcterms:created>
  <dcterms:modified xsi:type="dcterms:W3CDTF">2020-09-23T08:42:00Z</dcterms:modified>
</cp:coreProperties>
</file>