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BB713E" w14:textId="1026695B" w:rsidR="0016526F" w:rsidRPr="00805246" w:rsidRDefault="0016526F" w:rsidP="00F8350C">
      <w:pPr>
        <w:jc w:val="center"/>
        <w:rPr>
          <w:rFonts w:asciiTheme="minorHAnsi" w:hAnsiTheme="minorHAnsi" w:cs="Arial"/>
          <w:b/>
          <w:bCs/>
          <w:sz w:val="28"/>
          <w:szCs w:val="28"/>
        </w:rPr>
      </w:pPr>
      <w:r w:rsidRPr="00805246">
        <w:rPr>
          <w:rFonts w:asciiTheme="minorHAnsi" w:hAnsiTheme="minorHAnsi" w:cs="Arial"/>
          <w:b/>
          <w:bCs/>
          <w:sz w:val="28"/>
          <w:szCs w:val="28"/>
        </w:rPr>
        <w:t xml:space="preserve">Kúpna zmluva č. </w:t>
      </w:r>
      <w:r w:rsidR="008A0BAE">
        <w:rPr>
          <w:rFonts w:asciiTheme="minorHAnsi" w:hAnsiTheme="minorHAnsi" w:cs="Arial"/>
          <w:b/>
          <w:bCs/>
          <w:sz w:val="28"/>
          <w:szCs w:val="28"/>
        </w:rPr>
        <w:t>.........</w:t>
      </w:r>
      <w:r w:rsidR="00F8350C">
        <w:rPr>
          <w:rFonts w:asciiTheme="minorHAnsi" w:hAnsiTheme="minorHAnsi" w:cs="Arial"/>
          <w:b/>
          <w:bCs/>
          <w:sz w:val="28"/>
          <w:szCs w:val="28"/>
        </w:rPr>
        <w:t>/20</w:t>
      </w:r>
      <w:r w:rsidR="008A0BAE">
        <w:rPr>
          <w:rFonts w:asciiTheme="minorHAnsi" w:hAnsiTheme="minorHAnsi" w:cs="Arial"/>
          <w:b/>
          <w:bCs/>
          <w:sz w:val="28"/>
          <w:szCs w:val="28"/>
        </w:rPr>
        <w:t>.....</w:t>
      </w:r>
    </w:p>
    <w:p w14:paraId="2DF42560" w14:textId="77777777" w:rsidR="0016526F" w:rsidRPr="00805246" w:rsidRDefault="0016526F" w:rsidP="0016526F">
      <w:pPr>
        <w:jc w:val="center"/>
        <w:rPr>
          <w:rFonts w:asciiTheme="minorHAnsi" w:hAnsiTheme="minorHAnsi" w:cs="Arial"/>
          <w:b/>
          <w:bCs/>
          <w:sz w:val="22"/>
        </w:rPr>
      </w:pPr>
      <w:r w:rsidRPr="00805246">
        <w:rPr>
          <w:rFonts w:asciiTheme="minorHAnsi" w:hAnsiTheme="minorHAnsi" w:cs="Arial"/>
          <w:sz w:val="22"/>
        </w:rPr>
        <w:t xml:space="preserve">uzatvorená podľa § 409 a nasl. zákona č. 513/1991 Zb. Obchodného zákonníka v znení neskorších predpisov (ďalej v texte tiež ako </w:t>
      </w:r>
      <w:r w:rsidRPr="001E6A86">
        <w:rPr>
          <w:rFonts w:asciiTheme="minorHAnsi" w:hAnsiTheme="minorHAnsi" w:cs="Arial"/>
          <w:b/>
          <w:sz w:val="22"/>
        </w:rPr>
        <w:t>„ObZ“</w:t>
      </w:r>
      <w:r w:rsidRPr="00805246">
        <w:rPr>
          <w:rFonts w:asciiTheme="minorHAnsi" w:hAnsiTheme="minorHAnsi" w:cs="Arial"/>
          <w:sz w:val="22"/>
        </w:rPr>
        <w:t xml:space="preserve">) a podľa zákona č. 343/2015 Z. z. o verejnom obstarávaní a o zmene a doplnení niektorých zákonov (ďalej v texte tiež ako </w:t>
      </w:r>
      <w:r w:rsidRPr="001E6A86">
        <w:rPr>
          <w:rFonts w:asciiTheme="minorHAnsi" w:hAnsiTheme="minorHAnsi" w:cs="Arial"/>
          <w:b/>
          <w:sz w:val="22"/>
        </w:rPr>
        <w:t>„zákon o verejnom obstarávaní“</w:t>
      </w:r>
      <w:r w:rsidRPr="00805246">
        <w:rPr>
          <w:rFonts w:asciiTheme="minorHAnsi" w:hAnsiTheme="minorHAnsi" w:cs="Arial"/>
          <w:sz w:val="22"/>
        </w:rPr>
        <w:t>)</w:t>
      </w:r>
    </w:p>
    <w:p w14:paraId="0A4AA327" w14:textId="77777777" w:rsidR="0016526F" w:rsidRPr="00805246" w:rsidRDefault="0016526F" w:rsidP="0016526F">
      <w:pPr>
        <w:jc w:val="center"/>
        <w:rPr>
          <w:rFonts w:asciiTheme="minorHAnsi" w:hAnsiTheme="minorHAnsi" w:cs="Arial"/>
        </w:rPr>
      </w:pPr>
    </w:p>
    <w:p w14:paraId="6C61C963" w14:textId="77777777" w:rsidR="0016526F" w:rsidRPr="00805246" w:rsidRDefault="0016526F" w:rsidP="0016526F">
      <w:pPr>
        <w:jc w:val="center"/>
        <w:rPr>
          <w:rFonts w:asciiTheme="minorHAnsi" w:hAnsiTheme="minorHAnsi" w:cs="Arial"/>
        </w:rPr>
      </w:pPr>
      <w:r w:rsidRPr="001E6A86">
        <w:rPr>
          <w:rFonts w:asciiTheme="minorHAnsi" w:hAnsiTheme="minorHAnsi" w:cs="Arial"/>
          <w:sz w:val="22"/>
        </w:rPr>
        <w:t>medzi zmluvnými stranami:</w:t>
      </w:r>
    </w:p>
    <w:p w14:paraId="7E77B9F8" w14:textId="77777777" w:rsidR="0016526F" w:rsidRPr="00805246" w:rsidRDefault="0016526F" w:rsidP="0016526F">
      <w:pPr>
        <w:jc w:val="both"/>
        <w:rPr>
          <w:rFonts w:asciiTheme="minorHAnsi" w:hAnsiTheme="minorHAnsi" w:cs="Arial"/>
          <w:b/>
        </w:rPr>
      </w:pPr>
    </w:p>
    <w:p w14:paraId="52266B95" w14:textId="77777777" w:rsidR="0016526F" w:rsidRPr="00805246" w:rsidRDefault="0016526F" w:rsidP="0016526F">
      <w:pPr>
        <w:jc w:val="both"/>
        <w:rPr>
          <w:rFonts w:asciiTheme="minorHAnsi" w:hAnsiTheme="minorHAnsi" w:cs="Arial"/>
          <w:b/>
          <w:sz w:val="22"/>
        </w:rPr>
      </w:pPr>
      <w:r w:rsidRPr="00805246">
        <w:rPr>
          <w:rFonts w:asciiTheme="minorHAnsi" w:hAnsiTheme="minorHAnsi" w:cs="Arial"/>
          <w:b/>
          <w:sz w:val="22"/>
        </w:rPr>
        <w:t>Predávajúci:</w:t>
      </w:r>
    </w:p>
    <w:p w14:paraId="26FA2326"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Názov:</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6523317C"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Sídlo:</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22E433B"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Zastúpený:</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3D5F877"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IČO:</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2A9B264"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DIČ:</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32D72E8"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Bankové spojenie:</w:t>
      </w:r>
      <w:r w:rsidRPr="00805246">
        <w:rPr>
          <w:rFonts w:asciiTheme="minorHAnsi" w:hAnsiTheme="minorHAnsi" w:cs="Arial"/>
          <w:sz w:val="22"/>
        </w:rPr>
        <w:tab/>
      </w:r>
      <w:r w:rsidRPr="00805246">
        <w:rPr>
          <w:rFonts w:asciiTheme="minorHAnsi" w:hAnsiTheme="minorHAnsi" w:cs="Arial"/>
          <w:sz w:val="22"/>
        </w:rPr>
        <w:tab/>
      </w:r>
    </w:p>
    <w:p w14:paraId="519DFA2F"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Číslo účtu:</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3493B6FD" w14:textId="43E7AA23"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(ďalej v texte tiež ako „</w:t>
      </w:r>
      <w:r w:rsidRPr="00805246">
        <w:rPr>
          <w:rFonts w:asciiTheme="minorHAnsi" w:hAnsiTheme="minorHAnsi" w:cs="Arial"/>
          <w:i/>
          <w:sz w:val="22"/>
        </w:rPr>
        <w:t>Predávajúci</w:t>
      </w:r>
      <w:r w:rsidRPr="00805246">
        <w:rPr>
          <w:rFonts w:asciiTheme="minorHAnsi" w:hAnsiTheme="minorHAnsi" w:cs="Arial"/>
          <w:sz w:val="22"/>
        </w:rPr>
        <w:t>“)</w:t>
      </w:r>
    </w:p>
    <w:p w14:paraId="21DFE08D" w14:textId="77777777" w:rsidR="00F57CB4" w:rsidRDefault="00F57CB4" w:rsidP="0016526F">
      <w:pPr>
        <w:jc w:val="both"/>
        <w:rPr>
          <w:rFonts w:asciiTheme="minorHAnsi" w:hAnsiTheme="minorHAnsi" w:cs="Arial"/>
          <w:sz w:val="22"/>
        </w:rPr>
      </w:pPr>
    </w:p>
    <w:p w14:paraId="24B6567E"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a</w:t>
      </w:r>
    </w:p>
    <w:p w14:paraId="0220EE61" w14:textId="77777777" w:rsidR="0016526F" w:rsidRPr="00805246" w:rsidRDefault="0016526F" w:rsidP="0016526F">
      <w:pPr>
        <w:jc w:val="both"/>
        <w:rPr>
          <w:rFonts w:asciiTheme="minorHAnsi" w:hAnsiTheme="minorHAnsi" w:cs="Arial"/>
          <w:sz w:val="22"/>
        </w:rPr>
      </w:pPr>
    </w:p>
    <w:p w14:paraId="4465A11B" w14:textId="77777777" w:rsidR="0016526F" w:rsidRPr="00805246" w:rsidRDefault="0016526F" w:rsidP="0016526F">
      <w:pPr>
        <w:jc w:val="both"/>
        <w:rPr>
          <w:rFonts w:asciiTheme="minorHAnsi" w:hAnsiTheme="minorHAnsi" w:cs="Arial"/>
          <w:b/>
          <w:sz w:val="22"/>
        </w:rPr>
      </w:pPr>
      <w:r w:rsidRPr="00805246">
        <w:rPr>
          <w:rFonts w:asciiTheme="minorHAnsi" w:hAnsiTheme="minorHAnsi" w:cs="Arial"/>
          <w:b/>
          <w:sz w:val="22"/>
        </w:rPr>
        <w:t>Kupujúci:</w:t>
      </w:r>
    </w:p>
    <w:p w14:paraId="09E2668D" w14:textId="3B40B3A4" w:rsidR="0016526F" w:rsidRPr="00805246" w:rsidRDefault="00B02D04" w:rsidP="0016526F">
      <w:pPr>
        <w:jc w:val="both"/>
        <w:rPr>
          <w:rFonts w:asciiTheme="minorHAnsi" w:hAnsiTheme="minorHAnsi" w:cs="Arial"/>
          <w:sz w:val="22"/>
        </w:rPr>
      </w:pPr>
      <w:r>
        <w:rPr>
          <w:rFonts w:asciiTheme="minorHAnsi" w:hAnsiTheme="minorHAnsi" w:cs="Arial"/>
          <w:sz w:val="22"/>
        </w:rPr>
        <w:t xml:space="preserve">Názov </w:t>
      </w:r>
      <w:r>
        <w:rPr>
          <w:rFonts w:asciiTheme="minorHAnsi" w:hAnsiTheme="minorHAnsi" w:cs="Arial"/>
          <w:sz w:val="22"/>
          <w:szCs w:val="22"/>
        </w:rPr>
        <w:t>(o</w:t>
      </w:r>
      <w:r w:rsidRPr="00CF492A">
        <w:rPr>
          <w:rFonts w:asciiTheme="minorHAnsi" w:hAnsiTheme="minorHAnsi" w:cs="Arial"/>
          <w:sz w:val="22"/>
          <w:szCs w:val="22"/>
        </w:rPr>
        <w:t>bchodné meno</w:t>
      </w:r>
      <w:r>
        <w:rPr>
          <w:rFonts w:asciiTheme="minorHAnsi" w:hAnsiTheme="minorHAnsi" w:cs="Arial"/>
          <w:sz w:val="22"/>
          <w:szCs w:val="22"/>
        </w:rPr>
        <w:t>)</w:t>
      </w:r>
      <w:r w:rsidRPr="00CF492A">
        <w:rPr>
          <w:rFonts w:asciiTheme="minorHAnsi" w:hAnsiTheme="minorHAnsi" w:cs="Arial"/>
          <w:sz w:val="22"/>
          <w:szCs w:val="22"/>
        </w:rPr>
        <w:t>:</w:t>
      </w:r>
      <w:r>
        <w:rPr>
          <w:rFonts w:asciiTheme="minorHAnsi" w:hAnsiTheme="minorHAnsi" w:cs="Arial"/>
          <w:sz w:val="22"/>
          <w:szCs w:val="22"/>
        </w:rPr>
        <w:t xml:space="preserve"> </w:t>
      </w:r>
      <w:r w:rsidR="008A0BAE">
        <w:rPr>
          <w:rFonts w:asciiTheme="minorHAnsi" w:hAnsiTheme="minorHAnsi" w:cs="Arial"/>
          <w:b/>
          <w:sz w:val="22"/>
          <w:szCs w:val="22"/>
        </w:rPr>
        <w:t>Spojená škola</w:t>
      </w:r>
      <w:r w:rsidR="0016526F" w:rsidRPr="00805246">
        <w:rPr>
          <w:rFonts w:asciiTheme="minorHAnsi" w:hAnsiTheme="minorHAnsi" w:cs="Arial"/>
          <w:sz w:val="22"/>
        </w:rPr>
        <w:tab/>
      </w:r>
      <w:r w:rsidR="0016526F" w:rsidRPr="00805246">
        <w:rPr>
          <w:rFonts w:asciiTheme="minorHAnsi" w:hAnsiTheme="minorHAnsi" w:cs="Arial"/>
          <w:sz w:val="22"/>
        </w:rPr>
        <w:tab/>
      </w:r>
      <w:r w:rsidR="0016526F" w:rsidRPr="00805246">
        <w:rPr>
          <w:rFonts w:asciiTheme="minorHAnsi" w:hAnsiTheme="minorHAnsi" w:cs="Arial"/>
          <w:sz w:val="22"/>
        </w:rPr>
        <w:tab/>
      </w:r>
      <w:r w:rsidR="0016526F" w:rsidRPr="00805246">
        <w:rPr>
          <w:rFonts w:asciiTheme="minorHAnsi" w:hAnsiTheme="minorHAnsi" w:cs="Arial"/>
          <w:sz w:val="22"/>
        </w:rPr>
        <w:tab/>
      </w:r>
    </w:p>
    <w:p w14:paraId="4D84DC41" w14:textId="7B1501F8"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Sídlo:</w:t>
      </w:r>
      <w:r w:rsidRPr="00805246">
        <w:rPr>
          <w:rFonts w:asciiTheme="minorHAnsi" w:hAnsiTheme="minorHAnsi" w:cs="Arial"/>
          <w:sz w:val="22"/>
        </w:rPr>
        <w:tab/>
      </w:r>
      <w:r w:rsidR="008A0BAE">
        <w:rPr>
          <w:rFonts w:asciiTheme="minorHAnsi" w:hAnsiTheme="minorHAnsi" w:cs="Arial"/>
          <w:sz w:val="22"/>
          <w:szCs w:val="22"/>
        </w:rPr>
        <w:t>Kremnička 10</w:t>
      </w:r>
      <w:r w:rsidR="00B02D04">
        <w:rPr>
          <w:rFonts w:asciiTheme="minorHAnsi" w:hAnsiTheme="minorHAnsi" w:cs="Arial"/>
          <w:sz w:val="22"/>
          <w:szCs w:val="22"/>
        </w:rPr>
        <w:t>, 974 0</w:t>
      </w:r>
      <w:r w:rsidR="008A0BAE">
        <w:rPr>
          <w:rFonts w:asciiTheme="minorHAnsi" w:hAnsiTheme="minorHAnsi" w:cs="Arial"/>
          <w:sz w:val="22"/>
          <w:szCs w:val="22"/>
        </w:rPr>
        <w:t>5</w:t>
      </w:r>
      <w:r w:rsidR="00B02D04">
        <w:rPr>
          <w:rFonts w:asciiTheme="minorHAnsi" w:hAnsiTheme="minorHAnsi" w:cs="Arial"/>
          <w:sz w:val="22"/>
          <w:szCs w:val="22"/>
        </w:rPr>
        <w:t xml:space="preserve"> Banská Bystrica</w:t>
      </w:r>
      <w:r w:rsidR="00B02D04" w:rsidRPr="00CF492A">
        <w:rPr>
          <w:rFonts w:asciiTheme="minorHAnsi" w:hAnsiTheme="minorHAnsi" w:cs="Arial"/>
          <w:sz w:val="22"/>
          <w:szCs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7D0289D1" w14:textId="1FB2602C"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Zastúpený:</w:t>
      </w:r>
      <w:r w:rsidR="00B02D04">
        <w:rPr>
          <w:rFonts w:asciiTheme="minorHAnsi" w:hAnsiTheme="minorHAnsi" w:cs="Arial"/>
          <w:sz w:val="22"/>
        </w:rPr>
        <w:t xml:space="preserve"> </w:t>
      </w:r>
      <w:r w:rsidR="00374DA4">
        <w:rPr>
          <w:rFonts w:asciiTheme="minorHAnsi" w:hAnsiTheme="minorHAnsi" w:cs="Arial"/>
          <w:sz w:val="22"/>
        </w:rPr>
        <w:tab/>
      </w:r>
      <w:r w:rsidR="008A0BAE">
        <w:rPr>
          <w:rFonts w:asciiTheme="minorHAnsi" w:hAnsiTheme="minorHAnsi" w:cs="Arial"/>
          <w:sz w:val="22"/>
        </w:rPr>
        <w:t>PaedDr. Milan Ponický, riaditeľ školy</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656E1FD1" w14:textId="0426569E"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IČO:</w:t>
      </w:r>
      <w:r w:rsidRPr="00805246">
        <w:rPr>
          <w:rFonts w:asciiTheme="minorHAnsi" w:hAnsiTheme="minorHAnsi" w:cs="Arial"/>
          <w:sz w:val="22"/>
        </w:rPr>
        <w:tab/>
      </w:r>
      <w:r w:rsidR="008A0BAE">
        <w:rPr>
          <w:rFonts w:asciiTheme="minorHAnsi" w:hAnsiTheme="minorHAnsi" w:cs="Arial"/>
          <w:sz w:val="22"/>
          <w:szCs w:val="22"/>
        </w:rPr>
        <w:t>42195446</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4CC78FBC" w14:textId="044ACED8"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DIČ:</w:t>
      </w:r>
      <w:r w:rsidRPr="00805246">
        <w:rPr>
          <w:rFonts w:asciiTheme="minorHAnsi" w:hAnsiTheme="minorHAnsi" w:cs="Arial"/>
          <w:sz w:val="22"/>
        </w:rPr>
        <w:tab/>
      </w:r>
      <w:r w:rsidR="008A0BAE">
        <w:rPr>
          <w:rFonts w:asciiTheme="minorHAnsi" w:hAnsiTheme="minorHAnsi" w:cs="Arial"/>
          <w:sz w:val="22"/>
          <w:szCs w:val="22"/>
        </w:rPr>
        <w:t>202 333 202</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EE1EDF9" w14:textId="48425E98"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Bankové spojenie:</w:t>
      </w:r>
      <w:r w:rsidR="001E6A86">
        <w:rPr>
          <w:rFonts w:asciiTheme="minorHAnsi" w:hAnsiTheme="minorHAnsi" w:cs="Arial"/>
          <w:sz w:val="22"/>
        </w:rPr>
        <w:t xml:space="preserve"> </w:t>
      </w:r>
      <w:r w:rsidR="008A0BAE">
        <w:rPr>
          <w:rFonts w:asciiTheme="minorHAnsi" w:hAnsiTheme="minorHAnsi" w:cs="Arial"/>
          <w:sz w:val="22"/>
        </w:rPr>
        <w:tab/>
      </w:r>
      <w:r w:rsidR="00374DA4">
        <w:rPr>
          <w:rFonts w:asciiTheme="minorHAnsi" w:hAnsiTheme="minorHAnsi" w:cs="Arial"/>
          <w:sz w:val="22"/>
          <w:szCs w:val="22"/>
        </w:rPr>
        <w:t>Štátna pokladnica</w:t>
      </w:r>
      <w:r w:rsidRPr="00805246">
        <w:rPr>
          <w:rFonts w:asciiTheme="minorHAnsi" w:hAnsiTheme="minorHAnsi" w:cs="Arial"/>
          <w:sz w:val="22"/>
        </w:rPr>
        <w:tab/>
      </w:r>
      <w:r w:rsidRPr="00805246">
        <w:rPr>
          <w:rFonts w:asciiTheme="minorHAnsi" w:hAnsiTheme="minorHAnsi" w:cs="Arial"/>
          <w:sz w:val="22"/>
        </w:rPr>
        <w:tab/>
      </w:r>
    </w:p>
    <w:p w14:paraId="5C7338A8" w14:textId="6EE880B5" w:rsidR="0016526F" w:rsidRPr="00805246" w:rsidRDefault="0016526F" w:rsidP="001E6A86">
      <w:pPr>
        <w:tabs>
          <w:tab w:val="left" w:pos="2268"/>
        </w:tabs>
        <w:jc w:val="both"/>
        <w:rPr>
          <w:rFonts w:asciiTheme="minorHAnsi" w:hAnsiTheme="minorHAnsi" w:cs="Arial"/>
        </w:rPr>
      </w:pPr>
      <w:r w:rsidRPr="00805246">
        <w:rPr>
          <w:rFonts w:asciiTheme="minorHAnsi" w:hAnsiTheme="minorHAnsi" w:cs="Arial"/>
          <w:sz w:val="22"/>
        </w:rPr>
        <w:t>Číslo účtu:</w:t>
      </w:r>
      <w:r w:rsidRPr="00805246">
        <w:rPr>
          <w:rFonts w:asciiTheme="minorHAnsi" w:hAnsiTheme="minorHAnsi" w:cs="Arial"/>
          <w:sz w:val="22"/>
        </w:rPr>
        <w:tab/>
      </w:r>
      <w:r w:rsidR="00374DA4" w:rsidRPr="00B02D04">
        <w:rPr>
          <w:rFonts w:asciiTheme="minorHAnsi" w:hAnsiTheme="minorHAnsi" w:cs="Arial"/>
          <w:sz w:val="22"/>
          <w:szCs w:val="22"/>
        </w:rPr>
        <w:t>SK</w:t>
      </w:r>
      <w:r w:rsidR="008A0BAE">
        <w:rPr>
          <w:rFonts w:asciiTheme="minorHAnsi" w:hAnsiTheme="minorHAnsi" w:cs="Arial"/>
          <w:sz w:val="22"/>
          <w:szCs w:val="22"/>
        </w:rPr>
        <w:t>30 8180 0000 0070 0052 2230</w:t>
      </w:r>
      <w:r w:rsidRPr="00805246">
        <w:rPr>
          <w:rFonts w:asciiTheme="minorHAnsi" w:hAnsiTheme="minorHAnsi" w:cs="Arial"/>
          <w:sz w:val="22"/>
        </w:rPr>
        <w:tab/>
      </w:r>
      <w:r w:rsidRPr="00805246">
        <w:rPr>
          <w:rFonts w:asciiTheme="minorHAnsi" w:hAnsiTheme="minorHAnsi" w:cs="Arial"/>
        </w:rPr>
        <w:tab/>
      </w:r>
    </w:p>
    <w:p w14:paraId="4B515EA5"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(ďalej v texte tiež ako „</w:t>
      </w:r>
      <w:r w:rsidRPr="00805246">
        <w:rPr>
          <w:rFonts w:asciiTheme="minorHAnsi" w:hAnsiTheme="minorHAnsi" w:cs="Arial"/>
          <w:i/>
          <w:sz w:val="22"/>
        </w:rPr>
        <w:t>Kupujúci</w:t>
      </w:r>
      <w:r w:rsidRPr="00805246">
        <w:rPr>
          <w:rFonts w:asciiTheme="minorHAnsi" w:hAnsiTheme="minorHAnsi" w:cs="Arial"/>
          <w:sz w:val="22"/>
        </w:rPr>
        <w:t>“)</w:t>
      </w:r>
    </w:p>
    <w:p w14:paraId="0BA8C313" w14:textId="77777777" w:rsidR="00F57CB4" w:rsidRDefault="00F57CB4" w:rsidP="0016526F">
      <w:pPr>
        <w:jc w:val="both"/>
        <w:rPr>
          <w:rFonts w:asciiTheme="minorHAnsi" w:hAnsiTheme="minorHAnsi" w:cs="Arial"/>
          <w:sz w:val="22"/>
        </w:rPr>
      </w:pPr>
    </w:p>
    <w:p w14:paraId="64506F4A" w14:textId="3798DCD4" w:rsidR="0016526F" w:rsidRDefault="0016526F" w:rsidP="0016526F">
      <w:pPr>
        <w:jc w:val="both"/>
        <w:rPr>
          <w:rFonts w:asciiTheme="minorHAnsi" w:hAnsiTheme="minorHAnsi" w:cs="Arial"/>
          <w:sz w:val="22"/>
        </w:rPr>
      </w:pPr>
      <w:r w:rsidRPr="00805246">
        <w:rPr>
          <w:rFonts w:asciiTheme="minorHAnsi" w:hAnsiTheme="minorHAnsi" w:cs="Arial"/>
          <w:sz w:val="22"/>
        </w:rPr>
        <w:t>(predávajúci a kupujúci spolu ďalej v texte tiež ako „zmluvné strany“)</w:t>
      </w:r>
    </w:p>
    <w:p w14:paraId="7CCA5D58" w14:textId="77777777" w:rsidR="00B02D04" w:rsidRDefault="00B02D04" w:rsidP="0016526F">
      <w:pPr>
        <w:jc w:val="both"/>
        <w:rPr>
          <w:rFonts w:asciiTheme="minorHAnsi" w:hAnsiTheme="minorHAnsi" w:cs="Arial"/>
          <w:sz w:val="22"/>
        </w:rPr>
      </w:pPr>
    </w:p>
    <w:p w14:paraId="1ABBC4BD" w14:textId="77777777" w:rsidR="0016526F" w:rsidRPr="00805246" w:rsidRDefault="0016526F" w:rsidP="0016526F">
      <w:pPr>
        <w:jc w:val="both"/>
        <w:rPr>
          <w:rFonts w:asciiTheme="minorHAnsi" w:hAnsiTheme="minorHAnsi" w:cs="Arial"/>
          <w:b/>
        </w:rPr>
      </w:pPr>
    </w:p>
    <w:p w14:paraId="30773BA3"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Článok I.</w:t>
      </w:r>
    </w:p>
    <w:p w14:paraId="69379FCC"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Úvodné ustanovenie</w:t>
      </w:r>
    </w:p>
    <w:p w14:paraId="15FA4F2C" w14:textId="77777777" w:rsidR="0016526F" w:rsidRPr="00805246" w:rsidRDefault="0016526F" w:rsidP="0016526F">
      <w:pPr>
        <w:jc w:val="both"/>
        <w:rPr>
          <w:rFonts w:asciiTheme="minorHAnsi" w:hAnsiTheme="minorHAnsi" w:cs="Arial"/>
        </w:rPr>
      </w:pPr>
    </w:p>
    <w:p w14:paraId="3EBBFA57" w14:textId="6F12F3E1" w:rsidR="0016526F" w:rsidRPr="0002112F" w:rsidRDefault="00412775" w:rsidP="0016526F">
      <w:pPr>
        <w:pStyle w:val="Odsekzoznamu"/>
        <w:numPr>
          <w:ilvl w:val="0"/>
          <w:numId w:val="1"/>
        </w:numPr>
        <w:tabs>
          <w:tab w:val="clear" w:pos="720"/>
          <w:tab w:val="num" w:pos="426"/>
        </w:tabs>
        <w:ind w:left="426" w:hanging="426"/>
        <w:jc w:val="both"/>
        <w:rPr>
          <w:rFonts w:asciiTheme="minorHAnsi" w:hAnsiTheme="minorHAnsi" w:cs="Arial"/>
          <w:sz w:val="22"/>
          <w:szCs w:val="22"/>
        </w:rPr>
      </w:pPr>
      <w:r w:rsidRPr="0002112F">
        <w:rPr>
          <w:rFonts w:asciiTheme="minorHAnsi" w:hAnsiTheme="minorHAnsi" w:cs="Arial"/>
          <w:sz w:val="22"/>
          <w:szCs w:val="22"/>
        </w:rPr>
        <w:t>Východiskovým podkladom na uzatvorenie tejto kúpnej</w:t>
      </w:r>
      <w:r w:rsidR="0016526F" w:rsidRPr="0002112F">
        <w:rPr>
          <w:rFonts w:asciiTheme="minorHAnsi" w:hAnsiTheme="minorHAnsi" w:cs="Arial"/>
          <w:sz w:val="22"/>
          <w:szCs w:val="22"/>
        </w:rPr>
        <w:t xml:space="preserve"> zmluv</w:t>
      </w:r>
      <w:r w:rsidRPr="0002112F">
        <w:rPr>
          <w:rFonts w:asciiTheme="minorHAnsi" w:hAnsiTheme="minorHAnsi" w:cs="Arial"/>
          <w:sz w:val="22"/>
          <w:szCs w:val="22"/>
        </w:rPr>
        <w:t>y č. ___</w:t>
      </w:r>
      <w:r w:rsidR="0002112F">
        <w:rPr>
          <w:rFonts w:asciiTheme="minorHAnsi" w:hAnsiTheme="minorHAnsi" w:cs="Arial"/>
          <w:sz w:val="22"/>
          <w:szCs w:val="22"/>
        </w:rPr>
        <w:t>__</w:t>
      </w:r>
      <w:r w:rsidRPr="0002112F">
        <w:rPr>
          <w:rFonts w:asciiTheme="minorHAnsi" w:hAnsiTheme="minorHAnsi" w:cs="Arial"/>
          <w:sz w:val="22"/>
          <w:szCs w:val="22"/>
        </w:rPr>
        <w:t>_ na dodanie tovaru (ďalej v texte tiež ako „zmluva“) je ponuka úspešného uchádzača ako predávajúceho predložená verejnému obstarávateľovi ako kupujúcemu vo verejnom obstarávaní na</w:t>
      </w:r>
      <w:r w:rsidR="008A0BAE" w:rsidRPr="0002112F">
        <w:rPr>
          <w:rFonts w:asciiTheme="minorHAnsi" w:hAnsiTheme="minorHAnsi" w:cs="Arial"/>
          <w:sz w:val="22"/>
          <w:szCs w:val="22"/>
        </w:rPr>
        <w:t> </w:t>
      </w:r>
      <w:r w:rsidRPr="0002112F">
        <w:rPr>
          <w:rFonts w:asciiTheme="minorHAnsi" w:hAnsiTheme="minorHAnsi" w:cs="Arial"/>
          <w:sz w:val="22"/>
          <w:szCs w:val="22"/>
        </w:rPr>
        <w:t xml:space="preserve">predmet zákazky – </w:t>
      </w:r>
      <w:r w:rsidR="00374DA4" w:rsidRPr="0002112F">
        <w:rPr>
          <w:rFonts w:asciiTheme="minorHAnsi" w:hAnsiTheme="minorHAnsi" w:cs="Arial"/>
          <w:b/>
          <w:sz w:val="22"/>
          <w:szCs w:val="22"/>
        </w:rPr>
        <w:t>dodanie</w:t>
      </w:r>
      <w:r w:rsidRPr="0002112F">
        <w:rPr>
          <w:rFonts w:asciiTheme="minorHAnsi" w:hAnsiTheme="minorHAnsi" w:cs="Arial"/>
          <w:b/>
          <w:sz w:val="22"/>
          <w:szCs w:val="22"/>
        </w:rPr>
        <w:t xml:space="preserve"> interiérového vybavenia</w:t>
      </w:r>
      <w:r w:rsidR="008A0BAE" w:rsidRPr="0002112F">
        <w:rPr>
          <w:rFonts w:asciiTheme="minorHAnsi" w:hAnsiTheme="minorHAnsi" w:cs="Arial"/>
          <w:b/>
          <w:sz w:val="22"/>
          <w:szCs w:val="22"/>
        </w:rPr>
        <w:t xml:space="preserve"> školského internátu a odborných učební</w:t>
      </w:r>
      <w:r w:rsidRPr="0002112F">
        <w:rPr>
          <w:rFonts w:asciiTheme="minorHAnsi" w:hAnsiTheme="minorHAnsi" w:cs="Arial"/>
          <w:sz w:val="22"/>
          <w:szCs w:val="22"/>
        </w:rPr>
        <w:t xml:space="preserve"> </w:t>
      </w:r>
      <w:r w:rsidR="0016526F" w:rsidRPr="0002112F">
        <w:rPr>
          <w:rFonts w:asciiTheme="minorHAnsi" w:hAnsiTheme="minorHAnsi" w:cs="Arial"/>
          <w:sz w:val="22"/>
          <w:szCs w:val="22"/>
        </w:rPr>
        <w:t>sa uzatvára na</w:t>
      </w:r>
      <w:r w:rsidR="0002112F">
        <w:rPr>
          <w:rFonts w:asciiTheme="minorHAnsi" w:hAnsiTheme="minorHAnsi" w:cs="Arial"/>
          <w:sz w:val="22"/>
          <w:szCs w:val="22"/>
        </w:rPr>
        <w:t> </w:t>
      </w:r>
      <w:r w:rsidR="0016526F" w:rsidRPr="0002112F">
        <w:rPr>
          <w:rFonts w:asciiTheme="minorHAnsi" w:hAnsiTheme="minorHAnsi" w:cs="Arial"/>
          <w:sz w:val="22"/>
          <w:szCs w:val="22"/>
        </w:rPr>
        <w:t xml:space="preserve">základe výsledku zadávania zákazky prostredníctvom dynamického nákupného systému vyhláseného </w:t>
      </w:r>
      <w:r w:rsidR="00374DA4" w:rsidRPr="0002112F">
        <w:rPr>
          <w:rFonts w:asciiTheme="minorHAnsi" w:hAnsiTheme="minorHAnsi" w:cs="Arial"/>
          <w:sz w:val="22"/>
          <w:szCs w:val="22"/>
        </w:rPr>
        <w:t>v Úradnom vestníku EÚ č. S67</w:t>
      </w:r>
      <w:r w:rsidR="0016526F" w:rsidRPr="0002112F">
        <w:rPr>
          <w:rFonts w:asciiTheme="minorHAnsi" w:hAnsiTheme="minorHAnsi" w:cs="Arial"/>
          <w:sz w:val="22"/>
          <w:szCs w:val="22"/>
        </w:rPr>
        <w:t xml:space="preserve"> </w:t>
      </w:r>
      <w:r w:rsidR="00374DA4" w:rsidRPr="0002112F">
        <w:rPr>
          <w:rFonts w:asciiTheme="minorHAnsi" w:hAnsiTheme="minorHAnsi" w:cs="Arial"/>
          <w:sz w:val="22"/>
          <w:szCs w:val="22"/>
        </w:rPr>
        <w:t>dňa 03.04.2020 pod</w:t>
      </w:r>
      <w:r w:rsidR="008A0BAE" w:rsidRPr="0002112F">
        <w:rPr>
          <w:rFonts w:asciiTheme="minorHAnsi" w:hAnsiTheme="minorHAnsi" w:cs="Arial"/>
          <w:sz w:val="22"/>
          <w:szCs w:val="22"/>
        </w:rPr>
        <w:t> </w:t>
      </w:r>
      <w:r w:rsidR="00374DA4" w:rsidRPr="0002112F">
        <w:rPr>
          <w:rFonts w:asciiTheme="minorHAnsi" w:hAnsiTheme="minorHAnsi" w:cs="Arial"/>
          <w:sz w:val="22"/>
          <w:szCs w:val="22"/>
        </w:rPr>
        <w:t xml:space="preserve">značkou oznámenia 2020/S 067-158990 a </w:t>
      </w:r>
      <w:r w:rsidR="0016526F" w:rsidRPr="0002112F">
        <w:rPr>
          <w:rFonts w:asciiTheme="minorHAnsi" w:hAnsiTheme="minorHAnsi" w:cs="Arial"/>
          <w:sz w:val="22"/>
          <w:szCs w:val="22"/>
        </w:rPr>
        <w:t>vo Vestníku verejného obstarávania č.</w:t>
      </w:r>
      <w:r w:rsidR="008A0BAE" w:rsidRPr="0002112F">
        <w:rPr>
          <w:rFonts w:asciiTheme="minorHAnsi" w:hAnsiTheme="minorHAnsi" w:cs="Arial"/>
          <w:sz w:val="22"/>
          <w:szCs w:val="22"/>
        </w:rPr>
        <w:t> </w:t>
      </w:r>
      <w:r w:rsidR="00374DA4" w:rsidRPr="0002112F">
        <w:rPr>
          <w:rFonts w:asciiTheme="minorHAnsi" w:hAnsiTheme="minorHAnsi" w:cs="Arial"/>
          <w:sz w:val="22"/>
          <w:szCs w:val="22"/>
        </w:rPr>
        <w:t xml:space="preserve">75/2020 dňa 06.04.2020 pod značkou oznámenia 12761-MUT. </w:t>
      </w:r>
    </w:p>
    <w:p w14:paraId="286241BE" w14:textId="38ACDAA3" w:rsidR="0016526F" w:rsidRPr="00805246" w:rsidRDefault="008A0BAE" w:rsidP="008A0BAE">
      <w:pPr>
        <w:jc w:val="center"/>
        <w:rPr>
          <w:rFonts w:asciiTheme="minorHAnsi" w:hAnsiTheme="minorHAnsi" w:cs="Arial"/>
          <w:b/>
        </w:rPr>
      </w:pPr>
      <w:r>
        <w:rPr>
          <w:rFonts w:asciiTheme="minorHAnsi" w:hAnsiTheme="minorHAnsi" w:cs="Arial"/>
        </w:rPr>
        <w:br w:type="column"/>
      </w:r>
      <w:r w:rsidR="0016526F" w:rsidRPr="00805246">
        <w:rPr>
          <w:rFonts w:asciiTheme="minorHAnsi" w:hAnsiTheme="minorHAnsi" w:cs="Arial"/>
          <w:b/>
        </w:rPr>
        <w:lastRenderedPageBreak/>
        <w:t>Článok II.</w:t>
      </w:r>
    </w:p>
    <w:p w14:paraId="5C80D064"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Predmet zmluvy</w:t>
      </w:r>
    </w:p>
    <w:p w14:paraId="54C77946" w14:textId="77777777" w:rsidR="0016526F" w:rsidRPr="00805246" w:rsidRDefault="0016526F" w:rsidP="0016526F">
      <w:pPr>
        <w:jc w:val="both"/>
        <w:rPr>
          <w:rFonts w:asciiTheme="minorHAnsi" w:hAnsiTheme="minorHAnsi" w:cs="Arial"/>
        </w:rPr>
      </w:pPr>
    </w:p>
    <w:p w14:paraId="03845052" w14:textId="488378BF" w:rsidR="0016526F" w:rsidRPr="00CE5C63" w:rsidRDefault="0016526F" w:rsidP="0016526F">
      <w:pPr>
        <w:pStyle w:val="Odsekzoznamu"/>
        <w:numPr>
          <w:ilvl w:val="0"/>
          <w:numId w:val="2"/>
        </w:numPr>
        <w:tabs>
          <w:tab w:val="clear" w:pos="720"/>
          <w:tab w:val="num" w:pos="426"/>
        </w:tabs>
        <w:ind w:left="426" w:hanging="426"/>
        <w:jc w:val="both"/>
        <w:rPr>
          <w:rFonts w:asciiTheme="minorHAnsi" w:hAnsiTheme="minorHAnsi" w:cs="Arial"/>
          <w:sz w:val="22"/>
          <w:szCs w:val="22"/>
        </w:rPr>
      </w:pPr>
      <w:r w:rsidRPr="00CE5C63">
        <w:rPr>
          <w:rFonts w:asciiTheme="minorHAnsi" w:hAnsiTheme="minorHAnsi" w:cs="Arial"/>
          <w:sz w:val="22"/>
          <w:szCs w:val="22"/>
        </w:rPr>
        <w:t>Predmetom tejto zmluvy je záväzok predávajúc</w:t>
      </w:r>
      <w:r w:rsidR="00080699" w:rsidRPr="00CE5C63">
        <w:rPr>
          <w:rFonts w:asciiTheme="minorHAnsi" w:hAnsiTheme="minorHAnsi" w:cs="Arial"/>
          <w:sz w:val="22"/>
          <w:szCs w:val="22"/>
        </w:rPr>
        <w:t xml:space="preserve">eho </w:t>
      </w:r>
      <w:r w:rsidR="00A1253C" w:rsidRPr="00CE5C63">
        <w:rPr>
          <w:rFonts w:asciiTheme="minorHAnsi" w:hAnsiTheme="minorHAnsi" w:cs="Arial"/>
          <w:sz w:val="22"/>
          <w:szCs w:val="22"/>
        </w:rPr>
        <w:t xml:space="preserve">podľa podmienok bližšie dojednaných v tejto zmluve </w:t>
      </w:r>
      <w:r w:rsidR="00080699" w:rsidRPr="00CE5C63">
        <w:rPr>
          <w:rFonts w:asciiTheme="minorHAnsi" w:hAnsiTheme="minorHAnsi" w:cs="Arial"/>
          <w:sz w:val="22"/>
          <w:szCs w:val="22"/>
        </w:rPr>
        <w:t>dodať</w:t>
      </w:r>
      <w:r w:rsidR="00080699" w:rsidRPr="00CE5C63">
        <w:rPr>
          <w:rFonts w:asciiTheme="minorHAnsi" w:hAnsiTheme="minorHAnsi" w:cstheme="minorHAnsi"/>
          <w:b/>
          <w:sz w:val="22"/>
          <w:szCs w:val="22"/>
        </w:rPr>
        <w:t xml:space="preserve"> </w:t>
      </w:r>
      <w:r w:rsidR="00A1253C" w:rsidRPr="00CE5C63">
        <w:rPr>
          <w:rFonts w:asciiTheme="minorHAnsi" w:hAnsiTheme="minorHAnsi" w:cstheme="minorHAnsi"/>
          <w:sz w:val="22"/>
          <w:szCs w:val="22"/>
        </w:rPr>
        <w:t>kupujúcemu a previesť na neho vlastnícke právo k</w:t>
      </w:r>
      <w:r w:rsidR="00A1253C" w:rsidRPr="00CE5C63">
        <w:rPr>
          <w:rFonts w:asciiTheme="minorHAnsi" w:hAnsiTheme="minorHAnsi" w:cstheme="minorHAnsi"/>
          <w:b/>
          <w:sz w:val="22"/>
          <w:szCs w:val="22"/>
        </w:rPr>
        <w:t xml:space="preserve"> </w:t>
      </w:r>
      <w:r w:rsidR="00080699" w:rsidRPr="00CE5C63">
        <w:rPr>
          <w:rFonts w:asciiTheme="minorHAnsi" w:hAnsiTheme="minorHAnsi" w:cstheme="minorHAnsi"/>
          <w:b/>
          <w:sz w:val="22"/>
          <w:szCs w:val="22"/>
        </w:rPr>
        <w:t>interiérové</w:t>
      </w:r>
      <w:r w:rsidR="00A1253C" w:rsidRPr="00CE5C63">
        <w:rPr>
          <w:rFonts w:asciiTheme="minorHAnsi" w:hAnsiTheme="minorHAnsi" w:cstheme="minorHAnsi"/>
          <w:b/>
          <w:sz w:val="22"/>
          <w:szCs w:val="22"/>
        </w:rPr>
        <w:t>mu</w:t>
      </w:r>
      <w:r w:rsidR="00080699" w:rsidRPr="00CE5C63">
        <w:rPr>
          <w:rFonts w:asciiTheme="minorHAnsi" w:hAnsiTheme="minorHAnsi" w:cstheme="minorHAnsi"/>
          <w:b/>
          <w:sz w:val="22"/>
          <w:szCs w:val="22"/>
        </w:rPr>
        <w:t xml:space="preserve"> vybaveni</w:t>
      </w:r>
      <w:r w:rsidR="00A1253C" w:rsidRPr="00CE5C63">
        <w:rPr>
          <w:rFonts w:asciiTheme="minorHAnsi" w:hAnsiTheme="minorHAnsi" w:cstheme="minorHAnsi"/>
          <w:b/>
          <w:sz w:val="22"/>
          <w:szCs w:val="22"/>
        </w:rPr>
        <w:t xml:space="preserve">u, ktorý je čo do množstva a druhu podrobne špecifikovaný v prílohe č. 1 tejto zmluvy </w:t>
      </w:r>
      <w:r w:rsidRPr="00CE5C63">
        <w:rPr>
          <w:rFonts w:asciiTheme="minorHAnsi" w:hAnsiTheme="minorHAnsi" w:cs="Arial"/>
          <w:sz w:val="22"/>
          <w:szCs w:val="22"/>
        </w:rPr>
        <w:t xml:space="preserve"> (ďalej v texte tiež ako „predmet kúpy“ alebo „tovar“)</w:t>
      </w:r>
      <w:r w:rsidR="00A1253C" w:rsidRPr="00CE5C63">
        <w:rPr>
          <w:rFonts w:asciiTheme="minorHAnsi" w:hAnsiTheme="minorHAnsi" w:cs="Arial"/>
          <w:sz w:val="22"/>
          <w:szCs w:val="22"/>
        </w:rPr>
        <w:t xml:space="preserve"> za čo sa kupujúci zaväzuje zaplatiť predávajúcemu v tejto zmluve dojednanú kúpnu cenu na miesto dodania.</w:t>
      </w:r>
      <w:r w:rsidRPr="00CE5C63">
        <w:rPr>
          <w:rFonts w:asciiTheme="minorHAnsi" w:hAnsiTheme="minorHAnsi" w:cs="Arial"/>
          <w:sz w:val="22"/>
          <w:szCs w:val="22"/>
        </w:rPr>
        <w:t xml:space="preserve"> Príloha č. 1 tvorí neoddeliteľnú súčasť tejto zmluvy.</w:t>
      </w:r>
    </w:p>
    <w:p w14:paraId="3A45F6AB" w14:textId="4D654CDC" w:rsidR="002C7DEA" w:rsidRPr="00CE5C63" w:rsidRDefault="008A0BAE" w:rsidP="0016526F">
      <w:pPr>
        <w:pStyle w:val="Odsekzoznamu"/>
        <w:numPr>
          <w:ilvl w:val="0"/>
          <w:numId w:val="2"/>
        </w:numPr>
        <w:tabs>
          <w:tab w:val="clear" w:pos="720"/>
          <w:tab w:val="num" w:pos="426"/>
        </w:tabs>
        <w:ind w:left="426" w:hanging="426"/>
        <w:jc w:val="both"/>
        <w:rPr>
          <w:rFonts w:asciiTheme="minorHAnsi" w:hAnsiTheme="minorHAnsi" w:cs="Arial"/>
          <w:sz w:val="22"/>
          <w:szCs w:val="22"/>
        </w:rPr>
      </w:pPr>
      <w:r w:rsidRPr="00CE5C63">
        <w:rPr>
          <w:rFonts w:asciiTheme="minorHAnsi" w:hAnsiTheme="minorHAnsi" w:cs="Arial"/>
          <w:sz w:val="22"/>
          <w:szCs w:val="22"/>
        </w:rPr>
        <w:t xml:space="preserve">Zmluvné strany sa dohodli, že predávajúci dodá predmet kúpy kupujúcemu v rámci projektu </w:t>
      </w:r>
      <w:r w:rsidRPr="00CE5C63">
        <w:rPr>
          <w:rFonts w:asciiTheme="minorHAnsi" w:hAnsiTheme="minorHAnsi" w:cs="Arial"/>
          <w:b/>
          <w:sz w:val="22"/>
          <w:szCs w:val="22"/>
        </w:rPr>
        <w:t>„Kvalitné podmienky pre budúcich stavebných odborníkov“</w:t>
      </w:r>
      <w:r w:rsidRPr="00CE5C63">
        <w:rPr>
          <w:rFonts w:asciiTheme="minorHAnsi" w:hAnsiTheme="minorHAnsi" w:cs="Arial"/>
          <w:sz w:val="22"/>
          <w:szCs w:val="22"/>
        </w:rPr>
        <w:t xml:space="preserve"> (ďalej len „</w:t>
      </w:r>
      <w:r w:rsidRPr="00CE5C63">
        <w:rPr>
          <w:rFonts w:asciiTheme="minorHAnsi" w:hAnsiTheme="minorHAnsi" w:cs="Arial"/>
          <w:b/>
          <w:sz w:val="22"/>
          <w:szCs w:val="22"/>
        </w:rPr>
        <w:t>projekt</w:t>
      </w:r>
      <w:r w:rsidRPr="00CE5C63">
        <w:rPr>
          <w:rFonts w:asciiTheme="minorHAnsi" w:hAnsiTheme="minorHAnsi" w:cs="Arial"/>
          <w:sz w:val="22"/>
          <w:szCs w:val="22"/>
        </w:rPr>
        <w:t>“), ktorý je</w:t>
      </w:r>
      <w:r w:rsidR="00CE5C63">
        <w:rPr>
          <w:rFonts w:asciiTheme="minorHAnsi" w:hAnsiTheme="minorHAnsi" w:cs="Arial"/>
          <w:sz w:val="22"/>
          <w:szCs w:val="22"/>
        </w:rPr>
        <w:t> </w:t>
      </w:r>
      <w:r w:rsidRPr="00CE5C63">
        <w:rPr>
          <w:rFonts w:asciiTheme="minorHAnsi" w:hAnsiTheme="minorHAnsi" w:cs="Arial"/>
          <w:sz w:val="22"/>
          <w:szCs w:val="22"/>
        </w:rPr>
        <w:t>financovaný pomocou štátneho rozpočtu, z fondov EÚ a vlastných zdrojov Kupujúceho.</w:t>
      </w:r>
    </w:p>
    <w:p w14:paraId="0E508BE7" w14:textId="77777777" w:rsidR="0016526F" w:rsidRPr="00805246" w:rsidRDefault="0016526F" w:rsidP="0016526F">
      <w:pPr>
        <w:jc w:val="both"/>
        <w:rPr>
          <w:rFonts w:asciiTheme="minorHAnsi" w:hAnsiTheme="minorHAnsi" w:cs="Arial"/>
          <w:b/>
        </w:rPr>
      </w:pPr>
    </w:p>
    <w:p w14:paraId="4313C3F5"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Článok III.</w:t>
      </w:r>
    </w:p>
    <w:p w14:paraId="685159D4"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Dodacie podmienky, termín, miesto</w:t>
      </w:r>
    </w:p>
    <w:p w14:paraId="13F01354" w14:textId="77777777" w:rsidR="0016526F" w:rsidRPr="00805246" w:rsidRDefault="0016526F" w:rsidP="0016526F">
      <w:pPr>
        <w:jc w:val="both"/>
        <w:rPr>
          <w:rFonts w:asciiTheme="minorHAnsi" w:hAnsiTheme="minorHAnsi" w:cs="Arial"/>
        </w:rPr>
      </w:pPr>
    </w:p>
    <w:p w14:paraId="7C2233E9" w14:textId="25E3EEA7" w:rsidR="0016526F" w:rsidRPr="00CE5C63" w:rsidRDefault="0016526F" w:rsidP="0016526F">
      <w:pPr>
        <w:pStyle w:val="Odsekzoznamu"/>
        <w:numPr>
          <w:ilvl w:val="0"/>
          <w:numId w:val="3"/>
        </w:numPr>
        <w:tabs>
          <w:tab w:val="clear" w:pos="720"/>
          <w:tab w:val="num" w:pos="426"/>
        </w:tabs>
        <w:ind w:left="426" w:hanging="426"/>
        <w:jc w:val="both"/>
        <w:rPr>
          <w:rFonts w:asciiTheme="minorHAnsi" w:hAnsiTheme="minorHAnsi" w:cs="Arial"/>
          <w:sz w:val="22"/>
          <w:szCs w:val="22"/>
        </w:rPr>
      </w:pPr>
      <w:r w:rsidRPr="00CE5C63">
        <w:rPr>
          <w:rFonts w:asciiTheme="minorHAnsi" w:hAnsiTheme="minorHAnsi" w:cs="Arial"/>
          <w:color w:val="000000"/>
          <w:sz w:val="22"/>
          <w:szCs w:val="22"/>
        </w:rPr>
        <w:t>Predávajúci sa</w:t>
      </w:r>
      <w:r w:rsidRPr="00CE5C63">
        <w:rPr>
          <w:rFonts w:asciiTheme="minorHAnsi" w:hAnsiTheme="minorHAnsi" w:cs="Arial"/>
          <w:sz w:val="22"/>
          <w:szCs w:val="22"/>
        </w:rPr>
        <w:t xml:space="preserve"> zaväzuje dodať kupujúcemu predmet kúpy p</w:t>
      </w:r>
      <w:r w:rsidR="00080699" w:rsidRPr="00CE5C63">
        <w:rPr>
          <w:rFonts w:asciiTheme="minorHAnsi" w:hAnsiTheme="minorHAnsi" w:cs="Arial"/>
          <w:sz w:val="22"/>
          <w:szCs w:val="22"/>
        </w:rPr>
        <w:t>odľa čl. II tejto zmluvy do</w:t>
      </w:r>
      <w:r w:rsidR="00CE5C63" w:rsidRPr="00CE5C63">
        <w:rPr>
          <w:rFonts w:asciiTheme="minorHAnsi" w:hAnsiTheme="minorHAnsi" w:cs="Arial"/>
          <w:sz w:val="22"/>
          <w:szCs w:val="22"/>
        </w:rPr>
        <w:t> </w:t>
      </w:r>
      <w:r w:rsidR="00422253" w:rsidRPr="00CE5C63">
        <w:rPr>
          <w:rFonts w:asciiTheme="minorHAnsi" w:hAnsiTheme="minorHAnsi" w:cs="Arial"/>
          <w:sz w:val="22"/>
          <w:szCs w:val="22"/>
        </w:rPr>
        <w:t>6</w:t>
      </w:r>
      <w:r w:rsidR="00CE5C63" w:rsidRPr="00CE5C63">
        <w:rPr>
          <w:rFonts w:asciiTheme="minorHAnsi" w:hAnsiTheme="minorHAnsi" w:cs="Arial"/>
          <w:sz w:val="22"/>
          <w:szCs w:val="22"/>
        </w:rPr>
        <w:t> </w:t>
      </w:r>
      <w:r w:rsidR="008D0607" w:rsidRPr="00CE5C63">
        <w:rPr>
          <w:rFonts w:asciiTheme="minorHAnsi" w:hAnsiTheme="minorHAnsi" w:cs="Arial"/>
          <w:sz w:val="22"/>
          <w:szCs w:val="22"/>
        </w:rPr>
        <w:t>týždňov</w:t>
      </w:r>
      <w:r w:rsidRPr="00CE5C63">
        <w:rPr>
          <w:rFonts w:asciiTheme="minorHAnsi" w:hAnsiTheme="minorHAnsi" w:cs="Arial"/>
          <w:sz w:val="22"/>
          <w:szCs w:val="22"/>
        </w:rPr>
        <w:t xml:space="preserve"> odo dňa nadobudnutia účinnosti tejto zmluvy.</w:t>
      </w:r>
    </w:p>
    <w:p w14:paraId="472E6CE7" w14:textId="77777777" w:rsidR="0016526F" w:rsidRPr="00CE5C63" w:rsidRDefault="0016526F" w:rsidP="0016526F">
      <w:pPr>
        <w:pStyle w:val="Odsekzoznamu"/>
        <w:ind w:left="284" w:hanging="284"/>
        <w:jc w:val="both"/>
        <w:rPr>
          <w:rFonts w:asciiTheme="minorHAnsi" w:hAnsiTheme="minorHAnsi" w:cs="Arial"/>
          <w:sz w:val="22"/>
          <w:szCs w:val="22"/>
        </w:rPr>
      </w:pPr>
    </w:p>
    <w:p w14:paraId="5B14AC1D" w14:textId="6DC7946B" w:rsidR="0016526F" w:rsidRPr="00CE5C63" w:rsidRDefault="0016526F" w:rsidP="0016526F">
      <w:pPr>
        <w:pStyle w:val="Odsekzoznamu"/>
        <w:numPr>
          <w:ilvl w:val="0"/>
          <w:numId w:val="3"/>
        </w:numPr>
        <w:tabs>
          <w:tab w:val="clear" w:pos="720"/>
          <w:tab w:val="num" w:pos="426"/>
        </w:tabs>
        <w:ind w:left="426" w:hanging="426"/>
        <w:jc w:val="both"/>
        <w:rPr>
          <w:rFonts w:asciiTheme="minorHAnsi" w:hAnsiTheme="minorHAnsi" w:cs="Arial"/>
          <w:sz w:val="22"/>
          <w:szCs w:val="22"/>
        </w:rPr>
      </w:pPr>
      <w:r w:rsidRPr="00CE5C63">
        <w:rPr>
          <w:rFonts w:asciiTheme="minorHAnsi" w:hAnsiTheme="minorHAnsi" w:cs="Arial"/>
          <w:sz w:val="22"/>
          <w:szCs w:val="22"/>
        </w:rPr>
        <w:t xml:space="preserve">Uvedený termín dodania </w:t>
      </w:r>
      <w:r w:rsidR="00A1253C" w:rsidRPr="00CE5C63">
        <w:rPr>
          <w:rFonts w:asciiTheme="minorHAnsi" w:hAnsiTheme="minorHAnsi" w:cs="Arial"/>
          <w:sz w:val="22"/>
          <w:szCs w:val="22"/>
        </w:rPr>
        <w:t xml:space="preserve">uvedený v bode </w:t>
      </w:r>
      <w:r w:rsidR="00FB130A" w:rsidRPr="00CE5C63">
        <w:rPr>
          <w:rFonts w:asciiTheme="minorHAnsi" w:hAnsiTheme="minorHAnsi" w:cs="Arial"/>
          <w:sz w:val="22"/>
          <w:szCs w:val="22"/>
        </w:rPr>
        <w:t>1</w:t>
      </w:r>
      <w:r w:rsidR="00A1253C" w:rsidRPr="00CE5C63">
        <w:rPr>
          <w:rFonts w:asciiTheme="minorHAnsi" w:hAnsiTheme="minorHAnsi" w:cs="Arial"/>
          <w:sz w:val="22"/>
          <w:szCs w:val="22"/>
        </w:rPr>
        <w:t xml:space="preserve"> tohto článku </w:t>
      </w:r>
      <w:r w:rsidRPr="00CE5C63">
        <w:rPr>
          <w:rFonts w:asciiTheme="minorHAnsi" w:hAnsiTheme="minorHAnsi" w:cs="Arial"/>
          <w:sz w:val="22"/>
          <w:szCs w:val="22"/>
        </w:rPr>
        <w:t xml:space="preserve">je možné meniť len po vzájomnej písomnej dohode obidvoch zmluvných strán. </w:t>
      </w:r>
    </w:p>
    <w:p w14:paraId="431BB857" w14:textId="77777777" w:rsidR="0016526F" w:rsidRPr="00CE5C63" w:rsidRDefault="0016526F" w:rsidP="0016526F">
      <w:pPr>
        <w:jc w:val="both"/>
        <w:rPr>
          <w:rFonts w:asciiTheme="minorHAnsi" w:hAnsiTheme="minorHAnsi" w:cs="Arial"/>
          <w:sz w:val="22"/>
          <w:szCs w:val="22"/>
        </w:rPr>
      </w:pPr>
    </w:p>
    <w:p w14:paraId="3A8259B5" w14:textId="57DEDCDB" w:rsidR="00A1253C" w:rsidRPr="00CE5C63" w:rsidRDefault="0016526F" w:rsidP="003D414A">
      <w:pPr>
        <w:pStyle w:val="Odsekzoznamu"/>
        <w:numPr>
          <w:ilvl w:val="0"/>
          <w:numId w:val="3"/>
        </w:numPr>
        <w:tabs>
          <w:tab w:val="clear" w:pos="720"/>
          <w:tab w:val="num" w:pos="426"/>
        </w:tabs>
        <w:ind w:left="426" w:hanging="426"/>
        <w:jc w:val="both"/>
        <w:rPr>
          <w:rFonts w:asciiTheme="minorHAnsi" w:hAnsiTheme="minorHAnsi" w:cs="Arial"/>
          <w:sz w:val="22"/>
          <w:szCs w:val="22"/>
        </w:rPr>
      </w:pPr>
      <w:r w:rsidRPr="00CE5C63">
        <w:rPr>
          <w:rFonts w:asciiTheme="minorHAnsi" w:hAnsiTheme="minorHAnsi" w:cs="Arial"/>
          <w:sz w:val="22"/>
          <w:szCs w:val="22"/>
        </w:rPr>
        <w:t xml:space="preserve">Predávajúci je povinný predmet kúpy definovaný v čl. II </w:t>
      </w:r>
      <w:r w:rsidR="00A1253C" w:rsidRPr="00CE5C63">
        <w:rPr>
          <w:rFonts w:asciiTheme="minorHAnsi" w:hAnsiTheme="minorHAnsi" w:cs="Arial"/>
          <w:sz w:val="22"/>
          <w:szCs w:val="22"/>
        </w:rPr>
        <w:t xml:space="preserve">tejto </w:t>
      </w:r>
      <w:r w:rsidRPr="00CE5C63">
        <w:rPr>
          <w:rFonts w:asciiTheme="minorHAnsi" w:hAnsiTheme="minorHAnsi" w:cs="Arial"/>
          <w:sz w:val="22"/>
          <w:szCs w:val="22"/>
        </w:rPr>
        <w:t>zmluvy kupujúcemu dodať v mieste plnenia zmluvy, ktorým je</w:t>
      </w:r>
      <w:r w:rsidR="00A1253C" w:rsidRPr="00CE5C63">
        <w:rPr>
          <w:rFonts w:asciiTheme="minorHAnsi" w:hAnsiTheme="minorHAnsi" w:cs="Arial"/>
          <w:sz w:val="22"/>
          <w:szCs w:val="22"/>
        </w:rPr>
        <w:t>:</w:t>
      </w:r>
    </w:p>
    <w:p w14:paraId="35B84E72" w14:textId="197723E4" w:rsidR="00A1253C" w:rsidRPr="00CE5C63" w:rsidRDefault="0016526F" w:rsidP="001E6A86">
      <w:pPr>
        <w:pStyle w:val="Odsekzoznamu"/>
        <w:numPr>
          <w:ilvl w:val="0"/>
          <w:numId w:val="9"/>
        </w:numPr>
        <w:jc w:val="both"/>
        <w:rPr>
          <w:sz w:val="22"/>
          <w:szCs w:val="22"/>
        </w:rPr>
      </w:pPr>
      <w:r w:rsidRPr="00CE5C63">
        <w:rPr>
          <w:rFonts w:asciiTheme="minorHAnsi" w:hAnsiTheme="minorHAnsi" w:cs="Arial"/>
          <w:sz w:val="22"/>
          <w:szCs w:val="22"/>
        </w:rPr>
        <w:t xml:space="preserve">sídlo kupujúceho uvedené v záhlaví tejto zmluvy alebo </w:t>
      </w:r>
    </w:p>
    <w:p w14:paraId="7AA62F25" w14:textId="59F76656" w:rsidR="0016526F" w:rsidRPr="00CE5C63" w:rsidRDefault="0016526F" w:rsidP="001E6A86">
      <w:pPr>
        <w:pStyle w:val="Odsekzoznamu"/>
        <w:numPr>
          <w:ilvl w:val="0"/>
          <w:numId w:val="9"/>
        </w:numPr>
        <w:jc w:val="both"/>
        <w:rPr>
          <w:sz w:val="22"/>
          <w:szCs w:val="22"/>
        </w:rPr>
      </w:pPr>
      <w:r w:rsidRPr="00CE5C63">
        <w:rPr>
          <w:rFonts w:asciiTheme="minorHAnsi" w:hAnsiTheme="minorHAnsi" w:cs="Arial"/>
          <w:sz w:val="22"/>
          <w:szCs w:val="22"/>
        </w:rPr>
        <w:t>miesto, ktoré kupujúci vopred písomne alebo elektronicky oznámi predávajúcemu.</w:t>
      </w:r>
    </w:p>
    <w:p w14:paraId="546BA66F" w14:textId="77777777" w:rsidR="0016526F" w:rsidRPr="00CE5C63" w:rsidRDefault="0016526F" w:rsidP="0016526F">
      <w:pPr>
        <w:jc w:val="both"/>
        <w:rPr>
          <w:rFonts w:asciiTheme="minorHAnsi" w:hAnsiTheme="minorHAnsi" w:cs="Arial"/>
          <w:sz w:val="22"/>
          <w:szCs w:val="22"/>
        </w:rPr>
      </w:pPr>
    </w:p>
    <w:p w14:paraId="40DCE43D" w14:textId="2C1FB118" w:rsidR="0016526F" w:rsidRPr="00CE5C63" w:rsidRDefault="0016526F" w:rsidP="0016526F">
      <w:pPr>
        <w:pStyle w:val="Odsekzoznamu"/>
        <w:numPr>
          <w:ilvl w:val="0"/>
          <w:numId w:val="3"/>
        </w:numPr>
        <w:tabs>
          <w:tab w:val="clear" w:pos="720"/>
          <w:tab w:val="num" w:pos="426"/>
        </w:tabs>
        <w:ind w:left="426" w:hanging="426"/>
        <w:jc w:val="both"/>
        <w:rPr>
          <w:rFonts w:asciiTheme="minorHAnsi" w:hAnsiTheme="minorHAnsi" w:cs="Arial"/>
          <w:sz w:val="22"/>
          <w:szCs w:val="22"/>
        </w:rPr>
      </w:pPr>
      <w:r w:rsidRPr="00CE5C63">
        <w:rPr>
          <w:rFonts w:asciiTheme="minorHAnsi" w:hAnsiTheme="minorHAnsi" w:cs="Arial"/>
          <w:sz w:val="22"/>
          <w:szCs w:val="22"/>
        </w:rPr>
        <w:t>Predmet zmluvy sa považuje za dodaný podpísaním protokolu o odovzdaní a prevzatí predmetu kúpy (preberací protokol/dodací list), za účasti poverených zástupcov oboch zmluvných strán</w:t>
      </w:r>
      <w:r w:rsidR="00A1253C" w:rsidRPr="00CE5C63">
        <w:rPr>
          <w:rFonts w:asciiTheme="minorHAnsi" w:hAnsiTheme="minorHAnsi" w:cs="Arial"/>
          <w:sz w:val="22"/>
          <w:szCs w:val="22"/>
        </w:rPr>
        <w:t xml:space="preserve"> v mieste plnenia tejto zmluvy.</w:t>
      </w:r>
    </w:p>
    <w:p w14:paraId="752CD1EC" w14:textId="77777777" w:rsidR="0016526F" w:rsidRPr="00805246" w:rsidRDefault="0016526F" w:rsidP="0016526F">
      <w:pPr>
        <w:jc w:val="both"/>
        <w:rPr>
          <w:rFonts w:asciiTheme="minorHAnsi" w:hAnsiTheme="minorHAnsi" w:cs="Arial"/>
        </w:rPr>
      </w:pPr>
    </w:p>
    <w:p w14:paraId="537E3BCD" w14:textId="1DD882CE" w:rsidR="0016526F" w:rsidRPr="00CE5C63" w:rsidRDefault="0016526F" w:rsidP="0016526F">
      <w:pPr>
        <w:pStyle w:val="Odsekzoznamu"/>
        <w:numPr>
          <w:ilvl w:val="0"/>
          <w:numId w:val="3"/>
        </w:numPr>
        <w:tabs>
          <w:tab w:val="clear" w:pos="720"/>
          <w:tab w:val="num" w:pos="426"/>
        </w:tabs>
        <w:ind w:left="426" w:hanging="426"/>
        <w:jc w:val="both"/>
        <w:rPr>
          <w:rFonts w:asciiTheme="minorHAnsi" w:hAnsiTheme="minorHAnsi" w:cs="Arial"/>
          <w:sz w:val="22"/>
          <w:szCs w:val="22"/>
        </w:rPr>
      </w:pPr>
      <w:r w:rsidRPr="00CE5C63">
        <w:rPr>
          <w:rFonts w:asciiTheme="minorHAnsi" w:hAnsiTheme="minorHAnsi" w:cs="Arial"/>
          <w:sz w:val="22"/>
          <w:szCs w:val="22"/>
        </w:rPr>
        <w:t>Zodpovedným zástupcom kupujúceho na prevzatie predmetu kúpy a na podpísanie protokolu o prevzatí je</w:t>
      </w:r>
      <w:r w:rsidR="00A1253C" w:rsidRPr="00CE5C63">
        <w:rPr>
          <w:rFonts w:asciiTheme="minorHAnsi" w:hAnsiTheme="minorHAnsi" w:cs="Arial"/>
          <w:sz w:val="22"/>
          <w:szCs w:val="22"/>
        </w:rPr>
        <w:t xml:space="preserve"> zamestnanec </w:t>
      </w:r>
      <w:r w:rsidR="008A0BAE" w:rsidRPr="00CE5C63">
        <w:rPr>
          <w:rFonts w:asciiTheme="minorHAnsi" w:hAnsiTheme="minorHAnsi" w:cs="Arial"/>
          <w:sz w:val="22"/>
          <w:szCs w:val="22"/>
        </w:rPr>
        <w:t>Spojenej školy</w:t>
      </w:r>
      <w:r w:rsidRPr="00CE5C63">
        <w:rPr>
          <w:rFonts w:asciiTheme="minorHAnsi" w:hAnsiTheme="minorHAnsi" w:cs="Arial"/>
          <w:sz w:val="22"/>
          <w:szCs w:val="22"/>
        </w:rPr>
        <w:t xml:space="preserve"> </w:t>
      </w:r>
      <w:r w:rsidR="00263B08" w:rsidRPr="00CE5C63">
        <w:rPr>
          <w:rFonts w:asciiTheme="minorHAnsi" w:hAnsiTheme="minorHAnsi" w:cs="Arial"/>
          <w:sz w:val="22"/>
          <w:szCs w:val="22"/>
        </w:rPr>
        <w:t>Ing. Milan Krafský</w:t>
      </w:r>
      <w:r w:rsidR="00422253" w:rsidRPr="00CE5C63">
        <w:rPr>
          <w:rFonts w:asciiTheme="minorHAnsi" w:hAnsiTheme="minorHAnsi" w:cs="Arial"/>
          <w:sz w:val="22"/>
          <w:szCs w:val="22"/>
        </w:rPr>
        <w:t xml:space="preserve"> </w:t>
      </w:r>
      <w:r w:rsidR="00263B08" w:rsidRPr="00CE5C63">
        <w:rPr>
          <w:rFonts w:asciiTheme="minorHAnsi" w:hAnsiTheme="minorHAnsi" w:cs="Arial"/>
          <w:sz w:val="22"/>
          <w:szCs w:val="22"/>
        </w:rPr>
        <w:t>(</w:t>
      </w:r>
      <w:r w:rsidR="00422253" w:rsidRPr="00CE5C63">
        <w:rPr>
          <w:rFonts w:asciiTheme="minorHAnsi" w:hAnsiTheme="minorHAnsi" w:cs="Arial"/>
          <w:sz w:val="22"/>
          <w:szCs w:val="22"/>
        </w:rPr>
        <w:t>hosp</w:t>
      </w:r>
      <w:r w:rsidR="00263B08" w:rsidRPr="00CE5C63">
        <w:rPr>
          <w:rFonts w:asciiTheme="minorHAnsi" w:hAnsiTheme="minorHAnsi" w:cs="Arial"/>
          <w:sz w:val="22"/>
          <w:szCs w:val="22"/>
        </w:rPr>
        <w:t>odárska</w:t>
      </w:r>
      <w:r w:rsidR="00422253" w:rsidRPr="00CE5C63">
        <w:rPr>
          <w:rFonts w:asciiTheme="minorHAnsi" w:hAnsiTheme="minorHAnsi" w:cs="Arial"/>
          <w:sz w:val="22"/>
          <w:szCs w:val="22"/>
        </w:rPr>
        <w:t xml:space="preserve"> </w:t>
      </w:r>
      <w:r w:rsidR="00263B08" w:rsidRPr="00CE5C63">
        <w:rPr>
          <w:rFonts w:asciiTheme="minorHAnsi" w:hAnsiTheme="minorHAnsi" w:cs="Arial"/>
          <w:sz w:val="22"/>
          <w:szCs w:val="22"/>
        </w:rPr>
        <w:t>s</w:t>
      </w:r>
      <w:r w:rsidR="00422253" w:rsidRPr="00CE5C63">
        <w:rPr>
          <w:rFonts w:asciiTheme="minorHAnsi" w:hAnsiTheme="minorHAnsi" w:cs="Arial"/>
          <w:sz w:val="22"/>
          <w:szCs w:val="22"/>
        </w:rPr>
        <w:t>práva</w:t>
      </w:r>
      <w:r w:rsidR="00263B08" w:rsidRPr="00CE5C63">
        <w:rPr>
          <w:rFonts w:asciiTheme="minorHAnsi" w:hAnsiTheme="minorHAnsi" w:cs="Arial"/>
          <w:sz w:val="22"/>
          <w:szCs w:val="22"/>
        </w:rPr>
        <w:t xml:space="preserve"> školy)</w:t>
      </w:r>
      <w:r w:rsidRPr="00CE5C63">
        <w:rPr>
          <w:rFonts w:asciiTheme="minorHAnsi" w:hAnsiTheme="minorHAnsi" w:cs="Arial"/>
          <w:sz w:val="22"/>
          <w:szCs w:val="22"/>
        </w:rPr>
        <w:t xml:space="preserve">. Zodpovedným zástupcom predávajúceho na odovzdanie predmetu kúpy a na podpísanie protokolu o odovzdaní je </w:t>
      </w:r>
      <w:r w:rsidRPr="00CE5C63">
        <w:rPr>
          <w:rFonts w:asciiTheme="minorHAnsi" w:hAnsiTheme="minorHAnsi" w:cs="Arial"/>
          <w:sz w:val="22"/>
          <w:szCs w:val="22"/>
          <w:highlight w:val="yellow"/>
        </w:rPr>
        <w:t>_______</w:t>
      </w:r>
      <w:r w:rsidR="00CE5C63" w:rsidRPr="00CE5C63">
        <w:rPr>
          <w:rFonts w:asciiTheme="minorHAnsi" w:hAnsiTheme="minorHAnsi" w:cs="Arial"/>
          <w:sz w:val="22"/>
          <w:szCs w:val="22"/>
          <w:highlight w:val="yellow"/>
        </w:rPr>
        <w:t>__________</w:t>
      </w:r>
      <w:r w:rsidRPr="00CE5C63">
        <w:rPr>
          <w:rFonts w:asciiTheme="minorHAnsi" w:hAnsiTheme="minorHAnsi" w:cs="Arial"/>
          <w:sz w:val="22"/>
          <w:szCs w:val="22"/>
          <w:highlight w:val="yellow"/>
        </w:rPr>
        <w:t>__</w:t>
      </w:r>
      <w:r w:rsidRPr="00CE5C63">
        <w:rPr>
          <w:rFonts w:asciiTheme="minorHAnsi" w:hAnsiTheme="minorHAnsi" w:cs="Arial"/>
          <w:sz w:val="22"/>
          <w:szCs w:val="22"/>
        </w:rPr>
        <w:t>. Preberacie protokoly sa vyhotovia v troch origináloch a budú tvoriť prílohu faktúry (daňového dokladu)</w:t>
      </w:r>
      <w:r w:rsidR="00A1253C" w:rsidRPr="00CE5C63">
        <w:rPr>
          <w:rFonts w:asciiTheme="minorHAnsi" w:hAnsiTheme="minorHAnsi" w:cs="Arial"/>
          <w:sz w:val="22"/>
          <w:szCs w:val="22"/>
        </w:rPr>
        <w:t xml:space="preserve"> vystavenej na základe tejto zmluvy</w:t>
      </w:r>
      <w:r w:rsidRPr="00CE5C63">
        <w:rPr>
          <w:rFonts w:asciiTheme="minorHAnsi" w:hAnsiTheme="minorHAnsi" w:cs="Arial"/>
          <w:sz w:val="22"/>
          <w:szCs w:val="22"/>
        </w:rPr>
        <w:t>.</w:t>
      </w:r>
    </w:p>
    <w:p w14:paraId="2CC9050F" w14:textId="77777777" w:rsidR="0016526F" w:rsidRPr="00CE5C63" w:rsidRDefault="0016526F" w:rsidP="0016526F">
      <w:pPr>
        <w:jc w:val="both"/>
        <w:rPr>
          <w:rFonts w:asciiTheme="minorHAnsi" w:hAnsiTheme="minorHAnsi" w:cs="Arial"/>
          <w:sz w:val="22"/>
          <w:szCs w:val="22"/>
        </w:rPr>
      </w:pPr>
    </w:p>
    <w:p w14:paraId="36D3E545" w14:textId="09B355D5" w:rsidR="0016526F" w:rsidRPr="00CE5C63" w:rsidRDefault="0016526F" w:rsidP="0016526F">
      <w:pPr>
        <w:pStyle w:val="Odsekzoznamu"/>
        <w:numPr>
          <w:ilvl w:val="0"/>
          <w:numId w:val="3"/>
        </w:numPr>
        <w:tabs>
          <w:tab w:val="clear" w:pos="720"/>
          <w:tab w:val="num" w:pos="426"/>
        </w:tabs>
        <w:ind w:left="426" w:hanging="426"/>
        <w:jc w:val="both"/>
        <w:rPr>
          <w:rFonts w:asciiTheme="minorHAnsi" w:hAnsiTheme="minorHAnsi" w:cs="Arial"/>
          <w:sz w:val="22"/>
          <w:szCs w:val="22"/>
        </w:rPr>
      </w:pPr>
      <w:r w:rsidRPr="00CE5C63">
        <w:rPr>
          <w:rFonts w:asciiTheme="minorHAnsi" w:hAnsiTheme="minorHAnsi" w:cs="Arial"/>
          <w:sz w:val="22"/>
          <w:szCs w:val="22"/>
        </w:rPr>
        <w:t>Dopravu predmetu kúpy do miesta dodania zabezpečuje predávajúci na vlastné náklady tak, aby</w:t>
      </w:r>
      <w:r w:rsidR="00CE5C63">
        <w:rPr>
          <w:rFonts w:asciiTheme="minorHAnsi" w:hAnsiTheme="minorHAnsi" w:cs="Arial"/>
          <w:sz w:val="22"/>
          <w:szCs w:val="22"/>
        </w:rPr>
        <w:t> </w:t>
      </w:r>
      <w:r w:rsidRPr="00CE5C63">
        <w:rPr>
          <w:rFonts w:asciiTheme="minorHAnsi" w:hAnsiTheme="minorHAnsi" w:cs="Arial"/>
          <w:sz w:val="22"/>
          <w:szCs w:val="22"/>
        </w:rPr>
        <w:t>bola zabezpečená dostatočná ochrana</w:t>
      </w:r>
      <w:r w:rsidR="00A1253C" w:rsidRPr="00CE5C63">
        <w:rPr>
          <w:rFonts w:asciiTheme="minorHAnsi" w:hAnsiTheme="minorHAnsi" w:cs="Arial"/>
          <w:sz w:val="22"/>
          <w:szCs w:val="22"/>
        </w:rPr>
        <w:t xml:space="preserve"> pred jeho poškodením, zničením alebo odcudzením počas prepravy do miesta plnenia tejto zmluvy</w:t>
      </w:r>
      <w:r w:rsidR="00CE5C63">
        <w:rPr>
          <w:rFonts w:asciiTheme="minorHAnsi" w:hAnsiTheme="minorHAnsi" w:cs="Arial"/>
          <w:sz w:val="22"/>
          <w:szCs w:val="22"/>
        </w:rPr>
        <w:t>.</w:t>
      </w:r>
    </w:p>
    <w:p w14:paraId="7A0F5337" w14:textId="77777777" w:rsidR="0016526F" w:rsidRPr="00CE5C63" w:rsidRDefault="0016526F" w:rsidP="0016526F">
      <w:pPr>
        <w:jc w:val="both"/>
        <w:rPr>
          <w:rFonts w:asciiTheme="minorHAnsi" w:hAnsiTheme="minorHAnsi" w:cs="Arial"/>
          <w:sz w:val="22"/>
          <w:szCs w:val="22"/>
        </w:rPr>
      </w:pPr>
    </w:p>
    <w:p w14:paraId="38F86C4D" w14:textId="216CE738" w:rsidR="0016526F" w:rsidRPr="00CE5C63" w:rsidRDefault="0016526F" w:rsidP="0016526F">
      <w:pPr>
        <w:pStyle w:val="Odsekzoznamu"/>
        <w:numPr>
          <w:ilvl w:val="0"/>
          <w:numId w:val="3"/>
        </w:numPr>
        <w:tabs>
          <w:tab w:val="clear" w:pos="720"/>
          <w:tab w:val="num" w:pos="426"/>
        </w:tabs>
        <w:ind w:left="426" w:hanging="426"/>
        <w:jc w:val="both"/>
        <w:rPr>
          <w:rFonts w:asciiTheme="minorHAnsi" w:hAnsiTheme="minorHAnsi" w:cs="Arial"/>
          <w:sz w:val="22"/>
          <w:szCs w:val="22"/>
        </w:rPr>
      </w:pPr>
      <w:r w:rsidRPr="00CE5C63">
        <w:rPr>
          <w:rFonts w:asciiTheme="minorHAnsi" w:hAnsiTheme="minorHAnsi" w:cs="Arial"/>
          <w:sz w:val="22"/>
          <w:szCs w:val="22"/>
        </w:rPr>
        <w:lastRenderedPageBreak/>
        <w:t xml:space="preserve">V prípade omeškania predávajúceho s povinnosťou dodať predmet kúpy v termíne v zmysle bodu 1 tohto článku </w:t>
      </w:r>
      <w:r w:rsidR="00FB130A" w:rsidRPr="00CE5C63">
        <w:rPr>
          <w:rFonts w:asciiTheme="minorHAnsi" w:hAnsiTheme="minorHAnsi" w:cs="Arial"/>
          <w:sz w:val="22"/>
          <w:szCs w:val="22"/>
        </w:rPr>
        <w:t xml:space="preserve">je </w:t>
      </w:r>
      <w:r w:rsidRPr="00CE5C63">
        <w:rPr>
          <w:rFonts w:asciiTheme="minorHAnsi" w:hAnsiTheme="minorHAnsi" w:cs="Arial"/>
          <w:sz w:val="22"/>
          <w:szCs w:val="22"/>
        </w:rPr>
        <w:t xml:space="preserve"> kupujúci </w:t>
      </w:r>
      <w:r w:rsidR="00FB130A" w:rsidRPr="00CE5C63">
        <w:rPr>
          <w:rFonts w:asciiTheme="minorHAnsi" w:hAnsiTheme="minorHAnsi" w:cs="Arial"/>
          <w:sz w:val="22"/>
          <w:szCs w:val="22"/>
        </w:rPr>
        <w:t xml:space="preserve">oprávnený </w:t>
      </w:r>
      <w:r w:rsidR="009E565F" w:rsidRPr="00CE5C63">
        <w:rPr>
          <w:rFonts w:asciiTheme="minorHAnsi" w:hAnsiTheme="minorHAnsi" w:cs="Arial"/>
          <w:sz w:val="22"/>
          <w:szCs w:val="22"/>
        </w:rPr>
        <w:t>uplatn</w:t>
      </w:r>
      <w:r w:rsidR="00FB130A" w:rsidRPr="00CE5C63">
        <w:rPr>
          <w:rFonts w:asciiTheme="minorHAnsi" w:hAnsiTheme="minorHAnsi" w:cs="Arial"/>
          <w:sz w:val="22"/>
          <w:szCs w:val="22"/>
        </w:rPr>
        <w:t>iť si</w:t>
      </w:r>
      <w:r w:rsidR="009E565F" w:rsidRPr="00CE5C63">
        <w:rPr>
          <w:rFonts w:asciiTheme="minorHAnsi" w:hAnsiTheme="minorHAnsi" w:cs="Arial"/>
          <w:sz w:val="22"/>
          <w:szCs w:val="22"/>
        </w:rPr>
        <w:t xml:space="preserve"> </w:t>
      </w:r>
      <w:r w:rsidRPr="00CE5C63">
        <w:rPr>
          <w:rFonts w:asciiTheme="minorHAnsi" w:hAnsiTheme="minorHAnsi" w:cs="Arial"/>
          <w:sz w:val="22"/>
          <w:szCs w:val="22"/>
        </w:rPr>
        <w:t xml:space="preserve">voči predávajúcemu zmluvnú pokutu </w:t>
      </w:r>
      <w:r w:rsidR="009E565F" w:rsidRPr="00CE5C63">
        <w:rPr>
          <w:rFonts w:asciiTheme="minorHAnsi" w:hAnsiTheme="minorHAnsi" w:cs="Arial"/>
          <w:sz w:val="22"/>
          <w:szCs w:val="22"/>
        </w:rPr>
        <w:t>v</w:t>
      </w:r>
      <w:r w:rsidR="00FB130A" w:rsidRPr="00CE5C63">
        <w:rPr>
          <w:rFonts w:asciiTheme="minorHAnsi" w:hAnsiTheme="minorHAnsi" w:cs="Arial"/>
          <w:sz w:val="22"/>
          <w:szCs w:val="22"/>
        </w:rPr>
        <w:t>o výške</w:t>
      </w:r>
      <w:r w:rsidR="008647A0" w:rsidRPr="00CE5C63">
        <w:rPr>
          <w:rFonts w:asciiTheme="minorHAnsi" w:hAnsiTheme="minorHAnsi" w:cs="Arial"/>
          <w:sz w:val="22"/>
          <w:szCs w:val="22"/>
        </w:rPr>
        <w:t xml:space="preserve"> </w:t>
      </w:r>
      <w:r w:rsidRPr="00CE5C63">
        <w:rPr>
          <w:rFonts w:asciiTheme="minorHAnsi" w:hAnsiTheme="minorHAnsi" w:cs="Arial"/>
          <w:sz w:val="22"/>
          <w:szCs w:val="22"/>
        </w:rPr>
        <w:t>0,5</w:t>
      </w:r>
      <w:r w:rsidR="00CE5C63">
        <w:rPr>
          <w:rFonts w:asciiTheme="minorHAnsi" w:hAnsiTheme="minorHAnsi" w:cs="Arial"/>
          <w:sz w:val="22"/>
          <w:szCs w:val="22"/>
        </w:rPr>
        <w:t xml:space="preserve"> </w:t>
      </w:r>
      <w:r w:rsidRPr="00CE5C63">
        <w:rPr>
          <w:rFonts w:asciiTheme="minorHAnsi" w:hAnsiTheme="minorHAnsi" w:cs="Arial"/>
          <w:sz w:val="22"/>
          <w:szCs w:val="22"/>
        </w:rPr>
        <w:t>% z kúpnej ceny nedodaného tovaru</w:t>
      </w:r>
      <w:r w:rsidR="00FB130A" w:rsidRPr="00CE5C63">
        <w:rPr>
          <w:rFonts w:asciiTheme="minorHAnsi" w:hAnsiTheme="minorHAnsi" w:cs="Arial"/>
          <w:sz w:val="22"/>
          <w:szCs w:val="22"/>
        </w:rPr>
        <w:t>,</w:t>
      </w:r>
      <w:r w:rsidRPr="00CE5C63">
        <w:rPr>
          <w:rFonts w:asciiTheme="minorHAnsi" w:hAnsiTheme="minorHAnsi" w:cs="Arial"/>
          <w:sz w:val="22"/>
          <w:szCs w:val="22"/>
        </w:rPr>
        <w:t xml:space="preserve"> za každý aj začatý deň omeškania, pričom právo kupujúceho na náhradu škody nie je dotknuté.</w:t>
      </w:r>
    </w:p>
    <w:p w14:paraId="2D5FA19D" w14:textId="77777777" w:rsidR="0016526F" w:rsidRPr="00805246" w:rsidRDefault="0016526F" w:rsidP="0016526F">
      <w:pPr>
        <w:jc w:val="both"/>
        <w:rPr>
          <w:rFonts w:asciiTheme="minorHAnsi" w:hAnsiTheme="minorHAnsi" w:cs="Arial"/>
        </w:rPr>
      </w:pPr>
    </w:p>
    <w:p w14:paraId="48C7BD21" w14:textId="583DDD00" w:rsidR="0016526F" w:rsidRPr="00CE5C63" w:rsidRDefault="0016526F" w:rsidP="0016526F">
      <w:pPr>
        <w:pStyle w:val="Odsekzoznamu"/>
        <w:numPr>
          <w:ilvl w:val="0"/>
          <w:numId w:val="3"/>
        </w:numPr>
        <w:tabs>
          <w:tab w:val="clear" w:pos="720"/>
          <w:tab w:val="num" w:pos="426"/>
        </w:tabs>
        <w:ind w:left="426" w:hanging="426"/>
        <w:jc w:val="both"/>
        <w:rPr>
          <w:rFonts w:asciiTheme="minorHAnsi" w:hAnsiTheme="minorHAnsi" w:cs="Arial"/>
          <w:sz w:val="22"/>
          <w:szCs w:val="22"/>
        </w:rPr>
      </w:pPr>
      <w:r w:rsidRPr="00CE5C63">
        <w:rPr>
          <w:rFonts w:asciiTheme="minorHAnsi" w:hAnsiTheme="minorHAnsi" w:cs="Arial"/>
          <w:sz w:val="22"/>
          <w:szCs w:val="22"/>
        </w:rPr>
        <w:t xml:space="preserve">Ak predávajúci nedodá kupujúcemu tovar v dohodnutej lehote podľa bodu 1 tohto článku tejto zmluvy, takéto konanie sa považuje za podstatné porušenie zmluvných podmienok a zakladá právo kupujúceho </w:t>
      </w:r>
      <w:r w:rsidR="00FB130A" w:rsidRPr="00CE5C63">
        <w:rPr>
          <w:rFonts w:asciiTheme="minorHAnsi" w:hAnsiTheme="minorHAnsi" w:cs="Arial"/>
          <w:sz w:val="22"/>
          <w:szCs w:val="22"/>
        </w:rPr>
        <w:t xml:space="preserve">na okamžité </w:t>
      </w:r>
      <w:r w:rsidRPr="00CE5C63">
        <w:rPr>
          <w:rFonts w:asciiTheme="minorHAnsi" w:hAnsiTheme="minorHAnsi" w:cs="Arial"/>
          <w:sz w:val="22"/>
          <w:szCs w:val="22"/>
        </w:rPr>
        <w:t>odstúp</w:t>
      </w:r>
      <w:r w:rsidR="00FB130A" w:rsidRPr="00CE5C63">
        <w:rPr>
          <w:rFonts w:asciiTheme="minorHAnsi" w:hAnsiTheme="minorHAnsi" w:cs="Arial"/>
          <w:sz w:val="22"/>
          <w:szCs w:val="22"/>
        </w:rPr>
        <w:t>enie</w:t>
      </w:r>
      <w:r w:rsidRPr="00CE5C63">
        <w:rPr>
          <w:rFonts w:asciiTheme="minorHAnsi" w:hAnsiTheme="minorHAnsi" w:cs="Arial"/>
          <w:sz w:val="22"/>
          <w:szCs w:val="22"/>
        </w:rPr>
        <w:t xml:space="preserve"> od zmluvy.</w:t>
      </w:r>
    </w:p>
    <w:p w14:paraId="31AF8490" w14:textId="77777777" w:rsidR="0016526F" w:rsidRPr="00CE5C63" w:rsidRDefault="0016526F" w:rsidP="0016526F">
      <w:pPr>
        <w:jc w:val="both"/>
        <w:rPr>
          <w:rFonts w:asciiTheme="minorHAnsi" w:hAnsiTheme="minorHAnsi" w:cs="Arial"/>
          <w:sz w:val="22"/>
          <w:szCs w:val="22"/>
        </w:rPr>
      </w:pPr>
    </w:p>
    <w:p w14:paraId="357D5F88" w14:textId="191A2C62" w:rsidR="0016526F" w:rsidRPr="00CE5C63" w:rsidRDefault="0016526F" w:rsidP="0016526F">
      <w:pPr>
        <w:pStyle w:val="Odsekzoznamu"/>
        <w:numPr>
          <w:ilvl w:val="0"/>
          <w:numId w:val="3"/>
        </w:numPr>
        <w:tabs>
          <w:tab w:val="clear" w:pos="720"/>
          <w:tab w:val="num" w:pos="426"/>
        </w:tabs>
        <w:ind w:left="426" w:hanging="426"/>
        <w:jc w:val="both"/>
        <w:rPr>
          <w:rFonts w:asciiTheme="minorHAnsi" w:hAnsiTheme="minorHAnsi" w:cs="Arial"/>
          <w:sz w:val="22"/>
          <w:szCs w:val="22"/>
        </w:rPr>
      </w:pPr>
      <w:r w:rsidRPr="00CE5C63">
        <w:rPr>
          <w:rFonts w:asciiTheme="minorHAnsi" w:hAnsiTheme="minorHAnsi" w:cs="Arial"/>
          <w:sz w:val="22"/>
          <w:szCs w:val="22"/>
        </w:rPr>
        <w:t>Kupujúci si vyhradzuje právo odmietnuť prevziať tovar, ak tovar svojimi vlastnosťami, resp.</w:t>
      </w:r>
      <w:r w:rsidR="00CE5C63">
        <w:rPr>
          <w:rFonts w:asciiTheme="minorHAnsi" w:hAnsiTheme="minorHAnsi" w:cs="Arial"/>
          <w:sz w:val="22"/>
          <w:szCs w:val="22"/>
        </w:rPr>
        <w:t> </w:t>
      </w:r>
      <w:r w:rsidRPr="00CE5C63">
        <w:rPr>
          <w:rFonts w:asciiTheme="minorHAnsi" w:hAnsiTheme="minorHAnsi" w:cs="Arial"/>
          <w:sz w:val="22"/>
          <w:szCs w:val="22"/>
        </w:rPr>
        <w:t>kvalitou, špecifikáciou nezodpovedá tovaru</w:t>
      </w:r>
      <w:r w:rsidR="00FB130A" w:rsidRPr="00CE5C63">
        <w:rPr>
          <w:rFonts w:asciiTheme="minorHAnsi" w:hAnsiTheme="minorHAnsi" w:cs="Arial"/>
          <w:sz w:val="22"/>
          <w:szCs w:val="22"/>
        </w:rPr>
        <w:t>, ktorého kvalita a technické parametre budú</w:t>
      </w:r>
      <w:r w:rsidRPr="00CE5C63">
        <w:rPr>
          <w:rFonts w:asciiTheme="minorHAnsi" w:hAnsiTheme="minorHAnsi" w:cs="Arial"/>
          <w:sz w:val="22"/>
          <w:szCs w:val="22"/>
        </w:rPr>
        <w:t xml:space="preserve"> deklarovaného predávajúcim pri podpise tejto zmluvy.</w:t>
      </w:r>
    </w:p>
    <w:p w14:paraId="25C6A85E" w14:textId="77777777" w:rsidR="0016526F" w:rsidRPr="00CE5C63" w:rsidRDefault="0016526F" w:rsidP="0016526F">
      <w:pPr>
        <w:pStyle w:val="Odsekzoznamu"/>
        <w:ind w:left="567"/>
        <w:jc w:val="both"/>
        <w:rPr>
          <w:rFonts w:asciiTheme="minorHAnsi" w:hAnsiTheme="minorHAnsi" w:cs="Arial"/>
          <w:sz w:val="22"/>
          <w:szCs w:val="22"/>
        </w:rPr>
      </w:pPr>
    </w:p>
    <w:p w14:paraId="5135EE52"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Článok IV.</w:t>
      </w:r>
    </w:p>
    <w:p w14:paraId="1D04A744"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Kúpna cena, platobné podmienky a prevod vlastníckeho práva k predmetu kúpy</w:t>
      </w:r>
    </w:p>
    <w:p w14:paraId="13640ED5" w14:textId="78EA526A" w:rsidR="004956C7" w:rsidRPr="004956C7" w:rsidRDefault="004956C7" w:rsidP="004956C7">
      <w:pPr>
        <w:jc w:val="both"/>
        <w:rPr>
          <w:rFonts w:asciiTheme="minorHAnsi" w:hAnsiTheme="minorHAnsi" w:cs="Arial"/>
          <w:color w:val="000000"/>
        </w:rPr>
      </w:pPr>
    </w:p>
    <w:p w14:paraId="2E0B5163" w14:textId="396CD5E7" w:rsidR="0016526F" w:rsidRPr="00CE5C63"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Jednotlivé ceny predmetu kúpy sú maximálne a nie je možné ich zvyšovať.</w:t>
      </w:r>
    </w:p>
    <w:p w14:paraId="033E08A7" w14:textId="77777777" w:rsidR="0016526F" w:rsidRPr="00CE5C63" w:rsidRDefault="0016526F" w:rsidP="0016526F">
      <w:pPr>
        <w:pStyle w:val="Odsekzoznamu"/>
        <w:jc w:val="both"/>
        <w:rPr>
          <w:rFonts w:asciiTheme="minorHAnsi" w:hAnsiTheme="minorHAnsi" w:cs="Arial"/>
          <w:color w:val="000000"/>
          <w:sz w:val="22"/>
          <w:szCs w:val="22"/>
        </w:rPr>
      </w:pPr>
    </w:p>
    <w:p w14:paraId="46313E42" w14:textId="77777777" w:rsidR="004956C7" w:rsidRPr="00CE5C63" w:rsidRDefault="0016526F" w:rsidP="004956C7">
      <w:pPr>
        <w:pStyle w:val="Odsekzoznamu"/>
        <w:numPr>
          <w:ilvl w:val="0"/>
          <w:numId w:val="4"/>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Kúpna cena je doho</w:t>
      </w:r>
      <w:r w:rsidR="009E565F" w:rsidRPr="00CE5C63">
        <w:rPr>
          <w:rFonts w:asciiTheme="minorHAnsi" w:hAnsiTheme="minorHAnsi" w:cs="Arial"/>
          <w:color w:val="000000"/>
          <w:sz w:val="22"/>
          <w:szCs w:val="22"/>
        </w:rPr>
        <w:t xml:space="preserve">dnutá vrátane obalov, balenia, </w:t>
      </w:r>
      <w:r w:rsidRPr="00CE5C63">
        <w:rPr>
          <w:rFonts w:asciiTheme="minorHAnsi" w:hAnsiTheme="minorHAnsi" w:cs="Arial"/>
          <w:color w:val="000000"/>
          <w:sz w:val="22"/>
          <w:szCs w:val="22"/>
        </w:rPr>
        <w:t>dopravy</w:t>
      </w:r>
      <w:r w:rsidR="009E565F" w:rsidRPr="00CE5C63">
        <w:rPr>
          <w:rFonts w:asciiTheme="minorHAnsi" w:hAnsiTheme="minorHAnsi" w:cs="Arial"/>
          <w:color w:val="000000"/>
          <w:sz w:val="22"/>
          <w:szCs w:val="22"/>
        </w:rPr>
        <w:t>, vyloženia, vybalenia a montáže</w:t>
      </w:r>
      <w:r w:rsidRPr="00CE5C63">
        <w:rPr>
          <w:rFonts w:asciiTheme="minorHAnsi" w:hAnsiTheme="minorHAnsi" w:cs="Arial"/>
          <w:color w:val="000000"/>
          <w:sz w:val="22"/>
          <w:szCs w:val="22"/>
        </w:rPr>
        <w:t xml:space="preserve"> tovaru. </w:t>
      </w:r>
    </w:p>
    <w:p w14:paraId="1221008D" w14:textId="77777777" w:rsidR="004956C7" w:rsidRPr="00CE5C63" w:rsidRDefault="004956C7" w:rsidP="004956C7">
      <w:pPr>
        <w:pStyle w:val="Odsekzoznamu"/>
        <w:rPr>
          <w:rFonts w:asciiTheme="minorHAnsi" w:hAnsiTheme="minorHAnsi" w:cs="Arial"/>
          <w:color w:val="000000"/>
          <w:sz w:val="22"/>
          <w:szCs w:val="22"/>
        </w:rPr>
      </w:pPr>
    </w:p>
    <w:p w14:paraId="5B7E8C28" w14:textId="46C1305F" w:rsidR="0016526F" w:rsidRPr="00CE5C63" w:rsidRDefault="0016526F" w:rsidP="004956C7">
      <w:pPr>
        <w:pStyle w:val="Odsekzoznamu"/>
        <w:numPr>
          <w:ilvl w:val="0"/>
          <w:numId w:val="4"/>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Celková</w:t>
      </w:r>
      <w:r w:rsidRPr="00CE5C63">
        <w:rPr>
          <w:rFonts w:asciiTheme="minorHAnsi" w:hAnsiTheme="minorHAnsi" w:cs="Arial"/>
          <w:sz w:val="22"/>
          <w:szCs w:val="22"/>
          <w:lang w:eastAsia="sk-SK"/>
        </w:rPr>
        <w:t xml:space="preserve"> cena za dodanie predmetu kúpy</w:t>
      </w:r>
      <w:r w:rsidR="00310B4D" w:rsidRPr="00CE5C63">
        <w:rPr>
          <w:rFonts w:asciiTheme="minorHAnsi" w:hAnsiTheme="minorHAnsi" w:cs="Arial"/>
          <w:sz w:val="22"/>
          <w:szCs w:val="22"/>
          <w:lang w:eastAsia="sk-SK"/>
        </w:rPr>
        <w:t xml:space="preserve"> bude </w:t>
      </w:r>
      <w:r w:rsidR="00A00CC2" w:rsidRPr="00CE5C63">
        <w:rPr>
          <w:rFonts w:asciiTheme="minorHAnsi" w:hAnsiTheme="minorHAnsi" w:cs="Arial"/>
          <w:sz w:val="22"/>
          <w:szCs w:val="22"/>
          <w:lang w:eastAsia="sk-SK"/>
        </w:rPr>
        <w:t xml:space="preserve">............... EUR </w:t>
      </w:r>
      <w:r w:rsidR="00310B4D" w:rsidRPr="00CE5C63">
        <w:rPr>
          <w:rFonts w:asciiTheme="minorHAnsi" w:hAnsiTheme="minorHAnsi" w:cs="Arial"/>
          <w:sz w:val="22"/>
          <w:szCs w:val="22"/>
          <w:lang w:eastAsia="sk-SK"/>
        </w:rPr>
        <w:t xml:space="preserve">(slovom </w:t>
      </w:r>
      <w:r w:rsidR="00A00CC2" w:rsidRPr="00CE5C63">
        <w:rPr>
          <w:rFonts w:asciiTheme="minorHAnsi" w:hAnsiTheme="minorHAnsi" w:cs="Arial"/>
          <w:sz w:val="22"/>
          <w:szCs w:val="22"/>
          <w:lang w:eastAsia="sk-SK"/>
        </w:rPr>
        <w:t>.................</w:t>
      </w:r>
      <w:r w:rsidR="00310B4D" w:rsidRPr="00CE5C63">
        <w:rPr>
          <w:rFonts w:asciiTheme="minorHAnsi" w:hAnsiTheme="minorHAnsi" w:cs="Arial"/>
          <w:sz w:val="22"/>
          <w:szCs w:val="22"/>
          <w:lang w:eastAsia="sk-SK"/>
        </w:rPr>
        <w:t xml:space="preserve">) a bude </w:t>
      </w:r>
      <w:r w:rsidRPr="00CE5C63">
        <w:rPr>
          <w:rFonts w:asciiTheme="minorHAnsi" w:hAnsiTheme="minorHAnsi" w:cs="Arial"/>
          <w:sz w:val="22"/>
          <w:szCs w:val="22"/>
          <w:lang w:eastAsia="sk-SK"/>
        </w:rPr>
        <w:t>daná súčtom súčinov j</w:t>
      </w:r>
      <w:r w:rsidR="009E565F" w:rsidRPr="00CE5C63">
        <w:rPr>
          <w:rFonts w:asciiTheme="minorHAnsi" w:hAnsiTheme="minorHAnsi" w:cs="Arial"/>
          <w:sz w:val="22"/>
          <w:szCs w:val="22"/>
          <w:lang w:eastAsia="sk-SK"/>
        </w:rPr>
        <w:t>ednotkových cien tovarov a ich</w:t>
      </w:r>
      <w:r w:rsidRPr="00CE5C63">
        <w:rPr>
          <w:rFonts w:asciiTheme="minorHAnsi" w:hAnsiTheme="minorHAnsi" w:cs="Arial"/>
          <w:sz w:val="22"/>
          <w:szCs w:val="22"/>
          <w:lang w:eastAsia="sk-SK"/>
        </w:rPr>
        <w:t xml:space="preserve"> </w:t>
      </w:r>
      <w:r w:rsidR="00310B4D" w:rsidRPr="00CE5C63">
        <w:rPr>
          <w:rFonts w:asciiTheme="minorHAnsi" w:hAnsiTheme="minorHAnsi" w:cs="Arial"/>
          <w:sz w:val="22"/>
          <w:szCs w:val="22"/>
          <w:lang w:eastAsia="sk-SK"/>
        </w:rPr>
        <w:t xml:space="preserve">skutočných </w:t>
      </w:r>
      <w:r w:rsidRPr="00CE5C63">
        <w:rPr>
          <w:rFonts w:asciiTheme="minorHAnsi" w:hAnsiTheme="minorHAnsi" w:cs="Arial"/>
          <w:sz w:val="22"/>
          <w:szCs w:val="22"/>
          <w:lang w:eastAsia="sk-SK"/>
        </w:rPr>
        <w:t>množstiev</w:t>
      </w:r>
      <w:r w:rsidR="009E565F" w:rsidRPr="00CE5C63">
        <w:rPr>
          <w:rFonts w:asciiTheme="minorHAnsi" w:hAnsiTheme="minorHAnsi" w:cs="Arial"/>
          <w:sz w:val="22"/>
          <w:szCs w:val="22"/>
          <w:lang w:eastAsia="sk-SK"/>
        </w:rPr>
        <w:t>:</w:t>
      </w:r>
    </w:p>
    <w:p w14:paraId="20D3BECA" w14:textId="77777777" w:rsidR="0016526F" w:rsidRPr="00CE5C63" w:rsidRDefault="0016526F" w:rsidP="0016526F">
      <w:pPr>
        <w:ind w:left="426"/>
        <w:jc w:val="both"/>
        <w:rPr>
          <w:rFonts w:asciiTheme="minorHAnsi" w:hAnsiTheme="minorHAnsi" w:cs="Arial"/>
          <w:color w:val="000000"/>
          <w:sz w:val="22"/>
          <w:szCs w:val="22"/>
        </w:rPr>
      </w:pPr>
      <w:r w:rsidRPr="00CE5C63">
        <w:rPr>
          <w:rFonts w:asciiTheme="minorHAnsi" w:hAnsiTheme="minorHAnsi" w:cs="Arial"/>
          <w:color w:val="000000"/>
          <w:sz w:val="22"/>
          <w:szCs w:val="22"/>
        </w:rPr>
        <w:t>Cena bez DPH</w:t>
      </w:r>
      <w:r w:rsidRPr="00CE5C63">
        <w:rPr>
          <w:rFonts w:asciiTheme="minorHAnsi" w:hAnsiTheme="minorHAnsi" w:cs="Arial"/>
          <w:color w:val="000000"/>
          <w:sz w:val="22"/>
          <w:szCs w:val="22"/>
        </w:rPr>
        <w:tab/>
        <w:t>............................</w:t>
      </w:r>
    </w:p>
    <w:p w14:paraId="764B0034" w14:textId="77777777" w:rsidR="0016526F" w:rsidRPr="00CE5C63" w:rsidRDefault="0016526F" w:rsidP="0016526F">
      <w:pPr>
        <w:ind w:left="426"/>
        <w:jc w:val="both"/>
        <w:rPr>
          <w:rFonts w:asciiTheme="minorHAnsi" w:hAnsiTheme="minorHAnsi" w:cs="Arial"/>
          <w:color w:val="000000"/>
          <w:sz w:val="22"/>
          <w:szCs w:val="22"/>
        </w:rPr>
      </w:pPr>
      <w:r w:rsidRPr="00CE5C63">
        <w:rPr>
          <w:rFonts w:asciiTheme="minorHAnsi" w:hAnsiTheme="minorHAnsi" w:cs="Arial"/>
          <w:color w:val="000000"/>
          <w:sz w:val="22"/>
          <w:szCs w:val="22"/>
        </w:rPr>
        <w:t>DPH 20%</w:t>
      </w:r>
      <w:r w:rsidRPr="00CE5C63">
        <w:rPr>
          <w:rFonts w:asciiTheme="minorHAnsi" w:hAnsiTheme="minorHAnsi" w:cs="Arial"/>
          <w:color w:val="000000"/>
          <w:sz w:val="22"/>
          <w:szCs w:val="22"/>
        </w:rPr>
        <w:tab/>
      </w:r>
      <w:r w:rsidRPr="00CE5C63">
        <w:rPr>
          <w:rFonts w:asciiTheme="minorHAnsi" w:hAnsiTheme="minorHAnsi" w:cs="Arial"/>
          <w:color w:val="000000"/>
          <w:sz w:val="22"/>
          <w:szCs w:val="22"/>
        </w:rPr>
        <w:tab/>
        <w:t>............................</w:t>
      </w:r>
    </w:p>
    <w:p w14:paraId="3653CD44" w14:textId="77777777" w:rsidR="0016526F" w:rsidRPr="00CE5C63" w:rsidRDefault="0016526F" w:rsidP="0016526F">
      <w:pPr>
        <w:ind w:left="426"/>
        <w:jc w:val="both"/>
        <w:rPr>
          <w:rFonts w:asciiTheme="minorHAnsi" w:hAnsiTheme="minorHAnsi" w:cs="Arial"/>
          <w:color w:val="000000"/>
          <w:sz w:val="22"/>
          <w:szCs w:val="22"/>
        </w:rPr>
      </w:pPr>
      <w:r w:rsidRPr="00CE5C63">
        <w:rPr>
          <w:rFonts w:asciiTheme="minorHAnsi" w:hAnsiTheme="minorHAnsi" w:cs="Arial"/>
          <w:color w:val="000000"/>
          <w:sz w:val="22"/>
          <w:szCs w:val="22"/>
        </w:rPr>
        <w:t>Cena s DPH</w:t>
      </w:r>
      <w:r w:rsidRPr="00CE5C63">
        <w:rPr>
          <w:rFonts w:asciiTheme="minorHAnsi" w:hAnsiTheme="minorHAnsi" w:cs="Arial"/>
          <w:color w:val="000000"/>
          <w:sz w:val="22"/>
          <w:szCs w:val="22"/>
        </w:rPr>
        <w:tab/>
        <w:t>............................</w:t>
      </w:r>
    </w:p>
    <w:p w14:paraId="782FA1B6" w14:textId="56BE59DC" w:rsidR="002C7DEA" w:rsidRPr="00CE5C63" w:rsidRDefault="002C7DEA" w:rsidP="004956C7">
      <w:pPr>
        <w:jc w:val="both"/>
        <w:rPr>
          <w:rFonts w:asciiTheme="minorHAnsi" w:hAnsiTheme="minorHAnsi" w:cs="Arial"/>
          <w:color w:val="000000"/>
          <w:sz w:val="22"/>
          <w:szCs w:val="22"/>
        </w:rPr>
      </w:pPr>
    </w:p>
    <w:p w14:paraId="5771B98C" w14:textId="3AEED7D9" w:rsidR="0016526F" w:rsidRPr="00805246"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rPr>
      </w:pPr>
      <w:r w:rsidRPr="00CE5C63">
        <w:rPr>
          <w:rFonts w:asciiTheme="minorHAnsi" w:hAnsiTheme="minorHAnsi" w:cs="Arial"/>
          <w:color w:val="000000"/>
          <w:sz w:val="22"/>
          <w:szCs w:val="22"/>
        </w:rPr>
        <w:t xml:space="preserve">Kupujúci uhradí predávajúcemu kúpnu cenu po riadnom dodaní tovaru zo strany predávajúceho v zmysle </w:t>
      </w:r>
      <w:r w:rsidR="00310B4D" w:rsidRPr="00CE5C63">
        <w:rPr>
          <w:rFonts w:asciiTheme="minorHAnsi" w:hAnsiTheme="minorHAnsi" w:cs="Arial"/>
          <w:color w:val="000000"/>
          <w:sz w:val="22"/>
          <w:szCs w:val="22"/>
        </w:rPr>
        <w:t>č</w:t>
      </w:r>
      <w:r w:rsidRPr="00CE5C63">
        <w:rPr>
          <w:rFonts w:asciiTheme="minorHAnsi" w:hAnsiTheme="minorHAnsi" w:cs="Arial"/>
          <w:color w:val="000000"/>
          <w:sz w:val="22"/>
          <w:szCs w:val="22"/>
        </w:rPr>
        <w:t xml:space="preserve">lánku II ods. 1 tejto </w:t>
      </w:r>
      <w:r w:rsidR="00310B4D" w:rsidRPr="00CE5C63">
        <w:rPr>
          <w:rFonts w:asciiTheme="minorHAnsi" w:hAnsiTheme="minorHAnsi" w:cs="Arial"/>
          <w:color w:val="000000"/>
          <w:sz w:val="22"/>
          <w:szCs w:val="22"/>
        </w:rPr>
        <w:t>z</w:t>
      </w:r>
      <w:r w:rsidRPr="00CE5C63">
        <w:rPr>
          <w:rFonts w:asciiTheme="minorHAnsi" w:hAnsiTheme="minorHAnsi" w:cs="Arial"/>
          <w:color w:val="000000"/>
          <w:sz w:val="22"/>
          <w:szCs w:val="22"/>
        </w:rPr>
        <w:t xml:space="preserve">mluvy formou bezhotovostného platobného styku, bez poskytnutia preddavku. Kúpna cena bude kupujúcim uhradená na základe predloženej faktúry vystavenej predávajúcim, s lehotou splatnosti </w:t>
      </w:r>
      <w:r w:rsidR="00D932C9" w:rsidRPr="00CE5C63">
        <w:rPr>
          <w:rFonts w:asciiTheme="minorHAnsi" w:hAnsiTheme="minorHAnsi" w:cs="Arial"/>
          <w:color w:val="000000"/>
          <w:sz w:val="22"/>
          <w:szCs w:val="22"/>
        </w:rPr>
        <w:t>6</w:t>
      </w:r>
      <w:r w:rsidRPr="00CE5C63">
        <w:rPr>
          <w:rFonts w:asciiTheme="minorHAnsi" w:hAnsiTheme="minorHAnsi" w:cs="Arial"/>
          <w:color w:val="000000"/>
          <w:sz w:val="22"/>
          <w:szCs w:val="22"/>
        </w:rPr>
        <w:t>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w:t>
      </w:r>
      <w:r w:rsidR="00CE5C63">
        <w:rPr>
          <w:rFonts w:asciiTheme="minorHAnsi" w:hAnsiTheme="minorHAnsi" w:cs="Arial"/>
          <w:color w:val="000000"/>
          <w:sz w:val="22"/>
          <w:szCs w:val="22"/>
        </w:rPr>
        <w:t> </w:t>
      </w:r>
      <w:r w:rsidRPr="00CE5C63">
        <w:rPr>
          <w:rFonts w:asciiTheme="minorHAnsi" w:hAnsiTheme="minorHAnsi" w:cs="Arial"/>
          <w:color w:val="000000"/>
          <w:sz w:val="22"/>
          <w:szCs w:val="22"/>
        </w:rPr>
        <w:t>predávajúcemu na doplnenie alebo opravu. V takomto prípade sa preruší plynutie lehoty splatnosti faktúry a nová lehota začne plynúť dňom nasledujúcim po dni doručenia opravenej alebo doplnenej faktúry kupujúcemu.</w:t>
      </w:r>
    </w:p>
    <w:p w14:paraId="40E808F3" w14:textId="77777777" w:rsidR="0016526F" w:rsidRPr="00805246" w:rsidRDefault="0016526F" w:rsidP="0016526F">
      <w:pPr>
        <w:pStyle w:val="Odsekzoznamu"/>
        <w:jc w:val="both"/>
        <w:rPr>
          <w:rFonts w:asciiTheme="minorHAnsi" w:hAnsiTheme="minorHAnsi" w:cs="Arial"/>
          <w:color w:val="000000"/>
        </w:rPr>
      </w:pPr>
    </w:p>
    <w:p w14:paraId="20AC2AFF" w14:textId="086002EC" w:rsidR="0016526F" w:rsidRPr="00CE5C63"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 xml:space="preserve">Kupujúci uhradí predávajúcemu </w:t>
      </w:r>
      <w:r w:rsidR="00310B4D" w:rsidRPr="00CE5C63">
        <w:rPr>
          <w:rFonts w:asciiTheme="minorHAnsi" w:hAnsiTheme="minorHAnsi" w:cs="Arial"/>
          <w:color w:val="000000"/>
          <w:sz w:val="22"/>
          <w:szCs w:val="22"/>
        </w:rPr>
        <w:t>faktúru bankovým prevodným príkazom. Kupujúci uhradí predávajúcemu kúpnu cenu na bankový účet predávajúceho uvedený v záhlaví tejto zmluvy.</w:t>
      </w:r>
      <w:r w:rsidRPr="00CE5C63">
        <w:rPr>
          <w:rFonts w:asciiTheme="minorHAnsi" w:hAnsiTheme="minorHAnsi" w:cs="Arial"/>
          <w:color w:val="000000"/>
          <w:sz w:val="22"/>
          <w:szCs w:val="22"/>
        </w:rPr>
        <w:t xml:space="preserve"> </w:t>
      </w:r>
    </w:p>
    <w:p w14:paraId="07FA2E84" w14:textId="77777777" w:rsidR="0016526F" w:rsidRPr="00CE5C63" w:rsidRDefault="0016526F" w:rsidP="0016526F">
      <w:pPr>
        <w:pStyle w:val="Odsekzoznamu"/>
        <w:jc w:val="both"/>
        <w:rPr>
          <w:rFonts w:asciiTheme="minorHAnsi" w:hAnsiTheme="minorHAnsi" w:cs="Arial"/>
          <w:color w:val="000000"/>
          <w:sz w:val="22"/>
          <w:szCs w:val="22"/>
        </w:rPr>
      </w:pPr>
    </w:p>
    <w:p w14:paraId="23D72212" w14:textId="178F7407" w:rsidR="0016526F" w:rsidRPr="00CE5C63"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V prípade omeškania kupujúceho s plnením podľa bodu 5 tohto článku je predávajúci oprávnený kupujúcemu vyfakturovať zmluvnú pokutu vo výške 0,05% z dlžnej sumy za každý aj začatý deň omeškania.</w:t>
      </w:r>
    </w:p>
    <w:p w14:paraId="0095DC7A" w14:textId="77777777" w:rsidR="00A64C3E" w:rsidRPr="00CE5C63" w:rsidRDefault="00A64C3E" w:rsidP="001E6A86">
      <w:pPr>
        <w:pStyle w:val="Odsekzoznamu"/>
        <w:rPr>
          <w:rFonts w:asciiTheme="minorHAnsi" w:hAnsiTheme="minorHAnsi" w:cs="Arial"/>
          <w:color w:val="000000"/>
          <w:sz w:val="22"/>
          <w:szCs w:val="22"/>
        </w:rPr>
      </w:pPr>
    </w:p>
    <w:p w14:paraId="522CB6C1" w14:textId="6464CA3B" w:rsidR="00A64C3E" w:rsidRPr="00CE5C63" w:rsidRDefault="00A64C3E" w:rsidP="0016526F">
      <w:pPr>
        <w:pStyle w:val="Odsekzoznamu"/>
        <w:numPr>
          <w:ilvl w:val="0"/>
          <w:numId w:val="4"/>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Kupujúci nadobudne vlastnícke právo k predmetu kúpy zaplatením kúpnej ceny za predmet kúpy. Nebezpečenstvo škody na tovare prechádza na kupujúceho úplným zaplatením kúpnej ceny za</w:t>
      </w:r>
      <w:r w:rsidR="00CE5C63">
        <w:rPr>
          <w:rFonts w:asciiTheme="minorHAnsi" w:hAnsiTheme="minorHAnsi" w:cs="Arial"/>
          <w:color w:val="000000"/>
          <w:sz w:val="22"/>
          <w:szCs w:val="22"/>
        </w:rPr>
        <w:t> </w:t>
      </w:r>
      <w:r w:rsidRPr="00CE5C63">
        <w:rPr>
          <w:rFonts w:asciiTheme="minorHAnsi" w:hAnsiTheme="minorHAnsi" w:cs="Arial"/>
          <w:color w:val="000000"/>
          <w:sz w:val="22"/>
          <w:szCs w:val="22"/>
        </w:rPr>
        <w:t>predmet kúpy. Úplným zaplatením kúpnej ceny sa rozumie deň, v ktorom dá kupujúci svojmu peňažnému ústavu pokyn na prevod finančných prostriedkov vo výške kúpnej ceny z účtu kupujúceho na účet predávajúceho uvedený v záhlaví tejto zmluvy.</w:t>
      </w:r>
    </w:p>
    <w:p w14:paraId="5618662F" w14:textId="77777777" w:rsidR="002A3F02" w:rsidRPr="001E6A86" w:rsidRDefault="002A3F02" w:rsidP="001E6A86">
      <w:pPr>
        <w:pStyle w:val="Odsekzoznamu"/>
        <w:rPr>
          <w:rFonts w:asciiTheme="minorHAnsi" w:hAnsiTheme="minorHAnsi" w:cs="Arial"/>
          <w:color w:val="000000"/>
        </w:rPr>
      </w:pPr>
    </w:p>
    <w:p w14:paraId="1D5B6402" w14:textId="25BA3E3E" w:rsidR="002A3F02" w:rsidRPr="00CE5C63" w:rsidRDefault="002A3F02" w:rsidP="0016526F">
      <w:pPr>
        <w:pStyle w:val="Odsekzoznamu"/>
        <w:numPr>
          <w:ilvl w:val="0"/>
          <w:numId w:val="4"/>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Jednotkov</w:t>
      </w:r>
      <w:r w:rsidR="00422253" w:rsidRPr="00CE5C63">
        <w:rPr>
          <w:rFonts w:asciiTheme="minorHAnsi" w:hAnsiTheme="minorHAnsi" w:cs="Arial"/>
          <w:color w:val="000000"/>
          <w:sz w:val="22"/>
          <w:szCs w:val="22"/>
        </w:rPr>
        <w:t>é</w:t>
      </w:r>
      <w:r w:rsidRPr="00CE5C63">
        <w:rPr>
          <w:rFonts w:asciiTheme="minorHAnsi" w:hAnsiTheme="minorHAnsi" w:cs="Arial"/>
          <w:color w:val="000000"/>
          <w:sz w:val="22"/>
          <w:szCs w:val="22"/>
        </w:rPr>
        <w:t xml:space="preserve"> cen</w:t>
      </w:r>
      <w:r w:rsidR="00422253" w:rsidRPr="00CE5C63">
        <w:rPr>
          <w:rFonts w:asciiTheme="minorHAnsi" w:hAnsiTheme="minorHAnsi" w:cs="Arial"/>
          <w:color w:val="000000"/>
          <w:sz w:val="22"/>
          <w:szCs w:val="22"/>
        </w:rPr>
        <w:t>y</w:t>
      </w:r>
      <w:r w:rsidRPr="00CE5C63">
        <w:rPr>
          <w:rFonts w:asciiTheme="minorHAnsi" w:hAnsiTheme="minorHAnsi" w:cs="Arial"/>
          <w:color w:val="000000"/>
          <w:sz w:val="22"/>
          <w:szCs w:val="22"/>
        </w:rPr>
        <w:t xml:space="preserve"> za predmet kúpy uveden</w:t>
      </w:r>
      <w:r w:rsidR="00422253" w:rsidRPr="00CE5C63">
        <w:rPr>
          <w:rFonts w:asciiTheme="minorHAnsi" w:hAnsiTheme="minorHAnsi" w:cs="Arial"/>
          <w:color w:val="000000"/>
          <w:sz w:val="22"/>
          <w:szCs w:val="22"/>
        </w:rPr>
        <w:t>é</w:t>
      </w:r>
      <w:r w:rsidRPr="00CE5C63">
        <w:rPr>
          <w:rFonts w:asciiTheme="minorHAnsi" w:hAnsiTheme="minorHAnsi" w:cs="Arial"/>
          <w:color w:val="000000"/>
          <w:sz w:val="22"/>
          <w:szCs w:val="22"/>
        </w:rPr>
        <w:t xml:space="preserve"> v prílohe č. </w:t>
      </w:r>
      <w:r w:rsidR="00A00CC2" w:rsidRPr="00CE5C63">
        <w:rPr>
          <w:rFonts w:asciiTheme="minorHAnsi" w:hAnsiTheme="minorHAnsi" w:cs="Arial"/>
          <w:color w:val="000000"/>
          <w:sz w:val="22"/>
          <w:szCs w:val="22"/>
        </w:rPr>
        <w:t xml:space="preserve">2 </w:t>
      </w:r>
      <w:r w:rsidRPr="00CE5C63">
        <w:rPr>
          <w:rFonts w:asciiTheme="minorHAnsi" w:hAnsiTheme="minorHAnsi" w:cs="Arial"/>
          <w:color w:val="000000"/>
          <w:sz w:val="22"/>
          <w:szCs w:val="22"/>
        </w:rPr>
        <w:t xml:space="preserve">zmluvy </w:t>
      </w:r>
      <w:r w:rsidRPr="00CE5C63">
        <w:rPr>
          <w:rFonts w:asciiTheme="minorHAnsi" w:hAnsiTheme="minorHAnsi" w:cs="Arial"/>
          <w:sz w:val="22"/>
          <w:szCs w:val="22"/>
        </w:rPr>
        <w:t xml:space="preserve">sú stanovené </w:t>
      </w:r>
      <w:r w:rsidRPr="00CE5C63">
        <w:rPr>
          <w:rFonts w:asciiTheme="minorHAnsi" w:hAnsiTheme="minorHAnsi" w:cs="Arial"/>
          <w:color w:val="000000"/>
          <w:sz w:val="22"/>
          <w:szCs w:val="22"/>
        </w:rPr>
        <w:t>v zmysle § 3 zákona č. 18/1996 Z. z. o cenách v znení neskorších predpisov, vyhlášky MF č. 87/1996 Z. z., ktorou sa</w:t>
      </w:r>
      <w:r w:rsidR="00CE5C63">
        <w:rPr>
          <w:rFonts w:asciiTheme="minorHAnsi" w:hAnsiTheme="minorHAnsi" w:cs="Arial"/>
          <w:color w:val="000000"/>
          <w:sz w:val="22"/>
          <w:szCs w:val="22"/>
        </w:rPr>
        <w:t> </w:t>
      </w:r>
      <w:r w:rsidRPr="00CE5C63">
        <w:rPr>
          <w:rFonts w:asciiTheme="minorHAnsi" w:hAnsiTheme="minorHAnsi" w:cs="Arial"/>
          <w:color w:val="000000"/>
          <w:sz w:val="22"/>
          <w:szCs w:val="22"/>
        </w:rPr>
        <w:t>vykonáva zákon č. 18/1996 Z. z. o cenách v znení neskorších predpisov.</w:t>
      </w:r>
    </w:p>
    <w:p w14:paraId="5DDA74DB" w14:textId="77777777" w:rsidR="009E565F" w:rsidRDefault="009E565F" w:rsidP="0016526F">
      <w:pPr>
        <w:pStyle w:val="Odsekzoznamu"/>
        <w:ind w:left="0"/>
        <w:jc w:val="center"/>
        <w:rPr>
          <w:rFonts w:asciiTheme="minorHAnsi" w:hAnsiTheme="minorHAnsi" w:cs="Arial"/>
          <w:b/>
          <w:color w:val="000000"/>
        </w:rPr>
      </w:pPr>
    </w:p>
    <w:p w14:paraId="20C1EC06"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Článok V.</w:t>
      </w:r>
    </w:p>
    <w:p w14:paraId="4A885C53"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Záručné podmienky, zodpovednosť za vady, zmluvná pokuta</w:t>
      </w:r>
    </w:p>
    <w:p w14:paraId="6C4AB431" w14:textId="77777777" w:rsidR="0016526F" w:rsidRPr="00805246" w:rsidRDefault="0016526F" w:rsidP="0016526F">
      <w:pPr>
        <w:pStyle w:val="Odsekzoznamu"/>
        <w:ind w:left="0"/>
        <w:jc w:val="both"/>
        <w:rPr>
          <w:rFonts w:asciiTheme="minorHAnsi" w:hAnsiTheme="minorHAnsi" w:cs="Arial"/>
          <w:b/>
          <w:color w:val="000000"/>
        </w:rPr>
      </w:pPr>
    </w:p>
    <w:p w14:paraId="08EFA60E" w14:textId="2C1513BF" w:rsidR="0016526F" w:rsidRPr="00CE5C63" w:rsidRDefault="0016526F" w:rsidP="0016526F">
      <w:pPr>
        <w:pStyle w:val="Odsekzoznamu"/>
        <w:numPr>
          <w:ilvl w:val="0"/>
          <w:numId w:val="5"/>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 xml:space="preserve">Zmluvné strany sa dohodli, že počas záručnej doby má predávajúci povinnosť bezplatne odstrániť vadu (chybu) predmetu zmluvy pri oprávnenej reklamácii v dohodnutom čase. </w:t>
      </w:r>
      <w:r w:rsidR="00A64C3E" w:rsidRPr="00CE5C63">
        <w:rPr>
          <w:rFonts w:asciiTheme="minorHAnsi" w:hAnsiTheme="minorHAnsi" w:cs="Arial"/>
          <w:color w:val="000000"/>
          <w:sz w:val="22"/>
          <w:szCs w:val="22"/>
        </w:rPr>
        <w:t xml:space="preserve">Záruku na predmet kúpy poskytuje predávajúci kupujúcemu, a to na každú položku predmetu kúpy v zmysle prílohy č. 1 k tejto zmluve samostatne, a to odo dňa nadobudnutia vlastníckeho práva k predmetu kúpy. </w:t>
      </w:r>
      <w:r w:rsidRPr="00CE5C63">
        <w:rPr>
          <w:rFonts w:asciiTheme="minorHAnsi" w:hAnsiTheme="minorHAnsi" w:cs="Arial"/>
          <w:color w:val="000000"/>
          <w:sz w:val="22"/>
          <w:szCs w:val="22"/>
        </w:rPr>
        <w:t xml:space="preserve">Záruka na predmet zmluvy je </w:t>
      </w:r>
      <w:r w:rsidR="009E565F" w:rsidRPr="00CE5C63">
        <w:rPr>
          <w:rFonts w:asciiTheme="minorHAnsi" w:hAnsiTheme="minorHAnsi" w:cs="Arial"/>
          <w:color w:val="000000"/>
          <w:sz w:val="22"/>
          <w:szCs w:val="22"/>
        </w:rPr>
        <w:t>2</w:t>
      </w:r>
      <w:r w:rsidRPr="00CE5C63">
        <w:rPr>
          <w:rFonts w:asciiTheme="minorHAnsi" w:hAnsiTheme="minorHAnsi" w:cs="Arial"/>
          <w:color w:val="000000"/>
          <w:sz w:val="22"/>
          <w:szCs w:val="22"/>
        </w:rPr>
        <w:t xml:space="preserve">4 mesiacov odo dňa </w:t>
      </w:r>
      <w:r w:rsidR="00A64C3E" w:rsidRPr="00CE5C63">
        <w:rPr>
          <w:rFonts w:asciiTheme="minorHAnsi" w:hAnsiTheme="minorHAnsi" w:cs="Arial"/>
          <w:color w:val="000000"/>
          <w:sz w:val="22"/>
          <w:szCs w:val="22"/>
        </w:rPr>
        <w:t>nadobudnutia vlastníckeho práva k</w:t>
      </w:r>
      <w:r w:rsidRPr="00CE5C63">
        <w:rPr>
          <w:rFonts w:asciiTheme="minorHAnsi" w:hAnsiTheme="minorHAnsi" w:cs="Arial"/>
          <w:color w:val="000000"/>
          <w:sz w:val="22"/>
          <w:szCs w:val="22"/>
        </w:rPr>
        <w:t xml:space="preserve"> predmetu kúpy.</w:t>
      </w:r>
    </w:p>
    <w:p w14:paraId="6CC20A13" w14:textId="77777777" w:rsidR="0016526F" w:rsidRPr="00CE5C63" w:rsidRDefault="0016526F" w:rsidP="0016526F">
      <w:pPr>
        <w:pStyle w:val="Odsekzoznamu"/>
        <w:ind w:left="709"/>
        <w:jc w:val="both"/>
        <w:rPr>
          <w:rFonts w:asciiTheme="minorHAnsi" w:hAnsiTheme="minorHAnsi" w:cs="Arial"/>
          <w:color w:val="000000"/>
          <w:sz w:val="22"/>
          <w:szCs w:val="22"/>
        </w:rPr>
      </w:pPr>
    </w:p>
    <w:p w14:paraId="6B09746F" w14:textId="77777777" w:rsidR="0016526F" w:rsidRPr="00CE5C63" w:rsidRDefault="0016526F" w:rsidP="0016526F">
      <w:pPr>
        <w:pStyle w:val="Odsekzoznamu"/>
        <w:numPr>
          <w:ilvl w:val="0"/>
          <w:numId w:val="5"/>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64C4B823" w14:textId="77777777" w:rsidR="0016526F" w:rsidRPr="00CE5C63" w:rsidRDefault="0016526F" w:rsidP="0016526F">
      <w:pPr>
        <w:pStyle w:val="Odsekzoznamu"/>
        <w:ind w:left="709"/>
        <w:jc w:val="both"/>
        <w:rPr>
          <w:rFonts w:asciiTheme="minorHAnsi" w:hAnsiTheme="minorHAnsi" w:cs="Arial"/>
          <w:color w:val="000000"/>
          <w:sz w:val="22"/>
          <w:szCs w:val="22"/>
        </w:rPr>
      </w:pPr>
    </w:p>
    <w:p w14:paraId="69D9139E" w14:textId="0CD70923" w:rsidR="0016526F" w:rsidRPr="00CE5C63" w:rsidRDefault="0016526F" w:rsidP="0016526F">
      <w:pPr>
        <w:pStyle w:val="Odsekzoznamu"/>
        <w:numPr>
          <w:ilvl w:val="0"/>
          <w:numId w:val="5"/>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 xml:space="preserve">Spôsob reklamácie vád tovaru bude prebiehať </w:t>
      </w:r>
      <w:r w:rsidR="00366AF2" w:rsidRPr="00CE5C63">
        <w:rPr>
          <w:rFonts w:asciiTheme="minorHAnsi" w:hAnsiTheme="minorHAnsi" w:cs="Arial"/>
          <w:color w:val="000000"/>
          <w:sz w:val="22"/>
          <w:szCs w:val="22"/>
        </w:rPr>
        <w:t xml:space="preserve">prednostne </w:t>
      </w:r>
      <w:r w:rsidRPr="00CE5C63">
        <w:rPr>
          <w:rFonts w:asciiTheme="minorHAnsi" w:hAnsiTheme="minorHAnsi" w:cs="Arial"/>
          <w:color w:val="000000"/>
          <w:sz w:val="22"/>
          <w:szCs w:val="22"/>
        </w:rPr>
        <w:t xml:space="preserve">telefonicky </w:t>
      </w:r>
      <w:r w:rsidR="00366AF2" w:rsidRPr="00CE5C63">
        <w:rPr>
          <w:rFonts w:asciiTheme="minorHAnsi" w:hAnsiTheme="minorHAnsi" w:cs="Arial"/>
          <w:color w:val="000000"/>
          <w:sz w:val="22"/>
          <w:szCs w:val="22"/>
        </w:rPr>
        <w:t>z telefónneho čísla 048/</w:t>
      </w:r>
      <w:r w:rsidR="00CE5C63">
        <w:rPr>
          <w:rFonts w:asciiTheme="minorHAnsi" w:hAnsiTheme="minorHAnsi" w:cs="Arial"/>
          <w:color w:val="000000"/>
          <w:sz w:val="22"/>
          <w:szCs w:val="22"/>
        </w:rPr>
        <w:t>4730724</w:t>
      </w:r>
      <w:r w:rsidR="00366AF2" w:rsidRPr="00CE5C63">
        <w:rPr>
          <w:rFonts w:asciiTheme="minorHAnsi" w:hAnsiTheme="minorHAnsi" w:cs="Arial"/>
          <w:color w:val="000000"/>
          <w:sz w:val="22"/>
          <w:szCs w:val="22"/>
        </w:rPr>
        <w:t xml:space="preserve"> na nasledovné telefónne číslo poskytnuté predávajúcim .........................., pričom následne bude nahlásená chyba, príp. reklamácia, oznámená z e-mailovej adresy kupujúceho </w:t>
      </w:r>
      <w:r w:rsidR="00422253" w:rsidRPr="00CE5C63">
        <w:rPr>
          <w:rFonts w:asciiTheme="minorHAnsi" w:hAnsiTheme="minorHAnsi" w:cs="Arial"/>
          <w:color w:val="000000"/>
          <w:sz w:val="22"/>
          <w:szCs w:val="22"/>
        </w:rPr>
        <w:t>krafsky@stavebnabb.eu</w:t>
      </w:r>
      <w:r w:rsidR="00366AF2" w:rsidRPr="00CE5C63">
        <w:rPr>
          <w:rFonts w:asciiTheme="minorHAnsi" w:hAnsiTheme="minorHAnsi" w:cs="Arial"/>
          <w:color w:val="000000"/>
          <w:sz w:val="22"/>
          <w:szCs w:val="22"/>
        </w:rPr>
        <w:t xml:space="preserve"> aj e-mailom na nasledovnú e-mailovú adresu predávajúceho ........................... </w:t>
      </w:r>
      <w:r w:rsidR="005C6B0A" w:rsidRPr="00CE5C63">
        <w:rPr>
          <w:rFonts w:asciiTheme="minorHAnsi" w:hAnsiTheme="minorHAnsi" w:cs="Arial"/>
          <w:color w:val="000000"/>
          <w:sz w:val="22"/>
          <w:szCs w:val="22"/>
        </w:rPr>
        <w:t>Spôsob ako aj forma a rozsah odstránenej vady, prípadne vybavenia reklamácie oznámi predávajúci kupujúcemu e-mailom prípadne písomne.</w:t>
      </w:r>
    </w:p>
    <w:p w14:paraId="47D28CBC" w14:textId="77777777" w:rsidR="0016526F" w:rsidRPr="00805246" w:rsidRDefault="0016526F" w:rsidP="0016526F">
      <w:pPr>
        <w:pStyle w:val="Odsekzoznamu"/>
        <w:ind w:left="709"/>
        <w:jc w:val="both"/>
        <w:rPr>
          <w:rFonts w:asciiTheme="minorHAnsi" w:hAnsiTheme="minorHAnsi" w:cs="Arial"/>
          <w:color w:val="000000"/>
        </w:rPr>
      </w:pPr>
    </w:p>
    <w:p w14:paraId="736DD732" w14:textId="61FA5DFD" w:rsidR="0016526F" w:rsidRPr="00805246" w:rsidRDefault="004956C7" w:rsidP="0016526F">
      <w:pPr>
        <w:pStyle w:val="Odsekzoznamu"/>
        <w:ind w:left="0"/>
        <w:jc w:val="center"/>
        <w:rPr>
          <w:rFonts w:asciiTheme="minorHAnsi" w:hAnsiTheme="minorHAnsi" w:cs="Arial"/>
          <w:b/>
          <w:color w:val="000000"/>
        </w:rPr>
      </w:pPr>
      <w:r>
        <w:rPr>
          <w:rFonts w:asciiTheme="minorHAnsi" w:hAnsiTheme="minorHAnsi" w:cs="Arial"/>
          <w:b/>
          <w:color w:val="000000"/>
        </w:rPr>
        <w:t>Článok V</w:t>
      </w:r>
      <w:r w:rsidR="002C7DEA">
        <w:rPr>
          <w:rFonts w:asciiTheme="minorHAnsi" w:hAnsiTheme="minorHAnsi" w:cs="Arial"/>
          <w:b/>
          <w:color w:val="000000"/>
        </w:rPr>
        <w:t>I</w:t>
      </w:r>
      <w:r w:rsidR="0016526F" w:rsidRPr="00805246">
        <w:rPr>
          <w:rFonts w:asciiTheme="minorHAnsi" w:hAnsiTheme="minorHAnsi" w:cs="Arial"/>
          <w:b/>
          <w:color w:val="000000"/>
        </w:rPr>
        <w:t>.</w:t>
      </w:r>
    </w:p>
    <w:p w14:paraId="57E57D44"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Ukončenie zmluvy</w:t>
      </w:r>
    </w:p>
    <w:p w14:paraId="1A038D52" w14:textId="77777777" w:rsidR="0016526F" w:rsidRPr="00805246" w:rsidRDefault="0016526F" w:rsidP="0016526F">
      <w:pPr>
        <w:pStyle w:val="Odsekzoznamu"/>
        <w:ind w:left="0"/>
        <w:jc w:val="both"/>
        <w:rPr>
          <w:rFonts w:asciiTheme="minorHAnsi" w:hAnsiTheme="minorHAnsi" w:cs="Arial"/>
          <w:b/>
          <w:color w:val="000000"/>
        </w:rPr>
      </w:pPr>
    </w:p>
    <w:p w14:paraId="155140AF" w14:textId="05309CA8" w:rsidR="0016526F" w:rsidRPr="00CE5C63"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Táto zmluva zanikne</w:t>
      </w:r>
      <w:r w:rsidR="004E55D8" w:rsidRPr="00CE5C63">
        <w:rPr>
          <w:rFonts w:asciiTheme="minorHAnsi" w:hAnsiTheme="minorHAnsi" w:cs="Arial"/>
          <w:color w:val="000000"/>
          <w:sz w:val="22"/>
          <w:szCs w:val="22"/>
        </w:rPr>
        <w:t xml:space="preserve"> jej riadnym splnením.</w:t>
      </w:r>
      <w:r w:rsidRPr="00CE5C63">
        <w:rPr>
          <w:rFonts w:asciiTheme="minorHAnsi" w:hAnsiTheme="minorHAnsi" w:cs="Arial"/>
          <w:color w:val="000000"/>
          <w:sz w:val="22"/>
          <w:szCs w:val="22"/>
        </w:rPr>
        <w:t xml:space="preserve"> Zmluvu je možné ukončiť písomnou dohodou zmluvných strán, písomným odstúpením od zmluvy niektorou zmluvnou stranou alebo písomnou výpoveďou kupujúceho.</w:t>
      </w:r>
    </w:p>
    <w:p w14:paraId="692B2E65" w14:textId="77777777" w:rsidR="0016526F" w:rsidRPr="00CE5C63" w:rsidRDefault="0016526F" w:rsidP="0016526F">
      <w:pPr>
        <w:pStyle w:val="Odsekzoznamu"/>
        <w:jc w:val="both"/>
        <w:rPr>
          <w:rFonts w:asciiTheme="minorHAnsi" w:hAnsiTheme="minorHAnsi" w:cs="Arial"/>
          <w:color w:val="000000"/>
          <w:sz w:val="22"/>
          <w:szCs w:val="22"/>
        </w:rPr>
      </w:pPr>
    </w:p>
    <w:p w14:paraId="389FDB11" w14:textId="77777777" w:rsidR="0016526F" w:rsidRPr="00CE5C63"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7A3F71C" w14:textId="77777777" w:rsidR="0016526F" w:rsidRPr="00CE5C63" w:rsidRDefault="0016526F" w:rsidP="0016526F">
      <w:pPr>
        <w:pStyle w:val="Odsekzoznamu"/>
        <w:jc w:val="both"/>
        <w:rPr>
          <w:rFonts w:asciiTheme="minorHAnsi" w:hAnsiTheme="minorHAnsi" w:cs="Arial"/>
          <w:color w:val="000000"/>
          <w:sz w:val="22"/>
          <w:szCs w:val="22"/>
        </w:rPr>
      </w:pPr>
    </w:p>
    <w:p w14:paraId="184BE882" w14:textId="4E6D1137" w:rsidR="0016526F" w:rsidRPr="00CE5C63"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Ak predávajúci koná v rozpore s touto zmluvou, súťažnými podkladmi, právnymi predpismi a</w:t>
      </w:r>
      <w:r w:rsidR="00CE5C63">
        <w:rPr>
          <w:rFonts w:asciiTheme="minorHAnsi" w:hAnsiTheme="minorHAnsi" w:cs="Arial"/>
          <w:color w:val="000000"/>
          <w:sz w:val="22"/>
          <w:szCs w:val="22"/>
        </w:rPr>
        <w:t> </w:t>
      </w:r>
      <w:r w:rsidRPr="00CE5C63">
        <w:rPr>
          <w:rFonts w:asciiTheme="minorHAnsi" w:hAnsiTheme="minorHAnsi" w:cs="Arial"/>
          <w:color w:val="000000"/>
          <w:sz w:val="22"/>
          <w:szCs w:val="22"/>
        </w:rPr>
        <w:t>na</w:t>
      </w:r>
      <w:r w:rsidR="00CE5C63">
        <w:rPr>
          <w:rFonts w:asciiTheme="minorHAnsi" w:hAnsiTheme="minorHAnsi" w:cs="Arial"/>
          <w:color w:val="000000"/>
          <w:sz w:val="22"/>
          <w:szCs w:val="22"/>
        </w:rPr>
        <w:t> </w:t>
      </w:r>
      <w:r w:rsidRPr="00CE5C63">
        <w:rPr>
          <w:rFonts w:asciiTheme="minorHAnsi" w:hAnsiTheme="minorHAnsi" w:cs="Arial"/>
          <w:color w:val="000000"/>
          <w:sz w:val="22"/>
          <w:szCs w:val="22"/>
        </w:rPr>
        <w:t>písomnú výzvu kupujúceho toto konanie a jeho následky v určitej lehote neodstráni, je</w:t>
      </w:r>
      <w:r w:rsidR="00CE5C63">
        <w:rPr>
          <w:rFonts w:asciiTheme="minorHAnsi" w:hAnsiTheme="minorHAnsi" w:cs="Arial"/>
          <w:color w:val="000000"/>
          <w:sz w:val="22"/>
          <w:szCs w:val="22"/>
        </w:rPr>
        <w:t> </w:t>
      </w:r>
      <w:r w:rsidRPr="00CE5C63">
        <w:rPr>
          <w:rFonts w:asciiTheme="minorHAnsi" w:hAnsiTheme="minorHAnsi" w:cs="Arial"/>
          <w:color w:val="000000"/>
          <w:sz w:val="22"/>
          <w:szCs w:val="22"/>
        </w:rPr>
        <w:t xml:space="preserve">kupujúci oprávnený od zmluvy </w:t>
      </w:r>
      <w:r w:rsidR="004E55D8" w:rsidRPr="00CE5C63">
        <w:rPr>
          <w:rFonts w:asciiTheme="minorHAnsi" w:hAnsiTheme="minorHAnsi" w:cs="Arial"/>
          <w:color w:val="000000"/>
          <w:sz w:val="22"/>
          <w:szCs w:val="22"/>
        </w:rPr>
        <w:t xml:space="preserve">okamžite </w:t>
      </w:r>
      <w:r w:rsidRPr="00CE5C63">
        <w:rPr>
          <w:rFonts w:asciiTheme="minorHAnsi" w:hAnsiTheme="minorHAnsi" w:cs="Arial"/>
          <w:color w:val="000000"/>
          <w:sz w:val="22"/>
          <w:szCs w:val="22"/>
        </w:rPr>
        <w:t>odstúpiť, pričom nastávajú účinky odstúpenia od</w:t>
      </w:r>
      <w:r w:rsidR="00CE5C63">
        <w:rPr>
          <w:rFonts w:asciiTheme="minorHAnsi" w:hAnsiTheme="minorHAnsi" w:cs="Arial"/>
          <w:color w:val="000000"/>
          <w:sz w:val="22"/>
          <w:szCs w:val="22"/>
        </w:rPr>
        <w:t> </w:t>
      </w:r>
      <w:r w:rsidRPr="00CE5C63">
        <w:rPr>
          <w:rFonts w:asciiTheme="minorHAnsi" w:hAnsiTheme="minorHAnsi" w:cs="Arial"/>
          <w:color w:val="000000"/>
          <w:sz w:val="22"/>
          <w:szCs w:val="22"/>
        </w:rPr>
        <w:t>zmluvy v zmysle § 349 a § 351 ObZ. Predchádzajúca písomná výzva kupujúceho nie je potrebná v prípade odstúpenia od zmluvy zo strany kupujúceho podľa bodu 4 tohto článku.</w:t>
      </w:r>
    </w:p>
    <w:p w14:paraId="332375F4" w14:textId="77777777" w:rsidR="0016526F" w:rsidRPr="00805246" w:rsidRDefault="0016526F" w:rsidP="0016526F">
      <w:pPr>
        <w:pStyle w:val="Odsekzoznamu"/>
        <w:jc w:val="both"/>
        <w:rPr>
          <w:rFonts w:asciiTheme="minorHAnsi" w:hAnsiTheme="minorHAnsi" w:cs="Arial"/>
          <w:color w:val="000000"/>
        </w:rPr>
      </w:pPr>
    </w:p>
    <w:p w14:paraId="7270EA5A" w14:textId="604B818F" w:rsidR="0016526F" w:rsidRPr="00CE5C63"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Kupujúci si vyhradzuje právo odstúpenia od zmluvy aj bez predchádzajúcej písomnej výzvy, ak</w:t>
      </w:r>
      <w:r w:rsidR="00CE5C63">
        <w:rPr>
          <w:rFonts w:asciiTheme="minorHAnsi" w:hAnsiTheme="minorHAnsi" w:cs="Arial"/>
          <w:color w:val="000000"/>
          <w:sz w:val="22"/>
          <w:szCs w:val="22"/>
        </w:rPr>
        <w:t> </w:t>
      </w:r>
      <w:r w:rsidRPr="00CE5C63">
        <w:rPr>
          <w:rFonts w:asciiTheme="minorHAnsi" w:hAnsiTheme="minorHAnsi" w:cs="Arial"/>
          <w:color w:val="000000"/>
          <w:sz w:val="22"/>
          <w:szCs w:val="22"/>
        </w:rPr>
        <w:t xml:space="preserve">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70DB814B" w14:textId="77777777" w:rsidR="0016526F" w:rsidRPr="00CE5C63" w:rsidRDefault="0016526F" w:rsidP="0016526F">
      <w:pPr>
        <w:pStyle w:val="Odsekzoznamu"/>
        <w:jc w:val="both"/>
        <w:rPr>
          <w:rFonts w:asciiTheme="minorHAnsi" w:hAnsiTheme="minorHAnsi" w:cs="Arial"/>
          <w:color w:val="000000"/>
          <w:sz w:val="22"/>
          <w:szCs w:val="22"/>
        </w:rPr>
      </w:pPr>
    </w:p>
    <w:p w14:paraId="2FFC0B2A" w14:textId="77777777" w:rsidR="0016526F" w:rsidRPr="00CE5C63"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Odstúpenie od zmluvy musí mať písomnú formu a musí byť druhej zmluvnej strane doručené. Účinky odstúpenia nastávajú dňom doručenia odstúpenia druhej zmluvnej strane.</w:t>
      </w:r>
    </w:p>
    <w:p w14:paraId="734519E7" w14:textId="77777777" w:rsidR="0016526F" w:rsidRPr="00CE5C63" w:rsidRDefault="0016526F" w:rsidP="0016526F">
      <w:pPr>
        <w:pStyle w:val="Odsekzoznamu"/>
        <w:jc w:val="both"/>
        <w:rPr>
          <w:rFonts w:asciiTheme="minorHAnsi" w:hAnsiTheme="minorHAnsi" w:cs="Arial"/>
          <w:color w:val="000000"/>
          <w:sz w:val="22"/>
          <w:szCs w:val="22"/>
        </w:rPr>
      </w:pPr>
    </w:p>
    <w:p w14:paraId="3CFFB658" w14:textId="1A1A534B" w:rsidR="0016526F" w:rsidRPr="00CE5C63"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w:t>
      </w:r>
      <w:r w:rsidR="004755CE">
        <w:rPr>
          <w:rFonts w:asciiTheme="minorHAnsi" w:hAnsiTheme="minorHAnsi" w:cs="Arial"/>
          <w:color w:val="000000"/>
          <w:sz w:val="22"/>
          <w:szCs w:val="22"/>
        </w:rPr>
        <w:t> </w:t>
      </w:r>
      <w:r w:rsidRPr="00CE5C63">
        <w:rPr>
          <w:rFonts w:asciiTheme="minorHAnsi" w:hAnsiTheme="minorHAnsi" w:cs="Arial"/>
          <w:color w:val="000000"/>
          <w:sz w:val="22"/>
          <w:szCs w:val="22"/>
        </w:rPr>
        <w:t>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9031886" w14:textId="77777777" w:rsidR="0016526F" w:rsidRPr="00805246" w:rsidRDefault="0016526F" w:rsidP="0016526F">
      <w:pPr>
        <w:pStyle w:val="Odsekzoznamu"/>
        <w:ind w:left="0"/>
        <w:jc w:val="both"/>
        <w:rPr>
          <w:rFonts w:asciiTheme="minorHAnsi" w:hAnsiTheme="minorHAnsi" w:cs="Arial"/>
          <w:b/>
          <w:color w:val="000000"/>
        </w:rPr>
      </w:pPr>
    </w:p>
    <w:p w14:paraId="6A5CD1E5" w14:textId="77777777" w:rsidR="004755CE" w:rsidRDefault="004755CE" w:rsidP="0016526F">
      <w:pPr>
        <w:jc w:val="center"/>
        <w:rPr>
          <w:rFonts w:asciiTheme="minorHAnsi" w:hAnsiTheme="minorHAnsi" w:cs="Arial"/>
          <w:b/>
          <w:color w:val="000000"/>
        </w:rPr>
      </w:pPr>
    </w:p>
    <w:p w14:paraId="505343A7" w14:textId="77777777" w:rsidR="004755CE" w:rsidRDefault="004755CE" w:rsidP="0016526F">
      <w:pPr>
        <w:jc w:val="center"/>
        <w:rPr>
          <w:rFonts w:asciiTheme="minorHAnsi" w:hAnsiTheme="minorHAnsi" w:cs="Arial"/>
          <w:b/>
          <w:color w:val="000000"/>
        </w:rPr>
      </w:pPr>
    </w:p>
    <w:p w14:paraId="46D09C41" w14:textId="5B6BC436" w:rsidR="0016526F" w:rsidRPr="00805246" w:rsidRDefault="004956C7" w:rsidP="0016526F">
      <w:pPr>
        <w:jc w:val="center"/>
        <w:rPr>
          <w:rFonts w:asciiTheme="minorHAnsi" w:hAnsiTheme="minorHAnsi" w:cs="Arial"/>
          <w:b/>
          <w:color w:val="000000"/>
        </w:rPr>
      </w:pPr>
      <w:r>
        <w:rPr>
          <w:rFonts w:asciiTheme="minorHAnsi" w:hAnsiTheme="minorHAnsi" w:cs="Arial"/>
          <w:b/>
          <w:color w:val="000000"/>
        </w:rPr>
        <w:t>Článok VI</w:t>
      </w:r>
      <w:r w:rsidR="002C7DEA">
        <w:rPr>
          <w:rFonts w:asciiTheme="minorHAnsi" w:hAnsiTheme="minorHAnsi" w:cs="Arial"/>
          <w:b/>
          <w:color w:val="000000"/>
        </w:rPr>
        <w:t>I</w:t>
      </w:r>
      <w:r w:rsidR="0016526F" w:rsidRPr="00805246">
        <w:rPr>
          <w:rFonts w:asciiTheme="minorHAnsi" w:hAnsiTheme="minorHAnsi" w:cs="Arial"/>
          <w:b/>
          <w:color w:val="000000"/>
        </w:rPr>
        <w:t>.</w:t>
      </w:r>
    </w:p>
    <w:p w14:paraId="4C073FB5" w14:textId="77777777" w:rsidR="0016526F" w:rsidRPr="00805246" w:rsidRDefault="0016526F" w:rsidP="0016526F">
      <w:pPr>
        <w:jc w:val="center"/>
        <w:rPr>
          <w:rFonts w:asciiTheme="minorHAnsi" w:hAnsiTheme="minorHAnsi" w:cs="Arial"/>
          <w:b/>
          <w:color w:val="000000"/>
        </w:rPr>
      </w:pPr>
      <w:r w:rsidRPr="00805246">
        <w:rPr>
          <w:rFonts w:asciiTheme="minorHAnsi" w:hAnsiTheme="minorHAnsi" w:cs="Arial"/>
          <w:b/>
          <w:color w:val="000000"/>
        </w:rPr>
        <w:t>Využitie subdodávateľov</w:t>
      </w:r>
    </w:p>
    <w:p w14:paraId="4D23D147" w14:textId="77777777" w:rsidR="0016526F" w:rsidRPr="00805246" w:rsidRDefault="0016526F" w:rsidP="0016526F">
      <w:pPr>
        <w:pStyle w:val="Odsekzoznamu"/>
        <w:ind w:left="993" w:right="55" w:hanging="284"/>
        <w:jc w:val="both"/>
        <w:rPr>
          <w:rFonts w:ascii="Calibri" w:hAnsi="Calibri"/>
          <w:sz w:val="22"/>
          <w:szCs w:val="22"/>
        </w:rPr>
      </w:pPr>
    </w:p>
    <w:p w14:paraId="7220786B" w14:textId="11062B9F" w:rsidR="0016526F" w:rsidRPr="004755CE" w:rsidRDefault="0016526F" w:rsidP="0016526F">
      <w:pPr>
        <w:pStyle w:val="Odsekzoznamu"/>
        <w:numPr>
          <w:ilvl w:val="0"/>
          <w:numId w:val="8"/>
        </w:numPr>
        <w:tabs>
          <w:tab w:val="clear" w:pos="720"/>
          <w:tab w:val="num" w:pos="426"/>
        </w:tabs>
        <w:ind w:left="426" w:hanging="426"/>
        <w:jc w:val="both"/>
        <w:rPr>
          <w:rFonts w:asciiTheme="minorHAnsi" w:hAnsiTheme="minorHAnsi" w:cs="Arial"/>
          <w:color w:val="000000"/>
          <w:sz w:val="22"/>
          <w:szCs w:val="22"/>
        </w:rPr>
      </w:pPr>
      <w:r w:rsidRPr="004755CE">
        <w:rPr>
          <w:rFonts w:asciiTheme="minorHAnsi" w:hAnsiTheme="minorHAnsi" w:cs="Arial"/>
          <w:color w:val="000000"/>
          <w:sz w:val="22"/>
          <w:szCs w:val="22"/>
        </w:rPr>
        <w:t xml:space="preserve">Predávajúci predkladá v prílohe č. </w:t>
      </w:r>
      <w:r w:rsidR="00366AF2" w:rsidRPr="004755CE">
        <w:rPr>
          <w:rFonts w:asciiTheme="minorHAnsi" w:hAnsiTheme="minorHAnsi" w:cs="Arial"/>
          <w:color w:val="000000"/>
          <w:sz w:val="22"/>
          <w:szCs w:val="22"/>
        </w:rPr>
        <w:t xml:space="preserve">3 </w:t>
      </w:r>
      <w:r w:rsidRPr="004755CE">
        <w:rPr>
          <w:rFonts w:asciiTheme="minorHAnsi" w:hAnsiTheme="minorHAnsi" w:cs="Arial"/>
          <w:color w:val="000000"/>
          <w:sz w:val="22"/>
          <w:szCs w:val="22"/>
        </w:rPr>
        <w:t xml:space="preserve">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62B882BA" w14:textId="77777777" w:rsidR="0016526F" w:rsidRPr="004755CE" w:rsidRDefault="0016526F" w:rsidP="0016526F">
      <w:pPr>
        <w:jc w:val="both"/>
        <w:rPr>
          <w:rFonts w:asciiTheme="minorHAnsi" w:hAnsiTheme="minorHAnsi" w:cs="Arial"/>
          <w:color w:val="000000"/>
          <w:sz w:val="22"/>
          <w:szCs w:val="22"/>
        </w:rPr>
      </w:pPr>
    </w:p>
    <w:p w14:paraId="5B7BFC1A" w14:textId="2E2CBF86" w:rsidR="0016526F" w:rsidRPr="004755CE" w:rsidRDefault="0016526F" w:rsidP="0016526F">
      <w:pPr>
        <w:pStyle w:val="Odsekzoznamu"/>
        <w:numPr>
          <w:ilvl w:val="0"/>
          <w:numId w:val="8"/>
        </w:numPr>
        <w:tabs>
          <w:tab w:val="clear" w:pos="720"/>
          <w:tab w:val="num" w:pos="426"/>
        </w:tabs>
        <w:ind w:left="426" w:hanging="426"/>
        <w:jc w:val="both"/>
        <w:rPr>
          <w:rFonts w:asciiTheme="minorHAnsi" w:hAnsiTheme="minorHAnsi" w:cs="Arial"/>
          <w:color w:val="000000"/>
          <w:sz w:val="22"/>
          <w:szCs w:val="22"/>
        </w:rPr>
      </w:pPr>
      <w:r w:rsidRPr="004755CE">
        <w:rPr>
          <w:rFonts w:asciiTheme="minorHAnsi" w:hAnsiTheme="minorHAnsi" w:cs="Arial"/>
          <w:color w:val="000000"/>
          <w:sz w:val="22"/>
          <w:szCs w:val="22"/>
        </w:rPr>
        <w:t xml:space="preserve">Predávajúci je oprávnený kedykoľvek počas trvania tejto Zmluvy vymeniť ktoréhokoľvek subdodávateľa, a to za predpokladu, že nový subdodávateľ disponuje oprávnením na príslušné plnenie zmluvy podľa § 32 ods. 1 písm. e) ZVO, ako aj spĺňa povinnosť </w:t>
      </w:r>
      <w:bookmarkStart w:id="0" w:name="_Hlk481159816"/>
      <w:r w:rsidRPr="004755CE">
        <w:rPr>
          <w:rFonts w:asciiTheme="minorHAnsi" w:hAnsiTheme="minorHAnsi" w:cs="Arial"/>
          <w:color w:val="000000"/>
          <w:sz w:val="22"/>
          <w:szCs w:val="22"/>
        </w:rPr>
        <w:t>zápisu do registra partnerov verejného sektora</w:t>
      </w:r>
      <w:bookmarkEnd w:id="0"/>
      <w:r w:rsidRPr="004755CE">
        <w:rPr>
          <w:rFonts w:asciiTheme="minorHAnsi" w:hAnsiTheme="minorHAnsi" w:cs="Arial"/>
          <w:color w:val="000000"/>
          <w:sz w:val="22"/>
          <w:szCs w:val="22"/>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w:t>
      </w:r>
      <w:r w:rsidR="004755CE">
        <w:rPr>
          <w:rFonts w:asciiTheme="minorHAnsi" w:hAnsiTheme="minorHAnsi" w:cs="Arial"/>
          <w:color w:val="000000"/>
          <w:sz w:val="22"/>
          <w:szCs w:val="22"/>
        </w:rPr>
        <w:t> </w:t>
      </w:r>
      <w:r w:rsidRPr="004755CE">
        <w:rPr>
          <w:rFonts w:asciiTheme="minorHAnsi" w:hAnsiTheme="minorHAnsi" w:cs="Arial"/>
          <w:color w:val="000000"/>
          <w:sz w:val="22"/>
          <w:szCs w:val="22"/>
        </w:rPr>
        <w:t>nového subdodávateľa v rozsahu meno a priezvisko, adresa pobytu, dátum narodenia a zároveň predložiť zhotoviteľovi doklad preukazujúci, že nový subdodávateľ spĺňa podmienku účasti osobného postavenia podľa § 32 ods. 1 písm. e) ZVO pre daný predmet subdodávky. Až</w:t>
      </w:r>
      <w:r w:rsidR="004755CE">
        <w:rPr>
          <w:rFonts w:asciiTheme="minorHAnsi" w:hAnsiTheme="minorHAnsi" w:cs="Arial"/>
          <w:color w:val="000000"/>
          <w:sz w:val="22"/>
          <w:szCs w:val="22"/>
        </w:rPr>
        <w:t> </w:t>
      </w:r>
      <w:r w:rsidRPr="004755CE">
        <w:rPr>
          <w:rFonts w:asciiTheme="minorHAnsi" w:hAnsiTheme="minorHAnsi" w:cs="Arial"/>
          <w:color w:val="000000"/>
          <w:sz w:val="22"/>
          <w:szCs w:val="22"/>
        </w:rPr>
        <w:t>do</w:t>
      </w:r>
      <w:r w:rsidR="004755CE">
        <w:rPr>
          <w:rFonts w:asciiTheme="minorHAnsi" w:hAnsiTheme="minorHAnsi" w:cs="Arial"/>
          <w:color w:val="000000"/>
          <w:sz w:val="22"/>
          <w:szCs w:val="22"/>
        </w:rPr>
        <w:t> </w:t>
      </w:r>
      <w:r w:rsidRPr="004755CE">
        <w:rPr>
          <w:rFonts w:asciiTheme="minorHAnsi" w:hAnsiTheme="minorHAnsi" w:cs="Arial"/>
          <w:color w:val="000000"/>
          <w:sz w:val="22"/>
          <w:szCs w:val="22"/>
        </w:rPr>
        <w:t>splnenia tejto Zmluvy je zhotoviteľ povinný oznámiť Kupujúcemu akúkoľvek zmenu údajov o novom subdodávateľovi.</w:t>
      </w:r>
    </w:p>
    <w:p w14:paraId="3E8345D1" w14:textId="77777777" w:rsidR="0016526F" w:rsidRPr="004755CE" w:rsidRDefault="0016526F" w:rsidP="0016526F">
      <w:pPr>
        <w:rPr>
          <w:rFonts w:asciiTheme="minorHAnsi" w:hAnsiTheme="minorHAnsi" w:cs="Arial"/>
          <w:color w:val="000000"/>
          <w:sz w:val="22"/>
          <w:szCs w:val="22"/>
        </w:rPr>
      </w:pPr>
    </w:p>
    <w:p w14:paraId="4D1A2AA2" w14:textId="77777777" w:rsidR="0016526F" w:rsidRPr="004755CE" w:rsidRDefault="0016526F" w:rsidP="0016526F">
      <w:pPr>
        <w:pStyle w:val="Odsekzoznamu"/>
        <w:numPr>
          <w:ilvl w:val="0"/>
          <w:numId w:val="8"/>
        </w:numPr>
        <w:tabs>
          <w:tab w:val="clear" w:pos="720"/>
          <w:tab w:val="num" w:pos="426"/>
        </w:tabs>
        <w:ind w:left="426" w:hanging="426"/>
        <w:jc w:val="both"/>
        <w:rPr>
          <w:rFonts w:asciiTheme="minorHAnsi" w:hAnsiTheme="minorHAnsi" w:cs="Arial"/>
          <w:color w:val="000000"/>
          <w:sz w:val="22"/>
          <w:szCs w:val="22"/>
        </w:rPr>
      </w:pPr>
      <w:r w:rsidRPr="004755CE">
        <w:rPr>
          <w:rFonts w:asciiTheme="minorHAnsi" w:hAnsiTheme="minorHAnsi" w:cs="Arial"/>
          <w:color w:val="000000"/>
          <w:sz w:val="22"/>
          <w:szCs w:val="22"/>
        </w:rPr>
        <w:t>Povinnosti uvedené v bodoch 1. a 2. tohto článku nie je Predávajúci povinný plniť v prípade subdodávateľov, ktorí mu dodávajú tovary.</w:t>
      </w:r>
    </w:p>
    <w:p w14:paraId="7FE25C2B" w14:textId="77777777" w:rsidR="0016526F" w:rsidRPr="004755CE" w:rsidRDefault="0016526F" w:rsidP="0016526F">
      <w:pPr>
        <w:rPr>
          <w:rFonts w:asciiTheme="minorHAnsi" w:hAnsiTheme="minorHAnsi" w:cs="Arial"/>
          <w:color w:val="000000"/>
          <w:sz w:val="22"/>
          <w:szCs w:val="22"/>
        </w:rPr>
      </w:pPr>
    </w:p>
    <w:p w14:paraId="29F6DD3A" w14:textId="5B8081A1" w:rsidR="0016526F" w:rsidRPr="00805246" w:rsidRDefault="0016526F" w:rsidP="0016526F">
      <w:pPr>
        <w:pStyle w:val="Odsekzoznamu"/>
        <w:numPr>
          <w:ilvl w:val="0"/>
          <w:numId w:val="8"/>
        </w:numPr>
        <w:tabs>
          <w:tab w:val="clear" w:pos="720"/>
          <w:tab w:val="num" w:pos="426"/>
        </w:tabs>
        <w:ind w:left="426" w:hanging="426"/>
        <w:jc w:val="both"/>
        <w:rPr>
          <w:rFonts w:asciiTheme="minorHAnsi" w:hAnsiTheme="minorHAnsi" w:cs="Arial"/>
          <w:color w:val="000000"/>
        </w:rPr>
      </w:pPr>
      <w:r w:rsidRPr="004755CE">
        <w:rPr>
          <w:rFonts w:asciiTheme="minorHAnsi" w:hAnsiTheme="minorHAnsi" w:cs="Arial"/>
          <w:color w:val="000000"/>
          <w:sz w:val="22"/>
          <w:szCs w:val="22"/>
        </w:rPr>
        <w:t>V prípade porušenia ktorejkoľvek z povinností týkajúcej sa subdodávateľov alebo ich zmeny má</w:t>
      </w:r>
      <w:r w:rsidR="004755CE">
        <w:rPr>
          <w:rFonts w:asciiTheme="minorHAnsi" w:hAnsiTheme="minorHAnsi" w:cs="Arial"/>
          <w:color w:val="000000"/>
          <w:sz w:val="22"/>
          <w:szCs w:val="22"/>
        </w:rPr>
        <w:t> </w:t>
      </w:r>
      <w:r w:rsidRPr="004755CE">
        <w:rPr>
          <w:rFonts w:asciiTheme="minorHAnsi" w:hAnsiTheme="minorHAnsi" w:cs="Arial"/>
          <w:color w:val="000000"/>
          <w:sz w:val="22"/>
          <w:szCs w:val="22"/>
        </w:rPr>
        <w:t>Kupujúci právo odstúpiť od Zmluvy a má nárok na zmluvnú pokutu vo výške 5</w:t>
      </w:r>
      <w:r w:rsidR="004755CE">
        <w:rPr>
          <w:rFonts w:asciiTheme="minorHAnsi" w:hAnsiTheme="minorHAnsi" w:cs="Arial"/>
          <w:color w:val="000000"/>
          <w:sz w:val="22"/>
          <w:szCs w:val="22"/>
        </w:rPr>
        <w:t xml:space="preserve"> </w:t>
      </w:r>
      <w:r w:rsidRPr="004755CE">
        <w:rPr>
          <w:rFonts w:asciiTheme="minorHAnsi" w:hAnsiTheme="minorHAnsi" w:cs="Arial"/>
          <w:color w:val="000000"/>
          <w:sz w:val="22"/>
          <w:szCs w:val="22"/>
        </w:rPr>
        <w:t>% zo zmluvnej ceny, za každé porušenie ktorejkoľvek z vyššie uvedených povinností, a to aj opakovane.</w:t>
      </w:r>
    </w:p>
    <w:p w14:paraId="7E91BA6E" w14:textId="77777777" w:rsidR="0016526F" w:rsidRPr="00805246" w:rsidRDefault="0016526F" w:rsidP="0016526F">
      <w:pPr>
        <w:pStyle w:val="Odsekzoznamu"/>
        <w:ind w:left="0"/>
        <w:jc w:val="both"/>
        <w:rPr>
          <w:rFonts w:asciiTheme="minorHAnsi" w:hAnsiTheme="minorHAnsi" w:cs="Arial"/>
          <w:b/>
          <w:color w:val="000000"/>
        </w:rPr>
      </w:pPr>
    </w:p>
    <w:p w14:paraId="37AA0F4A" w14:textId="0BAF65A5" w:rsidR="0016526F" w:rsidRPr="00805246" w:rsidRDefault="004956C7" w:rsidP="0016526F">
      <w:pPr>
        <w:jc w:val="center"/>
        <w:rPr>
          <w:rFonts w:asciiTheme="minorHAnsi" w:hAnsiTheme="minorHAnsi" w:cs="Arial"/>
          <w:b/>
          <w:color w:val="000000"/>
        </w:rPr>
      </w:pPr>
      <w:r>
        <w:rPr>
          <w:rFonts w:asciiTheme="minorHAnsi" w:hAnsiTheme="minorHAnsi" w:cs="Arial"/>
          <w:b/>
          <w:color w:val="000000"/>
        </w:rPr>
        <w:t>Článok VIII</w:t>
      </w:r>
      <w:r w:rsidR="0016526F" w:rsidRPr="00805246">
        <w:rPr>
          <w:rFonts w:asciiTheme="minorHAnsi" w:hAnsiTheme="minorHAnsi" w:cs="Arial"/>
          <w:b/>
          <w:color w:val="000000"/>
        </w:rPr>
        <w:t>.</w:t>
      </w:r>
    </w:p>
    <w:p w14:paraId="12195125" w14:textId="77777777" w:rsidR="0016526F" w:rsidRPr="00805246" w:rsidRDefault="0016526F" w:rsidP="0016526F">
      <w:pPr>
        <w:pStyle w:val="Odsekzoznamu"/>
        <w:ind w:left="0"/>
        <w:jc w:val="center"/>
        <w:rPr>
          <w:rFonts w:asciiTheme="minorHAnsi" w:hAnsiTheme="minorHAnsi" w:cs="Arial"/>
          <w:b/>
        </w:rPr>
      </w:pPr>
      <w:r w:rsidRPr="00805246">
        <w:rPr>
          <w:rFonts w:asciiTheme="minorHAnsi" w:hAnsiTheme="minorHAnsi" w:cs="Arial"/>
          <w:b/>
          <w:color w:val="000000"/>
        </w:rPr>
        <w:t>Záverečné ustanovenie</w:t>
      </w:r>
    </w:p>
    <w:p w14:paraId="704AA1F3" w14:textId="77777777" w:rsidR="0016526F" w:rsidRPr="00805246" w:rsidRDefault="0016526F" w:rsidP="0016526F">
      <w:pPr>
        <w:jc w:val="both"/>
        <w:rPr>
          <w:rFonts w:asciiTheme="minorHAnsi" w:hAnsiTheme="minorHAnsi" w:cs="Arial"/>
          <w:b/>
        </w:rPr>
      </w:pPr>
    </w:p>
    <w:p w14:paraId="7A33D93D" w14:textId="77777777" w:rsidR="0016526F" w:rsidRPr="004755CE" w:rsidRDefault="0016526F" w:rsidP="0016526F">
      <w:pPr>
        <w:pStyle w:val="Odsekzoznamu"/>
        <w:numPr>
          <w:ilvl w:val="0"/>
          <w:numId w:val="7"/>
        </w:numPr>
        <w:tabs>
          <w:tab w:val="clear" w:pos="720"/>
          <w:tab w:val="num" w:pos="426"/>
        </w:tabs>
        <w:ind w:left="426" w:hanging="426"/>
        <w:jc w:val="both"/>
        <w:rPr>
          <w:rFonts w:asciiTheme="minorHAnsi" w:hAnsiTheme="minorHAnsi" w:cs="Arial"/>
          <w:sz w:val="22"/>
          <w:szCs w:val="22"/>
        </w:rPr>
      </w:pPr>
      <w:r w:rsidRPr="004755CE">
        <w:rPr>
          <w:rFonts w:asciiTheme="minorHAnsi" w:hAnsiTheme="minorHAnsi" w:cs="Arial"/>
          <w:sz w:val="22"/>
          <w:szCs w:val="22"/>
        </w:rPr>
        <w:t>Zmluva sa vyhotovuje v štyroch rovnopisoch, pričom každá zmluvná strana obdrží po dva rovnopisy.</w:t>
      </w:r>
    </w:p>
    <w:p w14:paraId="32220401" w14:textId="77777777" w:rsidR="0016526F" w:rsidRPr="004755CE" w:rsidRDefault="0016526F" w:rsidP="0016526F">
      <w:pPr>
        <w:pStyle w:val="Odsekzoznamu"/>
        <w:ind w:left="567"/>
        <w:jc w:val="both"/>
        <w:rPr>
          <w:rFonts w:asciiTheme="minorHAnsi" w:hAnsiTheme="minorHAnsi" w:cs="Arial"/>
          <w:sz w:val="22"/>
          <w:szCs w:val="22"/>
        </w:rPr>
      </w:pPr>
    </w:p>
    <w:p w14:paraId="5E00642B" w14:textId="77777777" w:rsidR="0016526F" w:rsidRPr="004755CE" w:rsidRDefault="0016526F" w:rsidP="0016526F">
      <w:pPr>
        <w:pStyle w:val="Odsekzoznamu"/>
        <w:numPr>
          <w:ilvl w:val="0"/>
          <w:numId w:val="7"/>
        </w:numPr>
        <w:tabs>
          <w:tab w:val="clear" w:pos="720"/>
          <w:tab w:val="num" w:pos="426"/>
        </w:tabs>
        <w:ind w:left="426" w:hanging="426"/>
        <w:jc w:val="both"/>
        <w:rPr>
          <w:rFonts w:asciiTheme="minorHAnsi" w:hAnsiTheme="minorHAnsi" w:cs="Arial"/>
          <w:sz w:val="22"/>
          <w:szCs w:val="22"/>
        </w:rPr>
      </w:pPr>
      <w:r w:rsidRPr="004755CE">
        <w:rPr>
          <w:rFonts w:asciiTheme="minorHAnsi" w:hAnsiTheme="minorHAnsi" w:cs="Arial"/>
          <w:sz w:val="22"/>
          <w:szCs w:val="22"/>
        </w:rPr>
        <w:t>Zmena tejto zmluvy je možná len písomnou dohodou oboch zmluvných strán, vo forme riadne očíslovaných písomných dodatkov.</w:t>
      </w:r>
    </w:p>
    <w:p w14:paraId="500F9C3D" w14:textId="77777777" w:rsidR="0016526F" w:rsidRPr="004755CE" w:rsidRDefault="0016526F" w:rsidP="0016526F">
      <w:pPr>
        <w:pStyle w:val="Odsekzoznamu"/>
        <w:ind w:left="567"/>
        <w:jc w:val="both"/>
        <w:rPr>
          <w:rFonts w:asciiTheme="minorHAnsi" w:hAnsiTheme="minorHAnsi" w:cs="Arial"/>
          <w:sz w:val="22"/>
          <w:szCs w:val="22"/>
        </w:rPr>
      </w:pPr>
    </w:p>
    <w:p w14:paraId="01E9A91B" w14:textId="596404B4" w:rsidR="0016526F" w:rsidRPr="004755CE" w:rsidRDefault="0016526F" w:rsidP="0016526F">
      <w:pPr>
        <w:pStyle w:val="Odsekzoznamu"/>
        <w:numPr>
          <w:ilvl w:val="0"/>
          <w:numId w:val="7"/>
        </w:numPr>
        <w:tabs>
          <w:tab w:val="clear" w:pos="720"/>
          <w:tab w:val="num" w:pos="426"/>
        </w:tabs>
        <w:ind w:left="426" w:hanging="426"/>
        <w:jc w:val="both"/>
        <w:rPr>
          <w:rFonts w:asciiTheme="minorHAnsi" w:hAnsiTheme="minorHAnsi" w:cs="Arial"/>
          <w:sz w:val="22"/>
          <w:szCs w:val="22"/>
        </w:rPr>
      </w:pPr>
      <w:r w:rsidRPr="004755CE">
        <w:rPr>
          <w:rFonts w:asciiTheme="minorHAnsi" w:hAnsiTheme="minorHAnsi" w:cs="Arial"/>
          <w:sz w:val="22"/>
          <w:szCs w:val="22"/>
        </w:rPr>
        <w:t>Táto zmluva podlieha povinnému zverejneniu v zmysle ustanovenia § 5a ods. 1 zákona č.</w:t>
      </w:r>
      <w:r w:rsidR="004755CE">
        <w:rPr>
          <w:rFonts w:asciiTheme="minorHAnsi" w:hAnsiTheme="minorHAnsi" w:cs="Arial"/>
          <w:sz w:val="22"/>
          <w:szCs w:val="22"/>
        </w:rPr>
        <w:t> </w:t>
      </w:r>
      <w:r w:rsidRPr="004755CE">
        <w:rPr>
          <w:rFonts w:asciiTheme="minorHAnsi" w:hAnsiTheme="minorHAnsi" w:cs="Arial"/>
          <w:sz w:val="22"/>
          <w:szCs w:val="22"/>
        </w:rPr>
        <w:t>211/2000 Z. z. o slobodnom prístupe k informáciám a o zmene a doplnení niektorých zákonov</w:t>
      </w:r>
      <w:r w:rsidR="002A1A4D" w:rsidRPr="004755CE">
        <w:rPr>
          <w:rFonts w:asciiTheme="minorHAnsi" w:hAnsiTheme="minorHAnsi" w:cs="Arial"/>
          <w:sz w:val="22"/>
          <w:szCs w:val="22"/>
        </w:rPr>
        <w:t xml:space="preserve"> (zákon o slobode informácií)</w:t>
      </w:r>
      <w:r w:rsidRPr="004755CE">
        <w:rPr>
          <w:rFonts w:asciiTheme="minorHAnsi" w:hAnsiTheme="minorHAnsi" w:cs="Arial"/>
          <w:sz w:val="22"/>
          <w:szCs w:val="22"/>
        </w:rPr>
        <w:t xml:space="preserve"> v znení neskorších predpisov a</w:t>
      </w:r>
      <w:r w:rsidR="002A1A4D" w:rsidRPr="004755CE">
        <w:rPr>
          <w:rFonts w:asciiTheme="minorHAnsi" w:hAnsiTheme="minorHAnsi" w:cs="Arial"/>
          <w:sz w:val="22"/>
          <w:szCs w:val="22"/>
        </w:rPr>
        <w:t> ustanovenia § 47a zákona č. 40/1964 Zb. Občiansky zákonník v znení neskorších predpisov.</w:t>
      </w:r>
      <w:r w:rsidRPr="004755CE">
        <w:rPr>
          <w:rFonts w:asciiTheme="minorHAnsi" w:hAnsiTheme="minorHAnsi" w:cs="Arial"/>
          <w:sz w:val="22"/>
          <w:szCs w:val="22"/>
        </w:rPr>
        <w:t xml:space="preserve"> </w:t>
      </w:r>
    </w:p>
    <w:p w14:paraId="7C091538" w14:textId="77777777" w:rsidR="0016526F" w:rsidRPr="004755CE" w:rsidRDefault="0016526F" w:rsidP="0016526F">
      <w:pPr>
        <w:pStyle w:val="Odsekzoznamu"/>
        <w:ind w:left="284"/>
        <w:jc w:val="both"/>
        <w:rPr>
          <w:rFonts w:asciiTheme="minorHAnsi" w:hAnsiTheme="minorHAnsi" w:cs="Arial"/>
          <w:sz w:val="22"/>
          <w:szCs w:val="22"/>
        </w:rPr>
      </w:pPr>
    </w:p>
    <w:p w14:paraId="6263055A" w14:textId="00F3AAC1" w:rsidR="00263B08" w:rsidRPr="004755CE" w:rsidRDefault="0016526F" w:rsidP="004755CE">
      <w:pPr>
        <w:pStyle w:val="Odsekzoznamu"/>
        <w:numPr>
          <w:ilvl w:val="0"/>
          <w:numId w:val="7"/>
        </w:numPr>
        <w:tabs>
          <w:tab w:val="clear" w:pos="720"/>
          <w:tab w:val="num" w:pos="426"/>
        </w:tabs>
        <w:ind w:left="426" w:hanging="426"/>
        <w:jc w:val="both"/>
        <w:rPr>
          <w:rFonts w:asciiTheme="minorHAnsi" w:hAnsiTheme="minorHAnsi" w:cs="Arial"/>
          <w:sz w:val="22"/>
          <w:szCs w:val="22"/>
        </w:rPr>
      </w:pPr>
      <w:r w:rsidRPr="004755CE">
        <w:rPr>
          <w:rFonts w:asciiTheme="minorHAnsi" w:hAnsiTheme="minorHAnsi" w:cs="Arial"/>
          <w:sz w:val="22"/>
          <w:szCs w:val="22"/>
        </w:rPr>
        <w:t>Zmluva sa uzatvára na dobu určitú</w:t>
      </w:r>
      <w:r w:rsidR="002A1A4D" w:rsidRPr="004755CE">
        <w:rPr>
          <w:rFonts w:asciiTheme="minorHAnsi" w:hAnsiTheme="minorHAnsi" w:cs="Arial"/>
          <w:sz w:val="22"/>
          <w:szCs w:val="22"/>
        </w:rPr>
        <w:t>, a to do splnenia zmluvného záväzku.</w:t>
      </w:r>
      <w:r w:rsidRPr="004755CE">
        <w:rPr>
          <w:rFonts w:asciiTheme="minorHAnsi" w:hAnsiTheme="minorHAnsi" w:cs="Arial"/>
          <w:sz w:val="22"/>
          <w:szCs w:val="22"/>
        </w:rPr>
        <w:t xml:space="preserve"> Táto zmluva nadobúda platnosť dňom jej podp</w:t>
      </w:r>
      <w:r w:rsidR="002A1A4D" w:rsidRPr="004755CE">
        <w:rPr>
          <w:rFonts w:asciiTheme="minorHAnsi" w:hAnsiTheme="minorHAnsi" w:cs="Arial"/>
          <w:sz w:val="22"/>
          <w:szCs w:val="22"/>
        </w:rPr>
        <w:t>ísania</w:t>
      </w:r>
      <w:r w:rsidRPr="004755CE">
        <w:rPr>
          <w:rFonts w:asciiTheme="minorHAnsi" w:hAnsiTheme="minorHAnsi" w:cs="Arial"/>
          <w:sz w:val="22"/>
          <w:szCs w:val="22"/>
        </w:rPr>
        <w:t xml:space="preserve"> obidvoma zmluvnými stranami a účinnosť </w:t>
      </w:r>
      <w:r w:rsidR="00263B08" w:rsidRPr="004755CE">
        <w:rPr>
          <w:rFonts w:asciiTheme="minorHAnsi" w:hAnsiTheme="minorHAnsi" w:cs="Arial"/>
          <w:sz w:val="22"/>
          <w:szCs w:val="22"/>
        </w:rPr>
        <w:t xml:space="preserve">kumulatívnym splnením nasledovných podmienok: </w:t>
      </w:r>
    </w:p>
    <w:p w14:paraId="263D0C24" w14:textId="7B26D5E1" w:rsidR="004755CE" w:rsidRDefault="004755CE" w:rsidP="0002112F">
      <w:pPr>
        <w:pStyle w:val="Odsekzoznamu"/>
        <w:numPr>
          <w:ilvl w:val="0"/>
          <w:numId w:val="11"/>
        </w:numPr>
        <w:jc w:val="both"/>
        <w:rPr>
          <w:rFonts w:asciiTheme="minorHAnsi" w:hAnsiTheme="minorHAnsi" w:cs="Arial"/>
          <w:sz w:val="22"/>
          <w:szCs w:val="22"/>
        </w:rPr>
      </w:pPr>
      <w:r w:rsidRPr="004755CE">
        <w:rPr>
          <w:rFonts w:asciiTheme="minorHAnsi" w:hAnsiTheme="minorHAnsi" w:cs="Arial"/>
          <w:sz w:val="22"/>
          <w:szCs w:val="22"/>
        </w:rPr>
        <w:t>dňom nasledujúcim po dni jej zverejnenia v súlade s ust. § 47a zákona č. 40/1964 Zb. Občiansky zákonník v znení neskorších predpisov a § 5a zákona č. 211/2000 Z. z. o slobodnom prístupe k informáciám a o zmene a doplnení niektorých zákonov (zákon o slobode informáci</w:t>
      </w:r>
      <w:r>
        <w:rPr>
          <w:rFonts w:asciiTheme="minorHAnsi" w:hAnsiTheme="minorHAnsi" w:cs="Arial"/>
          <w:sz w:val="22"/>
          <w:szCs w:val="22"/>
        </w:rPr>
        <w:t>í) v znení neskorších predpisov a</w:t>
      </w:r>
    </w:p>
    <w:p w14:paraId="2C5948ED" w14:textId="43277EEC" w:rsidR="00263B08" w:rsidRPr="004755CE" w:rsidRDefault="00263B08" w:rsidP="004755CE">
      <w:pPr>
        <w:pStyle w:val="Odsekzoznamu"/>
        <w:numPr>
          <w:ilvl w:val="0"/>
          <w:numId w:val="11"/>
        </w:numPr>
        <w:jc w:val="both"/>
        <w:rPr>
          <w:rFonts w:asciiTheme="minorHAnsi" w:hAnsiTheme="minorHAnsi" w:cs="Arial"/>
          <w:sz w:val="22"/>
          <w:szCs w:val="22"/>
        </w:rPr>
      </w:pPr>
      <w:r w:rsidRPr="004755CE">
        <w:rPr>
          <w:rFonts w:asciiTheme="minorHAnsi" w:hAnsiTheme="minorHAnsi" w:cs="Arial"/>
          <w:sz w:val="22"/>
          <w:szCs w:val="22"/>
        </w:rPr>
        <w:t>v deň doručenia správy s výsledkom kontroly verejného obstarávania zo strany poskytovateľa NFP, ktorej záverom je pripustenie výdavkov vyplývajúcich z budúceho plneni</w:t>
      </w:r>
      <w:r w:rsidR="004755CE">
        <w:rPr>
          <w:rFonts w:asciiTheme="minorHAnsi" w:hAnsiTheme="minorHAnsi" w:cs="Arial"/>
          <w:sz w:val="22"/>
          <w:szCs w:val="22"/>
        </w:rPr>
        <w:t>a tejto zmluvy do financovania.</w:t>
      </w:r>
    </w:p>
    <w:p w14:paraId="62F9E22B" w14:textId="77777777" w:rsidR="0016526F" w:rsidRPr="00805246" w:rsidRDefault="0016526F" w:rsidP="0016526F">
      <w:pPr>
        <w:pStyle w:val="Odsekzoznamu"/>
        <w:ind w:left="567"/>
        <w:jc w:val="both"/>
        <w:rPr>
          <w:rFonts w:asciiTheme="minorHAnsi" w:hAnsiTheme="minorHAnsi" w:cs="Arial"/>
          <w:szCs w:val="22"/>
        </w:rPr>
      </w:pPr>
    </w:p>
    <w:p w14:paraId="27667892" w14:textId="77777777" w:rsidR="0016526F" w:rsidRPr="004755CE" w:rsidRDefault="0016526F" w:rsidP="0016526F">
      <w:pPr>
        <w:pStyle w:val="Odsekzoznamu"/>
        <w:numPr>
          <w:ilvl w:val="0"/>
          <w:numId w:val="7"/>
        </w:numPr>
        <w:tabs>
          <w:tab w:val="clear" w:pos="720"/>
          <w:tab w:val="num" w:pos="426"/>
        </w:tabs>
        <w:ind w:left="426" w:hanging="426"/>
        <w:jc w:val="both"/>
        <w:rPr>
          <w:rFonts w:asciiTheme="minorHAnsi" w:hAnsiTheme="minorHAnsi" w:cs="Arial"/>
          <w:sz w:val="22"/>
          <w:szCs w:val="22"/>
        </w:rPr>
      </w:pPr>
      <w:r w:rsidRPr="004755CE">
        <w:rPr>
          <w:rFonts w:asciiTheme="minorHAnsi" w:hAnsiTheme="minorHAnsi" w:cs="Arial"/>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12C3090" w14:textId="77777777" w:rsidR="0016526F" w:rsidRPr="004755CE" w:rsidRDefault="0016526F" w:rsidP="0016526F">
      <w:pPr>
        <w:pStyle w:val="Odsekzoznamu"/>
        <w:ind w:left="567"/>
        <w:jc w:val="both"/>
        <w:rPr>
          <w:rFonts w:asciiTheme="minorHAnsi" w:hAnsiTheme="minorHAnsi" w:cs="Arial"/>
          <w:sz w:val="22"/>
          <w:szCs w:val="22"/>
        </w:rPr>
      </w:pPr>
    </w:p>
    <w:p w14:paraId="55AD4F2D" w14:textId="77777777" w:rsidR="00E8587A" w:rsidRPr="004755CE" w:rsidRDefault="0016526F" w:rsidP="00E8587A">
      <w:pPr>
        <w:pStyle w:val="Odsekzoznamu"/>
        <w:numPr>
          <w:ilvl w:val="0"/>
          <w:numId w:val="7"/>
        </w:numPr>
        <w:tabs>
          <w:tab w:val="clear" w:pos="720"/>
          <w:tab w:val="num" w:pos="426"/>
        </w:tabs>
        <w:ind w:left="426" w:hanging="426"/>
        <w:jc w:val="both"/>
        <w:rPr>
          <w:rFonts w:asciiTheme="minorHAnsi" w:hAnsiTheme="minorHAnsi" w:cs="Arial"/>
          <w:sz w:val="22"/>
          <w:szCs w:val="22"/>
        </w:rPr>
      </w:pPr>
      <w:r w:rsidRPr="004755CE">
        <w:rPr>
          <w:rFonts w:asciiTheme="minorHAnsi" w:hAnsiTheme="minorHAnsi" w:cs="Arial"/>
          <w:sz w:val="22"/>
          <w:szCs w:val="22"/>
        </w:rPr>
        <w:t>Právne vzťahy založené touto zmluvou, ak ich zmluva výslovne neupravuje, sa riadia príslušnými ustanoveniami Obchodného zákonníka a ostatnými platnými právnymi predpismi SR.</w:t>
      </w:r>
      <w:r w:rsidR="00E8587A" w:rsidRPr="004755CE">
        <w:rPr>
          <w:rFonts w:asciiTheme="minorHAnsi" w:hAnsiTheme="minorHAnsi" w:cs="Arial"/>
          <w:sz w:val="22"/>
          <w:szCs w:val="22"/>
        </w:rPr>
        <w:t xml:space="preserve"> </w:t>
      </w:r>
    </w:p>
    <w:p w14:paraId="74C349AF" w14:textId="77777777" w:rsidR="00E8587A" w:rsidRPr="004755CE" w:rsidRDefault="00E8587A" w:rsidP="00383F68">
      <w:pPr>
        <w:pStyle w:val="Odsekzoznamu"/>
        <w:rPr>
          <w:rFonts w:asciiTheme="minorHAnsi" w:hAnsiTheme="minorHAnsi" w:cs="Arial"/>
          <w:sz w:val="22"/>
          <w:szCs w:val="22"/>
        </w:rPr>
      </w:pPr>
    </w:p>
    <w:p w14:paraId="43E69953" w14:textId="38993861" w:rsidR="00E8587A" w:rsidRPr="004755CE" w:rsidRDefault="00E8587A" w:rsidP="00E8587A">
      <w:pPr>
        <w:pStyle w:val="Odsekzoznamu"/>
        <w:numPr>
          <w:ilvl w:val="0"/>
          <w:numId w:val="7"/>
        </w:numPr>
        <w:tabs>
          <w:tab w:val="clear" w:pos="720"/>
          <w:tab w:val="num" w:pos="426"/>
        </w:tabs>
        <w:ind w:left="426" w:hanging="426"/>
        <w:jc w:val="both"/>
        <w:rPr>
          <w:rFonts w:asciiTheme="minorHAnsi" w:hAnsiTheme="minorHAnsi" w:cs="Arial"/>
          <w:sz w:val="22"/>
          <w:szCs w:val="22"/>
        </w:rPr>
      </w:pPr>
      <w:r w:rsidRPr="004755CE">
        <w:rPr>
          <w:rFonts w:asciiTheme="minorHAnsi" w:hAnsiTheme="minorHAnsi" w:cs="Arial"/>
          <w:sz w:val="22"/>
          <w:szCs w:val="22"/>
        </w:rPr>
        <w:t>Každá zo zmluvných strán sa zaväzuje, že neprevedie nijaké práva a povinnosti (záväzky) vyplývajúce z tejto rámcovej dohody,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rámcovej dohody odstúpiť, a</w:t>
      </w:r>
      <w:r w:rsidR="004755CE">
        <w:rPr>
          <w:rFonts w:asciiTheme="minorHAnsi" w:hAnsiTheme="minorHAnsi" w:cs="Arial"/>
          <w:sz w:val="22"/>
          <w:szCs w:val="22"/>
        </w:rPr>
        <w:t> </w:t>
      </w:r>
      <w:r w:rsidRPr="004755CE">
        <w:rPr>
          <w:rFonts w:asciiTheme="minorHAnsi" w:hAnsiTheme="minorHAnsi" w:cs="Arial"/>
          <w:sz w:val="22"/>
          <w:szCs w:val="22"/>
        </w:rPr>
        <w:t>to</w:t>
      </w:r>
      <w:r w:rsidR="004755CE">
        <w:rPr>
          <w:rFonts w:asciiTheme="minorHAnsi" w:hAnsiTheme="minorHAnsi" w:cs="Arial"/>
          <w:sz w:val="22"/>
          <w:szCs w:val="22"/>
        </w:rPr>
        <w:t> </w:t>
      </w:r>
      <w:r w:rsidRPr="004755CE">
        <w:rPr>
          <w:rFonts w:asciiTheme="minorHAnsi" w:hAnsiTheme="minorHAnsi" w:cs="Arial"/>
          <w:sz w:val="22"/>
          <w:szCs w:val="22"/>
        </w:rPr>
        <w:t>s účinnosťou odstúpenia ku dňu, keď bolo písomné oznámenia o odstúpení od rámcovej dohody doručené druhej zmluvnej strane.</w:t>
      </w:r>
    </w:p>
    <w:p w14:paraId="0094EEF5" w14:textId="77777777" w:rsidR="00E8587A" w:rsidRPr="004755CE" w:rsidRDefault="00E8587A" w:rsidP="00E8587A">
      <w:pPr>
        <w:pStyle w:val="Odsekzoznamu"/>
        <w:rPr>
          <w:rFonts w:asciiTheme="minorHAnsi" w:hAnsiTheme="minorHAnsi" w:cs="Arial"/>
          <w:sz w:val="22"/>
          <w:szCs w:val="22"/>
        </w:rPr>
      </w:pPr>
    </w:p>
    <w:p w14:paraId="6C9FCC65" w14:textId="77777777" w:rsidR="00E8587A" w:rsidRPr="004755CE" w:rsidRDefault="00E8587A" w:rsidP="00E8587A">
      <w:pPr>
        <w:pStyle w:val="Odsekzoznamu"/>
        <w:numPr>
          <w:ilvl w:val="0"/>
          <w:numId w:val="7"/>
        </w:numPr>
        <w:tabs>
          <w:tab w:val="clear" w:pos="720"/>
          <w:tab w:val="num" w:pos="426"/>
        </w:tabs>
        <w:ind w:left="426" w:hanging="426"/>
        <w:jc w:val="both"/>
        <w:rPr>
          <w:rFonts w:asciiTheme="minorHAnsi" w:hAnsiTheme="minorHAnsi" w:cs="Arial"/>
          <w:sz w:val="22"/>
          <w:szCs w:val="22"/>
        </w:rPr>
      </w:pPr>
      <w:r w:rsidRPr="004755CE">
        <w:rPr>
          <w:rFonts w:asciiTheme="minorHAnsi" w:hAnsiTheme="minorHAnsi" w:cs="Arial"/>
          <w:sz w:val="22"/>
          <w:szCs w:val="22"/>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9714304" w14:textId="77777777" w:rsidR="00E8587A" w:rsidRPr="001C7BED" w:rsidRDefault="00E8587A" w:rsidP="00E8587A">
      <w:pPr>
        <w:pStyle w:val="Odsekzoznamu"/>
        <w:rPr>
          <w:rFonts w:asciiTheme="minorHAnsi" w:hAnsiTheme="minorHAnsi" w:cs="Arial"/>
        </w:rPr>
      </w:pPr>
    </w:p>
    <w:p w14:paraId="1924CD4B" w14:textId="4FA5E969" w:rsidR="00E8587A" w:rsidRPr="004755CE" w:rsidRDefault="00E8587A" w:rsidP="00E8587A">
      <w:pPr>
        <w:pStyle w:val="Odsekzoznamu"/>
        <w:numPr>
          <w:ilvl w:val="0"/>
          <w:numId w:val="7"/>
        </w:numPr>
        <w:tabs>
          <w:tab w:val="clear" w:pos="720"/>
          <w:tab w:val="num" w:pos="426"/>
        </w:tabs>
        <w:ind w:left="426" w:hanging="426"/>
        <w:jc w:val="both"/>
        <w:rPr>
          <w:rFonts w:asciiTheme="minorHAnsi" w:hAnsiTheme="minorHAnsi" w:cs="Arial"/>
          <w:sz w:val="22"/>
          <w:szCs w:val="22"/>
        </w:rPr>
      </w:pPr>
      <w:r w:rsidRPr="004755CE">
        <w:rPr>
          <w:rFonts w:asciiTheme="minorHAnsi" w:hAnsiTheme="minorHAnsi" w:cs="Arial"/>
          <w:sz w:val="22"/>
          <w:szCs w:val="22"/>
        </w:rPr>
        <w:t>Uchádzač/</w:t>
      </w:r>
      <w:r w:rsidR="00046BFD" w:rsidRPr="004755CE">
        <w:rPr>
          <w:rFonts w:asciiTheme="minorHAnsi" w:hAnsiTheme="minorHAnsi" w:cs="Arial"/>
          <w:sz w:val="22"/>
          <w:szCs w:val="22"/>
        </w:rPr>
        <w:t xml:space="preserve">predávajúci </w:t>
      </w:r>
      <w:r w:rsidRPr="004755CE">
        <w:rPr>
          <w:rFonts w:asciiTheme="minorHAnsi" w:hAnsiTheme="minorHAnsi" w:cs="Arial"/>
          <w:sz w:val="22"/>
          <w:szCs w:val="22"/>
        </w:rPr>
        <w:t>sa zaväzuje byť riadne zapísaný v registri partnerov verejného sektora po</w:t>
      </w:r>
      <w:r w:rsidR="004755CE">
        <w:rPr>
          <w:rFonts w:asciiTheme="minorHAnsi" w:hAnsiTheme="minorHAnsi" w:cs="Arial"/>
          <w:sz w:val="22"/>
          <w:szCs w:val="22"/>
        </w:rPr>
        <w:t> </w:t>
      </w:r>
      <w:r w:rsidRPr="004755CE">
        <w:rPr>
          <w:rFonts w:asciiTheme="minorHAnsi" w:hAnsiTheme="minorHAnsi" w:cs="Arial"/>
          <w:sz w:val="22"/>
          <w:szCs w:val="22"/>
        </w:rPr>
        <w:t>dobu trvania tejto dohody, ak mu taká povinnosť vyplýva zo zákona č. 315/2016 Z. z. o registri partnerov verejného sektora a o zmene a doplnení niektorých zákonov v znení neskorších predpisov (ďalej ako „Zákon o RPVS“). Uchádzač/</w:t>
      </w:r>
      <w:r w:rsidR="00046BFD" w:rsidRPr="004755CE">
        <w:rPr>
          <w:rFonts w:asciiTheme="minorHAnsi" w:hAnsiTheme="minorHAnsi" w:cs="Arial"/>
          <w:sz w:val="22"/>
          <w:szCs w:val="22"/>
        </w:rPr>
        <w:t xml:space="preserve">predávajúci </w:t>
      </w:r>
      <w:r w:rsidRPr="004755CE">
        <w:rPr>
          <w:rFonts w:asciiTheme="minorHAnsi" w:hAnsiTheme="minorHAnsi" w:cs="Arial"/>
          <w:sz w:val="22"/>
          <w:szCs w:val="22"/>
        </w:rPr>
        <w:t>sa zaväzuje zabezpečiť, aby jeho subdodávatelia v zmysle § 2 ods. 1 písm. a) bod 7 Zákona o RPVS boli riadne zapísaní v registri partnerov verejného sektora po dobu trvania subdodávateľskej zmluvy, ak im taká povinnosť vyplýva zo Zákona o RPVS. Uchádzač/</w:t>
      </w:r>
      <w:r w:rsidR="00046BFD" w:rsidRPr="004755CE">
        <w:rPr>
          <w:rFonts w:asciiTheme="minorHAnsi" w:hAnsiTheme="minorHAnsi" w:cs="Arial"/>
          <w:sz w:val="22"/>
          <w:szCs w:val="22"/>
        </w:rPr>
        <w:t xml:space="preserve">predávajúci </w:t>
      </w:r>
      <w:r w:rsidRPr="004755CE">
        <w:rPr>
          <w:rFonts w:asciiTheme="minorHAnsi" w:hAnsiTheme="minorHAnsi" w:cs="Arial"/>
          <w:sz w:val="22"/>
          <w:szCs w:val="22"/>
        </w:rPr>
        <w:t xml:space="preserve">je povinný na požiadanie objednávateľa predložiť všetky zmluvy so svojimi subdodávateľmi. Porušenie ktorejkoľvek z povinností uchádzača/dodávateľa podľa tohto ustanovenia dohody je jej podstatným porušením a zakladá právo objednávateľa na odstúpenie od tejto dohody s právnymi účinkami ukončenia dohody </w:t>
      </w:r>
      <w:r w:rsidRPr="004755CE">
        <w:rPr>
          <w:rFonts w:asciiTheme="minorHAnsi" w:hAnsiTheme="minorHAnsi" w:cs="Arial"/>
          <w:i/>
          <w:sz w:val="22"/>
          <w:szCs w:val="22"/>
        </w:rPr>
        <w:t>ex</w:t>
      </w:r>
      <w:r w:rsidR="004755CE">
        <w:rPr>
          <w:rFonts w:asciiTheme="minorHAnsi" w:hAnsiTheme="minorHAnsi" w:cs="Arial"/>
          <w:i/>
          <w:sz w:val="22"/>
          <w:szCs w:val="22"/>
        </w:rPr>
        <w:t> </w:t>
      </w:r>
      <w:r w:rsidRPr="004755CE">
        <w:rPr>
          <w:rFonts w:asciiTheme="minorHAnsi" w:hAnsiTheme="minorHAnsi" w:cs="Arial"/>
          <w:i/>
          <w:sz w:val="22"/>
          <w:szCs w:val="22"/>
        </w:rPr>
        <w:t>tunc</w:t>
      </w:r>
      <w:r w:rsidRPr="004755CE">
        <w:rPr>
          <w:rFonts w:asciiTheme="minorHAnsi" w:hAnsiTheme="minorHAnsi" w:cs="Arial"/>
          <w:sz w:val="22"/>
          <w:szCs w:val="22"/>
        </w:rPr>
        <w:t>, a/alebo právo objednávateľa požadovať od uchádzača/</w:t>
      </w:r>
      <w:r w:rsidR="00046BFD" w:rsidRPr="004755CE">
        <w:rPr>
          <w:rFonts w:asciiTheme="minorHAnsi" w:hAnsiTheme="minorHAnsi" w:cs="Arial"/>
          <w:sz w:val="22"/>
          <w:szCs w:val="22"/>
        </w:rPr>
        <w:t xml:space="preserve">predávajúceho </w:t>
      </w:r>
      <w:r w:rsidRPr="004755CE">
        <w:rPr>
          <w:rFonts w:asciiTheme="minorHAnsi" w:hAnsiTheme="minorHAnsi" w:cs="Arial"/>
          <w:sz w:val="22"/>
          <w:szCs w:val="22"/>
        </w:rPr>
        <w:t>zaplatenie zmluvnej pokuty vo výške maximálneho finančného limitu dohodnutého podľa tejto dohody, čím nie je nijako dotknutý nárok objednávateľa požadovať od uchádzača/</w:t>
      </w:r>
      <w:r w:rsidR="00046BFD" w:rsidRPr="004755CE">
        <w:rPr>
          <w:rFonts w:asciiTheme="minorHAnsi" w:hAnsiTheme="minorHAnsi" w:cs="Arial"/>
          <w:sz w:val="22"/>
          <w:szCs w:val="22"/>
        </w:rPr>
        <w:t xml:space="preserve">predávajúceho </w:t>
      </w:r>
      <w:r w:rsidRPr="004755CE">
        <w:rPr>
          <w:rFonts w:asciiTheme="minorHAnsi" w:hAnsiTheme="minorHAnsi" w:cs="Arial"/>
          <w:sz w:val="22"/>
          <w:szCs w:val="22"/>
        </w:rPr>
        <w:t>náhradu škody vzniknutej objednávateľovi v dôsledku nesplnenia vyššie uvedených povinností uchádzača/</w:t>
      </w:r>
      <w:r w:rsidR="00046BFD" w:rsidRPr="004755CE">
        <w:rPr>
          <w:rFonts w:asciiTheme="minorHAnsi" w:hAnsiTheme="minorHAnsi" w:cs="Arial"/>
          <w:sz w:val="22"/>
          <w:szCs w:val="22"/>
        </w:rPr>
        <w:t>predávajúceho</w:t>
      </w:r>
      <w:r w:rsidRPr="004755CE">
        <w:rPr>
          <w:rFonts w:asciiTheme="minorHAnsi" w:hAnsiTheme="minorHAnsi" w:cs="Arial"/>
          <w:sz w:val="22"/>
          <w:szCs w:val="22"/>
        </w:rPr>
        <w:t>. Zmluvné strany prehlasujú, že výšku zmluvnej pokuty považujú za</w:t>
      </w:r>
      <w:r w:rsidR="004755CE">
        <w:rPr>
          <w:rFonts w:asciiTheme="minorHAnsi" w:hAnsiTheme="minorHAnsi" w:cs="Arial"/>
          <w:sz w:val="22"/>
          <w:szCs w:val="22"/>
        </w:rPr>
        <w:t> </w:t>
      </w:r>
      <w:r w:rsidRPr="004755CE">
        <w:rPr>
          <w:rFonts w:asciiTheme="minorHAnsi" w:hAnsiTheme="minorHAnsi" w:cs="Arial"/>
          <w:sz w:val="22"/>
          <w:szCs w:val="22"/>
        </w:rPr>
        <w:t>primeranú, pretože pri rokovaniach o dohode a výške zmluvnej pokuty prihliadali na hodnotu a význam touto zmluvnou pokutou zabezpečovanej zmluvnej povinnosti.</w:t>
      </w:r>
    </w:p>
    <w:p w14:paraId="1FDDBE4D" w14:textId="77777777" w:rsidR="00384FB7" w:rsidRDefault="00384FB7" w:rsidP="00384FB7">
      <w:pPr>
        <w:pStyle w:val="Odsekzoznamu"/>
        <w:ind w:left="426"/>
        <w:jc w:val="both"/>
        <w:rPr>
          <w:rFonts w:asciiTheme="minorHAnsi" w:hAnsiTheme="minorHAnsi" w:cs="Arial"/>
        </w:rPr>
      </w:pPr>
    </w:p>
    <w:p w14:paraId="654812D7" w14:textId="09983C24" w:rsidR="00384FB7" w:rsidRPr="009C729B" w:rsidRDefault="00384FB7" w:rsidP="00384FB7">
      <w:pPr>
        <w:pStyle w:val="Odsekzoznamu"/>
        <w:numPr>
          <w:ilvl w:val="0"/>
          <w:numId w:val="7"/>
        </w:numPr>
        <w:tabs>
          <w:tab w:val="clear" w:pos="720"/>
          <w:tab w:val="num" w:pos="426"/>
        </w:tabs>
        <w:spacing w:line="264" w:lineRule="auto"/>
        <w:ind w:left="426" w:hanging="426"/>
        <w:jc w:val="both"/>
        <w:rPr>
          <w:rFonts w:asciiTheme="minorHAnsi" w:hAnsiTheme="minorHAnsi" w:cs="Arial"/>
          <w:sz w:val="22"/>
          <w:szCs w:val="22"/>
        </w:rPr>
      </w:pPr>
      <w:r w:rsidRPr="009C729B">
        <w:rPr>
          <w:rFonts w:asciiTheme="minorHAnsi" w:hAnsiTheme="minorHAnsi" w:cs="Arial"/>
          <w:sz w:val="22"/>
          <w:szCs w:val="22"/>
        </w:rPr>
        <w:t xml:space="preserve">Oprávnení zamestnanci Ministerstva </w:t>
      </w:r>
      <w:r w:rsidR="00263B08" w:rsidRPr="009C729B">
        <w:rPr>
          <w:rFonts w:asciiTheme="minorHAnsi" w:hAnsiTheme="minorHAnsi" w:cs="Arial"/>
          <w:sz w:val="22"/>
          <w:szCs w:val="22"/>
        </w:rPr>
        <w:t xml:space="preserve">investícií, regionálneho rozvoja a informatizácie Slovenskej republiky </w:t>
      </w:r>
      <w:r w:rsidRPr="009C729B">
        <w:rPr>
          <w:rFonts w:asciiTheme="minorHAnsi" w:hAnsiTheme="minorHAnsi" w:cs="Arial"/>
          <w:sz w:val="22"/>
          <w:szCs w:val="22"/>
        </w:rPr>
        <w:t xml:space="preserve">ako poskytovateľa nenávratného finančného príspevku, ktorý je realizovaný cez Integrovaný regionálny operačný program, Prioritná os 2. Ľahší prístup k efektívnym a kvalitnejším verejným službám, Investičná priorita 2.2 Investovanie do vzdelania, školení a odbornej prípravy, zručností a celoživotného vzdelávania prostredníctvom vývoja vzdelávacej a výcvikovej infraštruktúry, Špecifický cieľ 2.2.3 Zvýšenie počtu žiakov stredných odborných škôl na praktickom vyučovaní, s kódom výzvy: IROP-PO2-SC223-2017-22 pre projekt Kvalitné podmienky pre budúcich stavebných odborníkov, ako aj ďalšie oprávnené osoby v súlade s právnymi predpismi Slovenskej republiky a Európskej únie môžu vykonávať voči predávajúcemu kontrolu/audit obchodných dokumentov a vecnú kontrolu v súvislosti s realizáciou predmetu zmluvy a predávajúci je povinný poskytnúť súčinnosť v plnej miere. </w:t>
      </w:r>
    </w:p>
    <w:p w14:paraId="11318961" w14:textId="69C9FF4F" w:rsidR="00384FB7" w:rsidRPr="009C729B" w:rsidRDefault="00384FB7" w:rsidP="00384FB7">
      <w:pPr>
        <w:tabs>
          <w:tab w:val="num" w:pos="426"/>
        </w:tabs>
        <w:spacing w:line="264" w:lineRule="auto"/>
        <w:jc w:val="both"/>
        <w:rPr>
          <w:rFonts w:asciiTheme="minorHAnsi" w:hAnsiTheme="minorHAnsi" w:cs="Arial"/>
          <w:sz w:val="22"/>
          <w:szCs w:val="22"/>
        </w:rPr>
      </w:pPr>
    </w:p>
    <w:p w14:paraId="73F9AB1D" w14:textId="454C70D8" w:rsidR="00384FB7" w:rsidRPr="009C729B" w:rsidRDefault="00384FB7" w:rsidP="0023286A">
      <w:pPr>
        <w:pStyle w:val="Odsekzoznamu"/>
        <w:numPr>
          <w:ilvl w:val="0"/>
          <w:numId w:val="7"/>
        </w:numPr>
        <w:tabs>
          <w:tab w:val="clear" w:pos="720"/>
          <w:tab w:val="num" w:pos="426"/>
        </w:tabs>
        <w:ind w:left="426" w:hanging="426"/>
        <w:jc w:val="both"/>
        <w:rPr>
          <w:rFonts w:asciiTheme="minorHAnsi" w:hAnsiTheme="minorHAnsi" w:cs="Arial"/>
          <w:sz w:val="22"/>
          <w:szCs w:val="22"/>
        </w:rPr>
      </w:pPr>
      <w:r w:rsidRPr="009C729B">
        <w:rPr>
          <w:rFonts w:asciiTheme="minorHAnsi" w:hAnsiTheme="minorHAnsi" w:cs="Arial"/>
          <w:sz w:val="22"/>
          <w:szCs w:val="22"/>
        </w:rPr>
        <w:t xml:space="preserve">Kupujúci si </w:t>
      </w:r>
      <w:r w:rsidR="00263B08" w:rsidRPr="009C729B">
        <w:rPr>
          <w:rFonts w:asciiTheme="minorHAnsi" w:hAnsiTheme="minorHAnsi" w:cs="Arial"/>
          <w:sz w:val="22"/>
          <w:szCs w:val="22"/>
        </w:rPr>
        <w:t>v rámci záväzkového vzťahu s </w:t>
      </w:r>
      <w:r w:rsidR="00046BFD" w:rsidRPr="009C729B">
        <w:rPr>
          <w:rFonts w:asciiTheme="minorHAnsi" w:hAnsiTheme="minorHAnsi" w:cs="Arial"/>
          <w:sz w:val="22"/>
          <w:szCs w:val="22"/>
        </w:rPr>
        <w:t>predávajúcim</w:t>
      </w:r>
      <w:r w:rsidR="00263B08" w:rsidRPr="009C729B">
        <w:rPr>
          <w:rFonts w:asciiTheme="minorHAnsi" w:hAnsiTheme="minorHAnsi" w:cs="Arial"/>
          <w:sz w:val="22"/>
          <w:szCs w:val="22"/>
        </w:rPr>
        <w:t xml:space="preserve"> </w:t>
      </w:r>
      <w:r w:rsidRPr="009C729B">
        <w:rPr>
          <w:rFonts w:asciiTheme="minorHAnsi" w:hAnsiTheme="minorHAnsi" w:cs="Arial"/>
          <w:sz w:val="22"/>
          <w:szCs w:val="22"/>
        </w:rPr>
        <w:t xml:space="preserve">vyhradzuje právo bez akýchkoľvek sankcií odstúpiť od zmluvného vzťahu  s predávajúcim v prípade, kedy ešte nedošlo k plneniu z toho zmluvného vzťahu medzi kupujúcim a predávajúcim a výsledky administratívnej finančnej kontroly </w:t>
      </w:r>
      <w:r w:rsidR="0037698C" w:rsidRPr="009C729B">
        <w:rPr>
          <w:rFonts w:asciiTheme="minorHAnsi" w:hAnsiTheme="minorHAnsi" w:cs="Arial"/>
          <w:sz w:val="22"/>
          <w:szCs w:val="22"/>
        </w:rPr>
        <w:t xml:space="preserve">verejného obstarávania </w:t>
      </w:r>
      <w:r w:rsidRPr="009C729B">
        <w:rPr>
          <w:rFonts w:asciiTheme="minorHAnsi" w:hAnsiTheme="minorHAnsi" w:cs="Arial"/>
          <w:sz w:val="22"/>
          <w:szCs w:val="22"/>
        </w:rPr>
        <w:t xml:space="preserve">zo strany Poskytovateľa nenávratného finančného príspevku, v tomto prípade Ministerstva </w:t>
      </w:r>
      <w:r w:rsidR="0037698C" w:rsidRPr="009C729B">
        <w:rPr>
          <w:rFonts w:asciiTheme="minorHAnsi" w:hAnsiTheme="minorHAnsi" w:cs="Arial"/>
          <w:sz w:val="22"/>
          <w:szCs w:val="22"/>
        </w:rPr>
        <w:t>investícií, regionálneho rozvoja a informatizácie Slovenskej republiky</w:t>
      </w:r>
      <w:r w:rsidRPr="009C729B">
        <w:rPr>
          <w:rFonts w:asciiTheme="minorHAnsi" w:hAnsiTheme="minorHAnsi" w:cs="Arial"/>
          <w:sz w:val="22"/>
          <w:szCs w:val="22"/>
        </w:rPr>
        <w:t>, neumožňujú financovanie výdavkov vzniknutých z tohto obstarávania.</w:t>
      </w:r>
    </w:p>
    <w:p w14:paraId="2A4ABC8C" w14:textId="4D257A7C" w:rsidR="00384FB7" w:rsidRPr="009C729B" w:rsidRDefault="00384FB7" w:rsidP="00384FB7">
      <w:pPr>
        <w:jc w:val="both"/>
        <w:rPr>
          <w:rFonts w:asciiTheme="minorHAnsi" w:hAnsiTheme="minorHAnsi" w:cs="Arial"/>
          <w:sz w:val="22"/>
          <w:szCs w:val="22"/>
        </w:rPr>
      </w:pPr>
    </w:p>
    <w:p w14:paraId="374FCEA4" w14:textId="1E10661B" w:rsidR="0016526F" w:rsidRPr="009C729B" w:rsidRDefault="00E8587A" w:rsidP="00E8587A">
      <w:pPr>
        <w:pStyle w:val="Odsekzoznamu"/>
        <w:numPr>
          <w:ilvl w:val="0"/>
          <w:numId w:val="7"/>
        </w:numPr>
        <w:tabs>
          <w:tab w:val="clear" w:pos="720"/>
          <w:tab w:val="num" w:pos="426"/>
        </w:tabs>
        <w:ind w:left="426" w:hanging="426"/>
        <w:jc w:val="both"/>
        <w:rPr>
          <w:rFonts w:asciiTheme="minorHAnsi" w:hAnsiTheme="minorHAnsi" w:cs="Arial"/>
          <w:sz w:val="22"/>
          <w:szCs w:val="22"/>
        </w:rPr>
      </w:pPr>
      <w:r w:rsidRPr="009C729B">
        <w:rPr>
          <w:rFonts w:asciiTheme="minorHAnsi" w:hAnsiTheme="minorHAnsi" w:cs="Arial"/>
          <w:sz w:val="22"/>
          <w:szCs w:val="22"/>
        </w:rPr>
        <w:t>Zmluvné strany sa týmto zaväzujú, že budú dodržiavať záväzok mlčanlivosti na základe zákona č.</w:t>
      </w:r>
      <w:r w:rsidR="009C729B">
        <w:rPr>
          <w:rFonts w:asciiTheme="minorHAnsi" w:hAnsiTheme="minorHAnsi" w:cs="Arial"/>
          <w:sz w:val="22"/>
          <w:szCs w:val="22"/>
        </w:rPr>
        <w:t> </w:t>
      </w:r>
      <w:r w:rsidRPr="009C729B">
        <w:rPr>
          <w:rFonts w:asciiTheme="minorHAnsi" w:hAnsiTheme="minorHAnsi" w:cs="Arial"/>
          <w:sz w:val="22"/>
          <w:szCs w:val="22"/>
        </w:rPr>
        <w:t>18/2018 Z. z. o ochrane osobných údajov v znení neskorších predpisov, ktorý sa vzťahuje na</w:t>
      </w:r>
      <w:r w:rsidR="009C729B">
        <w:rPr>
          <w:rFonts w:asciiTheme="minorHAnsi" w:hAnsiTheme="minorHAnsi" w:cs="Arial"/>
          <w:sz w:val="22"/>
          <w:szCs w:val="22"/>
        </w:rPr>
        <w:t> </w:t>
      </w:r>
      <w:r w:rsidRPr="009C729B">
        <w:rPr>
          <w:rFonts w:asciiTheme="minorHAnsi" w:hAnsiTheme="minorHAnsi" w:cs="Arial"/>
          <w:sz w:val="22"/>
          <w:szCs w:val="22"/>
        </w:rPr>
        <w:t>všetky citlivé informácie vrátane osobných údajov, s ktorými sa môže pri plnení svojich zmluvných povinnosti oboznámiť, a to v akejkoľvek forme (najmä písomnej, elektronickej alebo</w:t>
      </w:r>
      <w:r w:rsidR="009C729B">
        <w:rPr>
          <w:rFonts w:asciiTheme="minorHAnsi" w:hAnsiTheme="minorHAnsi" w:cs="Arial"/>
          <w:sz w:val="22"/>
          <w:szCs w:val="22"/>
        </w:rPr>
        <w:t> </w:t>
      </w:r>
      <w:r w:rsidRPr="009C729B">
        <w:rPr>
          <w:rFonts w:asciiTheme="minorHAnsi" w:hAnsiTheme="minorHAnsi" w:cs="Arial"/>
          <w:sz w:val="22"/>
          <w:szCs w:val="22"/>
        </w:rPr>
        <w:t>ústnej). Zmluvné strany sa zaväzujú, že citlivé informácie, alebo osobné údaje s ktorými sa</w:t>
      </w:r>
      <w:r w:rsidR="009C729B">
        <w:rPr>
          <w:rFonts w:asciiTheme="minorHAnsi" w:hAnsiTheme="minorHAnsi" w:cs="Arial"/>
          <w:sz w:val="22"/>
          <w:szCs w:val="22"/>
        </w:rPr>
        <w:t> </w:t>
      </w:r>
      <w:r w:rsidRPr="009C729B">
        <w:rPr>
          <w:rFonts w:asciiTheme="minorHAnsi" w:hAnsiTheme="minorHAnsi" w:cs="Arial"/>
          <w:sz w:val="22"/>
          <w:szCs w:val="22"/>
        </w:rPr>
        <w:t>oboznámia, nebudú okrem povinností vyplývajúcich zo všeobecne záväzných právnych predpisov nijako zverejňovať, ani ich akoukoľvek formou reprodukovať alebo podávať ich</w:t>
      </w:r>
      <w:r w:rsidR="009C729B">
        <w:rPr>
          <w:rFonts w:asciiTheme="minorHAnsi" w:hAnsiTheme="minorHAnsi" w:cs="Arial"/>
          <w:sz w:val="22"/>
          <w:szCs w:val="22"/>
        </w:rPr>
        <w:t> </w:t>
      </w:r>
      <w:r w:rsidRPr="009C729B">
        <w:rPr>
          <w:rFonts w:asciiTheme="minorHAnsi" w:hAnsiTheme="minorHAnsi" w:cs="Arial"/>
          <w:sz w:val="22"/>
          <w:szCs w:val="22"/>
        </w:rPr>
        <w:t>akýmkoľvek tretím neoprávneným osobám.</w:t>
      </w:r>
    </w:p>
    <w:p w14:paraId="0BB74A9D" w14:textId="77777777" w:rsidR="0016526F" w:rsidRPr="009C729B" w:rsidRDefault="0016526F" w:rsidP="0016526F">
      <w:pPr>
        <w:pStyle w:val="Odsekzoznamu"/>
        <w:ind w:left="567"/>
        <w:jc w:val="both"/>
        <w:rPr>
          <w:rFonts w:asciiTheme="minorHAnsi" w:hAnsiTheme="minorHAnsi" w:cs="Arial"/>
          <w:sz w:val="22"/>
          <w:szCs w:val="22"/>
        </w:rPr>
      </w:pPr>
    </w:p>
    <w:p w14:paraId="11B62521" w14:textId="04D464E6" w:rsidR="0016526F" w:rsidRPr="009C729B" w:rsidRDefault="0016526F" w:rsidP="0016526F">
      <w:pPr>
        <w:pStyle w:val="Odsekzoznamu"/>
        <w:numPr>
          <w:ilvl w:val="0"/>
          <w:numId w:val="7"/>
        </w:numPr>
        <w:tabs>
          <w:tab w:val="clear" w:pos="720"/>
          <w:tab w:val="num" w:pos="426"/>
        </w:tabs>
        <w:ind w:left="426" w:hanging="426"/>
        <w:jc w:val="both"/>
        <w:rPr>
          <w:rFonts w:asciiTheme="minorHAnsi" w:hAnsiTheme="minorHAnsi" w:cs="Arial"/>
          <w:sz w:val="22"/>
          <w:szCs w:val="22"/>
        </w:rPr>
      </w:pPr>
      <w:r w:rsidRPr="009C729B">
        <w:rPr>
          <w:rFonts w:asciiTheme="minorHAnsi" w:hAnsiTheme="minorHAnsi" w:cs="Arial"/>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w:t>
      </w:r>
      <w:r w:rsidR="009C729B">
        <w:rPr>
          <w:rFonts w:asciiTheme="minorHAnsi" w:hAnsiTheme="minorHAnsi" w:cs="Arial"/>
          <w:sz w:val="22"/>
          <w:szCs w:val="22"/>
        </w:rPr>
        <w:t> </w:t>
      </w:r>
      <w:r w:rsidRPr="009C729B">
        <w:rPr>
          <w:rFonts w:asciiTheme="minorHAnsi" w:hAnsiTheme="minorHAnsi" w:cs="Arial"/>
          <w:sz w:val="22"/>
          <w:szCs w:val="22"/>
        </w:rPr>
        <w:t>je ničím obmedzená, čo zmluvné strany nižšie potvrdzujú svojimi podpismi.</w:t>
      </w:r>
    </w:p>
    <w:p w14:paraId="13BB3064" w14:textId="77777777" w:rsidR="0016526F" w:rsidRPr="00805246" w:rsidRDefault="0016526F" w:rsidP="0016526F">
      <w:pPr>
        <w:jc w:val="both"/>
        <w:rPr>
          <w:rFonts w:asciiTheme="minorHAnsi" w:hAnsiTheme="minorHAnsi" w:cs="Arial"/>
        </w:rPr>
      </w:pPr>
    </w:p>
    <w:p w14:paraId="0F3C3829" w14:textId="77777777" w:rsidR="0016526F" w:rsidRPr="00805246" w:rsidRDefault="0016526F" w:rsidP="0016526F">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b/>
        </w:rPr>
      </w:pPr>
      <w:r w:rsidRPr="00805246">
        <w:rPr>
          <w:rStyle w:val="CharStyle15"/>
          <w:rFonts w:cs="Calibri"/>
          <w:b/>
          <w:color w:val="000000"/>
        </w:rPr>
        <w:t>Záväznou a Neoddeliteľnou súčasťou kúpnej zmluvy vo forme príloh sú:</w:t>
      </w:r>
    </w:p>
    <w:p w14:paraId="0A2B7230" w14:textId="6802F226" w:rsidR="00A00CC2" w:rsidRDefault="0016526F" w:rsidP="0016526F">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805246">
        <w:rPr>
          <w:rStyle w:val="CharStyle15"/>
          <w:rFonts w:ascii="Calibri" w:hAnsi="Calibri" w:cs="Calibri"/>
          <w:sz w:val="22"/>
          <w:szCs w:val="22"/>
        </w:rPr>
        <w:t xml:space="preserve">Príloha č. 1 </w:t>
      </w:r>
      <w:r w:rsidRPr="00805246">
        <w:rPr>
          <w:rStyle w:val="CharStyle15"/>
          <w:rFonts w:ascii="Calibri" w:hAnsi="Calibri" w:cs="Calibri"/>
          <w:sz w:val="22"/>
          <w:szCs w:val="22"/>
        </w:rPr>
        <w:tab/>
      </w:r>
      <w:r w:rsidRPr="00805246">
        <w:rPr>
          <w:rStyle w:val="CharStyle15"/>
          <w:rFonts w:ascii="Calibri" w:hAnsi="Calibri" w:cs="Calibri"/>
          <w:sz w:val="22"/>
          <w:szCs w:val="22"/>
        </w:rPr>
        <w:tab/>
      </w:r>
      <w:r w:rsidR="00A00CC2">
        <w:rPr>
          <w:rStyle w:val="CharStyle15"/>
          <w:rFonts w:ascii="Calibri" w:hAnsi="Calibri" w:cs="Calibri"/>
          <w:sz w:val="22"/>
          <w:szCs w:val="22"/>
        </w:rPr>
        <w:t>Špecifikácia predmetu kúpy</w:t>
      </w:r>
    </w:p>
    <w:p w14:paraId="1443297B" w14:textId="3DE44A3B" w:rsidR="0016526F" w:rsidRPr="00805246" w:rsidRDefault="00A00CC2" w:rsidP="0016526F">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Pr>
          <w:rStyle w:val="CharStyle15"/>
          <w:rFonts w:ascii="Calibri" w:hAnsi="Calibri" w:cs="Calibri"/>
          <w:sz w:val="22"/>
          <w:szCs w:val="22"/>
        </w:rPr>
        <w:t xml:space="preserve">Príloha č. 2 </w:t>
      </w:r>
      <w:r>
        <w:rPr>
          <w:rStyle w:val="CharStyle15"/>
          <w:rFonts w:ascii="Calibri" w:hAnsi="Calibri" w:cs="Calibri"/>
          <w:sz w:val="22"/>
          <w:szCs w:val="22"/>
        </w:rPr>
        <w:tab/>
      </w:r>
      <w:r>
        <w:rPr>
          <w:rStyle w:val="CharStyle15"/>
          <w:rFonts w:ascii="Calibri" w:hAnsi="Calibri" w:cs="Calibri"/>
          <w:sz w:val="22"/>
          <w:szCs w:val="22"/>
        </w:rPr>
        <w:tab/>
      </w:r>
      <w:r w:rsidR="0016526F" w:rsidRPr="00805246">
        <w:rPr>
          <w:rStyle w:val="CharStyle15"/>
          <w:rFonts w:ascii="Calibri" w:hAnsi="Calibri" w:cs="Calibri"/>
          <w:sz w:val="22"/>
          <w:szCs w:val="22"/>
        </w:rPr>
        <w:t xml:space="preserve">Cenová ponuka predávajúceho ako uchádzača vo verejnom obstarávaní </w:t>
      </w:r>
    </w:p>
    <w:p w14:paraId="6F9B0A14" w14:textId="52CC3258" w:rsidR="0016526F" w:rsidRPr="00805246" w:rsidRDefault="0016526F" w:rsidP="009C729B">
      <w:pPr>
        <w:pStyle w:val="Bezriadkovania"/>
        <w:pBdr>
          <w:top w:val="single" w:sz="4" w:space="1" w:color="auto"/>
          <w:left w:val="single" w:sz="4" w:space="4" w:color="auto"/>
          <w:bottom w:val="single" w:sz="4" w:space="1" w:color="auto"/>
          <w:right w:val="single" w:sz="4" w:space="4" w:color="auto"/>
        </w:pBdr>
        <w:ind w:left="2127" w:hanging="2127"/>
        <w:rPr>
          <w:rStyle w:val="CharStyle28"/>
          <w:rFonts w:ascii="Calibri" w:hAnsi="Calibri"/>
          <w:sz w:val="22"/>
          <w:szCs w:val="22"/>
        </w:rPr>
      </w:pPr>
      <w:r w:rsidRPr="00805246">
        <w:rPr>
          <w:rStyle w:val="CharStyle15"/>
          <w:rFonts w:ascii="Calibri" w:hAnsi="Calibri" w:cs="Calibri"/>
          <w:sz w:val="22"/>
          <w:szCs w:val="22"/>
        </w:rPr>
        <w:t xml:space="preserve">Príloha č. </w:t>
      </w:r>
      <w:r w:rsidR="00A00CC2">
        <w:rPr>
          <w:rStyle w:val="CharStyle15"/>
          <w:rFonts w:ascii="Calibri" w:hAnsi="Calibri" w:cs="Calibri"/>
          <w:sz w:val="22"/>
          <w:szCs w:val="22"/>
        </w:rPr>
        <w:t>3</w:t>
      </w:r>
      <w:r w:rsidR="00A00CC2" w:rsidRPr="00805246">
        <w:rPr>
          <w:rStyle w:val="CharStyle15"/>
          <w:rFonts w:ascii="Calibri" w:hAnsi="Calibri" w:cs="Calibri"/>
          <w:sz w:val="22"/>
          <w:szCs w:val="22"/>
        </w:rPr>
        <w:t xml:space="preserve"> </w:t>
      </w:r>
      <w:r w:rsidR="009C729B">
        <w:rPr>
          <w:rStyle w:val="CharStyle15"/>
          <w:rFonts w:ascii="Calibri" w:hAnsi="Calibri" w:cs="Calibri"/>
          <w:sz w:val="22"/>
          <w:szCs w:val="22"/>
        </w:rPr>
        <w:tab/>
      </w:r>
      <w:r w:rsidRPr="00805246">
        <w:rPr>
          <w:rStyle w:val="CharStyle15"/>
          <w:rFonts w:ascii="Calibri" w:hAnsi="Calibri" w:cs="Calibri"/>
          <w:sz w:val="22"/>
          <w:szCs w:val="22"/>
        </w:rPr>
        <w:t>Zoznam subdodávateľov</w:t>
      </w:r>
      <w:r w:rsidR="009C729B">
        <w:rPr>
          <w:rStyle w:val="CharStyle15"/>
          <w:rFonts w:ascii="Calibri" w:hAnsi="Calibri" w:cs="Calibri"/>
          <w:sz w:val="22"/>
          <w:szCs w:val="22"/>
        </w:rPr>
        <w:t>/</w:t>
      </w:r>
      <w:r w:rsidR="009C729B" w:rsidRPr="00555A49">
        <w:rPr>
          <w:rFonts w:asciiTheme="minorHAnsi" w:hAnsiTheme="minorHAnsi" w:cs="Calibri"/>
          <w:sz w:val="20"/>
          <w:szCs w:val="20"/>
        </w:rPr>
        <w:t>Čestné prehlásenie, že dodávateľ nevyužije žiadnych subdodávateľov</w:t>
      </w:r>
    </w:p>
    <w:p w14:paraId="29DE9C86" w14:textId="77777777" w:rsidR="0016526F" w:rsidRPr="00805246" w:rsidRDefault="0016526F" w:rsidP="0016526F">
      <w:pPr>
        <w:jc w:val="both"/>
        <w:rPr>
          <w:rFonts w:asciiTheme="minorHAnsi" w:hAnsiTheme="minorHAnsi" w:cs="Arial"/>
        </w:rPr>
      </w:pPr>
      <w:bookmarkStart w:id="1" w:name="_GoBack"/>
      <w:bookmarkEnd w:id="1"/>
    </w:p>
    <w:p w14:paraId="5C2792E0" w14:textId="61B9EA06" w:rsidR="0016526F" w:rsidRDefault="0016526F" w:rsidP="0016526F">
      <w:pPr>
        <w:jc w:val="both"/>
        <w:rPr>
          <w:rFonts w:asciiTheme="minorHAnsi" w:hAnsiTheme="minorHAnsi" w:cs="Arial"/>
        </w:rPr>
      </w:pPr>
    </w:p>
    <w:p w14:paraId="3453CEE8" w14:textId="77777777" w:rsidR="009D54C2" w:rsidRPr="00805246" w:rsidRDefault="009D54C2" w:rsidP="0016526F">
      <w:pPr>
        <w:jc w:val="both"/>
        <w:rPr>
          <w:rFonts w:asciiTheme="minorHAnsi" w:hAnsiTheme="minorHAnsi" w:cs="Arial"/>
        </w:rPr>
      </w:pPr>
    </w:p>
    <w:p w14:paraId="753A7F2D" w14:textId="77777777" w:rsidR="0016526F" w:rsidRPr="00805246" w:rsidRDefault="0016526F" w:rsidP="0016526F">
      <w:pPr>
        <w:tabs>
          <w:tab w:val="center" w:pos="1985"/>
          <w:tab w:val="center" w:pos="7088"/>
        </w:tabs>
        <w:jc w:val="both"/>
        <w:rPr>
          <w:rFonts w:asciiTheme="minorHAnsi" w:hAnsiTheme="minorHAnsi" w:cs="Arial"/>
        </w:rPr>
      </w:pPr>
      <w:r w:rsidRPr="00805246">
        <w:rPr>
          <w:rFonts w:asciiTheme="minorHAnsi" w:hAnsiTheme="minorHAnsi" w:cs="Arial"/>
        </w:rPr>
        <w:tab/>
        <w:t>V ................................., dňa ....................</w:t>
      </w:r>
      <w:r w:rsidRPr="00805246">
        <w:rPr>
          <w:rFonts w:asciiTheme="minorHAnsi" w:hAnsiTheme="minorHAnsi" w:cs="Arial"/>
        </w:rPr>
        <w:tab/>
        <w:t>V ................................., dňa ......................</w:t>
      </w:r>
    </w:p>
    <w:p w14:paraId="602DDF73" w14:textId="77777777" w:rsidR="0016526F" w:rsidRPr="00805246" w:rsidRDefault="0016526F" w:rsidP="0016526F">
      <w:pPr>
        <w:tabs>
          <w:tab w:val="center" w:pos="1985"/>
          <w:tab w:val="center" w:pos="7088"/>
        </w:tabs>
        <w:jc w:val="both"/>
        <w:rPr>
          <w:rFonts w:asciiTheme="minorHAnsi" w:hAnsiTheme="minorHAnsi" w:cs="Arial"/>
        </w:rPr>
      </w:pPr>
    </w:p>
    <w:p w14:paraId="5AE23397" w14:textId="67DA32ED" w:rsidR="0016526F" w:rsidRDefault="0016526F" w:rsidP="0016526F">
      <w:pPr>
        <w:tabs>
          <w:tab w:val="center" w:pos="1985"/>
          <w:tab w:val="center" w:pos="7088"/>
        </w:tabs>
        <w:jc w:val="both"/>
        <w:rPr>
          <w:rFonts w:asciiTheme="minorHAnsi" w:hAnsiTheme="minorHAnsi" w:cs="Arial"/>
        </w:rPr>
      </w:pPr>
    </w:p>
    <w:p w14:paraId="38E09A4B" w14:textId="77777777" w:rsidR="009D54C2" w:rsidRPr="00805246" w:rsidRDefault="009D54C2" w:rsidP="0016526F">
      <w:pPr>
        <w:tabs>
          <w:tab w:val="center" w:pos="1985"/>
          <w:tab w:val="center" w:pos="7088"/>
        </w:tabs>
        <w:jc w:val="both"/>
        <w:rPr>
          <w:rFonts w:asciiTheme="minorHAnsi" w:hAnsiTheme="minorHAnsi" w:cs="Arial"/>
        </w:rPr>
      </w:pPr>
    </w:p>
    <w:p w14:paraId="32E20884" w14:textId="77777777" w:rsidR="0016526F" w:rsidRPr="00805246" w:rsidRDefault="0016526F" w:rsidP="0016526F">
      <w:pPr>
        <w:tabs>
          <w:tab w:val="center" w:pos="1985"/>
          <w:tab w:val="center" w:pos="7088"/>
        </w:tabs>
        <w:jc w:val="both"/>
        <w:rPr>
          <w:rFonts w:asciiTheme="minorHAnsi" w:hAnsiTheme="minorHAnsi" w:cs="Arial"/>
        </w:rPr>
      </w:pPr>
    </w:p>
    <w:p w14:paraId="246D6F92" w14:textId="77777777" w:rsidR="0016526F" w:rsidRPr="00805246" w:rsidRDefault="0016526F" w:rsidP="0016526F">
      <w:pPr>
        <w:tabs>
          <w:tab w:val="center" w:pos="1985"/>
          <w:tab w:val="center" w:pos="7088"/>
        </w:tabs>
        <w:jc w:val="both"/>
        <w:rPr>
          <w:rFonts w:asciiTheme="minorHAnsi" w:hAnsiTheme="minorHAnsi" w:cs="Arial"/>
        </w:rPr>
      </w:pPr>
      <w:r w:rsidRPr="00805246">
        <w:rPr>
          <w:rFonts w:asciiTheme="minorHAnsi" w:hAnsiTheme="minorHAnsi" w:cs="Arial"/>
        </w:rPr>
        <w:tab/>
        <w:t>................................................</w:t>
      </w:r>
      <w:r w:rsidRPr="00805246">
        <w:rPr>
          <w:rFonts w:asciiTheme="minorHAnsi" w:hAnsiTheme="minorHAnsi" w:cs="Arial"/>
        </w:rPr>
        <w:tab/>
        <w:t>.........................................................</w:t>
      </w:r>
    </w:p>
    <w:p w14:paraId="155DEFAF" w14:textId="77777777" w:rsidR="0016526F" w:rsidRPr="00466FCC" w:rsidRDefault="0016526F" w:rsidP="0016526F">
      <w:pPr>
        <w:tabs>
          <w:tab w:val="center" w:pos="1985"/>
          <w:tab w:val="center" w:pos="7088"/>
        </w:tabs>
        <w:jc w:val="both"/>
        <w:rPr>
          <w:rFonts w:asciiTheme="minorHAnsi" w:hAnsiTheme="minorHAnsi" w:cs="Arial"/>
        </w:rPr>
      </w:pPr>
      <w:r w:rsidRPr="00805246">
        <w:rPr>
          <w:rFonts w:asciiTheme="minorHAnsi" w:hAnsiTheme="minorHAnsi" w:cs="Arial"/>
        </w:rPr>
        <w:tab/>
        <w:t>Predávajúci</w:t>
      </w:r>
      <w:r w:rsidRPr="00805246">
        <w:rPr>
          <w:rFonts w:asciiTheme="minorHAnsi" w:hAnsiTheme="minorHAnsi" w:cs="Arial"/>
        </w:rPr>
        <w:tab/>
        <w:t>Kupujúci</w:t>
      </w:r>
      <w:r w:rsidRPr="00466FCC">
        <w:rPr>
          <w:rFonts w:asciiTheme="minorHAnsi" w:hAnsiTheme="minorHAnsi" w:cs="Arial"/>
        </w:rPr>
        <w:t xml:space="preserve"> </w:t>
      </w:r>
    </w:p>
    <w:p w14:paraId="4FC0D687" w14:textId="77777777" w:rsidR="00973C0F" w:rsidRDefault="00973C0F"/>
    <w:sectPr w:rsidR="00973C0F" w:rsidSect="003A505B">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33131" w14:textId="77777777" w:rsidR="000F43B0" w:rsidRDefault="000F43B0" w:rsidP="003A505B">
      <w:r>
        <w:separator/>
      </w:r>
    </w:p>
  </w:endnote>
  <w:endnote w:type="continuationSeparator" w:id="0">
    <w:p w14:paraId="3C0A9DCD" w14:textId="77777777" w:rsidR="000F43B0" w:rsidRDefault="000F43B0" w:rsidP="003A5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1975023"/>
      <w:docPartObj>
        <w:docPartGallery w:val="Page Numbers (Bottom of Page)"/>
        <w:docPartUnique/>
      </w:docPartObj>
    </w:sdtPr>
    <w:sdtEndPr>
      <w:rPr>
        <w:rFonts w:asciiTheme="minorHAnsi" w:hAnsiTheme="minorHAnsi" w:cstheme="minorHAnsi"/>
        <w:sz w:val="22"/>
        <w:szCs w:val="22"/>
      </w:rPr>
    </w:sdtEndPr>
    <w:sdtContent>
      <w:p w14:paraId="3E86D3EA" w14:textId="403AFFDF" w:rsidR="004D18F3" w:rsidRPr="009C729B" w:rsidRDefault="004D18F3">
        <w:pPr>
          <w:pStyle w:val="Pta"/>
          <w:jc w:val="right"/>
          <w:rPr>
            <w:rFonts w:asciiTheme="minorHAnsi" w:hAnsiTheme="minorHAnsi" w:cstheme="minorHAnsi"/>
            <w:sz w:val="22"/>
            <w:szCs w:val="22"/>
          </w:rPr>
        </w:pPr>
        <w:r w:rsidRPr="009C729B">
          <w:rPr>
            <w:rFonts w:asciiTheme="minorHAnsi" w:hAnsiTheme="minorHAnsi" w:cstheme="minorHAnsi"/>
            <w:sz w:val="22"/>
            <w:szCs w:val="22"/>
          </w:rPr>
          <w:fldChar w:fldCharType="begin"/>
        </w:r>
        <w:r w:rsidRPr="009C729B">
          <w:rPr>
            <w:rFonts w:asciiTheme="minorHAnsi" w:hAnsiTheme="minorHAnsi" w:cstheme="minorHAnsi"/>
            <w:sz w:val="22"/>
            <w:szCs w:val="22"/>
          </w:rPr>
          <w:instrText>PAGE   \* MERGEFORMAT</w:instrText>
        </w:r>
        <w:r w:rsidRPr="009C729B">
          <w:rPr>
            <w:rFonts w:asciiTheme="minorHAnsi" w:hAnsiTheme="minorHAnsi" w:cstheme="minorHAnsi"/>
            <w:sz w:val="22"/>
            <w:szCs w:val="22"/>
          </w:rPr>
          <w:fldChar w:fldCharType="separate"/>
        </w:r>
        <w:r w:rsidR="009D54C2">
          <w:rPr>
            <w:rFonts w:asciiTheme="minorHAnsi" w:hAnsiTheme="minorHAnsi" w:cstheme="minorHAnsi"/>
            <w:noProof/>
            <w:sz w:val="22"/>
            <w:szCs w:val="22"/>
          </w:rPr>
          <w:t>7</w:t>
        </w:r>
        <w:r w:rsidRPr="009C729B">
          <w:rPr>
            <w:rFonts w:asciiTheme="minorHAnsi" w:hAnsiTheme="minorHAnsi" w:cstheme="minorHAnsi"/>
            <w:sz w:val="22"/>
            <w:szCs w:val="22"/>
          </w:rPr>
          <w:fldChar w:fldCharType="end"/>
        </w:r>
      </w:p>
    </w:sdtContent>
  </w:sdt>
  <w:p w14:paraId="30FE5958" w14:textId="77777777" w:rsidR="004D18F3" w:rsidRDefault="004D18F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524DA" w14:textId="77777777" w:rsidR="000F43B0" w:rsidRDefault="000F43B0" w:rsidP="003A505B">
      <w:r>
        <w:separator/>
      </w:r>
    </w:p>
  </w:footnote>
  <w:footnote w:type="continuationSeparator" w:id="0">
    <w:p w14:paraId="7D84E771" w14:textId="77777777" w:rsidR="000F43B0" w:rsidRDefault="000F43B0" w:rsidP="003A5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EE3179"/>
    <w:multiLevelType w:val="hybridMultilevel"/>
    <w:tmpl w:val="597C50B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16184EF6"/>
    <w:multiLevelType w:val="hybridMultilevel"/>
    <w:tmpl w:val="D172BA42"/>
    <w:lvl w:ilvl="0" w:tplc="041B0017">
      <w:start w:val="1"/>
      <w:numFmt w:val="lowerLetter"/>
      <w:lvlText w:val="%1)"/>
      <w:lvlJc w:val="left"/>
      <w:pPr>
        <w:ind w:left="1481" w:hanging="360"/>
      </w:p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3"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527F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8"/>
  </w:num>
  <w:num w:numId="3">
    <w:abstractNumId w:val="9"/>
  </w:num>
  <w:num w:numId="4">
    <w:abstractNumId w:val="7"/>
  </w:num>
  <w:num w:numId="5">
    <w:abstractNumId w:val="0"/>
  </w:num>
  <w:num w:numId="6">
    <w:abstractNumId w:val="10"/>
  </w:num>
  <w:num w:numId="7">
    <w:abstractNumId w:val="5"/>
  </w:num>
  <w:num w:numId="8">
    <w:abstractNumId w:val="3"/>
  </w:num>
  <w:num w:numId="9">
    <w:abstractNumId w:val="2"/>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05B"/>
    <w:rsid w:val="0000477D"/>
    <w:rsid w:val="00007F4D"/>
    <w:rsid w:val="0002112F"/>
    <w:rsid w:val="00046BFD"/>
    <w:rsid w:val="00080699"/>
    <w:rsid w:val="000F43B0"/>
    <w:rsid w:val="00104B87"/>
    <w:rsid w:val="0013202F"/>
    <w:rsid w:val="00134533"/>
    <w:rsid w:val="0016526F"/>
    <w:rsid w:val="00184D07"/>
    <w:rsid w:val="001E6A86"/>
    <w:rsid w:val="001E729C"/>
    <w:rsid w:val="00241987"/>
    <w:rsid w:val="00263B08"/>
    <w:rsid w:val="002A1A4D"/>
    <w:rsid w:val="002A1AB4"/>
    <w:rsid w:val="002A34B3"/>
    <w:rsid w:val="002A3F02"/>
    <w:rsid w:val="002C7DEA"/>
    <w:rsid w:val="00310B4D"/>
    <w:rsid w:val="00366AF2"/>
    <w:rsid w:val="00374DA4"/>
    <w:rsid w:val="0037698C"/>
    <w:rsid w:val="00383F68"/>
    <w:rsid w:val="00384FB7"/>
    <w:rsid w:val="003A3568"/>
    <w:rsid w:val="003A505B"/>
    <w:rsid w:val="00412775"/>
    <w:rsid w:val="004144BD"/>
    <w:rsid w:val="00422253"/>
    <w:rsid w:val="00423C43"/>
    <w:rsid w:val="00434DFC"/>
    <w:rsid w:val="004755CE"/>
    <w:rsid w:val="00483468"/>
    <w:rsid w:val="004956C7"/>
    <w:rsid w:val="004A6DF6"/>
    <w:rsid w:val="004D18F3"/>
    <w:rsid w:val="004E55D8"/>
    <w:rsid w:val="004E7448"/>
    <w:rsid w:val="00503850"/>
    <w:rsid w:val="005466C6"/>
    <w:rsid w:val="005C5D25"/>
    <w:rsid w:val="005C6B0A"/>
    <w:rsid w:val="006039F7"/>
    <w:rsid w:val="00621EB9"/>
    <w:rsid w:val="006D3164"/>
    <w:rsid w:val="007C216D"/>
    <w:rsid w:val="00807C80"/>
    <w:rsid w:val="0082494F"/>
    <w:rsid w:val="00843CF1"/>
    <w:rsid w:val="008647A0"/>
    <w:rsid w:val="00876788"/>
    <w:rsid w:val="008962EE"/>
    <w:rsid w:val="008A0BAE"/>
    <w:rsid w:val="008D0607"/>
    <w:rsid w:val="0091374F"/>
    <w:rsid w:val="00973C0F"/>
    <w:rsid w:val="009B0469"/>
    <w:rsid w:val="009C729B"/>
    <w:rsid w:val="009D54C2"/>
    <w:rsid w:val="009E565F"/>
    <w:rsid w:val="00A00CC2"/>
    <w:rsid w:val="00A1253C"/>
    <w:rsid w:val="00A64C3E"/>
    <w:rsid w:val="00B02D04"/>
    <w:rsid w:val="00B80145"/>
    <w:rsid w:val="00CA45DA"/>
    <w:rsid w:val="00CE5C63"/>
    <w:rsid w:val="00D932C9"/>
    <w:rsid w:val="00E8587A"/>
    <w:rsid w:val="00ED4399"/>
    <w:rsid w:val="00F16FBB"/>
    <w:rsid w:val="00F57CB4"/>
    <w:rsid w:val="00F8350C"/>
    <w:rsid w:val="00FB13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D7710"/>
  <w15:docId w15:val="{7C7EFBBF-8A38-4B7D-854F-5E4F0864D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52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3A505B"/>
    <w:pPr>
      <w:tabs>
        <w:tab w:val="center" w:pos="4536"/>
        <w:tab w:val="right" w:pos="9072"/>
      </w:tabs>
    </w:pPr>
  </w:style>
  <w:style w:type="character" w:customStyle="1" w:styleId="HlavikaChar">
    <w:name w:val="Hlavička Char"/>
    <w:basedOn w:val="Predvolenpsmoodseku"/>
    <w:link w:val="Hlavika"/>
    <w:uiPriority w:val="99"/>
    <w:rsid w:val="003A505B"/>
  </w:style>
  <w:style w:type="paragraph" w:styleId="Pta">
    <w:name w:val="footer"/>
    <w:basedOn w:val="Normlny"/>
    <w:link w:val="PtaChar"/>
    <w:uiPriority w:val="99"/>
    <w:unhideWhenUsed/>
    <w:rsid w:val="003A505B"/>
    <w:pPr>
      <w:tabs>
        <w:tab w:val="center" w:pos="4536"/>
        <w:tab w:val="right" w:pos="9072"/>
      </w:tabs>
    </w:pPr>
  </w:style>
  <w:style w:type="character" w:customStyle="1" w:styleId="PtaChar">
    <w:name w:val="Päta Char"/>
    <w:basedOn w:val="Predvolenpsmoodseku"/>
    <w:link w:val="Pta"/>
    <w:uiPriority w:val="99"/>
    <w:rsid w:val="003A505B"/>
  </w:style>
  <w:style w:type="paragraph" w:styleId="Odsekzoznamu">
    <w:name w:val="List Paragraph"/>
    <w:aliases w:val="body,Odsek zoznamu2"/>
    <w:basedOn w:val="Normlny"/>
    <w:link w:val="OdsekzoznamuChar"/>
    <w:uiPriority w:val="34"/>
    <w:qFormat/>
    <w:rsid w:val="0016526F"/>
    <w:pPr>
      <w:ind w:left="720"/>
      <w:contextualSpacing/>
    </w:pPr>
  </w:style>
  <w:style w:type="character" w:customStyle="1" w:styleId="OdsekzoznamuChar">
    <w:name w:val="Odsek zoznamu Char"/>
    <w:aliases w:val="body Char,Odsek zoznamu2 Char"/>
    <w:link w:val="Odsekzoznamu"/>
    <w:uiPriority w:val="34"/>
    <w:rsid w:val="0016526F"/>
    <w:rPr>
      <w:rFonts w:ascii="Times New Roman" w:eastAsia="Times New Roman" w:hAnsi="Times New Roman" w:cs="Times New Roman"/>
      <w:sz w:val="24"/>
      <w:szCs w:val="24"/>
      <w:lang w:eastAsia="cs-CZ"/>
    </w:rPr>
  </w:style>
  <w:style w:type="paragraph" w:customStyle="1" w:styleId="tl1">
    <w:name w:val="Štýl1"/>
    <w:basedOn w:val="Normlny"/>
    <w:uiPriority w:val="99"/>
    <w:rsid w:val="0016526F"/>
    <w:pPr>
      <w:jc w:val="both"/>
    </w:pPr>
    <w:rPr>
      <w:rFonts w:ascii="Tahoma" w:hAnsi="Tahoma" w:cs="Tahoma"/>
      <w:sz w:val="18"/>
      <w:szCs w:val="18"/>
      <w:lang w:eastAsia="sk-SK"/>
    </w:rPr>
  </w:style>
  <w:style w:type="paragraph" w:styleId="Bezriadkovania">
    <w:name w:val="No Spacing"/>
    <w:uiPriority w:val="1"/>
    <w:qFormat/>
    <w:rsid w:val="0016526F"/>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16526F"/>
    <w:rPr>
      <w:shd w:val="clear" w:color="auto" w:fill="FFFFFF"/>
    </w:rPr>
  </w:style>
  <w:style w:type="paragraph" w:customStyle="1" w:styleId="Style4">
    <w:name w:val="Style 4"/>
    <w:basedOn w:val="Normlny"/>
    <w:link w:val="CharStyle15"/>
    <w:uiPriority w:val="99"/>
    <w:rsid w:val="0016526F"/>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16526F"/>
    <w:rPr>
      <w:sz w:val="40"/>
      <w:shd w:val="clear" w:color="auto" w:fill="FFFFFF"/>
    </w:rPr>
  </w:style>
  <w:style w:type="paragraph" w:customStyle="1" w:styleId="Style27">
    <w:name w:val="Style 27"/>
    <w:basedOn w:val="Normlny"/>
    <w:link w:val="CharStyle28"/>
    <w:uiPriority w:val="99"/>
    <w:rsid w:val="0016526F"/>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styleId="Textbubliny">
    <w:name w:val="Balloon Text"/>
    <w:basedOn w:val="Normlny"/>
    <w:link w:val="TextbublinyChar"/>
    <w:uiPriority w:val="99"/>
    <w:semiHidden/>
    <w:unhideWhenUsed/>
    <w:rsid w:val="00F57CB4"/>
    <w:rPr>
      <w:rFonts w:ascii="Segoe UI" w:hAnsi="Segoe UI" w:cs="Segoe UI"/>
      <w:sz w:val="18"/>
      <w:szCs w:val="18"/>
    </w:rPr>
  </w:style>
  <w:style w:type="character" w:customStyle="1" w:styleId="TextbublinyChar">
    <w:name w:val="Text bubliny Char"/>
    <w:basedOn w:val="Predvolenpsmoodseku"/>
    <w:link w:val="Textbubliny"/>
    <w:uiPriority w:val="99"/>
    <w:semiHidden/>
    <w:rsid w:val="00F57CB4"/>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12775"/>
    <w:rPr>
      <w:sz w:val="16"/>
      <w:szCs w:val="16"/>
    </w:rPr>
  </w:style>
  <w:style w:type="paragraph" w:styleId="Textkomentra">
    <w:name w:val="annotation text"/>
    <w:basedOn w:val="Normlny"/>
    <w:link w:val="TextkomentraChar"/>
    <w:uiPriority w:val="99"/>
    <w:semiHidden/>
    <w:unhideWhenUsed/>
    <w:rsid w:val="00412775"/>
    <w:rPr>
      <w:sz w:val="20"/>
      <w:szCs w:val="20"/>
    </w:rPr>
  </w:style>
  <w:style w:type="character" w:customStyle="1" w:styleId="TextkomentraChar">
    <w:name w:val="Text komentára Char"/>
    <w:basedOn w:val="Predvolenpsmoodseku"/>
    <w:link w:val="Textkomentra"/>
    <w:uiPriority w:val="99"/>
    <w:semiHidden/>
    <w:rsid w:val="00412775"/>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12775"/>
    <w:rPr>
      <w:b/>
      <w:bCs/>
    </w:rPr>
  </w:style>
  <w:style w:type="character" w:customStyle="1" w:styleId="PredmetkomentraChar">
    <w:name w:val="Predmet komentára Char"/>
    <w:basedOn w:val="TextkomentraChar"/>
    <w:link w:val="Predmetkomentra"/>
    <w:uiPriority w:val="99"/>
    <w:semiHidden/>
    <w:rsid w:val="00412775"/>
    <w:rPr>
      <w:rFonts w:ascii="Times New Roman" w:eastAsia="Times New Roman" w:hAnsi="Times New Roman" w:cs="Times New Roman"/>
      <w:b/>
      <w:bCs/>
      <w:sz w:val="20"/>
      <w:szCs w:val="20"/>
      <w:lang w:eastAsia="cs-CZ"/>
    </w:rPr>
  </w:style>
  <w:style w:type="character" w:customStyle="1" w:styleId="acopre">
    <w:name w:val="acopre"/>
    <w:basedOn w:val="Predvolenpsmoodseku"/>
    <w:rsid w:val="00263B08"/>
  </w:style>
  <w:style w:type="character" w:styleId="Zvraznenie">
    <w:name w:val="Emphasis"/>
    <w:basedOn w:val="Predvolenpsmoodseku"/>
    <w:uiPriority w:val="20"/>
    <w:qFormat/>
    <w:rsid w:val="00263B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Kúpna zmluva - nábytok DNS _ BBSK upravena" edit="true"/>
    <f:field ref="objsubject" par="" text="" edit="true"/>
    <f:field ref="objcreatedby" par="" text="Bérešová, Darina"/>
    <f:field ref="objcreatedat" par="" date="2020-08-11T14:05:57" text="11. 8. 2020 14:05:57"/>
    <f:field ref="objchangedby" par="" text="Úradníčková, Zuzana, Mgr."/>
    <f:field ref="objmodifiedat" par="" date="2020-08-13T14:05:50" text="13. 8. 2020 14:05:50"/>
    <f:field ref="doc_FSCFOLIO_1_1001_FieldDocumentNumber" par="" text=""/>
    <f:field ref="doc_FSCFOLIO_1_1001_FieldSubject" par="" text="" edit="true"/>
    <f:field ref="FSCFOLIO_1_1001_FieldCurrentUser" par="" text="Ing. Roman Ružica"/>
    <f:field ref="CCAPRECONFIG_15_1001_Objektname" par="" text="Kúpna zmluva - nábytok DNS _ BBSK upraven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19A8BA0-D5F5-41E5-82BA-D2E4BD51A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Pages>
  <Words>2944</Words>
  <Characters>16782</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Debnárová Monika</cp:lastModifiedBy>
  <cp:revision>21</cp:revision>
  <dcterms:created xsi:type="dcterms:W3CDTF">2020-10-12T08:28:00Z</dcterms:created>
  <dcterms:modified xsi:type="dcterms:W3CDTF">2020-10-28T08:40:00Z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Darina Bérešová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11. 8. 2020, 14:05</vt:lpwstr>
  </property>
  <property fmtid="{D5CDD505-2E9C-101B-9397-08002B2CF9AE}" pid="55" name="FSC#SKEDITIONREG@103.510:curruserrolegroup">
    <vt:lpwstr>Oddelenie vnútornej prevádzky</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11. 8. 2020</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11.8.2020, 14:05</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VO nábytok 2020</vt:lpwstr>
  </property>
  <property fmtid="{D5CDD505-2E9C-101B-9397-08002B2CF9AE}" pid="322" name="FSC#COOELAK@1.1001:FileReference">
    <vt:lpwstr>6732-2020</vt:lpwstr>
  </property>
  <property fmtid="{D5CDD505-2E9C-101B-9397-08002B2CF9AE}" pid="323" name="FSC#COOELAK@1.1001:FileRefYear">
    <vt:lpwstr>2020</vt:lpwstr>
  </property>
  <property fmtid="{D5CDD505-2E9C-101B-9397-08002B2CF9AE}" pid="324" name="FSC#COOELAK@1.1001:FileRefOrdinal">
    <vt:lpwstr>6732</vt:lpwstr>
  </property>
  <property fmtid="{D5CDD505-2E9C-101B-9397-08002B2CF9AE}" pid="325" name="FSC#COOELAK@1.1001:FileRefOU">
    <vt:lpwstr>ODDVP</vt:lpwstr>
  </property>
  <property fmtid="{D5CDD505-2E9C-101B-9397-08002B2CF9AE}" pid="326" name="FSC#COOELAK@1.1001:Organization">
    <vt:lpwstr/>
  </property>
  <property fmtid="{D5CDD505-2E9C-101B-9397-08002B2CF9AE}" pid="327" name="FSC#COOELAK@1.1001:Owner">
    <vt:lpwstr>Bérešová, Darina</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Úradníčková, Zuzana, Mgr.</vt:lpwstr>
  </property>
  <property fmtid="{D5CDD505-2E9C-101B-9397-08002B2CF9AE}" pid="333" name="FSC#COOELAK@1.1001:ApprovedAt">
    <vt:lpwstr>13.08.2020</vt:lpwstr>
  </property>
  <property fmtid="{D5CDD505-2E9C-101B-9397-08002B2CF9AE}" pid="334" name="FSC#COOELAK@1.1001:Department">
    <vt:lpwstr>ODDVP (Oddelenie vnútornej prevádzky)</vt:lpwstr>
  </property>
  <property fmtid="{D5CDD505-2E9C-101B-9397-08002B2CF9AE}" pid="335" name="FSC#COOELAK@1.1001:CreatedAt">
    <vt:lpwstr>11.08.2020</vt:lpwstr>
  </property>
  <property fmtid="{D5CDD505-2E9C-101B-9397-08002B2CF9AE}" pid="336" name="FSC#COOELAK@1.1001:OU">
    <vt:lpwstr>ODDVP (Oddelenie vnútornej prevádzky)</vt:lpwstr>
  </property>
  <property fmtid="{D5CDD505-2E9C-101B-9397-08002B2CF9AE}" pid="337" name="FSC#COOELAK@1.1001:Priority">
    <vt:lpwstr> ()</vt:lpwstr>
  </property>
  <property fmtid="{D5CDD505-2E9C-101B-9397-08002B2CF9AE}" pid="338" name="FSC#COOELAK@1.1001:ObjBarCode">
    <vt:lpwstr>*COO.2090.100.9.2722746*</vt:lpwstr>
  </property>
  <property fmtid="{D5CDD505-2E9C-101B-9397-08002B2CF9AE}" pid="339" name="FSC#COOELAK@1.1001:RefBarCode">
    <vt:lpwstr>*COO.2090.100.9.2722704*</vt:lpwstr>
  </property>
  <property fmtid="{D5CDD505-2E9C-101B-9397-08002B2CF9AE}" pid="340" name="FSC#COOELAK@1.1001:FileRefBarCode">
    <vt:lpwstr>*6732-2020*</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Zuzana</vt:lpwstr>
  </property>
  <property fmtid="{D5CDD505-2E9C-101B-9397-08002B2CF9AE}" pid="349" name="FSC#COOELAK@1.1001:ApproverSurName">
    <vt:lpwstr>Úradníčková</vt:lpwstr>
  </property>
  <property fmtid="{D5CDD505-2E9C-101B-9397-08002B2CF9AE}" pid="350" name="FSC#COOELAK@1.1001:ApproverTitle">
    <vt:lpwstr>Mgr.</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AS1</vt:lpwstr>
  </property>
  <property fmtid="{D5CDD505-2E9C-101B-9397-08002B2CF9AE}" pid="354" name="FSC#COOELAK@1.1001:CurrentUserRolePos">
    <vt:lpwstr>Odborný referent IV</vt:lpwstr>
  </property>
  <property fmtid="{D5CDD505-2E9C-101B-9397-08002B2CF9AE}" pid="355" name="FSC#COOELAK@1.1001:CurrentUserEmail">
    <vt:lpwstr>roman.ruzica@bbsk.sk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Darina Bérešová</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11.08.2020</vt:lpwstr>
  </property>
  <property fmtid="{D5CDD505-2E9C-101B-9397-08002B2CF9AE}" pid="367" name="FSC#ATSTATECFG@1.1001:SubfileSubject">
    <vt:lpwstr>Zmluva č. 849  - dodanie interiérového vybavenia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6732-2020-4</vt:lpwstr>
  </property>
  <property fmtid="{D5CDD505-2E9C-101B-9397-08002B2CF9AE}" pid="375" name="FSC#ATSTATECFG@1.1001:Clause">
    <vt:lpwstr/>
  </property>
  <property fmtid="{D5CDD505-2E9C-101B-9397-08002B2CF9AE}" pid="376" name="FSC#ATSTATECFG@1.1001:ApprovedSignature">
    <vt:lpwstr>Mgr. Zuzana Úradníčková</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COO.2090.100.9.2722746</vt:lpwstr>
  </property>
  <property fmtid="{D5CDD505-2E9C-101B-9397-08002B2CF9AE}" pid="386" name="FSC#FSCFOLIO@1.1001:docpropproject">
    <vt:lpwstr/>
  </property>
</Properties>
</file>