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1607D49E" w:rsidR="00297B2F" w:rsidRPr="0016014A" w:rsidRDefault="003345A5" w:rsidP="00034F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31203057"/>
      <w:r w:rsidRPr="003345A5">
        <w:rPr>
          <w:rFonts w:ascii="Times New Roman" w:hAnsi="Times New Roman"/>
          <w:bCs/>
          <w:sz w:val="24"/>
          <w:szCs w:val="24"/>
        </w:rPr>
        <w:t xml:space="preserve">Parčík </w:t>
      </w:r>
      <w:proofErr w:type="spellStart"/>
      <w:r w:rsidRPr="003345A5">
        <w:rPr>
          <w:rFonts w:ascii="Times New Roman" w:hAnsi="Times New Roman"/>
          <w:bCs/>
          <w:sz w:val="24"/>
          <w:szCs w:val="24"/>
        </w:rPr>
        <w:t>Karadžičova</w:t>
      </w:r>
      <w:proofErr w:type="spellEnd"/>
      <w:r w:rsidRPr="003345A5">
        <w:rPr>
          <w:rFonts w:ascii="Times New Roman" w:hAnsi="Times New Roman"/>
          <w:bCs/>
          <w:sz w:val="24"/>
          <w:szCs w:val="24"/>
        </w:rPr>
        <w:t>/Krížna – rekonštrukcia</w:t>
      </w:r>
      <w:r w:rsidR="007933D7">
        <w:rPr>
          <w:rFonts w:ascii="Times New Roman" w:hAnsi="Times New Roman"/>
          <w:bCs/>
          <w:sz w:val="24"/>
          <w:szCs w:val="24"/>
        </w:rPr>
        <w:t>.</w:t>
      </w:r>
      <w:bookmarkStart w:id="1" w:name="_GoBack"/>
      <w:bookmarkEnd w:id="1"/>
      <w:r w:rsidRPr="003345A5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3C1F8DC3" w:rsidR="0001162E" w:rsidRPr="00147E24" w:rsidRDefault="00AF57C1" w:rsidP="00144ADF">
      <w:pPr>
        <w:pStyle w:val="Nadpis2"/>
        <w:jc w:val="both"/>
      </w:pPr>
      <w:r>
        <w:t>Kritérium A.</w:t>
      </w:r>
      <w:r w:rsidR="00ED5433">
        <w:t xml:space="preserve"> </w:t>
      </w:r>
      <w:r>
        <w:t>C</w:t>
      </w:r>
      <w:r w:rsidR="00ED5433">
        <w:t>ena</w:t>
      </w:r>
      <w:r>
        <w:t xml:space="preserve"> za dielo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4ADF" w:rsidRPr="0085447B" w14:paraId="26BAF7C0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4E48DB" w14:textId="0794064E" w:rsidR="00144ADF" w:rsidRPr="001154CA" w:rsidRDefault="00AF57C1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Cena za SO02, SO03, SO04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F57C1" w:rsidRPr="0085447B" w14:paraId="0C084CDE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</w:tcPr>
          <w:p w14:paraId="67AD19B6" w14:textId="6FD134B6" w:rsidR="00AF57C1" w:rsidRDefault="00AF57C1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Cena za SO</w:t>
            </w:r>
            <w:r w:rsidR="003345A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76C04CC8" w14:textId="77777777" w:rsidR="00AF57C1" w:rsidRPr="0085447B" w:rsidRDefault="00AF57C1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4E838D" w14:textId="77777777" w:rsidR="00AF57C1" w:rsidRPr="0085447B" w:rsidRDefault="00AF57C1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98B78" w14:textId="77777777" w:rsidR="00AF57C1" w:rsidRPr="0085447B" w:rsidRDefault="00AF57C1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F57C1" w:rsidRPr="0085447B" w14:paraId="6A6C9464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</w:tcPr>
          <w:p w14:paraId="02401D8C" w14:textId="46735D20" w:rsidR="00AF57C1" w:rsidRPr="000170E9" w:rsidRDefault="00AF57C1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17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70BA35D5" w14:textId="77777777" w:rsidR="00AF57C1" w:rsidRPr="0085447B" w:rsidRDefault="00AF57C1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B03281" w14:textId="77777777" w:rsidR="00AF57C1" w:rsidRPr="0085447B" w:rsidRDefault="00AF57C1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8E4EAA" w14:textId="77777777" w:rsidR="00AF57C1" w:rsidRPr="0085447B" w:rsidRDefault="00AF57C1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329E5D7E" w14:textId="77777777" w:rsidR="00AF57C1" w:rsidRDefault="00AF57C1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9F6A7" w14:textId="5AC42A79" w:rsidR="0085447B" w:rsidRPr="00AF57C1" w:rsidRDefault="00AF57C1" w:rsidP="009E69A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F57C1">
        <w:rPr>
          <w:rFonts w:ascii="Times New Roman" w:hAnsi="Times New Roman" w:cs="Times New Roman"/>
          <w:b/>
          <w:sz w:val="20"/>
          <w:szCs w:val="20"/>
        </w:rPr>
        <w:t>Platca/</w:t>
      </w:r>
      <w:proofErr w:type="spellStart"/>
      <w:r w:rsidRPr="00AF57C1">
        <w:rPr>
          <w:rFonts w:ascii="Times New Roman" w:hAnsi="Times New Roman" w:cs="Times New Roman"/>
          <w:b/>
          <w:sz w:val="20"/>
          <w:szCs w:val="20"/>
        </w:rPr>
        <w:t>neplatca</w:t>
      </w:r>
      <w:proofErr w:type="spellEnd"/>
      <w:r w:rsidRPr="00AF57C1">
        <w:rPr>
          <w:rFonts w:ascii="Times New Roman" w:hAnsi="Times New Roman" w:cs="Times New Roman"/>
          <w:b/>
          <w:sz w:val="20"/>
          <w:szCs w:val="20"/>
        </w:rPr>
        <w:t xml:space="preserve"> DPH </w:t>
      </w:r>
      <w:r w:rsidRPr="003345A5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3345A5">
        <w:rPr>
          <w:rFonts w:ascii="Times New Roman" w:hAnsi="Times New Roman" w:cs="Times New Roman"/>
          <w:bCs/>
          <w:sz w:val="20"/>
          <w:szCs w:val="20"/>
        </w:rPr>
        <w:t>nehodiace</w:t>
      </w:r>
      <w:proofErr w:type="spellEnd"/>
      <w:r w:rsidRPr="003345A5">
        <w:rPr>
          <w:rFonts w:ascii="Times New Roman" w:hAnsi="Times New Roman" w:cs="Times New Roman"/>
          <w:bCs/>
          <w:sz w:val="20"/>
          <w:szCs w:val="20"/>
        </w:rPr>
        <w:t xml:space="preserve"> sa preškrtnite)</w:t>
      </w:r>
    </w:p>
    <w:p w14:paraId="77F50317" w14:textId="0D498E10" w:rsidR="00144ADF" w:rsidRPr="00147E24" w:rsidRDefault="00AF57C1" w:rsidP="00144ADF">
      <w:pPr>
        <w:pStyle w:val="Nadpis2"/>
        <w:jc w:val="both"/>
      </w:pPr>
      <w:r>
        <w:t>Kritérium B. L</w:t>
      </w:r>
      <w:r w:rsidRPr="00AF57C1">
        <w:t xml:space="preserve">ehota realizácie diela vyjadrená v celých kalendárnych dňoch odo dňa odovzdania staveniska zhotoviteľovi </w:t>
      </w:r>
      <w:r w:rsidR="00144ADF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2"/>
        <w:gridCol w:w="3256"/>
      </w:tblGrid>
      <w:tr w:rsidR="00144ADF" w14:paraId="3BB8BDC6" w14:textId="77777777" w:rsidTr="0019067F">
        <w:tc>
          <w:tcPr>
            <w:tcW w:w="6232" w:type="dxa"/>
          </w:tcPr>
          <w:p w14:paraId="4F833C7D" w14:textId="716BAF5E" w:rsidR="00144ADF" w:rsidRPr="001154CA" w:rsidRDefault="00AF57C1" w:rsidP="009E69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Lehota realizácie diela vyjadrená v celých kalendárnych dňoch odo dňa odovzdania staveniska zhotoviteľovi </w:t>
            </w:r>
          </w:p>
        </w:tc>
        <w:tc>
          <w:tcPr>
            <w:tcW w:w="3256" w:type="dxa"/>
          </w:tcPr>
          <w:p w14:paraId="78B465F7" w14:textId="77777777" w:rsidR="00144ADF" w:rsidRDefault="00144ADF" w:rsidP="009E6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02F815A6" w14:textId="77777777" w:rsidR="00144ADF" w:rsidRPr="00DD4D36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headerReference w:type="default" r:id="rId7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85CEC" w14:textId="77777777" w:rsidR="008F121F" w:rsidRDefault="008F121F" w:rsidP="008006A6">
      <w:pPr>
        <w:spacing w:after="0" w:line="240" w:lineRule="auto"/>
      </w:pPr>
      <w:r>
        <w:separator/>
      </w:r>
    </w:p>
  </w:endnote>
  <w:endnote w:type="continuationSeparator" w:id="0">
    <w:p w14:paraId="7C6F4E34" w14:textId="77777777" w:rsidR="008F121F" w:rsidRDefault="008F121F" w:rsidP="0080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815C" w14:textId="77777777" w:rsidR="008F121F" w:rsidRDefault="008F121F" w:rsidP="008006A6">
      <w:pPr>
        <w:spacing w:after="0" w:line="240" w:lineRule="auto"/>
      </w:pPr>
      <w:r>
        <w:separator/>
      </w:r>
    </w:p>
  </w:footnote>
  <w:footnote w:type="continuationSeparator" w:id="0">
    <w:p w14:paraId="65EB4BA5" w14:textId="77777777" w:rsidR="008F121F" w:rsidRDefault="008F121F" w:rsidP="0080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225F" w14:textId="33E0A5B1" w:rsidR="008006A6" w:rsidRPr="008006A6" w:rsidRDefault="008006A6" w:rsidP="008006A6">
    <w:pPr>
      <w:pStyle w:val="Normlnywebov"/>
      <w:shd w:val="clear" w:color="auto" w:fill="FFFFFF"/>
      <w:spacing w:before="0" w:beforeAutospacing="0" w:after="0" w:afterAutospacing="0"/>
      <w:jc w:val="right"/>
      <w:rPr>
        <w:color w:val="201F1E"/>
        <w:sz w:val="20"/>
        <w:szCs w:val="20"/>
      </w:rPr>
    </w:pPr>
    <w:r w:rsidRPr="008006A6">
      <w:rPr>
        <w:color w:val="201F1E"/>
        <w:sz w:val="20"/>
        <w:szCs w:val="20"/>
        <w:bdr w:val="none" w:sz="0" w:space="0" w:color="auto" w:frame="1"/>
      </w:rPr>
      <w:t xml:space="preserve">MAG 471794/2020 </w:t>
    </w:r>
  </w:p>
  <w:p w14:paraId="10F70AAE" w14:textId="77777777" w:rsidR="008006A6" w:rsidRDefault="008006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70E9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97B2F"/>
    <w:rsid w:val="002D7B3A"/>
    <w:rsid w:val="003345A5"/>
    <w:rsid w:val="00344EC1"/>
    <w:rsid w:val="00346ABB"/>
    <w:rsid w:val="00413D68"/>
    <w:rsid w:val="0041580C"/>
    <w:rsid w:val="00587A43"/>
    <w:rsid w:val="00624CF1"/>
    <w:rsid w:val="00636806"/>
    <w:rsid w:val="006731F3"/>
    <w:rsid w:val="00697E53"/>
    <w:rsid w:val="007933D7"/>
    <w:rsid w:val="007C1F5C"/>
    <w:rsid w:val="008006A6"/>
    <w:rsid w:val="00816EF4"/>
    <w:rsid w:val="0082514B"/>
    <w:rsid w:val="0085447B"/>
    <w:rsid w:val="008B480B"/>
    <w:rsid w:val="008F121F"/>
    <w:rsid w:val="009172AF"/>
    <w:rsid w:val="0092330F"/>
    <w:rsid w:val="009D62F5"/>
    <w:rsid w:val="009E1632"/>
    <w:rsid w:val="009E69A1"/>
    <w:rsid w:val="00A45B0A"/>
    <w:rsid w:val="00AA1258"/>
    <w:rsid w:val="00AF57C1"/>
    <w:rsid w:val="00B76DBF"/>
    <w:rsid w:val="00BF2503"/>
    <w:rsid w:val="00C53B6F"/>
    <w:rsid w:val="00CC5341"/>
    <w:rsid w:val="00CD2671"/>
    <w:rsid w:val="00D34213"/>
    <w:rsid w:val="00D62FDA"/>
    <w:rsid w:val="00DD4D36"/>
    <w:rsid w:val="00E06666"/>
    <w:rsid w:val="00E2325B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0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06A6"/>
  </w:style>
  <w:style w:type="paragraph" w:styleId="Pta">
    <w:name w:val="footer"/>
    <w:basedOn w:val="Normlny"/>
    <w:link w:val="PtaChar"/>
    <w:uiPriority w:val="99"/>
    <w:unhideWhenUsed/>
    <w:rsid w:val="0080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06A6"/>
  </w:style>
  <w:style w:type="paragraph" w:styleId="Normlnywebov">
    <w:name w:val="Normal (Web)"/>
    <w:basedOn w:val="Normlny"/>
    <w:uiPriority w:val="99"/>
    <w:semiHidden/>
    <w:unhideWhenUsed/>
    <w:rsid w:val="0080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Marika</cp:lastModifiedBy>
  <cp:revision>6</cp:revision>
  <dcterms:created xsi:type="dcterms:W3CDTF">2020-10-15T07:31:00Z</dcterms:created>
  <dcterms:modified xsi:type="dcterms:W3CDTF">2020-12-01T15:56:00Z</dcterms:modified>
</cp:coreProperties>
</file>