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70A0D" w14:textId="02425D1D" w:rsidR="005C338D" w:rsidRDefault="00AB2CB8">
      <w:pPr>
        <w:tabs>
          <w:tab w:val="right" w:pos="9214"/>
        </w:tabs>
        <w:spacing w:after="8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Koszęcin, </w:t>
      </w:r>
      <w:bookmarkStart w:id="0" w:name="ezdDataPodpisu"/>
      <w:bookmarkEnd w:id="0"/>
      <w:r>
        <w:rPr>
          <w:rFonts w:ascii="Arial" w:hAnsi="Arial" w:cs="Arial"/>
        </w:rPr>
        <w:t>….. .</w:t>
      </w:r>
      <w:r w:rsidR="00173C0D">
        <w:rPr>
          <w:rFonts w:ascii="Arial" w:hAnsi="Arial" w:cs="Arial"/>
        </w:rPr>
        <w:t>0</w:t>
      </w:r>
      <w:r>
        <w:rPr>
          <w:rFonts w:ascii="Arial" w:hAnsi="Arial" w:cs="Arial"/>
        </w:rPr>
        <w:t>2.202</w:t>
      </w:r>
      <w:r w:rsidR="00173C0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r.</w:t>
      </w:r>
    </w:p>
    <w:p w14:paraId="795943D9" w14:textId="77777777" w:rsidR="005C338D" w:rsidRDefault="00AB2CB8">
      <w:pPr>
        <w:tabs>
          <w:tab w:val="right" w:pos="9214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 xml:space="preserve">.: </w:t>
      </w:r>
      <w:bookmarkStart w:id="1" w:name="ezdSprawaZnak"/>
      <w:bookmarkEnd w:id="1"/>
      <w:r>
        <w:rPr>
          <w:rFonts w:ascii="Arial" w:hAnsi="Arial" w:cs="Arial"/>
        </w:rPr>
        <w:t>ZG.270.22.2020.MA</w:t>
      </w:r>
    </w:p>
    <w:p w14:paraId="708CE5B3" w14:textId="77777777" w:rsidR="005C338D" w:rsidRDefault="00AB2CB8">
      <w:pPr>
        <w:tabs>
          <w:tab w:val="right" w:pos="9214"/>
        </w:tabs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(tylko drogą elektroniczną platforma JOSEPHINE)</w:t>
      </w:r>
    </w:p>
    <w:p w14:paraId="6854E642" w14:textId="336F1C88" w:rsidR="005C338D" w:rsidRDefault="005C338D">
      <w:pPr>
        <w:pStyle w:val="LPTekstgwny"/>
        <w:spacing w:after="40"/>
        <w:jc w:val="center"/>
        <w:rPr>
          <w:b/>
        </w:rPr>
      </w:pPr>
    </w:p>
    <w:p w14:paraId="1C1250EA" w14:textId="77777777" w:rsidR="005C338D" w:rsidRDefault="005C338D">
      <w:pPr>
        <w:pStyle w:val="LPTekstgwny"/>
        <w:spacing w:after="40"/>
        <w:jc w:val="center"/>
        <w:rPr>
          <w:b/>
        </w:rPr>
      </w:pPr>
    </w:p>
    <w:p w14:paraId="05B6D9CF" w14:textId="77777777" w:rsidR="005C338D" w:rsidRDefault="00AB2CB8">
      <w:pPr>
        <w:pStyle w:val="LPTekstgwny"/>
        <w:spacing w:after="4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Wszyscy Wykonawcy </w:t>
      </w:r>
    </w:p>
    <w:p w14:paraId="52CE8189" w14:textId="77777777" w:rsidR="005C338D" w:rsidRDefault="00AB2CB8">
      <w:pPr>
        <w:pStyle w:val="LPTekstgwny"/>
        <w:spacing w:after="4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ubiegający się o udzielenie zamówienia</w:t>
      </w:r>
    </w:p>
    <w:p w14:paraId="251E806C" w14:textId="4A49625B" w:rsidR="005C338D" w:rsidRDefault="005C338D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7C4F25E1" w14:textId="77777777" w:rsidR="00F928FF" w:rsidRDefault="00F928FF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13894EFA" w14:textId="77777777" w:rsidR="00173C0D" w:rsidRDefault="00173C0D" w:rsidP="00173C0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</w:t>
      </w:r>
      <w:r w:rsidRPr="00F928FF">
        <w:rPr>
          <w:rFonts w:ascii="Arial" w:hAnsi="Arial" w:cs="Arial"/>
          <w:b/>
        </w:rPr>
        <w:t>o wyborze najkorzystniejszej oferty</w:t>
      </w:r>
    </w:p>
    <w:p w14:paraId="15A7780F" w14:textId="77777777" w:rsidR="00173C0D" w:rsidRDefault="00173C0D" w:rsidP="00173C0D">
      <w:pPr>
        <w:spacing w:line="360" w:lineRule="auto"/>
        <w:jc w:val="both"/>
        <w:rPr>
          <w:rFonts w:ascii="Arial" w:hAnsi="Arial" w:cs="Arial"/>
          <w:bCs/>
        </w:rPr>
      </w:pPr>
    </w:p>
    <w:p w14:paraId="54B58382" w14:textId="47CF014A" w:rsidR="00173C0D" w:rsidRDefault="00173C0D" w:rsidP="00173C0D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Skarb Państwa Państwowe Gospodarstwo Leśne Lasy Państwowe Nadleśnictwo Koszęcin, ul. Sobieskiego 1, 42-286 Koszęcin, jako Zamawiający w postępowaniu o udzielenie zamówienia pn. </w:t>
      </w:r>
      <w:r w:rsidRPr="00E35BF0">
        <w:rPr>
          <w:rFonts w:ascii="Arial" w:hAnsi="Arial" w:cs="Arial"/>
          <w:b/>
        </w:rPr>
        <w:t>„Wykonywanie usług z zakresu gospodarki leśnej na terenie Nadleśnictwa Koszęcin w roku 2021</w:t>
      </w:r>
      <w:r>
        <w:rPr>
          <w:rFonts w:ascii="Arial" w:hAnsi="Arial" w:cs="Arial"/>
          <w:b/>
        </w:rPr>
        <w:t xml:space="preserve"> </w:t>
      </w:r>
      <w:r w:rsidRPr="00BF48CE">
        <w:rPr>
          <w:rFonts w:ascii="Arial" w:hAnsi="Arial" w:cs="Arial"/>
          <w:b/>
        </w:rPr>
        <w:t>– leśnictwa: Kalina, Boronów, Cieszowa, Kamienica, Lipowiec</w:t>
      </w:r>
      <w:r w:rsidRPr="00E35BF0">
        <w:rPr>
          <w:rFonts w:ascii="Arial" w:hAnsi="Arial" w:cs="Arial"/>
          <w:b/>
        </w:rPr>
        <w:t>”</w:t>
      </w:r>
      <w:r>
        <w:rPr>
          <w:rFonts w:ascii="Arial" w:hAnsi="Arial" w:cs="Arial"/>
          <w:bCs/>
        </w:rPr>
        <w:t xml:space="preserve">, prowadzonym w trybie przetargu nieograniczonego, </w:t>
      </w:r>
      <w:r w:rsidRPr="00F928FF">
        <w:rPr>
          <w:rFonts w:ascii="Arial" w:hAnsi="Arial" w:cs="Arial"/>
          <w:bCs/>
        </w:rPr>
        <w:t>opublikowan</w:t>
      </w:r>
      <w:r>
        <w:rPr>
          <w:rFonts w:ascii="Arial" w:hAnsi="Arial" w:cs="Arial"/>
          <w:bCs/>
        </w:rPr>
        <w:t>ym</w:t>
      </w:r>
      <w:r w:rsidRPr="00F928FF">
        <w:rPr>
          <w:rFonts w:ascii="Arial" w:hAnsi="Arial" w:cs="Arial"/>
          <w:bCs/>
        </w:rPr>
        <w:t xml:space="preserve"> w dniu </w:t>
      </w:r>
      <w:r>
        <w:rPr>
          <w:rFonts w:ascii="Arial" w:hAnsi="Arial" w:cs="Arial"/>
          <w:bCs/>
        </w:rPr>
        <w:t>28</w:t>
      </w:r>
      <w:r w:rsidRPr="00F928FF">
        <w:rPr>
          <w:rFonts w:ascii="Arial" w:hAnsi="Arial" w:cs="Arial"/>
          <w:bCs/>
        </w:rPr>
        <w:t>.1</w:t>
      </w:r>
      <w:r>
        <w:rPr>
          <w:rFonts w:ascii="Arial" w:hAnsi="Arial" w:cs="Arial"/>
          <w:bCs/>
        </w:rPr>
        <w:t>2</w:t>
      </w:r>
      <w:r w:rsidRPr="00F928FF">
        <w:rPr>
          <w:rFonts w:ascii="Arial" w:hAnsi="Arial" w:cs="Arial"/>
          <w:bCs/>
        </w:rPr>
        <w:t>.20</w:t>
      </w:r>
      <w:r>
        <w:rPr>
          <w:rFonts w:ascii="Arial" w:hAnsi="Arial" w:cs="Arial"/>
          <w:bCs/>
        </w:rPr>
        <w:t xml:space="preserve">20 </w:t>
      </w:r>
      <w:r w:rsidRPr="00F928FF">
        <w:rPr>
          <w:rFonts w:ascii="Arial" w:hAnsi="Arial" w:cs="Arial"/>
          <w:bCs/>
        </w:rPr>
        <w:t xml:space="preserve">r. w Suplemencie do Dziennika Urzędowego Unii Europejskiej pod nr </w:t>
      </w:r>
      <w:r w:rsidRPr="00BF48CE">
        <w:rPr>
          <w:rFonts w:ascii="Arial" w:hAnsi="Arial" w:cs="Arial"/>
          <w:bCs/>
        </w:rPr>
        <w:t>2020/S 252-636839</w:t>
      </w:r>
      <w:r w:rsidRPr="00F928FF">
        <w:rPr>
          <w:rFonts w:ascii="Arial" w:hAnsi="Arial" w:cs="Arial"/>
          <w:bCs/>
        </w:rPr>
        <w:t>, na stronie internetowej BIP Nadleśnictwa Koszęcin oraz na tablicy ogłoszeń Nadleśnictwa Koszęcin</w:t>
      </w:r>
      <w:r>
        <w:rPr>
          <w:rFonts w:ascii="Arial" w:hAnsi="Arial" w:cs="Arial"/>
          <w:bCs/>
        </w:rPr>
        <w:t>, stosownie do treści art. 92 ust. 1 pkt 1 ustawy z dnia 29 stycznia 2004 r. Prawo zamówień publicznych (Dz. U. z</w:t>
      </w:r>
      <w:r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 xml:space="preserve">2019 r. poz. 1843, z </w:t>
      </w:r>
      <w:proofErr w:type="spellStart"/>
      <w:r>
        <w:rPr>
          <w:rFonts w:ascii="Arial" w:hAnsi="Arial" w:cs="Arial"/>
          <w:bCs/>
        </w:rPr>
        <w:t>późn</w:t>
      </w:r>
      <w:proofErr w:type="spellEnd"/>
      <w:r>
        <w:rPr>
          <w:rFonts w:ascii="Arial" w:hAnsi="Arial" w:cs="Arial"/>
          <w:bCs/>
        </w:rPr>
        <w:t xml:space="preserve">. zm., dalej PZP) </w:t>
      </w:r>
      <w:r w:rsidRPr="00BF48CE">
        <w:rPr>
          <w:rFonts w:ascii="Arial" w:hAnsi="Arial" w:cs="Arial"/>
          <w:bCs/>
        </w:rPr>
        <w:t xml:space="preserve">w związku z art. 90 ust. 1 ustawy z dnia 11 września 2019 r. Przepisy wprowadzające ustawę ‒ Prawo zamówień publicznych (Dz. U. z 2019 r. poz. 2020 z </w:t>
      </w:r>
      <w:proofErr w:type="spellStart"/>
      <w:r w:rsidRPr="00BF48CE">
        <w:rPr>
          <w:rFonts w:ascii="Arial" w:hAnsi="Arial" w:cs="Arial"/>
          <w:bCs/>
        </w:rPr>
        <w:t>późn</w:t>
      </w:r>
      <w:proofErr w:type="spellEnd"/>
      <w:r w:rsidRPr="00BF48CE">
        <w:rPr>
          <w:rFonts w:ascii="Arial" w:hAnsi="Arial" w:cs="Arial"/>
          <w:bCs/>
        </w:rPr>
        <w:t>. zm.)</w:t>
      </w:r>
      <w:r>
        <w:rPr>
          <w:rFonts w:ascii="Arial" w:hAnsi="Arial" w:cs="Arial"/>
          <w:bCs/>
        </w:rPr>
        <w:t>, zawiadamia o wyborze najkorzystniejszej oferty złożonej przez Wykonawcę:</w:t>
      </w:r>
    </w:p>
    <w:p w14:paraId="5282E492" w14:textId="77777777" w:rsidR="00173C0D" w:rsidRDefault="00173C0D" w:rsidP="00173C0D">
      <w:pPr>
        <w:spacing w:line="360" w:lineRule="auto"/>
        <w:jc w:val="both"/>
        <w:rPr>
          <w:rFonts w:ascii="Arial" w:hAnsi="Arial" w:cs="Arial"/>
          <w:bCs/>
        </w:rPr>
      </w:pPr>
    </w:p>
    <w:p w14:paraId="0287A6C9" w14:textId="77777777" w:rsidR="00173C0D" w:rsidRPr="00427084" w:rsidRDefault="00173C0D" w:rsidP="00173C0D">
      <w:pPr>
        <w:spacing w:line="360" w:lineRule="auto"/>
        <w:jc w:val="center"/>
        <w:rPr>
          <w:rFonts w:ascii="Arial" w:hAnsi="Arial" w:cs="Arial"/>
          <w:b/>
        </w:rPr>
      </w:pPr>
      <w:r w:rsidRPr="00427084">
        <w:rPr>
          <w:rFonts w:ascii="Arial" w:hAnsi="Arial" w:cs="Arial"/>
          <w:b/>
        </w:rPr>
        <w:t>Konsorcjum Koszęcin 2</w:t>
      </w:r>
      <w:r>
        <w:rPr>
          <w:rFonts w:ascii="Arial" w:hAnsi="Arial" w:cs="Arial"/>
          <w:b/>
        </w:rPr>
        <w:t>,</w:t>
      </w:r>
      <w:r w:rsidRPr="00427084">
        <w:rPr>
          <w:rFonts w:ascii="Arial" w:hAnsi="Arial" w:cs="Arial"/>
          <w:b/>
        </w:rPr>
        <w:t xml:space="preserve"> Lider: Przedsiębiorstwo Usługowo Handlowe Brol</w:t>
      </w:r>
      <w:r>
        <w:rPr>
          <w:rFonts w:ascii="Arial" w:hAnsi="Arial" w:cs="Arial"/>
          <w:b/>
        </w:rPr>
        <w:t xml:space="preserve"> Maria</w:t>
      </w:r>
      <w:r w:rsidRPr="00427084">
        <w:rPr>
          <w:rFonts w:ascii="Arial" w:hAnsi="Arial" w:cs="Arial"/>
          <w:b/>
        </w:rPr>
        <w:t>, ul. Nadrzeczna 12, 42-283 Boronów, Partner: Przedsiębiorstwo Handlowo Usługowe LARIX Adam Golasz, ul. Ofiar Katynia 102, 42-660 Kalety.</w:t>
      </w:r>
    </w:p>
    <w:p w14:paraId="29161628" w14:textId="77777777" w:rsidR="00173C0D" w:rsidRDefault="00173C0D" w:rsidP="00173C0D">
      <w:pPr>
        <w:spacing w:line="360" w:lineRule="auto"/>
        <w:jc w:val="both"/>
        <w:rPr>
          <w:rFonts w:ascii="Arial" w:hAnsi="Arial" w:cs="Arial"/>
          <w:bCs/>
        </w:rPr>
      </w:pPr>
    </w:p>
    <w:p w14:paraId="4F5CCBA8" w14:textId="77777777" w:rsidR="00173C0D" w:rsidRPr="00F928FF" w:rsidRDefault="00173C0D" w:rsidP="00173C0D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I. W prowadzonym postępowaniu do Zamawiającego wpłynęły dwie oferty: </w:t>
      </w:r>
    </w:p>
    <w:p w14:paraId="35FDD5AE" w14:textId="77777777" w:rsidR="00173C0D" w:rsidRPr="00AE4D39" w:rsidRDefault="00173C0D" w:rsidP="00173C0D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AE4D39">
        <w:rPr>
          <w:rFonts w:ascii="Arial" w:hAnsi="Arial" w:cs="Arial"/>
          <w:b/>
        </w:rPr>
        <w:t xml:space="preserve">Oferta nr </w:t>
      </w:r>
      <w:r>
        <w:rPr>
          <w:rFonts w:ascii="Arial" w:hAnsi="Arial" w:cs="Arial"/>
          <w:b/>
        </w:rPr>
        <w:t>1</w:t>
      </w:r>
      <w:r w:rsidRPr="00AE4D39">
        <w:rPr>
          <w:rFonts w:ascii="Arial" w:hAnsi="Arial" w:cs="Arial"/>
          <w:bCs/>
        </w:rPr>
        <w:t xml:space="preserve">, </w:t>
      </w:r>
      <w:bookmarkStart w:id="2" w:name="_Hlk60315676"/>
      <w:r w:rsidRPr="00AE4D39">
        <w:rPr>
          <w:rFonts w:ascii="Arial" w:hAnsi="Arial" w:cs="Arial"/>
          <w:bCs/>
        </w:rPr>
        <w:t xml:space="preserve">złożona przez Wykonawcę: </w:t>
      </w:r>
      <w:bookmarkEnd w:id="2"/>
      <w:r w:rsidRPr="00427084">
        <w:rPr>
          <w:rFonts w:ascii="Arial" w:hAnsi="Arial" w:cs="Arial"/>
          <w:bCs/>
        </w:rPr>
        <w:t>Konsorcjum Koszęcin 2</w:t>
      </w:r>
      <w:r>
        <w:rPr>
          <w:rFonts w:ascii="Arial" w:hAnsi="Arial" w:cs="Arial"/>
          <w:bCs/>
        </w:rPr>
        <w:t>,</w:t>
      </w:r>
      <w:r w:rsidRPr="00427084">
        <w:rPr>
          <w:rFonts w:ascii="Arial" w:hAnsi="Arial" w:cs="Arial"/>
          <w:bCs/>
        </w:rPr>
        <w:t xml:space="preserve"> Lider: Przedsiębiorstwo Usługowo Handlowe Brol Maria, ul. Nadrzeczna 12, 42-283 Boronów, Partner: Przedsiębiorstwo Handlowo Usługowe LARIX Adam Golasz, ul. Ofiar Katynia 102, 42-660 Kalety</w:t>
      </w:r>
      <w:r w:rsidRPr="00BF48CE">
        <w:rPr>
          <w:rFonts w:ascii="Arial" w:hAnsi="Arial" w:cs="Arial"/>
          <w:bCs/>
        </w:rPr>
        <w:t>.</w:t>
      </w:r>
      <w:r w:rsidRPr="00AE4D39">
        <w:rPr>
          <w:rFonts w:ascii="Arial" w:hAnsi="Arial" w:cs="Arial"/>
          <w:bCs/>
        </w:rPr>
        <w:t xml:space="preserve"> </w:t>
      </w:r>
      <w:r w:rsidRPr="00AE4D39">
        <w:rPr>
          <w:rFonts w:ascii="Arial" w:hAnsi="Arial" w:cs="Arial"/>
          <w:b/>
        </w:rPr>
        <w:t xml:space="preserve">Łączna ocena oferty: </w:t>
      </w:r>
      <w:r>
        <w:rPr>
          <w:rFonts w:ascii="Arial" w:hAnsi="Arial" w:cs="Arial"/>
          <w:b/>
        </w:rPr>
        <w:t>100,00</w:t>
      </w:r>
      <w:r w:rsidRPr="00AE4D39">
        <w:rPr>
          <w:rFonts w:ascii="Arial" w:hAnsi="Arial" w:cs="Arial"/>
          <w:b/>
        </w:rPr>
        <w:t xml:space="preserve"> pkt</w:t>
      </w:r>
      <w:r w:rsidRPr="00AE4D39">
        <w:rPr>
          <w:rFonts w:ascii="Arial" w:hAnsi="Arial" w:cs="Arial"/>
          <w:bCs/>
        </w:rPr>
        <w:t xml:space="preserve">, w tym cena: </w:t>
      </w:r>
      <w:r>
        <w:rPr>
          <w:rFonts w:ascii="Arial" w:hAnsi="Arial" w:cs="Arial"/>
          <w:bCs/>
        </w:rPr>
        <w:t>60,00</w:t>
      </w:r>
      <w:r w:rsidRPr="00AE4D39">
        <w:rPr>
          <w:rFonts w:ascii="Arial" w:hAnsi="Arial" w:cs="Arial"/>
          <w:bCs/>
        </w:rPr>
        <w:t xml:space="preserve"> pkt, samodzielna realizacja kluczowych części zamówienia: 20,00 pkt, </w:t>
      </w:r>
      <w:r w:rsidRPr="00AE4D39">
        <w:rPr>
          <w:rFonts w:ascii="Arial" w:hAnsi="Arial" w:cs="Arial"/>
          <w:bCs/>
        </w:rPr>
        <w:lastRenderedPageBreak/>
        <w:t>doświadczenie osób wskazanych do realizacji zamówienia: 10,00 pkt, termin płatności: 10,00 pkt.</w:t>
      </w:r>
    </w:p>
    <w:p w14:paraId="65FB5265" w14:textId="50A6DFF9" w:rsidR="00173C0D" w:rsidRPr="00AE4D39" w:rsidRDefault="00173C0D" w:rsidP="00173C0D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AE4D39">
        <w:rPr>
          <w:rFonts w:ascii="Arial" w:hAnsi="Arial" w:cs="Arial"/>
          <w:b/>
        </w:rPr>
        <w:t xml:space="preserve">Oferta nr </w:t>
      </w:r>
      <w:r>
        <w:rPr>
          <w:rFonts w:ascii="Arial" w:hAnsi="Arial" w:cs="Arial"/>
          <w:b/>
        </w:rPr>
        <w:t>2</w:t>
      </w:r>
      <w:r w:rsidRPr="00AE4D39">
        <w:rPr>
          <w:rFonts w:ascii="Arial" w:hAnsi="Arial" w:cs="Arial"/>
          <w:bCs/>
        </w:rPr>
        <w:t xml:space="preserve">, złożona przez Wykonawcę: </w:t>
      </w:r>
      <w:r w:rsidRPr="00BF48CE">
        <w:rPr>
          <w:rFonts w:ascii="Arial" w:hAnsi="Arial" w:cs="Arial"/>
          <w:bCs/>
        </w:rPr>
        <w:t xml:space="preserve">Konsorcjum Koszęcin Północ, ul. Sikorskiego 24a, 42-286 Koszęcin, Lider: Zakład Usług Leśnych Krystian </w:t>
      </w:r>
      <w:proofErr w:type="spellStart"/>
      <w:r w:rsidRPr="00BF48CE">
        <w:rPr>
          <w:rFonts w:ascii="Arial" w:hAnsi="Arial" w:cs="Arial"/>
          <w:bCs/>
        </w:rPr>
        <w:t>Karmański</w:t>
      </w:r>
      <w:proofErr w:type="spellEnd"/>
      <w:r w:rsidRPr="00BF48CE">
        <w:rPr>
          <w:rFonts w:ascii="Arial" w:hAnsi="Arial" w:cs="Arial"/>
          <w:bCs/>
        </w:rPr>
        <w:t>, ul. Sikorskiego 24a, 42-286 Koszęcin; Partnerzy: Zakład Usług Leśnych ROP-LAS s.c. Dominik Habrajski, ul. Cicha 7, Olszyna, 42-284 Herby; Zakład Usług Leśnych ROP-LAS s.c. Jacek Habrajski, ul. Klonowa 27, Olszyna, 42-284 Herby; Zakład Usług Leśnych ROP-LAS s.c. Amadeusz Habrajski, ul. Klonowa 27, Olszyna, 42-284 Herby; Zakład Usług Leśnych „Knieja” Strzoda Adam, ul. Wczasowa 22/13, 42-290 Blachownia; Leśny Zakład Wielobranżowy „BRZOZA” Adam Krawczyk, ul. Wyścigowa 26, Wyrazów, 42-290 Blachownia.</w:t>
      </w:r>
      <w:r w:rsidRPr="00AE4D39">
        <w:rPr>
          <w:rFonts w:ascii="Arial" w:hAnsi="Arial" w:cs="Arial"/>
          <w:bCs/>
        </w:rPr>
        <w:t xml:space="preserve"> </w:t>
      </w:r>
      <w:r w:rsidRPr="00AE4D39">
        <w:rPr>
          <w:rFonts w:ascii="Arial" w:hAnsi="Arial" w:cs="Arial"/>
          <w:b/>
        </w:rPr>
        <w:t xml:space="preserve">Łączna ocena oferty: </w:t>
      </w:r>
      <w:r>
        <w:rPr>
          <w:rFonts w:ascii="Arial" w:hAnsi="Arial" w:cs="Arial"/>
          <w:b/>
        </w:rPr>
        <w:t>99,46</w:t>
      </w:r>
      <w:r w:rsidRPr="00AE4D39">
        <w:rPr>
          <w:rFonts w:ascii="Arial" w:hAnsi="Arial" w:cs="Arial"/>
          <w:b/>
        </w:rPr>
        <w:t xml:space="preserve"> pkt</w:t>
      </w:r>
      <w:r w:rsidRPr="00AE4D39">
        <w:rPr>
          <w:rFonts w:ascii="Arial" w:hAnsi="Arial" w:cs="Arial"/>
          <w:bCs/>
        </w:rPr>
        <w:t>, w</w:t>
      </w:r>
      <w:r>
        <w:rPr>
          <w:rFonts w:ascii="Arial" w:hAnsi="Arial" w:cs="Arial"/>
          <w:bCs/>
        </w:rPr>
        <w:t>  </w:t>
      </w:r>
      <w:r w:rsidRPr="00AE4D39">
        <w:rPr>
          <w:rFonts w:ascii="Arial" w:hAnsi="Arial" w:cs="Arial"/>
          <w:bCs/>
        </w:rPr>
        <w:t xml:space="preserve">tym cena: </w:t>
      </w:r>
      <w:r>
        <w:rPr>
          <w:rFonts w:ascii="Arial" w:hAnsi="Arial" w:cs="Arial"/>
          <w:bCs/>
        </w:rPr>
        <w:t>59,46</w:t>
      </w:r>
      <w:r w:rsidRPr="00AE4D39">
        <w:rPr>
          <w:rFonts w:ascii="Arial" w:hAnsi="Arial" w:cs="Arial"/>
          <w:bCs/>
        </w:rPr>
        <w:t xml:space="preserve"> pkt, samodzielna realizacja kluczowych części zamówienia: 20,00 pkt, doświadczenie osób wskazanych do realizacji zamówienia: 10,00 pkt, termin płatności: 10,00 pkt</w:t>
      </w:r>
      <w:r>
        <w:rPr>
          <w:rFonts w:ascii="Arial" w:hAnsi="Arial" w:cs="Arial"/>
          <w:bCs/>
        </w:rPr>
        <w:t>.</w:t>
      </w:r>
    </w:p>
    <w:p w14:paraId="7594D2E4" w14:textId="77777777" w:rsidR="00173C0D" w:rsidRDefault="00173C0D" w:rsidP="00173C0D">
      <w:pPr>
        <w:spacing w:line="360" w:lineRule="auto"/>
        <w:ind w:left="426"/>
        <w:jc w:val="both"/>
        <w:rPr>
          <w:rFonts w:ascii="Arial" w:hAnsi="Arial" w:cs="Arial"/>
          <w:bCs/>
        </w:rPr>
      </w:pPr>
    </w:p>
    <w:p w14:paraId="696B6BBD" w14:textId="559D09A0" w:rsidR="00173C0D" w:rsidRDefault="00173C0D" w:rsidP="00173C0D">
      <w:pPr>
        <w:spacing w:line="36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II. </w:t>
      </w:r>
      <w:r w:rsidRPr="00AE4D39">
        <w:rPr>
          <w:rFonts w:ascii="Arial" w:hAnsi="Arial" w:cs="Arial"/>
          <w:bCs/>
        </w:rPr>
        <w:t>Wykonawc</w:t>
      </w:r>
      <w:r>
        <w:rPr>
          <w:rFonts w:ascii="Arial" w:hAnsi="Arial" w:cs="Arial"/>
          <w:bCs/>
        </w:rPr>
        <w:t>a</w:t>
      </w:r>
      <w:r w:rsidRPr="00AE4D39">
        <w:rPr>
          <w:rFonts w:ascii="Arial" w:hAnsi="Arial" w:cs="Arial"/>
          <w:bCs/>
        </w:rPr>
        <w:t xml:space="preserve"> wyłoni</w:t>
      </w:r>
      <w:r>
        <w:rPr>
          <w:rFonts w:ascii="Arial" w:hAnsi="Arial" w:cs="Arial"/>
          <w:bCs/>
        </w:rPr>
        <w:t>ony</w:t>
      </w:r>
      <w:r w:rsidRPr="00AE4D39">
        <w:rPr>
          <w:rFonts w:ascii="Arial" w:hAnsi="Arial" w:cs="Arial"/>
          <w:bCs/>
        </w:rPr>
        <w:t xml:space="preserve"> jako wygrywający złoży</w:t>
      </w:r>
      <w:r>
        <w:rPr>
          <w:rFonts w:ascii="Arial" w:hAnsi="Arial" w:cs="Arial"/>
          <w:bCs/>
        </w:rPr>
        <w:t>ł</w:t>
      </w:r>
      <w:r w:rsidRPr="00AE4D39">
        <w:rPr>
          <w:rFonts w:ascii="Arial" w:hAnsi="Arial" w:cs="Arial"/>
          <w:bCs/>
        </w:rPr>
        <w:t xml:space="preserve"> niepodlegają</w:t>
      </w:r>
      <w:r>
        <w:rPr>
          <w:rFonts w:ascii="Arial" w:hAnsi="Arial" w:cs="Arial"/>
          <w:bCs/>
        </w:rPr>
        <w:t>cą</w:t>
      </w:r>
      <w:r w:rsidRPr="00AE4D39">
        <w:rPr>
          <w:rFonts w:ascii="Arial" w:hAnsi="Arial" w:cs="Arial"/>
          <w:bCs/>
        </w:rPr>
        <w:t xml:space="preserve"> odrzuceniu ofert</w:t>
      </w:r>
      <w:r>
        <w:rPr>
          <w:rFonts w:ascii="Arial" w:hAnsi="Arial" w:cs="Arial"/>
          <w:bCs/>
        </w:rPr>
        <w:t>ę</w:t>
      </w:r>
      <w:r w:rsidRPr="00AE4D39">
        <w:rPr>
          <w:rFonts w:ascii="Arial" w:hAnsi="Arial" w:cs="Arial"/>
          <w:bCs/>
        </w:rPr>
        <w:t xml:space="preserve"> na realizację przedmiotu zamówienia, ocenion</w:t>
      </w:r>
      <w:r>
        <w:rPr>
          <w:rFonts w:ascii="Arial" w:hAnsi="Arial" w:cs="Arial"/>
          <w:bCs/>
        </w:rPr>
        <w:t>ą</w:t>
      </w:r>
      <w:r w:rsidRPr="00AE4D39">
        <w:rPr>
          <w:rFonts w:ascii="Arial" w:hAnsi="Arial" w:cs="Arial"/>
          <w:bCs/>
        </w:rPr>
        <w:t xml:space="preserve"> jako najkorzystniejsz</w:t>
      </w:r>
      <w:r>
        <w:rPr>
          <w:rFonts w:ascii="Arial" w:hAnsi="Arial" w:cs="Arial"/>
          <w:bCs/>
        </w:rPr>
        <w:t>ą</w:t>
      </w:r>
      <w:r w:rsidRPr="00AE4D39">
        <w:rPr>
          <w:rFonts w:ascii="Arial" w:hAnsi="Arial" w:cs="Arial"/>
          <w:bCs/>
        </w:rPr>
        <w:t xml:space="preserve"> w oparciu o</w:t>
      </w:r>
      <w:r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określone</w:t>
      </w:r>
      <w:r w:rsidRPr="00AE4D3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przez Zamawiającego </w:t>
      </w:r>
      <w:r w:rsidRPr="00AE4D39">
        <w:rPr>
          <w:rFonts w:ascii="Arial" w:hAnsi="Arial" w:cs="Arial"/>
          <w:bCs/>
        </w:rPr>
        <w:t>kryteria wyboru</w:t>
      </w:r>
      <w:r>
        <w:rPr>
          <w:rFonts w:ascii="Arial" w:hAnsi="Arial" w:cs="Arial"/>
          <w:bCs/>
        </w:rPr>
        <w:t xml:space="preserve"> ofert.</w:t>
      </w:r>
    </w:p>
    <w:p w14:paraId="591115B0" w14:textId="77777777" w:rsidR="00173C0D" w:rsidRDefault="00173C0D" w:rsidP="00173C0D">
      <w:pPr>
        <w:spacing w:line="360" w:lineRule="auto"/>
        <w:jc w:val="both"/>
        <w:rPr>
          <w:rFonts w:ascii="Arial" w:hAnsi="Arial" w:cs="Arial"/>
          <w:bCs/>
        </w:rPr>
      </w:pPr>
    </w:p>
    <w:p w14:paraId="7F79ED94" w14:textId="4657FDAC" w:rsidR="00173C0D" w:rsidRDefault="00173C0D" w:rsidP="00173C0D">
      <w:pPr>
        <w:spacing w:line="36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III. </w:t>
      </w:r>
      <w:r>
        <w:rPr>
          <w:rFonts w:ascii="Arial" w:hAnsi="Arial" w:cs="Arial"/>
          <w:bCs/>
        </w:rPr>
        <w:t>N</w:t>
      </w:r>
      <w:r w:rsidRPr="00AE4D39">
        <w:rPr>
          <w:rFonts w:ascii="Arial" w:hAnsi="Arial" w:cs="Arial"/>
          <w:bCs/>
        </w:rPr>
        <w:t>ie ustanowiono dynamicznego systemu zakupów.</w:t>
      </w:r>
    </w:p>
    <w:p w14:paraId="29D4F8CE" w14:textId="77777777" w:rsidR="00AE4D39" w:rsidRDefault="00AE4D39">
      <w:pPr>
        <w:spacing w:line="360" w:lineRule="auto"/>
        <w:jc w:val="both"/>
        <w:rPr>
          <w:rFonts w:ascii="Arial" w:hAnsi="Arial" w:cs="Arial"/>
          <w:bCs/>
        </w:rPr>
      </w:pPr>
    </w:p>
    <w:p w14:paraId="35D0BA84" w14:textId="1ACC8412" w:rsidR="00190510" w:rsidRDefault="00173C0D" w:rsidP="007021A0">
      <w:pPr>
        <w:spacing w:line="36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7021A0">
        <w:rPr>
          <w:rFonts w:ascii="Arial" w:hAnsi="Arial" w:cs="Arial"/>
          <w:bCs/>
        </w:rPr>
        <w:t xml:space="preserve">V. </w:t>
      </w:r>
      <w:r w:rsidR="00AE4D39" w:rsidRPr="00AE4D39">
        <w:rPr>
          <w:rFonts w:ascii="Arial" w:hAnsi="Arial" w:cs="Arial"/>
          <w:bCs/>
        </w:rPr>
        <w:t>Wykonawcom wobec czynności podjętych przez Zamawiającego przysługują środki ochrony prawnej wskazane w dziale VI ustawy</w:t>
      </w:r>
      <w:r w:rsidR="00AE4D39">
        <w:rPr>
          <w:rFonts w:ascii="Arial" w:hAnsi="Arial" w:cs="Arial"/>
          <w:bCs/>
        </w:rPr>
        <w:t xml:space="preserve"> PZP.</w:t>
      </w:r>
    </w:p>
    <w:p w14:paraId="5486168D" w14:textId="371C02E1" w:rsidR="00AE4D39" w:rsidRDefault="00AE4D39">
      <w:pPr>
        <w:spacing w:line="360" w:lineRule="auto"/>
        <w:jc w:val="both"/>
        <w:rPr>
          <w:rFonts w:ascii="Arial" w:hAnsi="Arial" w:cs="Arial"/>
          <w:bCs/>
        </w:rPr>
      </w:pPr>
    </w:p>
    <w:p w14:paraId="48A73B8B" w14:textId="52A41A1D" w:rsidR="00AE4D39" w:rsidRDefault="00AE4D39">
      <w:pPr>
        <w:spacing w:line="360" w:lineRule="auto"/>
        <w:jc w:val="both"/>
        <w:rPr>
          <w:rFonts w:ascii="Arial" w:hAnsi="Arial" w:cs="Arial"/>
          <w:bCs/>
        </w:rPr>
      </w:pPr>
    </w:p>
    <w:p w14:paraId="7C8AA379" w14:textId="6DAE4A19" w:rsidR="00AE4D39" w:rsidRDefault="00AE4D39">
      <w:pPr>
        <w:spacing w:line="360" w:lineRule="auto"/>
        <w:jc w:val="both"/>
        <w:rPr>
          <w:rFonts w:ascii="Arial" w:hAnsi="Arial" w:cs="Arial"/>
          <w:bCs/>
        </w:rPr>
      </w:pPr>
    </w:p>
    <w:p w14:paraId="525D85B6" w14:textId="77777777" w:rsidR="00AE4D39" w:rsidRDefault="00AE4D39">
      <w:pPr>
        <w:spacing w:line="360" w:lineRule="auto"/>
        <w:jc w:val="both"/>
        <w:rPr>
          <w:rFonts w:ascii="Arial" w:hAnsi="Arial" w:cs="Arial"/>
          <w:bCs/>
        </w:rPr>
      </w:pPr>
    </w:p>
    <w:sectPr w:rsidR="00AE4D39">
      <w:footerReference w:type="default" r:id="rId8"/>
      <w:headerReference w:type="first" r:id="rId9"/>
      <w:footerReference w:type="first" r:id="rId10"/>
      <w:pgSz w:w="11906" w:h="16838"/>
      <w:pgMar w:top="1242" w:right="964" w:bottom="1418" w:left="1701" w:header="709" w:footer="514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5247A" w14:textId="77777777" w:rsidR="00920872" w:rsidRDefault="00920872">
      <w:r>
        <w:separator/>
      </w:r>
    </w:p>
  </w:endnote>
  <w:endnote w:type="continuationSeparator" w:id="0">
    <w:p w14:paraId="074444BC" w14:textId="77777777" w:rsidR="00920872" w:rsidRDefault="0092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7ADBC" w14:textId="77777777" w:rsidR="005C338D" w:rsidRDefault="00AB2CB8">
    <w:pPr>
      <w:pStyle w:val="Stopka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>PAGE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sz w:val="20"/>
      </w:rPr>
      <w:t>2</w:t>
    </w:r>
    <w:r>
      <w:rPr>
        <w:rFonts w:ascii="Arial" w:hAnsi="Arial"/>
        <w:sz w:val="20"/>
      </w:rPr>
      <w:fldChar w:fldCharType="end"/>
    </w:r>
  </w:p>
  <w:p w14:paraId="04F107E7" w14:textId="77777777" w:rsidR="005C338D" w:rsidRDefault="005C33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27E9A" w14:textId="77777777" w:rsidR="005C338D" w:rsidRDefault="00AB2CB8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4" behindDoc="1" locked="0" layoutInCell="1" allowOverlap="1" wp14:anchorId="0FAD4F98" wp14:editId="06D32AA0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670" cy="635"/>
              <wp:effectExtent l="0" t="0" r="18415" b="18415"/>
              <wp:wrapNone/>
              <wp:docPr id="4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584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7.35pt" to="462pt,7.35pt" ID="Line 5" stroked="t" style="position:absolute" wp14:anchorId="06415666">
              <v:stroke color="#005846" weight="6480" joinstyle="round" endcap="flat"/>
              <v:fill o:detectmouseclick="t" on="false"/>
            </v:line>
          </w:pict>
        </mc:Fallback>
      </mc:AlternateContent>
    </w:r>
  </w:p>
  <w:p w14:paraId="266FA062" w14:textId="77777777" w:rsidR="005C338D" w:rsidRDefault="005C338D">
    <w:pPr>
      <w:rPr>
        <w:rFonts w:ascii="Arial" w:hAnsi="Arial" w:cs="Arial"/>
        <w:sz w:val="16"/>
        <w:szCs w:val="16"/>
      </w:rPr>
    </w:pPr>
  </w:p>
  <w:p w14:paraId="23689031" w14:textId="77777777" w:rsidR="005C338D" w:rsidRDefault="00AB2CB8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6E16FCA3" wp14:editId="02E6E21E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2555" cy="34353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17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3A621C" w14:textId="77777777" w:rsidR="005C338D" w:rsidRDefault="00AB2CB8">
                          <w:pPr>
                            <w:pStyle w:val="Zawartoramki"/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t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fillcolor="white" stroked="t" style="position:absolute;margin-left:358.2pt;margin-top:1.35pt;width:109.55pt;height:26.95pt" wp14:anchorId="68D7E399">
              <w10:wrap type="square"/>
              <v:fill o:detectmouseclick="t" type="solid" color2="black"/>
              <v:stroke color="white" joinstyle="miter" endcap="flat"/>
              <v:textbox>
                <w:txbxContent>
                  <w:p>
                    <w:pPr>
                      <w:pStyle w:val="Zawartoramki"/>
                      <w:jc w:val="right"/>
                      <w:rPr>
                        <w:b/>
                        <w:b/>
                        <w:color w:val="005023"/>
                      </w:rPr>
                    </w:pPr>
                    <w:r>
                      <w:rPr>
                        <w:rFonts w:cs="Arial" w:ascii="Arial" w:hAnsi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sz w:val="16"/>
        <w:szCs w:val="16"/>
      </w:rPr>
      <w:t>PGL LP Nadleśnictwo Koszęcin, ul. Sobieskiego 1, 42-286 Koszęcin</w:t>
    </w:r>
    <w:r>
      <w:rPr>
        <w:rFonts w:ascii="Arial" w:hAnsi="Arial" w:cs="Arial"/>
        <w:sz w:val="16"/>
        <w:szCs w:val="16"/>
      </w:rPr>
      <w:tab/>
    </w:r>
  </w:p>
  <w:p w14:paraId="7D70714D" w14:textId="77777777" w:rsidR="005C338D" w:rsidRDefault="00AB2CB8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tel.: +48 34 3524525 do 7, fax: +48 34 3576259, e-mail: koszecin@katowice.lasy.gov.pl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0459B" w14:textId="77777777" w:rsidR="00920872" w:rsidRDefault="00920872">
      <w:r>
        <w:separator/>
      </w:r>
    </w:p>
  </w:footnote>
  <w:footnote w:type="continuationSeparator" w:id="0">
    <w:p w14:paraId="3AA833A5" w14:textId="77777777" w:rsidR="00920872" w:rsidRDefault="0092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2C6C7" w14:textId="77777777" w:rsidR="00893C54" w:rsidRPr="00893C54" w:rsidRDefault="00920872" w:rsidP="00893C54">
    <w:pPr>
      <w:keepNext/>
      <w:suppressAutoHyphens w:val="0"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rFonts w:ascii="Arial" w:hAnsi="Arial" w:cs="Arial"/>
        <w:b/>
        <w:bCs/>
        <w:noProof/>
        <w:color w:val="005042"/>
        <w:sz w:val="20"/>
      </w:rPr>
      <w:object w:dxaOrig="1440" w:dyaOrig="1440" w14:anchorId="00415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2.05pt;width:36.85pt;height:36.85pt;z-index:251659264;visibility:visible;mso-wrap-edited:f">
          <v:imagedata r:id="rId1" o:title=""/>
          <w10:wrap type="square" side="right"/>
        </v:shape>
        <o:OLEObject Type="Embed" ProgID="Word.Picture.8" ShapeID="_x0000_s2050" DrawAspect="Content" ObjectID="_1675592354" r:id="rId2"/>
      </w:object>
    </w:r>
    <w:r w:rsidR="00893C54" w:rsidRPr="00893C54">
      <w:rPr>
        <w:rFonts w:ascii="Arial" w:hAnsi="Arial" w:cs="Arial"/>
        <w:b/>
        <w:bCs/>
        <w:color w:val="005042"/>
        <w:sz w:val="28"/>
        <w:szCs w:val="28"/>
      </w:rPr>
      <w:t xml:space="preserve"> Nadleśnictwo Koszęcin</w:t>
    </w:r>
  </w:p>
  <w:p w14:paraId="1B7EC77B" w14:textId="77777777" w:rsidR="005C338D" w:rsidRDefault="005C338D"/>
  <w:p w14:paraId="69B78835" w14:textId="77777777" w:rsidR="005C338D" w:rsidRDefault="005C338D">
    <w:pPr>
      <w:spacing w:line="80" w:lineRule="exact"/>
      <w:rPr>
        <w:sz w:val="16"/>
        <w:szCs w:val="16"/>
      </w:rPr>
    </w:pPr>
  </w:p>
  <w:p w14:paraId="40F140E1" w14:textId="77777777" w:rsidR="005C338D" w:rsidRDefault="00AB2CB8">
    <w:pPr>
      <w:tabs>
        <w:tab w:val="left" w:pos="780"/>
      </w:tabs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0EDFBB27" wp14:editId="381B703B">
              <wp:simplePos x="0" y="0"/>
              <wp:positionH relativeFrom="column">
                <wp:posOffset>0</wp:posOffset>
              </wp:positionH>
              <wp:positionV relativeFrom="paragraph">
                <wp:posOffset>-28575</wp:posOffset>
              </wp:positionV>
              <wp:extent cx="5868670" cy="1270"/>
              <wp:effectExtent l="0" t="0" r="18415" b="18415"/>
              <wp:wrapNone/>
              <wp:docPr id="3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8000" cy="720"/>
                      </a:xfrm>
                      <a:prstGeom prst="line">
                        <a:avLst/>
                      </a:prstGeom>
                      <a:ln w="6480">
                        <a:solidFill>
                          <a:srgbClr val="00584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-2.3pt" to="462pt,-2.3pt" ID="Line 3" stroked="t" style="position:absolute;flip:y" wp14:anchorId="50341973">
              <v:stroke color="#005846" weight="6480" joinstyle="round" endcap="flat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A7353"/>
    <w:multiLevelType w:val="multilevel"/>
    <w:tmpl w:val="0876D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C007D"/>
    <w:multiLevelType w:val="hybridMultilevel"/>
    <w:tmpl w:val="E33ADDF4"/>
    <w:lvl w:ilvl="0" w:tplc="72C8F92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B47C2"/>
    <w:multiLevelType w:val="multilevel"/>
    <w:tmpl w:val="2D22D54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D41E6"/>
    <w:multiLevelType w:val="multilevel"/>
    <w:tmpl w:val="C90EAA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75052A9"/>
    <w:multiLevelType w:val="hybridMultilevel"/>
    <w:tmpl w:val="AEF0AC76"/>
    <w:lvl w:ilvl="0" w:tplc="72C8F92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8D"/>
    <w:rsid w:val="00053FDD"/>
    <w:rsid w:val="00173C0D"/>
    <w:rsid w:val="00190510"/>
    <w:rsid w:val="00240FED"/>
    <w:rsid w:val="002C00C8"/>
    <w:rsid w:val="0045182D"/>
    <w:rsid w:val="005C338D"/>
    <w:rsid w:val="007021A0"/>
    <w:rsid w:val="00893C54"/>
    <w:rsid w:val="00900492"/>
    <w:rsid w:val="00920872"/>
    <w:rsid w:val="00A342B6"/>
    <w:rsid w:val="00AB2CB8"/>
    <w:rsid w:val="00AE4D39"/>
    <w:rsid w:val="00B45C13"/>
    <w:rsid w:val="00C17F26"/>
    <w:rsid w:val="00C75BC3"/>
    <w:rsid w:val="00D015FB"/>
    <w:rsid w:val="00D64AE0"/>
    <w:rsid w:val="00D82D83"/>
    <w:rsid w:val="00E35BF0"/>
    <w:rsid w:val="00F928FF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0231422"/>
  <w15:docId w15:val="{98A2712F-D604-46C0-AADB-22F2FEFB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rsid w:val="0034144A"/>
    <w:rPr>
      <w:color w:val="0000FF"/>
      <w:u w:val="single"/>
    </w:rPr>
  </w:style>
  <w:style w:type="character" w:customStyle="1" w:styleId="Odwiedzoneczeinternetowe">
    <w:name w:val="Odwiedzone łącze internetowe"/>
    <w:semiHidden/>
    <w:rsid w:val="0034144A"/>
    <w:rPr>
      <w:color w:val="800080"/>
      <w:u w:val="single"/>
    </w:rPr>
  </w:style>
  <w:style w:type="character" w:customStyle="1" w:styleId="Nagwek1Znak">
    <w:name w:val="Nagłówek 1 Znak"/>
    <w:link w:val="Nagwek1"/>
    <w:qFormat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qFormat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qFormat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qFormat/>
    <w:rsid w:val="00913373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2093D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C2093D"/>
    <w:rPr>
      <w:vertAlign w:val="superscript"/>
    </w:rPr>
  </w:style>
  <w:style w:type="character" w:styleId="Tekstzastpczy">
    <w:name w:val="Placeholder Text"/>
    <w:uiPriority w:val="99"/>
    <w:semiHidden/>
    <w:qFormat/>
    <w:rsid w:val="009E5177"/>
    <w:rPr>
      <w:color w:val="808080"/>
    </w:rPr>
  </w:style>
  <w:style w:type="character" w:customStyle="1" w:styleId="StopkaZnak">
    <w:name w:val="Stopka Znak"/>
    <w:link w:val="Stopka"/>
    <w:uiPriority w:val="99"/>
    <w:qFormat/>
    <w:rsid w:val="00B878E0"/>
    <w:rPr>
      <w:sz w:val="24"/>
      <w:szCs w:val="24"/>
    </w:rPr>
  </w:style>
  <w:style w:type="character" w:customStyle="1" w:styleId="LPTekstgwnyZnak">
    <w:name w:val="LP_Tekst główny Znak"/>
    <w:basedOn w:val="Domylnaczcionkaakapitu"/>
    <w:link w:val="LPTekstgwny"/>
    <w:uiPriority w:val="99"/>
    <w:qFormat/>
    <w:rsid w:val="00E37140"/>
    <w:rPr>
      <w:rFonts w:ascii="Arial" w:eastAsia="Calibri" w:hAnsi="Arial" w:cs="Arial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1703A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qFormat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qFormat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qFormat/>
    <w:rsid w:val="0034144A"/>
    <w:rPr>
      <w:sz w:val="22"/>
    </w:rPr>
  </w:style>
  <w:style w:type="paragraph" w:styleId="Tekstpodstawowy3">
    <w:name w:val="Body Text 3"/>
    <w:basedOn w:val="Normalny"/>
    <w:semiHidden/>
    <w:qFormat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qFormat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qFormat/>
    <w:rsid w:val="0034144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qFormat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paragraph" w:customStyle="1" w:styleId="LPTekstgwny">
    <w:name w:val="LP_Tekst główny"/>
    <w:basedOn w:val="Normalny"/>
    <w:link w:val="LPTekstgwnyZnak"/>
    <w:uiPriority w:val="99"/>
    <w:qFormat/>
    <w:rsid w:val="00E37140"/>
    <w:rPr>
      <w:rFonts w:ascii="Arial" w:eastAsia="Calibri" w:hAnsi="Arial" w:cs="Arial"/>
      <w:lang w:eastAsia="en-US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ADD88-3721-4CE8-846E-D25D0B89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Wiesław Wirowski</dc:creator>
  <dc:description/>
  <cp:lastModifiedBy>Cezary Mazur</cp:lastModifiedBy>
  <cp:revision>7</cp:revision>
  <cp:lastPrinted>2020-12-17T12:47:00Z</cp:lastPrinted>
  <dcterms:created xsi:type="dcterms:W3CDTF">2020-12-31T13:56:00Z</dcterms:created>
  <dcterms:modified xsi:type="dcterms:W3CDTF">2021-02-23T12:33:00Z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Status">
    <vt:lpwstr>draft</vt:lpwstr>
  </property>
</Properties>
</file>