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AB2" w:rsidRDefault="00EA7858" w:rsidP="00572AC0">
      <w:r w:rsidRPr="007B3AB2">
        <w:rPr>
          <w:b/>
        </w:rPr>
        <w:t>Otázka č.1</w:t>
      </w:r>
      <w:r>
        <w:t xml:space="preserve"> </w:t>
      </w:r>
      <w:r>
        <w:br/>
        <w:t>Na základe otázky Uchádzača:</w:t>
      </w:r>
      <w:r>
        <w:br/>
        <w:t>„Národné centrum zdravotníckych informácií (ďalej aj ako „Obstarávateľ“) požaduje od Uchádzača aby predložil ponuku v zmysle stanoveného obsahu. Čo má tvoriť obsah ponuky je uvedené v SP v dvoch častiach a to: bode 17.6. a taktiež v článku 18. OBSAH PONUKY. Avšak tieto dve časti nie sú totožné (niektoré body sú rovnaké / iné nie sú) – preto sa chceme opýtať, či stačí predložiť len dokumenty/ iné podklady – ktoré sú taxatívne vymenované v článku 18. OBSAH PONUKY?“</w:t>
      </w:r>
      <w:r>
        <w:br/>
        <w:t xml:space="preserve">Uvádzate odpoveď: </w:t>
      </w:r>
      <w:r>
        <w:br/>
        <w:t>„Áno, údaje uvedene v bode 17 sú vysvetľujúce. Požaduje sa predložiť doklady a dokumenty uvedené v bode 18. súťažných podkladov.“</w:t>
      </w:r>
      <w:r>
        <w:br/>
      </w:r>
      <w:r>
        <w:br/>
        <w:t>Pre odstránenie akýchkoľvek pochybností- tým pádom Uchádzač nepredkladá Čestné vyhlásenie uvedené v bode 17.6.2 SP: Čestné vyhlásenie, že nie je členom skupiny dodávateľov, ktorá predkladá ponuku, nakoľko toto nie je predmetom požiadavky na obsah ponuky v bode 18?</w:t>
      </w:r>
    </w:p>
    <w:p w:rsidR="007B3AB2" w:rsidRDefault="007B3AB2" w:rsidP="00572AC0"/>
    <w:p w:rsidR="007B3AB2" w:rsidRPr="007B3AB2" w:rsidRDefault="007B3AB2" w:rsidP="00572AC0">
      <w:pPr>
        <w:rPr>
          <w:b/>
        </w:rPr>
      </w:pPr>
      <w:r w:rsidRPr="007B3AB2">
        <w:rPr>
          <w:b/>
        </w:rPr>
        <w:t xml:space="preserve">Odpoveď č. 1 </w:t>
      </w:r>
    </w:p>
    <w:p w:rsidR="007B3AB2" w:rsidRDefault="007B3AB2" w:rsidP="00572AC0"/>
    <w:p w:rsidR="00414EAA" w:rsidRDefault="00414EAA" w:rsidP="00414EAA">
      <w:pPr>
        <w:jc w:val="both"/>
      </w:pPr>
      <w:r>
        <w:t xml:space="preserve">Ak uchádzač  nepredloží čestné vyhlásenie uvedené v bode 18.2.11  - čestné vyhlásenie skupiny dodávateľov -  hľadí sa na uchádzača tak, že predkladá ponuku sám za seba. </w:t>
      </w:r>
      <w:r>
        <w:t xml:space="preserve">Uchádzač môže predložiť  </w:t>
      </w:r>
      <w:r>
        <w:t xml:space="preserve">aj </w:t>
      </w:r>
      <w:r>
        <w:t>čestné vyhlásenie uvedené v bode 17.6.2.</w:t>
      </w:r>
      <w:r w:rsidR="00307D4B">
        <w:t>,</w:t>
      </w:r>
      <w:r>
        <w:t xml:space="preserve"> ktoré</w:t>
      </w:r>
      <w:r w:rsidR="00307D4B">
        <w:t xml:space="preserve"> by </w:t>
      </w:r>
      <w:r>
        <w:t xml:space="preserve"> túto skutočnosť potvrdzovalo.</w:t>
      </w:r>
    </w:p>
    <w:p w:rsidR="00797189" w:rsidRDefault="00EA7858" w:rsidP="00797189">
      <w:r>
        <w:br/>
      </w:r>
      <w:r>
        <w:br/>
      </w:r>
      <w:r w:rsidRPr="00797189">
        <w:rPr>
          <w:b/>
        </w:rPr>
        <w:t>Otázka</w:t>
      </w:r>
      <w:r w:rsidR="00797189" w:rsidRPr="00797189">
        <w:rPr>
          <w:b/>
        </w:rPr>
        <w:t xml:space="preserve"> </w:t>
      </w:r>
      <w:r w:rsidRPr="00797189">
        <w:rPr>
          <w:b/>
        </w:rPr>
        <w:t xml:space="preserve"> č.2</w:t>
      </w:r>
      <w:r>
        <w:t xml:space="preserve"> </w:t>
      </w:r>
      <w:r>
        <w:br/>
        <w:t xml:space="preserve">Vzhľadom k tomu ako bolo opísané v otázke č.1 – máme za to, že údaje uvedené v bode 17.6. bližšie doplňujú ako má byť predložená ponuka v zmysle bodu 18. </w:t>
      </w:r>
      <w:r>
        <w:br/>
      </w:r>
      <w:r>
        <w:br/>
        <w:t>Požiadavku Obstarávateľa definovanú v bode 18.2.3 SP : „návrh štruktúrovaného rozpočtu ceny predmetu zákazky podľa „Príloha č. 7 – Návrh na plnenie kritérií“ týchto súťažných podkladov“ bližšie opisuje bod 17.6.6. ? A teda máme v rámci splnenia požiadavky v bode 18.2.3. SP predložiť vyplnenú Prílohu č. 7 vo formáte „</w:t>
      </w:r>
      <w:proofErr w:type="spellStart"/>
      <w:r>
        <w:t>pdf</w:t>
      </w:r>
      <w:proofErr w:type="spellEnd"/>
      <w:r>
        <w:t>“ a taktiež tabuľku uvedenú v tejto prílohe vo formáte „</w:t>
      </w:r>
      <w:proofErr w:type="spellStart"/>
      <w:r>
        <w:t>xls</w:t>
      </w:r>
      <w:proofErr w:type="spellEnd"/>
      <w:r>
        <w:t>“?</w:t>
      </w:r>
    </w:p>
    <w:p w:rsidR="00797189" w:rsidRDefault="00797189" w:rsidP="00797189"/>
    <w:p w:rsidR="00797189" w:rsidRDefault="00797189" w:rsidP="00797189">
      <w:r w:rsidRPr="00797189">
        <w:rPr>
          <w:b/>
        </w:rPr>
        <w:t>Odpoveď č. 2</w:t>
      </w:r>
    </w:p>
    <w:p w:rsidR="00797189" w:rsidRDefault="00797189" w:rsidP="00797189">
      <w:proofErr w:type="spellStart"/>
      <w:r>
        <w:t>Ano</w:t>
      </w:r>
      <w:proofErr w:type="spellEnd"/>
      <w:r>
        <w:t xml:space="preserve"> prosíme predložiť prílohu č. 7 </w:t>
      </w:r>
      <w:r>
        <w:t>vo formáte „</w:t>
      </w:r>
      <w:proofErr w:type="spellStart"/>
      <w:r>
        <w:t>pdf</w:t>
      </w:r>
      <w:proofErr w:type="spellEnd"/>
      <w:r>
        <w:t>“ a taktiež tabuľku uvedenú v</w:t>
      </w:r>
      <w:r>
        <w:t xml:space="preserve"> tejto prílohe vo formáte „</w:t>
      </w:r>
      <w:proofErr w:type="spellStart"/>
      <w:r>
        <w:t>xls</w:t>
      </w:r>
      <w:proofErr w:type="spellEnd"/>
      <w:r>
        <w:t>“.</w:t>
      </w:r>
      <w:r w:rsidR="00EA7858">
        <w:br/>
      </w:r>
      <w:r w:rsidR="00EA7858">
        <w:br/>
      </w:r>
      <w:r w:rsidR="00EA7858" w:rsidRPr="00797189">
        <w:rPr>
          <w:b/>
        </w:rPr>
        <w:t>Otázka č. 3</w:t>
      </w:r>
      <w:r w:rsidR="00EA7858">
        <w:br/>
        <w:t>V bode 18.2.4. SP sa požaduje: „návrh Dohody vrátane príloh (uchádzač predloží návrh Dohody spolu s jej prílohami), v ktorom sú zohľadnené časti Príloha B.1 Opis predmetu zákazky a Príloha B.3 Obchodné podmienky týchto súťažných podkladov. Návrh Dohody musí byť podpísaný uchádzačom alebo osobou oprávnenou konať za uchádzača, v prípade skupiny poskytovateľov musí byť návrh Dohody podpísaný každým členom skupiny alebo osobou/osobami oprávnenými konať v danej veci za člena skupiny“</w:t>
      </w:r>
      <w:r w:rsidR="00EA7858">
        <w:br/>
        <w:t>Na základe odpovedí Obstarávateľa na otázky Uchádzačov- sa požaduje od Uchádzača v rámci bodu 18.2.4. SP vyplniť (</w:t>
      </w:r>
      <w:proofErr w:type="spellStart"/>
      <w:r w:rsidR="00EA7858">
        <w:t>o.i</w:t>
      </w:r>
      <w:proofErr w:type="spellEnd"/>
      <w:r w:rsidR="00EA7858">
        <w:t>) Príloha č. 5 Opis predmetu zákazky. Daná Príloha č. 5 má byť totožná s dokumentom, ktorých Uchádzač predloží v rámci svojej ponuky v zmysle bodu 18.2.15. SP: Podrobný opis predmetu zákazky podľa bodu 17.6.8. súťažných podkladov alebo má byť totožná s časťou B.1. OPIS PREDMETU ZÁKAZKY Súťažných podkladov?</w:t>
      </w:r>
      <w:r w:rsidR="00EA7858">
        <w:br/>
      </w:r>
      <w:r w:rsidR="00EA7858">
        <w:lastRenderedPageBreak/>
        <w:br/>
        <w:t>Na základe otázky Uchádzača:</w:t>
      </w:r>
      <w:r w:rsidR="00EA7858">
        <w:br/>
        <w:t>V bode 17.6.8. je uvedené: „Podrobný opis predmetu zákazky, ktorý je v súlade s časťou (B1) Opis predmetu zákazky súťažných podkladov, z ktorého musí vyplývať splnenie všetkých požiadaviek na poskytnutie predmetu zákazky v súlade s časťou (B1) Opis predmetu zákazky, ktorý musí byť podpísaný uchádzačom alebo osobou oprávnenou konať za uchádzača.“</w:t>
      </w:r>
      <w:r w:rsidR="00EA7858">
        <w:br/>
        <w:t>(i) naplní Uchádzač túto požiadavku Obstarávateľa ak prehlási že splní požiadavky Obstarávateľa uvedené časti (B1) Opis predmetu zákazky súťažných podkladov a to tak že v rámci tohto prehlásenia bude aj pôvodný opis predmetu zákazky podpísaný oprávnenou osobou konať za Uchádzača?</w:t>
      </w:r>
      <w:r w:rsidR="00EA7858">
        <w:br/>
        <w:t xml:space="preserve">Uvádzate odpoveď: </w:t>
      </w:r>
      <w:r w:rsidR="00EA7858">
        <w:br/>
        <w:t>Verejný obstarávateľ v časti B1 Opis predmetu zákazky určuje minimálne požiadavky na predmet zákazky a uchádzač vo svojej ponuke predloží opis predmetu zákazky tak, ako by ho poskytol v prípade úspešnosti / bude súčasťou zmluvy/ pričom musí splniť minimálne požiadavky verejného obstarávateľa. Verejný obstarávateľ nepožaduje predložiť čestné vyhlásenie.</w:t>
      </w:r>
      <w:r w:rsidR="00EA7858">
        <w:br/>
      </w:r>
      <w:r w:rsidR="00EA7858">
        <w:br/>
        <w:t>Chápeme tomu, že v Opise predmetu zákazky Obstarávateľ určuje minimálne požiadavky na predmet zákazky. V prípade ak Uchádzač predloží v rámci svojej ponuky Opisu predmetu zákazky tieto minimálne požiadavky Obstarávateľa v súlade s časťou (B1) Opis predmetu zákazky a budú podpísané osobou oprávnenou konať za Uchádzača- bude to zo strany Obstarávateľa brané tak, že Uchádzač splnil požiadavku uvedenú v bode 17.6.8.?</w:t>
      </w:r>
    </w:p>
    <w:p w:rsidR="00797189" w:rsidRDefault="00797189" w:rsidP="00797189"/>
    <w:p w:rsidR="00797189" w:rsidRDefault="00797189" w:rsidP="00797189">
      <w:r w:rsidRPr="00797189">
        <w:rPr>
          <w:b/>
        </w:rPr>
        <w:t>Odpoveď č. 3</w:t>
      </w:r>
    </w:p>
    <w:p w:rsidR="00797189" w:rsidRDefault="00797189" w:rsidP="00797189"/>
    <w:p w:rsidR="00797189" w:rsidRDefault="00797189" w:rsidP="00797189">
      <w:r>
        <w:t xml:space="preserve">Uchádzač predloží opis predmetu zákazky, ktorý musí spĺňať minimálne požiadavky verejného obstarávateľa na predmet zákazky. Predmetný opis predmetu budúceho plnenia bude aj neoddeliteľnou súčasťou zmluvy uzatvorenej s úspešným uchádzačom. Toto nebráni navrhnúť uchádzačovi vlastný / nie doslova opísaný/ opis predmetu zákazky, pričom  jedinou podmienkou je splnenie minimálnych požiadaviek na predmet zákazky.  </w:t>
      </w:r>
      <w:r w:rsidR="00EA7858">
        <w:br/>
      </w:r>
      <w:r w:rsidR="00EA7858">
        <w:br/>
      </w:r>
      <w:r w:rsidR="00EA7858" w:rsidRPr="00797189">
        <w:rPr>
          <w:b/>
        </w:rPr>
        <w:t>Otázka č. 4</w:t>
      </w:r>
      <w:r w:rsidR="00EA7858">
        <w:br/>
        <w:t>V Prílohe č. 10 Odporúčané vzory v časti A.1 POKYNY PRE UCHÁDZAČOV SP sa v Zozname praktických skúseností kľúčového experta vyžaduje (</w:t>
      </w:r>
      <w:proofErr w:type="spellStart"/>
      <w:r w:rsidR="00EA7858">
        <w:t>o.i</w:t>
      </w:r>
      <w:proofErr w:type="spellEnd"/>
      <w:r w:rsidR="00EA7858">
        <w:t>.) aj uvedenie: Celková zmluvná cena projektu bez DPH. Stačí uviesť cenu projektu za posledné tri roky odo dňa vyhlásenia tohto verejného obstarávania? V zmysle bodu nižšie: V prípade, ak uchádzač predkladá/uvádza zmluvu, ktorej plnenie presahuje stanovené obdobie rokov, t. j. poskytnutie služieb (zmluvy) začalo pred troma rokmi, alebo nebolo skončené do vyhlásenia verejného obstarávania (ďalej aj ako rozhodné obdobie), uchádzač v zozname uvedie zvlášť rozpočtový náklad iba za tú časť dodávky služieb, ktorá bola realizovaná v požadovanom období.</w:t>
      </w:r>
    </w:p>
    <w:p w:rsidR="00797189" w:rsidRDefault="00797189" w:rsidP="00797189"/>
    <w:p w:rsidR="00797189" w:rsidRDefault="00797189" w:rsidP="00797189">
      <w:r w:rsidRPr="00797189">
        <w:rPr>
          <w:b/>
        </w:rPr>
        <w:t>Odpoveď č. 4</w:t>
      </w:r>
      <w:r>
        <w:t xml:space="preserve"> </w:t>
      </w:r>
    </w:p>
    <w:p w:rsidR="00797189" w:rsidRDefault="00797189" w:rsidP="00797189"/>
    <w:p w:rsidR="00307D4B" w:rsidRDefault="00797189" w:rsidP="00797189">
      <w:proofErr w:type="spellStart"/>
      <w:r>
        <w:t>Ano</w:t>
      </w:r>
      <w:proofErr w:type="spellEnd"/>
      <w:r>
        <w:t xml:space="preserve">, uchádzač uvedie celkovú cenu projektu len za rozhodné obdobie, </w:t>
      </w:r>
    </w:p>
    <w:p w:rsidR="00307D4B" w:rsidRDefault="00307D4B" w:rsidP="00797189">
      <w:pPr>
        <w:rPr>
          <w:b/>
        </w:rPr>
      </w:pPr>
      <w:r>
        <w:t>P</w:t>
      </w:r>
      <w:r w:rsidR="00797189">
        <w:t xml:space="preserve">re lepšie posúdenie splnenia tejto podmienky účasti by sme privítali uviesť obidva údaje, </w:t>
      </w:r>
      <w:proofErr w:type="spellStart"/>
      <w:r>
        <w:t>t.j</w:t>
      </w:r>
      <w:proofErr w:type="spellEnd"/>
      <w:r>
        <w:t xml:space="preserve">. </w:t>
      </w:r>
      <w:r w:rsidR="00797189">
        <w:t>cenu celkom za projekt bez ohľadu na jeho trvanie a tú časť, ktorá s</w:t>
      </w:r>
      <w:r>
        <w:t>a vzťahuje na rozhodné obdobie, nakoľko si komisia bude uvedené údaje overovať.</w:t>
      </w:r>
      <w:r w:rsidR="00EA7858">
        <w:br/>
      </w:r>
      <w:r w:rsidR="00EA7858">
        <w:br/>
      </w:r>
    </w:p>
    <w:p w:rsidR="00572AC0" w:rsidRDefault="00EA7858" w:rsidP="00797189">
      <w:r w:rsidRPr="00797189">
        <w:rPr>
          <w:b/>
        </w:rPr>
        <w:lastRenderedPageBreak/>
        <w:t>Otázka č. 5</w:t>
      </w:r>
      <w:r>
        <w:t xml:space="preserve"> </w:t>
      </w:r>
      <w:r>
        <w:br/>
        <w:t>V časti A.1 POKYNY PRE UCHÁDZAČOV SP v bode 18.2.13. sa vyžaduje: Vyhlásenie</w:t>
      </w:r>
      <w:r w:rsidR="00307D4B">
        <w:t xml:space="preserve">                 </w:t>
      </w:r>
      <w:bookmarkStart w:id="0" w:name="_GoBack"/>
      <w:bookmarkEnd w:id="0"/>
      <w:r>
        <w:t xml:space="preserve"> k vypracovaniu ponuky podľa § 49 ods. 5 zákona o verejnom obstarávaní Príloha č. 12. </w:t>
      </w:r>
      <w:r>
        <w:br/>
        <w:t>V prípade ak uchádzač si vypracoval ponuku sám- stačí urobiť čestné vyhlásenie, v ktorom uchádzač uvedie že si ponuku vypracoval sám a toto prehlásenie bude podpísané osobou oprávnenou konať za Uchádzača?</w:t>
      </w:r>
    </w:p>
    <w:p w:rsidR="00307D4B" w:rsidRDefault="00307D4B" w:rsidP="00797189">
      <w:pPr>
        <w:rPr>
          <w:b/>
        </w:rPr>
      </w:pPr>
    </w:p>
    <w:p w:rsidR="00797189" w:rsidRDefault="00797189" w:rsidP="00797189">
      <w:pPr>
        <w:rPr>
          <w:b/>
        </w:rPr>
      </w:pPr>
      <w:r w:rsidRPr="00797189">
        <w:rPr>
          <w:b/>
        </w:rPr>
        <w:t>Odpoveď č. 5</w:t>
      </w:r>
      <w:r w:rsidR="00307D4B">
        <w:rPr>
          <w:b/>
        </w:rPr>
        <w:t xml:space="preserve"> </w:t>
      </w:r>
    </w:p>
    <w:p w:rsidR="00307D4B" w:rsidRPr="00307D4B" w:rsidRDefault="00307D4B" w:rsidP="00797189">
      <w:proofErr w:type="spellStart"/>
      <w:r>
        <w:t>Ano</w:t>
      </w:r>
      <w:proofErr w:type="spellEnd"/>
      <w:r>
        <w:t>, postač</w:t>
      </w:r>
      <w:r w:rsidRPr="00307D4B">
        <w:t xml:space="preserve">uje </w:t>
      </w:r>
      <w:r>
        <w:t xml:space="preserve">čestné vyhlásenie o tejto skutočnosti alebo uchádzač využije prílohu č. 12 a v nej uvedie že ponuku vypracoval sám. </w:t>
      </w:r>
    </w:p>
    <w:p w:rsidR="00572AC0" w:rsidRDefault="00572AC0" w:rsidP="00572AC0">
      <w:pPr>
        <w:rPr>
          <w:b/>
        </w:rPr>
      </w:pPr>
    </w:p>
    <w:p w:rsidR="006A76A8" w:rsidRPr="00C4413C" w:rsidRDefault="006A76A8" w:rsidP="00572AC0">
      <w:pPr>
        <w:rPr>
          <w:b/>
        </w:rPr>
      </w:pPr>
    </w:p>
    <w:sectPr w:rsidR="006A76A8" w:rsidRPr="00C44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8F2"/>
    <w:rsid w:val="000D40E3"/>
    <w:rsid w:val="000F2729"/>
    <w:rsid w:val="00307D4B"/>
    <w:rsid w:val="003C4AE7"/>
    <w:rsid w:val="00411422"/>
    <w:rsid w:val="00414EAA"/>
    <w:rsid w:val="00570FCF"/>
    <w:rsid w:val="00572AC0"/>
    <w:rsid w:val="005A19D1"/>
    <w:rsid w:val="006A76A8"/>
    <w:rsid w:val="00797189"/>
    <w:rsid w:val="007B3AB2"/>
    <w:rsid w:val="007F503F"/>
    <w:rsid w:val="0090516C"/>
    <w:rsid w:val="00AD6EA6"/>
    <w:rsid w:val="00B435DA"/>
    <w:rsid w:val="00B565B8"/>
    <w:rsid w:val="00C250B2"/>
    <w:rsid w:val="00C4016A"/>
    <w:rsid w:val="00C4413C"/>
    <w:rsid w:val="00DB08F2"/>
    <w:rsid w:val="00EA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ACE62-3278-4CE4-86FC-34466428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76A8"/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90516C"/>
    <w:rPr>
      <w:rFonts w:cs="Times New Roman"/>
      <w:color w:val="0066CC"/>
      <w:u w:val="single"/>
    </w:rPr>
  </w:style>
  <w:style w:type="character" w:customStyle="1" w:styleId="Zhlavie4">
    <w:name w:val="Záhlavie #4_"/>
    <w:link w:val="Zhlavie41"/>
    <w:locked/>
    <w:rsid w:val="0090516C"/>
    <w:rPr>
      <w:b/>
      <w:shd w:val="clear" w:color="auto" w:fill="FFFFFF"/>
    </w:rPr>
  </w:style>
  <w:style w:type="paragraph" w:customStyle="1" w:styleId="Zhlavie41">
    <w:name w:val="Záhlavie #41"/>
    <w:basedOn w:val="Normlny"/>
    <w:link w:val="Zhlavie4"/>
    <w:rsid w:val="0090516C"/>
    <w:pPr>
      <w:widowControl w:val="0"/>
      <w:shd w:val="clear" w:color="auto" w:fill="FFFFFF"/>
      <w:spacing w:before="180" w:line="240" w:lineRule="atLeast"/>
      <w:ind w:hanging="840"/>
      <w:jc w:val="both"/>
      <w:outlineLvl w:val="3"/>
    </w:pPr>
    <w:rPr>
      <w:rFonts w:eastAsiaTheme="minorHAnsi" w:cstheme="minorBidi"/>
      <w:b/>
      <w:szCs w:val="22"/>
      <w:lang w:eastAsia="en-US"/>
    </w:rPr>
  </w:style>
  <w:style w:type="character" w:customStyle="1" w:styleId="Hlavikaalebopta">
    <w:name w:val="Hlavička alebo päta_"/>
    <w:link w:val="Hlavikaalebopta1"/>
    <w:uiPriority w:val="99"/>
    <w:locked/>
    <w:rsid w:val="00C250B2"/>
    <w:rPr>
      <w:rFonts w:ascii="Arial Narrow" w:hAnsi="Arial Narrow"/>
      <w:b/>
      <w:shd w:val="clear" w:color="auto" w:fill="FFFFFF"/>
    </w:rPr>
  </w:style>
  <w:style w:type="character" w:customStyle="1" w:styleId="HlavikaaleboptaTimesNewRoman">
    <w:name w:val="Hlavička alebo päta + Times New Roman"/>
    <w:uiPriority w:val="99"/>
    <w:rsid w:val="00C250B2"/>
    <w:rPr>
      <w:rFonts w:ascii="Times New Roman" w:hAnsi="Times New Roman"/>
      <w:b/>
      <w:sz w:val="24"/>
      <w:u w:val="none"/>
    </w:rPr>
  </w:style>
  <w:style w:type="paragraph" w:customStyle="1" w:styleId="Hlavikaalebopta1">
    <w:name w:val="Hlavička alebo päta1"/>
    <w:basedOn w:val="Normlny"/>
    <w:link w:val="Hlavikaalebopta"/>
    <w:uiPriority w:val="99"/>
    <w:rsid w:val="00C250B2"/>
    <w:pPr>
      <w:widowControl w:val="0"/>
      <w:shd w:val="clear" w:color="auto" w:fill="FFFFFF"/>
      <w:spacing w:line="240" w:lineRule="atLeast"/>
      <w:jc w:val="right"/>
    </w:pPr>
    <w:rPr>
      <w:rFonts w:ascii="Arial Narrow" w:eastAsiaTheme="minorHAnsi" w:hAnsi="Arial Narrow" w:cstheme="minorBidi"/>
      <w:b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6267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Kavčiaková Janka, Ing.</dc:creator>
  <cp:keywords/>
  <dc:description/>
  <cp:lastModifiedBy>Kavčiaková Janka, Ing.</cp:lastModifiedBy>
  <cp:revision>2</cp:revision>
  <cp:lastPrinted>2021-02-12T06:50:00Z</cp:lastPrinted>
  <dcterms:created xsi:type="dcterms:W3CDTF">2021-02-12T09:57:00Z</dcterms:created>
  <dcterms:modified xsi:type="dcterms:W3CDTF">2021-02-12T09:57:00Z</dcterms:modified>
</cp:coreProperties>
</file>