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62980FC8" w:rsidR="00E11E5E" w:rsidRPr="0019483C" w:rsidRDefault="00E11E5E" w:rsidP="00E11E5E">
      <w:pPr>
        <w:jc w:val="center"/>
        <w:rPr>
          <w:rFonts w:cs="Arial"/>
          <w:b/>
          <w:sz w:val="32"/>
          <w:szCs w:val="32"/>
        </w:rPr>
      </w:pPr>
      <w:r w:rsidRPr="0019483C">
        <w:rPr>
          <w:rFonts w:cs="Arial"/>
          <w:b/>
          <w:sz w:val="32"/>
          <w:szCs w:val="32"/>
        </w:rPr>
        <w:t xml:space="preserve">Výzva na predloženie ponuky </w:t>
      </w:r>
      <w:r w:rsidRPr="0019483C">
        <w:rPr>
          <w:b/>
          <w:sz w:val="32"/>
          <w:szCs w:val="32"/>
        </w:rPr>
        <w:t>vzorová</w:t>
      </w:r>
      <w:r w:rsidR="00AB6525" w:rsidRPr="0019483C">
        <w:rPr>
          <w:b/>
          <w:sz w:val="32"/>
          <w:szCs w:val="32"/>
        </w:rPr>
        <w:t xml:space="preserve"> pre všetky</w:t>
      </w:r>
      <w:r w:rsidR="00D417F5">
        <w:rPr>
          <w:b/>
          <w:sz w:val="32"/>
          <w:szCs w:val="32"/>
        </w:rPr>
        <w:t xml:space="preserve"> </w:t>
      </w:r>
      <w:r w:rsidR="00AB6525" w:rsidRPr="0019483C">
        <w:rPr>
          <w:b/>
          <w:sz w:val="32"/>
          <w:szCs w:val="32"/>
        </w:rPr>
        <w:t>časti spoločná</w:t>
      </w:r>
    </w:p>
    <w:p w14:paraId="29702DB1" w14:textId="2E4140F6" w:rsidR="00E11E5E" w:rsidRPr="0019483C" w:rsidRDefault="00E11E5E" w:rsidP="00E11E5E">
      <w:pPr>
        <w:jc w:val="center"/>
        <w:rPr>
          <w:rFonts w:cs="Arial"/>
          <w:sz w:val="24"/>
        </w:rPr>
      </w:pPr>
      <w:r w:rsidRPr="0019483C">
        <w:rPr>
          <w:rFonts w:cs="Arial"/>
          <w:sz w:val="24"/>
        </w:rPr>
        <w:t>v zmysle § 117 zákona č. 343/2015 Z. z. o verejnom obstarávaní a o zmene 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19483C" w14:paraId="3D1E4975" w14:textId="77777777" w:rsidTr="00480F32">
        <w:tc>
          <w:tcPr>
            <w:tcW w:w="1719" w:type="pct"/>
            <w:shd w:val="clear" w:color="auto" w:fill="auto"/>
          </w:tcPr>
          <w:p w14:paraId="33AAC85B" w14:textId="77777777" w:rsidR="00F7419F" w:rsidRPr="0019483C" w:rsidRDefault="00F7419F" w:rsidP="00480F32">
            <w:pPr>
              <w:spacing w:after="0" w:line="360" w:lineRule="auto"/>
              <w:rPr>
                <w:rFonts w:cs="Arial"/>
                <w:szCs w:val="20"/>
              </w:rPr>
            </w:pPr>
            <w:r w:rsidRPr="0019483C">
              <w:rPr>
                <w:rFonts w:cs="Arial"/>
                <w:szCs w:val="20"/>
              </w:rPr>
              <w:t>Názov:</w:t>
            </w:r>
          </w:p>
        </w:tc>
        <w:tc>
          <w:tcPr>
            <w:tcW w:w="3281" w:type="pct"/>
          </w:tcPr>
          <w:p w14:paraId="39D50B46" w14:textId="77777777" w:rsidR="00F7419F" w:rsidRPr="0019483C" w:rsidRDefault="00F7419F" w:rsidP="00480F32">
            <w:pPr>
              <w:spacing w:after="0" w:line="360" w:lineRule="auto"/>
              <w:jc w:val="both"/>
              <w:rPr>
                <w:rFonts w:cs="Arial"/>
                <w:szCs w:val="20"/>
              </w:rPr>
            </w:pPr>
            <w:r w:rsidRPr="0019483C">
              <w:t>LESY Slovenskej republiky, štátny podnik (ďalej len „LESY SR“)</w:t>
            </w:r>
          </w:p>
        </w:tc>
      </w:tr>
      <w:tr w:rsidR="00F7419F" w:rsidRPr="0019483C" w14:paraId="5E104046" w14:textId="77777777" w:rsidTr="00480F32">
        <w:tc>
          <w:tcPr>
            <w:tcW w:w="1719" w:type="pct"/>
            <w:shd w:val="clear" w:color="auto" w:fill="auto"/>
          </w:tcPr>
          <w:p w14:paraId="4DF4DCDA"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45C97EBF" w14:textId="77777777" w:rsidR="00F7419F" w:rsidRPr="0019483C" w:rsidRDefault="00F7419F" w:rsidP="00480F32">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F7419F" w:rsidRPr="0019483C" w14:paraId="60DE2A92" w14:textId="77777777" w:rsidTr="00480F32">
        <w:tc>
          <w:tcPr>
            <w:tcW w:w="1719" w:type="pct"/>
            <w:shd w:val="clear" w:color="auto" w:fill="auto"/>
          </w:tcPr>
          <w:p w14:paraId="307EA3EF" w14:textId="77777777" w:rsidR="00F7419F" w:rsidRPr="0019483C" w:rsidRDefault="00F7419F" w:rsidP="00480F32">
            <w:pPr>
              <w:spacing w:after="0" w:line="360" w:lineRule="auto"/>
              <w:rPr>
                <w:rFonts w:cs="Arial"/>
                <w:b/>
                <w:szCs w:val="20"/>
              </w:rPr>
            </w:pPr>
            <w:r w:rsidRPr="0019483C">
              <w:rPr>
                <w:rFonts w:cs="Arial"/>
                <w:szCs w:val="20"/>
              </w:rPr>
              <w:t>Organizačná zložka:</w:t>
            </w:r>
          </w:p>
        </w:tc>
        <w:tc>
          <w:tcPr>
            <w:tcW w:w="3281" w:type="pct"/>
          </w:tcPr>
          <w:p w14:paraId="0563CDE3" w14:textId="77777777" w:rsidR="00F7419F" w:rsidRPr="0019483C" w:rsidRDefault="00F7419F" w:rsidP="00480F32">
            <w:pPr>
              <w:spacing w:after="0" w:line="360" w:lineRule="auto"/>
              <w:jc w:val="both"/>
            </w:pPr>
            <w:r w:rsidRPr="0019483C">
              <w:t>Lesy Slovenskej republiky, štátny podnik</w:t>
            </w:r>
          </w:p>
        </w:tc>
      </w:tr>
      <w:tr w:rsidR="00F7419F" w:rsidRPr="0019483C" w14:paraId="5B0CD712" w14:textId="77777777" w:rsidTr="00480F32">
        <w:tc>
          <w:tcPr>
            <w:tcW w:w="1719" w:type="pct"/>
            <w:shd w:val="clear" w:color="auto" w:fill="auto"/>
          </w:tcPr>
          <w:p w14:paraId="46140A37" w14:textId="77777777" w:rsidR="00F7419F" w:rsidRPr="0019483C" w:rsidRDefault="00F7419F" w:rsidP="00480F32">
            <w:pPr>
              <w:spacing w:after="0" w:line="360" w:lineRule="auto"/>
              <w:rPr>
                <w:rFonts w:cs="Arial"/>
                <w:szCs w:val="20"/>
              </w:rPr>
            </w:pPr>
          </w:p>
        </w:tc>
        <w:tc>
          <w:tcPr>
            <w:tcW w:w="3281" w:type="pct"/>
          </w:tcPr>
          <w:p w14:paraId="09D8BE65" w14:textId="470EC092" w:rsidR="00F7419F" w:rsidRPr="0019483C" w:rsidRDefault="00014CAF" w:rsidP="00480F32">
            <w:pPr>
              <w:spacing w:after="0" w:line="360" w:lineRule="auto"/>
              <w:jc w:val="both"/>
              <w:rPr>
                <w:highlight w:val="yellow"/>
              </w:rPr>
            </w:pPr>
            <w:r w:rsidRPr="004817F8">
              <w:t xml:space="preserve">Odštepný závod </w:t>
            </w:r>
            <w:r w:rsidR="004817F8" w:rsidRPr="004817F8">
              <w:t>Prešov</w:t>
            </w:r>
          </w:p>
        </w:tc>
      </w:tr>
      <w:tr w:rsidR="00F7419F" w:rsidRPr="0019483C" w14:paraId="449AD2A7" w14:textId="77777777" w:rsidTr="00480F32">
        <w:tc>
          <w:tcPr>
            <w:tcW w:w="1719" w:type="pct"/>
            <w:shd w:val="clear" w:color="auto" w:fill="auto"/>
          </w:tcPr>
          <w:p w14:paraId="16A3B817"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21DA0913" w14:textId="0CFC7AFA" w:rsidR="00F7419F" w:rsidRPr="0019483C" w:rsidRDefault="004817F8" w:rsidP="00480F32">
            <w:pPr>
              <w:spacing w:after="0" w:line="360" w:lineRule="auto"/>
              <w:jc w:val="both"/>
              <w:rPr>
                <w:highlight w:val="yellow"/>
              </w:rPr>
            </w:pPr>
            <w:r w:rsidRPr="00C737E8">
              <w:t>Obrancov mieru č.6, 080 01 Prešov</w:t>
            </w:r>
          </w:p>
        </w:tc>
      </w:tr>
      <w:tr w:rsidR="00F7419F" w:rsidRPr="0019483C" w14:paraId="77CB6DF1" w14:textId="77777777" w:rsidTr="00480F32">
        <w:tc>
          <w:tcPr>
            <w:tcW w:w="1719" w:type="pct"/>
            <w:shd w:val="clear" w:color="auto" w:fill="auto"/>
          </w:tcPr>
          <w:p w14:paraId="029025B7" w14:textId="77777777" w:rsidR="00F7419F" w:rsidRPr="0019483C" w:rsidRDefault="00F7419F" w:rsidP="00480F32">
            <w:pPr>
              <w:spacing w:after="0" w:line="360" w:lineRule="auto"/>
              <w:rPr>
                <w:rFonts w:cs="Arial"/>
                <w:szCs w:val="20"/>
              </w:rPr>
            </w:pPr>
            <w:r w:rsidRPr="0019483C">
              <w:rPr>
                <w:rFonts w:cs="Arial"/>
                <w:szCs w:val="20"/>
              </w:rPr>
              <w:t>Právne zastúpený:</w:t>
            </w:r>
          </w:p>
        </w:tc>
        <w:tc>
          <w:tcPr>
            <w:tcW w:w="3281" w:type="pct"/>
          </w:tcPr>
          <w:p w14:paraId="6F03972C" w14:textId="4ADD57A1" w:rsidR="00F7419F" w:rsidRPr="0019483C" w:rsidRDefault="004817F8" w:rsidP="00480F32">
            <w:pPr>
              <w:spacing w:after="0" w:line="360" w:lineRule="auto"/>
              <w:jc w:val="both"/>
              <w:rPr>
                <w:highlight w:val="yellow"/>
              </w:rPr>
            </w:pPr>
            <w:r w:rsidRPr="00C737E8">
              <w:t>Ing. Martin Vanous  - poverený  riadením odštepného závodu</w:t>
            </w:r>
          </w:p>
        </w:tc>
      </w:tr>
      <w:tr w:rsidR="00F7419F" w:rsidRPr="0019483C" w14:paraId="2749E9A6" w14:textId="77777777" w:rsidTr="00480F32">
        <w:tc>
          <w:tcPr>
            <w:tcW w:w="1719" w:type="pct"/>
            <w:shd w:val="clear" w:color="auto" w:fill="auto"/>
          </w:tcPr>
          <w:p w14:paraId="5245AA2A" w14:textId="77777777" w:rsidR="00F7419F" w:rsidRPr="0019483C" w:rsidRDefault="00F7419F" w:rsidP="00480F32">
            <w:pPr>
              <w:spacing w:after="0" w:line="360" w:lineRule="auto"/>
              <w:rPr>
                <w:rFonts w:cs="Arial"/>
                <w:szCs w:val="20"/>
              </w:rPr>
            </w:pPr>
            <w:r w:rsidRPr="0019483C">
              <w:rPr>
                <w:rFonts w:cs="Arial"/>
                <w:szCs w:val="20"/>
              </w:rPr>
              <w:t>IČO:</w:t>
            </w:r>
          </w:p>
        </w:tc>
        <w:tc>
          <w:tcPr>
            <w:tcW w:w="3281" w:type="pct"/>
          </w:tcPr>
          <w:p w14:paraId="559DF196" w14:textId="77777777" w:rsidR="00F7419F" w:rsidRPr="0019483C" w:rsidRDefault="00F7419F" w:rsidP="00480F32">
            <w:pPr>
              <w:spacing w:after="0" w:line="360" w:lineRule="auto"/>
              <w:jc w:val="both"/>
            </w:pPr>
            <w:r w:rsidRPr="0019483C">
              <w:t>36038351</w:t>
            </w:r>
          </w:p>
        </w:tc>
      </w:tr>
      <w:tr w:rsidR="00F7419F" w:rsidRPr="0019483C" w14:paraId="75CED0C4" w14:textId="77777777" w:rsidTr="00480F32">
        <w:tc>
          <w:tcPr>
            <w:tcW w:w="1719" w:type="pct"/>
            <w:shd w:val="clear" w:color="auto" w:fill="auto"/>
          </w:tcPr>
          <w:p w14:paraId="59955D32" w14:textId="77777777" w:rsidR="00F7419F" w:rsidRPr="0019483C" w:rsidRDefault="00F7419F" w:rsidP="00480F32">
            <w:pPr>
              <w:spacing w:after="0" w:line="360" w:lineRule="auto"/>
              <w:rPr>
                <w:rFonts w:cs="Arial"/>
                <w:szCs w:val="20"/>
              </w:rPr>
            </w:pPr>
            <w:r w:rsidRPr="0019483C">
              <w:rPr>
                <w:rFonts w:cs="Arial"/>
                <w:szCs w:val="20"/>
              </w:rPr>
              <w:t>DIČ:</w:t>
            </w:r>
          </w:p>
        </w:tc>
        <w:tc>
          <w:tcPr>
            <w:tcW w:w="3281" w:type="pct"/>
          </w:tcPr>
          <w:p w14:paraId="5225237A" w14:textId="77777777" w:rsidR="00F7419F" w:rsidRPr="0019483C" w:rsidRDefault="00F7419F" w:rsidP="00480F32">
            <w:pPr>
              <w:spacing w:after="0" w:line="360" w:lineRule="auto"/>
              <w:jc w:val="both"/>
            </w:pPr>
            <w:r w:rsidRPr="0019483C">
              <w:t>2020087982</w:t>
            </w:r>
          </w:p>
        </w:tc>
      </w:tr>
      <w:tr w:rsidR="00F7419F" w:rsidRPr="0019483C" w14:paraId="344D2A6F" w14:textId="77777777" w:rsidTr="00480F32">
        <w:tc>
          <w:tcPr>
            <w:tcW w:w="1719" w:type="pct"/>
            <w:shd w:val="clear" w:color="auto" w:fill="auto"/>
          </w:tcPr>
          <w:p w14:paraId="1A2BDA0E" w14:textId="77777777" w:rsidR="00F7419F" w:rsidRPr="0019483C" w:rsidRDefault="00F7419F" w:rsidP="00480F32">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1F58FF77" w14:textId="77777777" w:rsidR="00F7419F" w:rsidRPr="0019483C" w:rsidRDefault="00F7419F" w:rsidP="00480F32">
            <w:pPr>
              <w:spacing w:after="0" w:line="360" w:lineRule="auto"/>
              <w:jc w:val="both"/>
            </w:pPr>
            <w:r w:rsidRPr="0019483C">
              <w:t>SK2020087982</w:t>
            </w:r>
          </w:p>
        </w:tc>
      </w:tr>
      <w:tr w:rsidR="00F7419F" w:rsidRPr="0019483C" w14:paraId="6FF22AB0" w14:textId="77777777" w:rsidTr="00480F32">
        <w:tc>
          <w:tcPr>
            <w:tcW w:w="1719" w:type="pct"/>
            <w:shd w:val="clear" w:color="auto" w:fill="auto"/>
          </w:tcPr>
          <w:p w14:paraId="0F61B2A1" w14:textId="77777777" w:rsidR="00F7419F" w:rsidRPr="0019483C" w:rsidRDefault="00F7419F" w:rsidP="00480F32">
            <w:pPr>
              <w:spacing w:after="0" w:line="360" w:lineRule="auto"/>
              <w:rPr>
                <w:rFonts w:cs="Arial"/>
                <w:szCs w:val="20"/>
              </w:rPr>
            </w:pPr>
            <w:r w:rsidRPr="0019483C">
              <w:rPr>
                <w:rFonts w:cs="Arial"/>
                <w:szCs w:val="20"/>
              </w:rPr>
              <w:t>Štát:</w:t>
            </w:r>
          </w:p>
        </w:tc>
        <w:tc>
          <w:tcPr>
            <w:tcW w:w="3281" w:type="pct"/>
          </w:tcPr>
          <w:p w14:paraId="320E76D9" w14:textId="77777777" w:rsidR="00F7419F" w:rsidRPr="0019483C" w:rsidRDefault="00F7419F" w:rsidP="00480F32">
            <w:pPr>
              <w:spacing w:after="0" w:line="360" w:lineRule="auto"/>
              <w:jc w:val="both"/>
            </w:pPr>
            <w:r w:rsidRPr="0019483C">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4E22917E" w14:textId="77777777" w:rsidR="004817F8" w:rsidRPr="00C737E8" w:rsidRDefault="004817F8" w:rsidP="004817F8">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817F8" w:rsidRPr="00C737E8" w14:paraId="6C7E2BCB" w14:textId="77777777" w:rsidTr="004817F8">
        <w:tc>
          <w:tcPr>
            <w:tcW w:w="1719" w:type="pct"/>
            <w:shd w:val="clear" w:color="auto" w:fill="auto"/>
          </w:tcPr>
          <w:p w14:paraId="1F345E93" w14:textId="77777777" w:rsidR="004817F8" w:rsidRPr="00C737E8" w:rsidRDefault="004817F8" w:rsidP="004817F8">
            <w:pPr>
              <w:spacing w:after="0" w:line="360" w:lineRule="auto"/>
              <w:rPr>
                <w:rFonts w:cs="Arial"/>
                <w:szCs w:val="20"/>
              </w:rPr>
            </w:pPr>
            <w:r w:rsidRPr="00C737E8">
              <w:rPr>
                <w:rFonts w:cs="Arial"/>
                <w:szCs w:val="20"/>
              </w:rPr>
              <w:t>Meno a priezvisko:</w:t>
            </w:r>
          </w:p>
        </w:tc>
        <w:tc>
          <w:tcPr>
            <w:tcW w:w="3281" w:type="pct"/>
            <w:shd w:val="clear" w:color="auto" w:fill="auto"/>
          </w:tcPr>
          <w:p w14:paraId="371CF20A" w14:textId="77777777" w:rsidR="004817F8" w:rsidRPr="00C737E8" w:rsidRDefault="004817F8" w:rsidP="004817F8">
            <w:pPr>
              <w:spacing w:after="0" w:line="360" w:lineRule="auto"/>
              <w:rPr>
                <w:rFonts w:cs="Arial"/>
                <w:szCs w:val="20"/>
              </w:rPr>
            </w:pPr>
            <w:r w:rsidRPr="00C737E8">
              <w:rPr>
                <w:rFonts w:cs="Arial"/>
                <w:szCs w:val="20"/>
              </w:rPr>
              <w:t>Ing. Peter Fedor</w:t>
            </w:r>
          </w:p>
        </w:tc>
      </w:tr>
      <w:tr w:rsidR="004817F8" w:rsidRPr="00C737E8" w14:paraId="4FE8D4A1" w14:textId="77777777" w:rsidTr="004817F8">
        <w:tc>
          <w:tcPr>
            <w:tcW w:w="1719" w:type="pct"/>
            <w:shd w:val="clear" w:color="auto" w:fill="auto"/>
          </w:tcPr>
          <w:p w14:paraId="3F62F37F" w14:textId="77777777" w:rsidR="004817F8" w:rsidRPr="00C737E8" w:rsidRDefault="004817F8" w:rsidP="004817F8">
            <w:pPr>
              <w:spacing w:after="0" w:line="360" w:lineRule="auto"/>
              <w:rPr>
                <w:rFonts w:cs="Arial"/>
                <w:szCs w:val="20"/>
              </w:rPr>
            </w:pPr>
            <w:r w:rsidRPr="00C737E8">
              <w:rPr>
                <w:rFonts w:cs="Arial"/>
                <w:szCs w:val="20"/>
              </w:rPr>
              <w:t>Telefón:</w:t>
            </w:r>
          </w:p>
        </w:tc>
        <w:tc>
          <w:tcPr>
            <w:tcW w:w="3281" w:type="pct"/>
            <w:shd w:val="clear" w:color="auto" w:fill="auto"/>
          </w:tcPr>
          <w:p w14:paraId="52242694" w14:textId="77777777" w:rsidR="004817F8" w:rsidRPr="00C737E8" w:rsidRDefault="004817F8" w:rsidP="004817F8">
            <w:pPr>
              <w:spacing w:after="0" w:line="360" w:lineRule="auto"/>
              <w:rPr>
                <w:rFonts w:cs="Arial"/>
                <w:szCs w:val="20"/>
              </w:rPr>
            </w:pPr>
            <w:r w:rsidRPr="00C737E8">
              <w:rPr>
                <w:rFonts w:cs="Arial"/>
                <w:szCs w:val="20"/>
              </w:rPr>
              <w:t>+421907 916 612</w:t>
            </w:r>
          </w:p>
        </w:tc>
      </w:tr>
      <w:tr w:rsidR="004817F8" w:rsidRPr="00C737E8" w14:paraId="747B6CFD" w14:textId="77777777" w:rsidTr="004817F8">
        <w:tc>
          <w:tcPr>
            <w:tcW w:w="1719" w:type="pct"/>
            <w:shd w:val="clear" w:color="auto" w:fill="auto"/>
          </w:tcPr>
          <w:p w14:paraId="32320EAA" w14:textId="77777777" w:rsidR="004817F8" w:rsidRPr="00C737E8" w:rsidRDefault="004817F8" w:rsidP="004817F8">
            <w:pPr>
              <w:spacing w:after="0" w:line="360" w:lineRule="auto"/>
              <w:rPr>
                <w:rFonts w:cs="Arial"/>
                <w:szCs w:val="20"/>
              </w:rPr>
            </w:pPr>
            <w:r w:rsidRPr="00C737E8">
              <w:rPr>
                <w:rFonts w:cs="Arial"/>
                <w:szCs w:val="20"/>
              </w:rPr>
              <w:t>E-mail:</w:t>
            </w:r>
          </w:p>
        </w:tc>
        <w:tc>
          <w:tcPr>
            <w:tcW w:w="3281" w:type="pct"/>
            <w:shd w:val="clear" w:color="auto" w:fill="auto"/>
          </w:tcPr>
          <w:p w14:paraId="456951FF" w14:textId="77777777" w:rsidR="004817F8" w:rsidRPr="00C737E8" w:rsidRDefault="00986D85" w:rsidP="004817F8">
            <w:pPr>
              <w:spacing w:after="0" w:line="360" w:lineRule="auto"/>
              <w:rPr>
                <w:rFonts w:cs="Arial"/>
                <w:b/>
                <w:szCs w:val="20"/>
              </w:rPr>
            </w:pPr>
            <w:hyperlink r:id="rId8" w:history="1">
              <w:r w:rsidR="004817F8" w:rsidRPr="00C737E8">
                <w:rPr>
                  <w:rStyle w:val="Hypertextovprepojenie"/>
                  <w:rFonts w:cs="Arial"/>
                  <w:szCs w:val="20"/>
                </w:rPr>
                <w:t>peter.fedor@lesy.sk</w:t>
              </w:r>
            </w:hyperlink>
            <w:r w:rsidR="004817F8" w:rsidRPr="00C737E8">
              <w:rPr>
                <w:rFonts w:cs="Arial"/>
                <w:szCs w:val="20"/>
              </w:rPr>
              <w:t xml:space="preserve"> </w:t>
            </w: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27787D06" w14:textId="53DD1AE7" w:rsidR="00E11E5E" w:rsidRPr="0019483C" w:rsidRDefault="00773128" w:rsidP="00E11E5E">
      <w:pPr>
        <w:spacing w:after="0"/>
        <w:jc w:val="both"/>
        <w:rPr>
          <w:rFonts w:cs="Arial"/>
          <w:b/>
          <w:szCs w:val="20"/>
        </w:rPr>
      </w:pPr>
      <w:r w:rsidRPr="0019483C">
        <w:rPr>
          <w:rFonts w:cs="Arial"/>
          <w:szCs w:val="20"/>
          <w:highlight w:val="yellow"/>
        </w:rPr>
        <w:t xml:space="preserve">Nákup </w:t>
      </w:r>
      <w:r w:rsidR="00AB6525" w:rsidRPr="0019483C">
        <w:rPr>
          <w:rFonts w:cs="Arial"/>
          <w:szCs w:val="20"/>
          <w:highlight w:val="yellow"/>
        </w:rPr>
        <w:t xml:space="preserve">rúr </w:t>
      </w:r>
      <w:r w:rsidRPr="0019483C">
        <w:rPr>
          <w:rFonts w:cs="Arial"/>
          <w:szCs w:val="20"/>
          <w:highlight w:val="yellow"/>
        </w:rPr>
        <w:t>pre OZ</w:t>
      </w:r>
      <w:r w:rsidR="004817F8">
        <w:rPr>
          <w:rFonts w:cs="Arial"/>
          <w:szCs w:val="20"/>
          <w:highlight w:val="yellow"/>
        </w:rPr>
        <w:t xml:space="preserve"> Prešov, MES Prešov</w:t>
      </w:r>
      <w:r w:rsidRPr="0019483C">
        <w:rPr>
          <w:rFonts w:cs="Arial"/>
          <w:szCs w:val="20"/>
          <w:highlight w:val="yellow"/>
        </w:rPr>
        <w:t>-</w:t>
      </w:r>
      <w:r w:rsidR="004817F8">
        <w:rPr>
          <w:rFonts w:cs="Arial"/>
          <w:szCs w:val="20"/>
          <w:highlight w:val="yellow"/>
        </w:rPr>
        <w:t xml:space="preserve"> časť A</w:t>
      </w:r>
      <w:r w:rsidR="00AB6525" w:rsidRPr="0019483C">
        <w:rPr>
          <w:rFonts w:cs="Arial"/>
          <w:szCs w:val="20"/>
          <w:highlight w:val="yellow"/>
        </w:rPr>
        <w:t xml:space="preserve"> - </w:t>
      </w:r>
      <w:r w:rsidR="004817F8">
        <w:rPr>
          <w:rFonts w:cs="Arial"/>
          <w:szCs w:val="20"/>
          <w:highlight w:val="yellow"/>
        </w:rPr>
        <w:t>výzva č. 0</w:t>
      </w:r>
      <w:r w:rsidR="004817F8">
        <w:rPr>
          <w:rFonts w:cs="Arial"/>
          <w:szCs w:val="20"/>
        </w:rPr>
        <w:t>1/2021</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lastRenderedPageBreak/>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2D558F4C" w:rsidR="00E11E5E" w:rsidRPr="0019483C" w:rsidRDefault="00E11E5E" w:rsidP="00E11E5E">
      <w:pPr>
        <w:spacing w:after="0"/>
        <w:jc w:val="both"/>
        <w:rPr>
          <w:rFonts w:cs="Arial"/>
          <w:bCs/>
          <w:szCs w:val="20"/>
        </w:rPr>
      </w:pPr>
      <w:r w:rsidRPr="0019483C">
        <w:rPr>
          <w:rFonts w:cs="Arial"/>
          <w:bCs/>
          <w:szCs w:val="20"/>
        </w:rPr>
        <w:t xml:space="preserve">Suma: </w:t>
      </w:r>
      <w:r w:rsidR="00ED4895">
        <w:rPr>
          <w:rFonts w:cs="Arial"/>
          <w:bCs/>
          <w:szCs w:val="20"/>
          <w:highlight w:val="yellow"/>
        </w:rPr>
        <w:t xml:space="preserve">3 000,00 </w:t>
      </w:r>
      <w:r w:rsidRPr="0019483C">
        <w:rPr>
          <w:rFonts w:cs="Arial"/>
          <w:bCs/>
          <w:szCs w:val="20"/>
          <w:highlight w:val="yellow"/>
        </w:rPr>
        <w:t>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00914E4A" w:rsidR="005769D9" w:rsidRPr="0019483C" w:rsidRDefault="00773128" w:rsidP="00773128">
      <w:pPr>
        <w:widowControl w:val="0"/>
        <w:spacing w:after="0"/>
        <w:jc w:val="both"/>
        <w:rPr>
          <w:rFonts w:cs="Arial"/>
          <w:szCs w:val="20"/>
        </w:rPr>
      </w:pPr>
      <w:r w:rsidRPr="0019483C">
        <w:rPr>
          <w:rFonts w:cs="Arial"/>
          <w:szCs w:val="20"/>
        </w:rPr>
        <w:t>Kúpna zmluva</w:t>
      </w:r>
      <w:r w:rsidR="00E11E5E" w:rsidRPr="0019483C">
        <w:rPr>
          <w:rFonts w:cs="Arial"/>
          <w:szCs w:val="20"/>
        </w:rPr>
        <w:t xml:space="preserve"> uzatvorená podľa zákona č. 513/1991 Zb. Obchodný zákonník, v znení neskorších predpisov</w:t>
      </w:r>
      <w:r w:rsidR="005769D9">
        <w:rPr>
          <w:rFonts w:cs="Arial"/>
          <w:szCs w:val="20"/>
        </w:rPr>
        <w:t xml:space="preserve"> ALEBO objednávka.</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65AF98C7" w14:textId="77777777" w:rsidTr="0019483C">
        <w:tc>
          <w:tcPr>
            <w:tcW w:w="2864" w:type="pct"/>
            <w:shd w:val="clear" w:color="auto" w:fill="auto"/>
          </w:tcPr>
          <w:p w14:paraId="50AED7D2" w14:textId="77777777" w:rsidR="00AB6525" w:rsidRPr="0019483C" w:rsidRDefault="00AB6525" w:rsidP="0019483C">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5E9A6F60" w14:textId="77777777" w:rsidR="00AB6525" w:rsidRPr="0019483C" w:rsidRDefault="00AB6525" w:rsidP="0019483C">
            <w:pPr>
              <w:spacing w:after="0"/>
              <w:jc w:val="center"/>
              <w:rPr>
                <w:rFonts w:cs="Arial"/>
                <w:szCs w:val="20"/>
              </w:rPr>
            </w:pP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0" w:name="_Toc384668550"/>
      <w:bookmarkStart w:id="1" w:name="_Toc397590240"/>
      <w:r w:rsidRPr="0019483C">
        <w:rPr>
          <w:rFonts w:cs="Arial"/>
          <w:b/>
          <w:szCs w:val="20"/>
        </w:rPr>
        <w:t xml:space="preserve">Komplexnosť </w:t>
      </w:r>
      <w:bookmarkEnd w:id="0"/>
      <w:bookmarkEnd w:id="1"/>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si vyhradzuje právo na posúdenie a schválenie zmeny subdodávateľa (</w:t>
      </w:r>
      <w:proofErr w:type="spellStart"/>
      <w:r w:rsidR="0047462C" w:rsidRPr="0019483C">
        <w:rPr>
          <w:rFonts w:cs="Arial"/>
          <w:szCs w:val="20"/>
        </w:rPr>
        <w:t>ľov</w:t>
      </w:r>
      <w:proofErr w:type="spellEnd"/>
      <w:r w:rsidR="0047462C" w:rsidRPr="0019483C">
        <w:rPr>
          <w:rFonts w:cs="Arial"/>
          <w:szCs w:val="20"/>
        </w:rPr>
        <w:t xml:space="preserve">).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19483C">
        <w:rPr>
          <w:rFonts w:cs="Arial"/>
          <w:szCs w:val="20"/>
        </w:rPr>
        <w:lastRenderedPageBreak/>
        <w:t>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1F954477" w14:textId="17F86901" w:rsidR="007F65D7" w:rsidRDefault="004817F8" w:rsidP="007F65D7">
      <w:pPr>
        <w:autoSpaceDE w:val="0"/>
        <w:autoSpaceDN w:val="0"/>
        <w:adjustRightInd w:val="0"/>
        <w:spacing w:after="0"/>
        <w:jc w:val="both"/>
        <w:rPr>
          <w:rFonts w:cs="Arial"/>
          <w:szCs w:val="20"/>
        </w:rPr>
      </w:pPr>
      <w:r w:rsidRPr="004817F8">
        <w:rPr>
          <w:rFonts w:cs="Arial"/>
          <w:szCs w:val="20"/>
        </w:rPr>
        <w:t>Predmetom</w:t>
      </w:r>
      <w:r>
        <w:rPr>
          <w:rFonts w:cs="Arial"/>
          <w:szCs w:val="20"/>
        </w:rPr>
        <w:t xml:space="preserve"> zákazky je dodanie železobetónových rúr z  dopravou</w:t>
      </w:r>
      <w:r w:rsidRPr="004817F8">
        <w:rPr>
          <w:rFonts w:cs="Arial"/>
          <w:szCs w:val="20"/>
        </w:rPr>
        <w:t xml:space="preserve"> podľa špecifikácie</w:t>
      </w:r>
    </w:p>
    <w:p w14:paraId="6996E7AB" w14:textId="77777777" w:rsidR="004817F8" w:rsidRPr="0019483C" w:rsidRDefault="004817F8" w:rsidP="007F65D7">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3B58F840" w:rsidR="007F1613" w:rsidRPr="0019483C" w:rsidRDefault="00E11E5E" w:rsidP="007F1613">
      <w:pPr>
        <w:spacing w:after="0"/>
        <w:jc w:val="both"/>
        <w:rPr>
          <w:rFonts w:cs="Arial"/>
          <w:szCs w:val="20"/>
          <w:highlight w:val="yellow"/>
        </w:rPr>
      </w:pPr>
      <w:r w:rsidRPr="0019483C">
        <w:rPr>
          <w:rFonts w:cs="Arial"/>
          <w:szCs w:val="20"/>
        </w:rPr>
        <w:t xml:space="preserve">Miesto dodania predmetu zákazky: </w:t>
      </w:r>
      <w:r w:rsidR="004817F8">
        <w:rPr>
          <w:rFonts w:cs="Arial"/>
          <w:szCs w:val="20"/>
          <w:highlight w:val="yellow"/>
        </w:rPr>
        <w:t>MES Prešov, Ku vykládke 15, 080 06 Nižná Šebastová, Prešov</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D55639">
      <w:pPr>
        <w:numPr>
          <w:ilvl w:val="0"/>
          <w:numId w:val="46"/>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77D9B64D" w14:textId="1A56AF95" w:rsidR="00E11E5E" w:rsidRPr="0019483C"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C14830">
        <w:rPr>
          <w:rFonts w:cs="Arial"/>
          <w:szCs w:val="20"/>
          <w:highlight w:val="yellow"/>
        </w:rPr>
        <w:t>od 01.04</w:t>
      </w:r>
      <w:r w:rsidR="004817F8">
        <w:rPr>
          <w:rFonts w:cs="Arial"/>
          <w:szCs w:val="20"/>
          <w:highlight w:val="yellow"/>
        </w:rPr>
        <w:t>.-</w:t>
      </w:r>
      <w:r w:rsidR="00C14830">
        <w:rPr>
          <w:rFonts w:cs="Arial"/>
          <w:szCs w:val="20"/>
        </w:rPr>
        <w:t>30</w:t>
      </w:r>
      <w:r w:rsidR="004817F8">
        <w:rPr>
          <w:rFonts w:cs="Arial"/>
          <w:szCs w:val="20"/>
        </w:rPr>
        <w:t>.04.2021</w:t>
      </w:r>
    </w:p>
    <w:p w14:paraId="7633A061" w14:textId="449E97E4"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4817F8">
        <w:rPr>
          <w:rFonts w:cs="Arial"/>
          <w:szCs w:val="20"/>
          <w:highlight w:val="yellow"/>
        </w:rPr>
        <w:t>1 mesiac</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792B1D05" w14:textId="77777777" w:rsidR="007F65D7" w:rsidRPr="0019483C" w:rsidRDefault="007F1613" w:rsidP="007F65D7">
      <w:pPr>
        <w:pStyle w:val="Hlavika"/>
        <w:numPr>
          <w:ilvl w:val="0"/>
          <w:numId w:val="107"/>
        </w:numPr>
        <w:spacing w:after="0"/>
        <w:jc w:val="both"/>
        <w:rPr>
          <w:rFonts w:cs="Arial"/>
          <w:szCs w:val="20"/>
        </w:rPr>
      </w:pPr>
      <w:r w:rsidRPr="0019483C">
        <w:rPr>
          <w:rFonts w:cs="Arial"/>
          <w:szCs w:val="20"/>
        </w:rPr>
        <w:t xml:space="preserve">Kúpna zmluva </w:t>
      </w:r>
      <w:r w:rsidR="00E11E5E" w:rsidRPr="0019483C">
        <w:rPr>
          <w:rFonts w:cs="Arial"/>
          <w:szCs w:val="20"/>
        </w:rPr>
        <w:t>nadobudne platnosť po podpise oboma zmluvnými stranami a účinnosť po jej zverejne</w:t>
      </w:r>
      <w:r w:rsidR="007F65D7" w:rsidRPr="0019483C">
        <w:rPr>
          <w:rFonts w:cs="Arial"/>
          <w:szCs w:val="20"/>
        </w:rPr>
        <w:t xml:space="preserve">ní v zmysle platnej legislatívy alebo </w:t>
      </w:r>
    </w:p>
    <w:p w14:paraId="41F9C761" w14:textId="36255E45" w:rsidR="007F65D7" w:rsidRPr="0019483C" w:rsidRDefault="007F65D7" w:rsidP="0019483C">
      <w:pPr>
        <w:pStyle w:val="Hlavika"/>
        <w:numPr>
          <w:ilvl w:val="0"/>
          <w:numId w:val="10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2" w:name="_Toc488059675"/>
      <w:r w:rsidRPr="0019483C">
        <w:rPr>
          <w:rFonts w:cs="Arial"/>
          <w:b/>
          <w:szCs w:val="20"/>
        </w:rPr>
        <w:t>Jazyk ponuky</w:t>
      </w:r>
      <w:bookmarkEnd w:id="2"/>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6B715837"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Pr="0019483C">
        <w:rPr>
          <w:rFonts w:cs="Arial"/>
          <w:lang w:val="sk-SK"/>
        </w:rPr>
        <w:t xml:space="preserve"> </w:t>
      </w:r>
      <w:r w:rsidR="00C14830">
        <w:rPr>
          <w:rFonts w:cs="Arial"/>
          <w:b/>
          <w:lang w:val="sk-SK"/>
        </w:rPr>
        <w:t>30</w:t>
      </w:r>
      <w:r w:rsidR="0035171C" w:rsidRPr="00ED4895">
        <w:rPr>
          <w:rFonts w:cs="Arial"/>
          <w:b/>
          <w:lang w:val="sk-SK"/>
        </w:rPr>
        <w:t xml:space="preserve">.03.2021 </w:t>
      </w:r>
      <w:r w:rsidRPr="00ED4895">
        <w:rPr>
          <w:rFonts w:ascii="Arial" w:hAnsi="Arial" w:cs="Arial"/>
          <w:b/>
          <w:sz w:val="20"/>
          <w:lang w:val="sk-SK"/>
        </w:rPr>
        <w:t xml:space="preserve">do </w:t>
      </w:r>
      <w:r w:rsidR="0035171C" w:rsidRPr="00ED4895">
        <w:rPr>
          <w:rFonts w:cs="Arial"/>
          <w:b/>
          <w:highlight w:val="yellow"/>
          <w:lang w:val="sk-SK"/>
        </w:rPr>
        <w:t>12:00</w:t>
      </w:r>
      <w:r w:rsidRPr="00ED4895">
        <w:rPr>
          <w:rFonts w:cs="Arial"/>
          <w:b/>
          <w:lang w:val="sk-SK"/>
        </w:rPr>
        <w:t xml:space="preserve"> </w:t>
      </w:r>
      <w:r w:rsidRPr="00ED4895">
        <w:rPr>
          <w:rFonts w:ascii="Arial" w:hAnsi="Arial" w:cs="Arial"/>
          <w:b/>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3" w:name="_Toc488059674"/>
      <w:r w:rsidRPr="0019483C">
        <w:rPr>
          <w:rFonts w:cs="Arial"/>
          <w:b/>
          <w:szCs w:val="20"/>
        </w:rPr>
        <w:t>Podmienky predloženia ponuky</w:t>
      </w:r>
      <w:bookmarkEnd w:id="3"/>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4" w:name="_Toc488059676"/>
      <w:r w:rsidRPr="0019483C">
        <w:rPr>
          <w:rFonts w:cs="Arial"/>
          <w:b/>
          <w:szCs w:val="20"/>
        </w:rPr>
        <w:t>Predkladanie a obsah ponuky</w:t>
      </w:r>
      <w:bookmarkEnd w:id="4"/>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10"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19483C" w:rsidRDefault="00B76873"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5" w:name="_Toc488059680"/>
      <w:r w:rsidRPr="0019483C">
        <w:rPr>
          <w:rFonts w:cs="Arial"/>
          <w:b/>
          <w:szCs w:val="20"/>
        </w:rPr>
        <w:lastRenderedPageBreak/>
        <w:t>Doplnenie, zmena a odvolanie ponuky</w:t>
      </w:r>
      <w:bookmarkEnd w:id="5"/>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77777777" w:rsidR="00611019" w:rsidRPr="0019483C" w:rsidRDefault="00611019" w:rsidP="00611019">
      <w:pPr>
        <w:spacing w:after="0"/>
        <w:ind w:firstLine="6663"/>
        <w:jc w:val="both"/>
        <w:rPr>
          <w:szCs w:val="20"/>
        </w:rPr>
      </w:pPr>
      <w:r w:rsidRPr="0019483C">
        <w:rPr>
          <w:szCs w:val="20"/>
        </w:rPr>
        <w:t xml:space="preserve">e-mail: </w:t>
      </w:r>
      <w:hyperlink r:id="rId11" w:history="1">
        <w:r w:rsidRPr="0019483C">
          <w:rPr>
            <w:szCs w:val="20"/>
          </w:rPr>
          <w:t>korupcia@lesy.sk</w:t>
        </w:r>
      </w:hyperlink>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2"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lastRenderedPageBreak/>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3"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6" w:name="_Toc488059681"/>
      <w:r w:rsidRPr="0019483C">
        <w:rPr>
          <w:rFonts w:cs="Arial"/>
          <w:b/>
          <w:szCs w:val="20"/>
        </w:rPr>
        <w:t>Náklady na ponuku</w:t>
      </w:r>
      <w:bookmarkEnd w:id="6"/>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66B7EC17" w:rsidR="00B76873" w:rsidRPr="0019483C" w:rsidRDefault="00B76873" w:rsidP="00B76873">
      <w:pPr>
        <w:spacing w:after="0"/>
        <w:jc w:val="both"/>
        <w:rPr>
          <w:rFonts w:cs="Arial"/>
          <w:szCs w:val="20"/>
        </w:rPr>
      </w:pPr>
      <w:r w:rsidRPr="0019483C">
        <w:rPr>
          <w:rFonts w:cs="Arial"/>
          <w:szCs w:val="20"/>
        </w:rPr>
        <w:t xml:space="preserve">Viazanosť ponúk je do </w:t>
      </w:r>
      <w:r w:rsidR="0035171C">
        <w:rPr>
          <w:rFonts w:cs="Arial"/>
          <w:szCs w:val="20"/>
          <w:highlight w:val="yellow"/>
        </w:rPr>
        <w:t>2</w:t>
      </w:r>
      <w:r w:rsidR="00D46DA3" w:rsidRPr="0019483C">
        <w:rPr>
          <w:rFonts w:cs="Arial"/>
          <w:szCs w:val="20"/>
          <w:highlight w:val="yellow"/>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9483C" w:rsidRDefault="0047462C"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7" w:name="_Toc488059687"/>
      <w:r w:rsidRPr="0019483C">
        <w:rPr>
          <w:rFonts w:cs="Arial"/>
          <w:b/>
          <w:szCs w:val="20"/>
        </w:rPr>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lastRenderedPageBreak/>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7"/>
      <w:r w:rsidRPr="0019483C">
        <w:rPr>
          <w:rFonts w:cs="Arial"/>
          <w:b/>
          <w:szCs w:val="20"/>
        </w:rPr>
        <w:t xml:space="preserve"> (ku konkrétnej výzve)</w:t>
      </w:r>
    </w:p>
    <w:p w14:paraId="50BC9699" w14:textId="48C7D3E9" w:rsidR="0047462C" w:rsidRPr="0019483C" w:rsidRDefault="0047462C" w:rsidP="0047462C">
      <w:pPr>
        <w:spacing w:after="0"/>
        <w:jc w:val="both"/>
      </w:pPr>
      <w:r w:rsidRPr="0019483C">
        <w:rPr>
          <w:rFonts w:eastAsia="TimesNewRomanPSMT"/>
        </w:rPr>
        <w:t xml:space="preserve">Otváranie ponúk sa uskutoční elektronicky dňa  </w:t>
      </w:r>
      <w:r w:rsidR="00C14830">
        <w:rPr>
          <w:rFonts w:eastAsia="TimesNewRomanPSMT"/>
          <w:highlight w:val="yellow"/>
        </w:rPr>
        <w:t>30</w:t>
      </w:r>
      <w:r w:rsidR="0035171C">
        <w:rPr>
          <w:rFonts w:eastAsia="TimesNewRomanPSMT"/>
          <w:highlight w:val="yellow"/>
        </w:rPr>
        <w:t>.03.2</w:t>
      </w:r>
      <w:bookmarkStart w:id="8" w:name="_GoBack"/>
      <w:bookmarkEnd w:id="8"/>
      <w:r w:rsidR="0035171C">
        <w:rPr>
          <w:rFonts w:eastAsia="TimesNewRomanPSMT"/>
          <w:highlight w:val="yellow"/>
        </w:rPr>
        <w:t>021 o 12:</w:t>
      </w:r>
      <w:r w:rsidR="0035171C">
        <w:rPr>
          <w:rFonts w:eastAsia="TimesNewRomanPSMT"/>
        </w:rPr>
        <w:t>30</w:t>
      </w:r>
      <w:r w:rsidRPr="0019483C">
        <w:rPr>
          <w:rFonts w:eastAsia="TimesNewRomanPSMT"/>
        </w:rPr>
        <w:t xml:space="preserve"> hod. </w:t>
      </w:r>
      <w:r w:rsidRPr="0019483C">
        <w:t xml:space="preserve">v mieste </w:t>
      </w:r>
      <w:r w:rsidRPr="0019483C">
        <w:rPr>
          <w:rFonts w:eastAsia="TimesNewRomanPSMT"/>
        </w:rPr>
        <w:t xml:space="preserve">sídla verejného obstarávateľa - </w:t>
      </w:r>
      <w:r w:rsidR="0035171C" w:rsidRPr="00C737E8">
        <w:rPr>
          <w:rFonts w:eastAsia="TimesNewRomanPSMT"/>
        </w:rPr>
        <w:t>OZ Prešov</w:t>
      </w:r>
      <w:r w:rsidR="0035171C">
        <w:rPr>
          <w:rFonts w:eastAsia="TimesNewRomanPSMT"/>
        </w:rPr>
        <w:t>.</w:t>
      </w:r>
      <w:r w:rsidRPr="0019483C">
        <w:rPr>
          <w:rFonts w:eastAsia="TimesNewRomanPSMT"/>
        </w:rPr>
        <w:t xml:space="preserve">  </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9" w:name="_Toc488059688"/>
      <w:r w:rsidRPr="0019483C">
        <w:rPr>
          <w:rFonts w:cs="Arial"/>
          <w:b/>
          <w:szCs w:val="20"/>
        </w:rPr>
        <w:t>Vyhodnotenie ponúk</w:t>
      </w:r>
      <w:bookmarkEnd w:id="9"/>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10"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10"/>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3B607473" w14:textId="5F4D7517"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6EFDEB9C" w:rsidR="002D31D5" w:rsidRPr="0019483C" w:rsidRDefault="002D31D5" w:rsidP="00D55639">
      <w:pPr>
        <w:numPr>
          <w:ilvl w:val="0"/>
          <w:numId w:val="94"/>
        </w:numPr>
        <w:spacing w:after="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5A2350" w:rsidRPr="0019483C">
        <w:rPr>
          <w:rFonts w:cs="Arial"/>
          <w:b/>
          <w:szCs w:val="20"/>
        </w:rPr>
        <w:t>6</w:t>
      </w:r>
      <w:r w:rsidRPr="0019483C">
        <w:rPr>
          <w:rFonts w:cs="Arial"/>
          <w:b/>
          <w:szCs w:val="20"/>
        </w:rPr>
        <w:t>0 bodov</w:t>
      </w:r>
    </w:p>
    <w:p w14:paraId="30166855" w14:textId="3D38F668" w:rsidR="002D31D5" w:rsidRPr="0019483C" w:rsidRDefault="002D31D5" w:rsidP="00D55639">
      <w:pPr>
        <w:numPr>
          <w:ilvl w:val="0"/>
          <w:numId w:val="94"/>
        </w:numPr>
        <w:spacing w:after="0"/>
        <w:jc w:val="both"/>
        <w:rPr>
          <w:rFonts w:cs="Arial"/>
          <w:szCs w:val="20"/>
        </w:rPr>
      </w:pPr>
      <w:r w:rsidRPr="0019483C">
        <w:rPr>
          <w:rFonts w:cs="Arial"/>
          <w:szCs w:val="20"/>
        </w:rPr>
        <w:t>najkratšia vzdialenosť do miesta vykládky</w:t>
      </w:r>
      <w:r w:rsidR="00841F1C" w:rsidRPr="0019483C">
        <w:rPr>
          <w:rFonts w:cs="Arial"/>
          <w:szCs w:val="20"/>
        </w:rPr>
        <w:t xml:space="preserve"> uvedená v kilometroch</w:t>
      </w:r>
      <w:r w:rsidRPr="0019483C">
        <w:rPr>
          <w:rFonts w:cs="Arial"/>
          <w:szCs w:val="20"/>
        </w:rPr>
        <w:t xml:space="preserve"> = </w:t>
      </w:r>
      <w:r w:rsidR="005A2350" w:rsidRPr="0019483C">
        <w:rPr>
          <w:rFonts w:cs="Arial"/>
          <w:b/>
          <w:szCs w:val="20"/>
        </w:rPr>
        <w:t>4</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t xml:space="preserve">Ponuky budú vyhodnocované použitím nasledujúcich kritérií s uvedením váhy: </w:t>
      </w:r>
    </w:p>
    <w:p w14:paraId="59DB29C6" w14:textId="0E9891E8" w:rsidR="002D31D5" w:rsidRPr="0019483C" w:rsidRDefault="002D31D5" w:rsidP="00D5563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19483C" w:rsidRDefault="00D712D5" w:rsidP="00D712D5">
      <w:pPr>
        <w:spacing w:after="0"/>
        <w:jc w:val="both"/>
        <w:rPr>
          <w:rFonts w:cs="Arial"/>
          <w:szCs w:val="20"/>
        </w:rPr>
      </w:pPr>
    </w:p>
    <w:p w14:paraId="7D73D9D6" w14:textId="77777777" w:rsidR="00477071" w:rsidRPr="0019483C" w:rsidRDefault="00477071" w:rsidP="00D712D5">
      <w:pPr>
        <w:spacing w:after="0"/>
        <w:jc w:val="both"/>
        <w:rPr>
          <w:rFonts w:cs="Arial"/>
          <w:szCs w:val="20"/>
        </w:rPr>
      </w:pPr>
    </w:p>
    <w:p w14:paraId="3D0B9E36" w14:textId="77777777" w:rsidR="002D31D5" w:rsidRPr="0019483C" w:rsidRDefault="002D31D5" w:rsidP="00D55639">
      <w:pPr>
        <w:pStyle w:val="Default"/>
        <w:numPr>
          <w:ilvl w:val="0"/>
          <w:numId w:val="95"/>
        </w:numPr>
        <w:jc w:val="both"/>
        <w:rPr>
          <w:color w:val="auto"/>
          <w:sz w:val="20"/>
          <w:szCs w:val="20"/>
        </w:rPr>
      </w:pPr>
      <w:r w:rsidRPr="0019483C">
        <w:rPr>
          <w:i/>
          <w:color w:val="auto"/>
          <w:sz w:val="20"/>
          <w:szCs w:val="20"/>
          <w:u w:val="single"/>
        </w:rPr>
        <w:lastRenderedPageBreak/>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6F102FE8" w14:textId="3DF39EC8"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5DB7F7BB" w:rsidR="002D31D5" w:rsidRPr="0019483C" w:rsidRDefault="002D31D5" w:rsidP="002D31D5">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005A2350" w:rsidRPr="0019483C">
        <w:rPr>
          <w:b/>
          <w:bCs/>
          <w:i/>
          <w:color w:val="auto"/>
          <w:sz w:val="20"/>
          <w:szCs w:val="20"/>
        </w:rPr>
        <w:t>6</w:t>
      </w:r>
      <w:r w:rsidRPr="0019483C">
        <w:rPr>
          <w:b/>
          <w:bCs/>
          <w:i/>
          <w:color w:val="auto"/>
          <w:sz w:val="20"/>
          <w:szCs w:val="20"/>
        </w:rPr>
        <w:t>0 bodov</w:t>
      </w:r>
    </w:p>
    <w:p w14:paraId="202CFC43" w14:textId="77777777" w:rsidR="002D31D5" w:rsidRPr="0019483C" w:rsidRDefault="002D31D5" w:rsidP="002D31D5">
      <w:pPr>
        <w:pStyle w:val="Default"/>
        <w:jc w:val="both"/>
        <w:rPr>
          <w:color w:val="auto"/>
          <w:sz w:val="20"/>
          <w:szCs w:val="20"/>
        </w:rPr>
      </w:pPr>
    </w:p>
    <w:p w14:paraId="78D64FA8" w14:textId="0567A839" w:rsidR="002D31D5" w:rsidRPr="006575E2" w:rsidRDefault="00D7730F" w:rsidP="00D5563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 xml:space="preserve">do miesta </w:t>
      </w:r>
      <w:r w:rsidR="00B14510" w:rsidRPr="006575E2">
        <w:rPr>
          <w:i/>
          <w:color w:val="auto"/>
          <w:sz w:val="20"/>
          <w:szCs w:val="20"/>
          <w:u w:val="single"/>
        </w:rPr>
        <w:t>dodania</w:t>
      </w:r>
    </w:p>
    <w:p w14:paraId="50BADE82" w14:textId="6C09AEC7" w:rsidR="002D31D5" w:rsidRPr="0019483C" w:rsidRDefault="002D31D5" w:rsidP="002D31D5">
      <w:pPr>
        <w:spacing w:after="0"/>
        <w:jc w:val="both"/>
        <w:rPr>
          <w:rFonts w:cs="Arial"/>
          <w:szCs w:val="20"/>
        </w:rPr>
      </w:pPr>
      <w:r w:rsidRPr="006575E2">
        <w:rPr>
          <w:rFonts w:cs="Arial"/>
          <w:szCs w:val="20"/>
        </w:rPr>
        <w:t xml:space="preserve">Maximálny počet bodov sa pridelí ponuke uchádzača s </w:t>
      </w:r>
      <w:r w:rsidR="00D7730F" w:rsidRPr="006575E2">
        <w:rPr>
          <w:rFonts w:cs="Arial"/>
          <w:szCs w:val="20"/>
        </w:rPr>
        <w:t xml:space="preserve">najkratšou vzdialenosťou </w:t>
      </w:r>
      <w:r w:rsidR="00B14510" w:rsidRPr="006575E2">
        <w:rPr>
          <w:rFonts w:cs="Arial"/>
          <w:szCs w:val="20"/>
        </w:rPr>
        <w:t xml:space="preserve">od miesta nákupu rúr </w:t>
      </w:r>
      <w:r w:rsidR="00D7730F" w:rsidRPr="006575E2">
        <w:rPr>
          <w:rFonts w:cs="Arial"/>
          <w:szCs w:val="20"/>
        </w:rPr>
        <w:t xml:space="preserve">do miesta </w:t>
      </w:r>
      <w:r w:rsidR="00B14510" w:rsidRPr="006575E2">
        <w:rPr>
          <w:rFonts w:cs="Arial"/>
          <w:szCs w:val="20"/>
        </w:rPr>
        <w:t>dodania (</w:t>
      </w:r>
      <w:r w:rsidR="00D7730F" w:rsidRPr="006575E2">
        <w:rPr>
          <w:rFonts w:cs="Arial"/>
          <w:szCs w:val="20"/>
        </w:rPr>
        <w:t>vykládky</w:t>
      </w:r>
      <w:r w:rsidR="00B14510" w:rsidRPr="006575E2">
        <w:rPr>
          <w:rFonts w:cs="Arial"/>
          <w:szCs w:val="20"/>
        </w:rPr>
        <w:t>) predmetu zákazky</w:t>
      </w:r>
      <w:r w:rsidRPr="006575E2">
        <w:rPr>
          <w:rFonts w:cs="Arial"/>
          <w:szCs w:val="20"/>
        </w:rPr>
        <w:t>.</w:t>
      </w:r>
      <w:r w:rsidR="00DC7CA1" w:rsidRPr="006575E2">
        <w:rPr>
          <w:rFonts w:cs="Arial"/>
          <w:szCs w:val="20"/>
        </w:rPr>
        <w:t xml:space="preserve"> Vzdialenosť bude určená na základe reálnej cesty, ktorú musí verejný obstarávateľ prejsť, pomocou http://google.sk/maps. </w:t>
      </w:r>
      <w:r w:rsidRPr="006575E2">
        <w:rPr>
          <w:rFonts w:cs="Arial"/>
          <w:szCs w:val="20"/>
        </w:rPr>
        <w:t xml:space="preserve">Pri ďalších návrhoch na plnenie, uvedených v ostatných ponukách uchádzačov, sa počet prideľovaných bodov určí úmerou. Bodové hodnotenie pre </w:t>
      </w:r>
      <w:r w:rsidR="00D7730F" w:rsidRPr="006575E2">
        <w:rPr>
          <w:rFonts w:cs="Arial"/>
          <w:szCs w:val="20"/>
        </w:rPr>
        <w:t xml:space="preserve">každú ďalšiu navrhovanú najkratšiu vzdialenosť </w:t>
      </w:r>
      <w:r w:rsidRPr="006575E2">
        <w:rPr>
          <w:rFonts w:cs="Arial"/>
          <w:szCs w:val="20"/>
        </w:rPr>
        <w:t xml:space="preserve">sa vypočíta ako podiel </w:t>
      </w:r>
      <w:r w:rsidR="00D7730F" w:rsidRPr="006575E2">
        <w:rPr>
          <w:rFonts w:cs="Arial"/>
          <w:szCs w:val="20"/>
        </w:rPr>
        <w:t>najkratšej vzdialenosti p</w:t>
      </w:r>
      <w:r w:rsidRPr="006575E2">
        <w:rPr>
          <w:rFonts w:cs="Arial"/>
          <w:szCs w:val="20"/>
        </w:rPr>
        <w:t xml:space="preserve">ríslušnej vyhodnocovanej ponuky a </w:t>
      </w:r>
      <w:r w:rsidR="00D7730F" w:rsidRPr="006575E2">
        <w:rPr>
          <w:rFonts w:cs="Arial"/>
          <w:szCs w:val="20"/>
        </w:rPr>
        <w:t>najkratšia vzdialenosti do miesta vykládky</w:t>
      </w:r>
      <w:r w:rsidRPr="006575E2">
        <w:rPr>
          <w:rFonts w:cs="Arial"/>
          <w:szCs w:val="20"/>
        </w:rPr>
        <w:t xml:space="preserve">, prenásobený maximálnym počtom bodov, ktoré </w:t>
      </w:r>
      <w:r w:rsidRPr="0019483C">
        <w:rPr>
          <w:rFonts w:cs="Arial"/>
          <w:szCs w:val="20"/>
        </w:rPr>
        <w:t>sa prideľujú pre uvedené kritérium.</w:t>
      </w:r>
    </w:p>
    <w:p w14:paraId="2BF71272" w14:textId="77777777" w:rsidR="002D31D5" w:rsidRPr="0019483C" w:rsidRDefault="002D31D5" w:rsidP="002D31D5">
      <w:pPr>
        <w:spacing w:after="0"/>
        <w:jc w:val="both"/>
        <w:rPr>
          <w:rFonts w:cs="Arial"/>
          <w:i/>
          <w:szCs w:val="20"/>
          <w:u w:val="single"/>
        </w:rPr>
      </w:pPr>
    </w:p>
    <w:p w14:paraId="408B6480" w14:textId="4D4A9D90" w:rsidR="002D31D5" w:rsidRPr="0019483C" w:rsidRDefault="002D31D5" w:rsidP="002D31D5">
      <w:pPr>
        <w:spacing w:after="0"/>
        <w:jc w:val="center"/>
        <w:rPr>
          <w:rFonts w:cs="Arial"/>
          <w:b/>
          <w:i/>
          <w:szCs w:val="20"/>
        </w:rPr>
      </w:pPr>
      <w:r w:rsidRPr="0019483C">
        <w:rPr>
          <w:rFonts w:cs="Arial"/>
          <w:b/>
          <w:i/>
          <w:szCs w:val="20"/>
        </w:rPr>
        <w:t>(</w:t>
      </w:r>
      <w:proofErr w:type="spellStart"/>
      <w:r w:rsidR="007B19B2" w:rsidRPr="0019483C">
        <w:rPr>
          <w:rFonts w:cs="Arial"/>
          <w:b/>
          <w:i/>
          <w:szCs w:val="20"/>
        </w:rPr>
        <w:t>vzdialenosť</w:t>
      </w:r>
      <w:r w:rsidRPr="0019483C">
        <w:rPr>
          <w:rFonts w:cs="Arial"/>
          <w:b/>
          <w:i/>
          <w:szCs w:val="20"/>
        </w:rPr>
        <w:t>min</w:t>
      </w:r>
      <w:proofErr w:type="spellEnd"/>
      <w:r w:rsidRPr="0019483C">
        <w:rPr>
          <w:rFonts w:cs="Arial"/>
          <w:b/>
          <w:i/>
          <w:szCs w:val="20"/>
        </w:rPr>
        <w:t xml:space="preserve"> / </w:t>
      </w:r>
      <w:proofErr w:type="spellStart"/>
      <w:r w:rsidR="007B19B2" w:rsidRPr="0019483C">
        <w:rPr>
          <w:rFonts w:cs="Arial"/>
          <w:b/>
          <w:i/>
          <w:szCs w:val="20"/>
        </w:rPr>
        <w:t>vzdialenosť</w:t>
      </w:r>
      <w:r w:rsidRPr="0019483C">
        <w:rPr>
          <w:rFonts w:cs="Arial"/>
          <w:b/>
          <w:i/>
          <w:szCs w:val="20"/>
        </w:rPr>
        <w:t>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14:paraId="3E9B481C" w14:textId="3717D17F"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návrh</w:t>
      </w:r>
      <w:proofErr w:type="spellEnd"/>
      <w:r w:rsidR="002D31D5" w:rsidRPr="0019483C">
        <w:rPr>
          <w:rFonts w:cs="Arial"/>
          <w:i/>
          <w:szCs w:val="20"/>
        </w:rPr>
        <w:t xml:space="preserve"> - navrhovaná </w:t>
      </w:r>
      <w:r w:rsidR="00485F5C" w:rsidRPr="0019483C">
        <w:rPr>
          <w:rFonts w:cs="Arial"/>
          <w:i/>
          <w:szCs w:val="20"/>
        </w:rPr>
        <w:t>vzdialenosť do miesta vykládky</w:t>
      </w:r>
      <w:r w:rsidR="00841F1C" w:rsidRPr="0019483C">
        <w:rPr>
          <w:rFonts w:cs="Arial"/>
          <w:i/>
          <w:szCs w:val="20"/>
        </w:rPr>
        <w:t xml:space="preserve"> </w:t>
      </w:r>
      <w:r w:rsidR="00841F1C" w:rsidRPr="0019483C">
        <w:rPr>
          <w:i/>
          <w:szCs w:val="20"/>
        </w:rPr>
        <w:t>uvedená vo vyhodnocovanej ponuke, vyjadrená v kilometroch</w:t>
      </w:r>
      <w:r w:rsidR="002D31D5" w:rsidRPr="0019483C">
        <w:rPr>
          <w:rFonts w:cs="Arial"/>
          <w:i/>
          <w:szCs w:val="20"/>
        </w:rPr>
        <w:t>,</w:t>
      </w:r>
    </w:p>
    <w:p w14:paraId="662A2A31" w14:textId="358DC347"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min</w:t>
      </w:r>
      <w:proofErr w:type="spellEnd"/>
      <w:r w:rsidR="00485F5C" w:rsidRPr="0019483C">
        <w:rPr>
          <w:rFonts w:cs="Arial"/>
          <w:i/>
          <w:szCs w:val="20"/>
        </w:rPr>
        <w:t xml:space="preserve"> - najkratšia</w:t>
      </w:r>
      <w:r w:rsidR="002D31D5" w:rsidRPr="0019483C">
        <w:rPr>
          <w:rFonts w:cs="Arial"/>
          <w:i/>
          <w:szCs w:val="20"/>
        </w:rPr>
        <w:t xml:space="preserve"> </w:t>
      </w:r>
      <w:r w:rsidR="00485F5C" w:rsidRPr="0019483C">
        <w:rPr>
          <w:rFonts w:cs="Arial"/>
          <w:i/>
          <w:szCs w:val="20"/>
        </w:rPr>
        <w:t>vzdialenosť do miesta vykládky</w:t>
      </w:r>
      <w:r w:rsidR="00841F1C" w:rsidRPr="0019483C">
        <w:rPr>
          <w:i/>
          <w:szCs w:val="20"/>
        </w:rPr>
        <w:t xml:space="preserve"> vyjadrená v kilometroch</w:t>
      </w:r>
      <w:r w:rsidR="002D31D5" w:rsidRPr="0019483C">
        <w:rPr>
          <w:rFonts w:cs="Arial"/>
          <w:i/>
          <w:szCs w:val="20"/>
        </w:rPr>
        <w:t>,</w:t>
      </w:r>
    </w:p>
    <w:p w14:paraId="7AA199B3" w14:textId="4CC52806" w:rsidR="002D31D5" w:rsidRPr="0019483C" w:rsidRDefault="002D31D5" w:rsidP="002D31D5">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w:t>
      </w:r>
      <w:r w:rsidR="00485F5C" w:rsidRPr="0019483C">
        <w:rPr>
          <w:rFonts w:cs="Arial"/>
          <w:i/>
          <w:szCs w:val="20"/>
        </w:rPr>
        <w:t>ov, prideľovaný pre kritérium “vzdialenosť</w:t>
      </w:r>
      <w:r w:rsidRPr="0019483C">
        <w:rPr>
          <w:rFonts w:cs="Arial"/>
          <w:i/>
          <w:szCs w:val="20"/>
        </w:rPr>
        <w:t xml:space="preserve">“ </w:t>
      </w:r>
      <w:proofErr w:type="spellStart"/>
      <w:r w:rsidRPr="0019483C">
        <w:rPr>
          <w:rFonts w:cs="Arial"/>
          <w:i/>
          <w:szCs w:val="20"/>
        </w:rPr>
        <w:t>t.j</w:t>
      </w:r>
      <w:proofErr w:type="spellEnd"/>
      <w:r w:rsidRPr="0019483C">
        <w:rPr>
          <w:rFonts w:cs="Arial"/>
          <w:i/>
          <w:szCs w:val="20"/>
        </w:rPr>
        <w:t xml:space="preserve">. </w:t>
      </w:r>
      <w:r w:rsidR="005A2350" w:rsidRPr="0019483C">
        <w:rPr>
          <w:rFonts w:cs="Arial"/>
          <w:b/>
          <w:bCs/>
          <w:i/>
          <w:szCs w:val="20"/>
        </w:rPr>
        <w:t>4</w:t>
      </w:r>
      <w:r w:rsidRPr="0019483C">
        <w:rPr>
          <w:rFonts w:cs="Arial"/>
          <w:b/>
          <w:bCs/>
          <w:i/>
          <w:szCs w:val="20"/>
        </w:rPr>
        <w:t>0 bodov</w:t>
      </w:r>
    </w:p>
    <w:p w14:paraId="24926A8E" w14:textId="77777777" w:rsidR="002D31D5" w:rsidRPr="0019483C" w:rsidRDefault="002D31D5" w:rsidP="002D31D5">
      <w:pPr>
        <w:spacing w:after="0"/>
        <w:jc w:val="both"/>
        <w:rPr>
          <w:rFonts w:cs="Arial"/>
          <w:szCs w:val="20"/>
        </w:rPr>
      </w:pPr>
    </w:p>
    <w:p w14:paraId="200E8D40" w14:textId="3BD19DFF"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za obe kritériá spolu. </w:t>
      </w:r>
      <w:r w:rsidRPr="0019483C">
        <w:rPr>
          <w:rFonts w:cs="Arial"/>
          <w:szCs w:val="20"/>
        </w:rPr>
        <w:t xml:space="preserve">Poradie ostatných uchádzačov sa stanoví podľa počtu získaných bodov. </w:t>
      </w:r>
    </w:p>
    <w:p w14:paraId="694D848C" w14:textId="77777777"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1" w:name="_Toc488059690"/>
      <w:r w:rsidRPr="0019483C">
        <w:rPr>
          <w:rFonts w:cs="Arial"/>
          <w:b/>
          <w:szCs w:val="20"/>
        </w:rPr>
        <w:t>Informácia o výsledku vyhodnotenia ponúk a uzavretie zmluvy</w:t>
      </w:r>
      <w:bookmarkEnd w:id="11"/>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podpisu zmluvy najmä, aby včas zabezpečili registráciu do Registra partnerov verejného sektora (podľa 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lastRenderedPageBreak/>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Pr="0019483C"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67258B14" w14:textId="4F97A995" w:rsidR="00EC1C7F" w:rsidRPr="0019483C" w:rsidRDefault="00EC1C7F" w:rsidP="00D55639">
      <w:pPr>
        <w:numPr>
          <w:ilvl w:val="0"/>
          <w:numId w:val="44"/>
        </w:numPr>
        <w:spacing w:after="0"/>
        <w:jc w:val="both"/>
        <w:rPr>
          <w:rFonts w:cs="Arial"/>
          <w:szCs w:val="20"/>
        </w:rPr>
      </w:pPr>
      <w:r w:rsidRPr="0019483C">
        <w:rPr>
          <w:rFonts w:cs="Arial"/>
          <w:szCs w:val="20"/>
        </w:rPr>
        <w:t xml:space="preserve">Príloha č. 2: Kúpna zmluva </w:t>
      </w:r>
      <w:r w:rsidR="00865579">
        <w:rPr>
          <w:rFonts w:cs="Arial"/>
          <w:szCs w:val="20"/>
        </w:rPr>
        <w:t>(ak bude relevantné)</w:t>
      </w:r>
    </w:p>
    <w:p w14:paraId="5D430761" w14:textId="77777777" w:rsidR="00E11E5E" w:rsidRPr="0019483C" w:rsidRDefault="00E11E5E" w:rsidP="00E11E5E">
      <w:pPr>
        <w:spacing w:after="0"/>
        <w:rPr>
          <w:rFonts w:cs="Arial"/>
          <w:szCs w:val="20"/>
        </w:rPr>
      </w:pPr>
      <w:r w:rsidRPr="0019483C">
        <w:rPr>
          <w:rFonts w:cs="Arial"/>
          <w:szCs w:val="20"/>
        </w:rPr>
        <w:br w:type="page"/>
      </w:r>
    </w:p>
    <w:p w14:paraId="6F7EEEC0" w14:textId="49D922F0" w:rsidR="00E11E5E" w:rsidRPr="0019483C" w:rsidRDefault="00E11E5E" w:rsidP="00E11E5E">
      <w:pPr>
        <w:spacing w:after="0"/>
        <w:jc w:val="right"/>
        <w:rPr>
          <w:rFonts w:cs="Arial"/>
          <w:b/>
          <w:szCs w:val="20"/>
        </w:rPr>
      </w:pPr>
      <w:r w:rsidRPr="0019483C">
        <w:rPr>
          <w:rFonts w:cs="Arial"/>
          <w:b/>
          <w:szCs w:val="20"/>
        </w:rPr>
        <w:lastRenderedPageBreak/>
        <w:t>Príloha č. 1 Výzvy: Návrh na plnenie kritérií hodnotenia</w:t>
      </w:r>
    </w:p>
    <w:p w14:paraId="739A25C5" w14:textId="77777777" w:rsidR="00E11E5E" w:rsidRPr="0019483C" w:rsidRDefault="00E11E5E" w:rsidP="00E11E5E">
      <w:pPr>
        <w:spacing w:after="0"/>
        <w:jc w:val="both"/>
        <w:rPr>
          <w:rFonts w:cs="Arial"/>
          <w:szCs w:val="20"/>
        </w:rPr>
      </w:pPr>
    </w:p>
    <w:p w14:paraId="7BA7F7AA" w14:textId="77777777" w:rsidR="00E11E5E" w:rsidRPr="0019483C" w:rsidRDefault="00E11E5E" w:rsidP="00E11E5E">
      <w:pPr>
        <w:spacing w:after="0"/>
        <w:jc w:val="center"/>
        <w:rPr>
          <w:rFonts w:cs="Arial"/>
          <w:b/>
          <w:sz w:val="32"/>
          <w:szCs w:val="32"/>
        </w:rPr>
      </w:pPr>
      <w:r w:rsidRPr="0019483C">
        <w:rPr>
          <w:rFonts w:cs="Arial"/>
          <w:b/>
          <w:sz w:val="32"/>
          <w:szCs w:val="32"/>
        </w:rPr>
        <w:t>Návrh na plnenie kritérií na hodnotenie ponúk</w:t>
      </w:r>
    </w:p>
    <w:p w14:paraId="75D533C2" w14:textId="77777777" w:rsidR="00E11E5E" w:rsidRPr="0019483C" w:rsidRDefault="00E11E5E" w:rsidP="00E11E5E">
      <w:pPr>
        <w:spacing w:after="0"/>
        <w:jc w:val="center"/>
      </w:pPr>
    </w:p>
    <w:p w14:paraId="0F2F9530" w14:textId="77777777" w:rsidR="00E11E5E" w:rsidRPr="0019483C" w:rsidRDefault="00E11E5E" w:rsidP="00E11E5E">
      <w:pPr>
        <w:spacing w:after="0"/>
        <w:jc w:val="both"/>
        <w:rPr>
          <w:rFonts w:cs="Arial"/>
          <w:szCs w:val="20"/>
        </w:rPr>
      </w:pPr>
    </w:p>
    <w:p w14:paraId="2F7B01B8" w14:textId="0924327B" w:rsidR="00E11E5E" w:rsidRPr="0019483C" w:rsidRDefault="00E11E5E" w:rsidP="00E11E5E">
      <w:pPr>
        <w:spacing w:after="0"/>
        <w:jc w:val="both"/>
        <w:rPr>
          <w:rFonts w:cs="Arial"/>
          <w:szCs w:val="20"/>
        </w:rPr>
      </w:pPr>
      <w:r w:rsidRPr="0019483C">
        <w:rPr>
          <w:rFonts w:cs="Arial"/>
          <w:b/>
          <w:szCs w:val="20"/>
        </w:rPr>
        <w:t xml:space="preserve">Predmet zákazky: </w:t>
      </w:r>
      <w:r w:rsidR="0035171C" w:rsidRPr="0035171C">
        <w:rPr>
          <w:rFonts w:cs="Arial"/>
          <w:szCs w:val="20"/>
        </w:rPr>
        <w:t>Nákup rúr pre OZ Prešov, MES Prešov- časť A - výzva č. 01/2021</w:t>
      </w:r>
    </w:p>
    <w:p w14:paraId="1CFDBAED" w14:textId="77777777" w:rsidR="00E11E5E" w:rsidRPr="0019483C" w:rsidRDefault="00E11E5E" w:rsidP="00E11E5E">
      <w:pPr>
        <w:spacing w:after="0"/>
        <w:jc w:val="both"/>
        <w:rPr>
          <w:rFonts w:cs="Arial"/>
          <w:szCs w:val="20"/>
        </w:rPr>
      </w:pPr>
    </w:p>
    <w:p w14:paraId="4CF8C9B9" w14:textId="77777777" w:rsidR="00E11E5E" w:rsidRPr="0019483C" w:rsidRDefault="00E11E5E" w:rsidP="00E11E5E">
      <w:pPr>
        <w:tabs>
          <w:tab w:val="left" w:pos="1350"/>
        </w:tabs>
        <w:spacing w:after="0"/>
        <w:jc w:val="both"/>
        <w:rPr>
          <w:rFonts w:cs="Arial"/>
          <w:b/>
          <w:szCs w:val="20"/>
        </w:rPr>
      </w:pPr>
      <w:r w:rsidRPr="0019483C">
        <w:rPr>
          <w:rFonts w:cs="Arial"/>
          <w:b/>
          <w:szCs w:val="20"/>
        </w:rPr>
        <w:t xml:space="preserve">Údaje o uchádzačovi: </w:t>
      </w:r>
    </w:p>
    <w:p w14:paraId="7F5F9DD0" w14:textId="77777777" w:rsidR="00E11E5E" w:rsidRPr="0019483C"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9483C" w14:paraId="61AF9351" w14:textId="77777777" w:rsidTr="00866A3E">
        <w:tc>
          <w:tcPr>
            <w:tcW w:w="1290" w:type="pct"/>
            <w:tcBorders>
              <w:top w:val="nil"/>
              <w:bottom w:val="nil"/>
              <w:right w:val="nil"/>
            </w:tcBorders>
            <w:shd w:val="clear" w:color="auto" w:fill="auto"/>
          </w:tcPr>
          <w:p w14:paraId="12362C14" w14:textId="66921F7F" w:rsidR="00E11E5E" w:rsidRPr="0019483C" w:rsidRDefault="00E11E5E" w:rsidP="00E11E5E">
            <w:pPr>
              <w:spacing w:after="0" w:line="360" w:lineRule="auto"/>
              <w:rPr>
                <w:rFonts w:cs="Arial"/>
              </w:rPr>
            </w:pPr>
            <w:r w:rsidRPr="0019483C">
              <w:rPr>
                <w:rFonts w:cs="Arial"/>
              </w:rPr>
              <w:t>Obchodné meno/názov:</w:t>
            </w:r>
          </w:p>
        </w:tc>
        <w:tc>
          <w:tcPr>
            <w:tcW w:w="3710" w:type="pct"/>
            <w:tcBorders>
              <w:left w:val="nil"/>
            </w:tcBorders>
            <w:shd w:val="clear" w:color="auto" w:fill="auto"/>
          </w:tcPr>
          <w:p w14:paraId="4345A3F4" w14:textId="77777777" w:rsidR="00E11E5E" w:rsidRPr="0019483C" w:rsidRDefault="00E11E5E" w:rsidP="00E11E5E">
            <w:pPr>
              <w:spacing w:after="0" w:line="360" w:lineRule="auto"/>
              <w:jc w:val="both"/>
              <w:rPr>
                <w:rFonts w:cs="Arial"/>
                <w:b/>
                <w:sz w:val="22"/>
                <w:szCs w:val="22"/>
              </w:rPr>
            </w:pPr>
          </w:p>
        </w:tc>
      </w:tr>
      <w:tr w:rsidR="00E11E5E" w:rsidRPr="0019483C" w14:paraId="61CD44AE" w14:textId="77777777" w:rsidTr="00866A3E">
        <w:tc>
          <w:tcPr>
            <w:tcW w:w="1290" w:type="pct"/>
            <w:tcBorders>
              <w:top w:val="nil"/>
              <w:bottom w:val="nil"/>
              <w:right w:val="nil"/>
            </w:tcBorders>
            <w:shd w:val="clear" w:color="auto" w:fill="auto"/>
          </w:tcPr>
          <w:p w14:paraId="27B375CD" w14:textId="36102163" w:rsidR="00E11E5E" w:rsidRPr="0019483C" w:rsidRDefault="00E11E5E" w:rsidP="00E11E5E">
            <w:pPr>
              <w:spacing w:after="0" w:line="360" w:lineRule="auto"/>
              <w:rPr>
                <w:rFonts w:cs="Arial"/>
              </w:rPr>
            </w:pPr>
            <w:r w:rsidRPr="0019483C">
              <w:rPr>
                <w:rFonts w:cs="Arial"/>
              </w:rPr>
              <w:t>Sídlo:</w:t>
            </w:r>
          </w:p>
        </w:tc>
        <w:tc>
          <w:tcPr>
            <w:tcW w:w="3710" w:type="pct"/>
            <w:tcBorders>
              <w:left w:val="nil"/>
            </w:tcBorders>
            <w:shd w:val="clear" w:color="auto" w:fill="auto"/>
          </w:tcPr>
          <w:p w14:paraId="2ABAF81D" w14:textId="77777777" w:rsidR="00E11E5E" w:rsidRPr="0019483C" w:rsidRDefault="00E11E5E" w:rsidP="00E11E5E">
            <w:pPr>
              <w:spacing w:after="0" w:line="360" w:lineRule="auto"/>
              <w:jc w:val="both"/>
              <w:rPr>
                <w:rFonts w:cs="Arial"/>
              </w:rPr>
            </w:pPr>
          </w:p>
        </w:tc>
      </w:tr>
      <w:tr w:rsidR="00E11E5E" w:rsidRPr="0019483C" w14:paraId="73C2E010" w14:textId="77777777" w:rsidTr="00866A3E">
        <w:tc>
          <w:tcPr>
            <w:tcW w:w="1290" w:type="pct"/>
            <w:tcBorders>
              <w:top w:val="nil"/>
              <w:bottom w:val="nil"/>
              <w:right w:val="nil"/>
            </w:tcBorders>
            <w:shd w:val="clear" w:color="auto" w:fill="auto"/>
          </w:tcPr>
          <w:p w14:paraId="1AD0A061" w14:textId="77777777" w:rsidR="00E11E5E" w:rsidRPr="0019483C" w:rsidRDefault="00E11E5E" w:rsidP="00E11E5E">
            <w:pPr>
              <w:spacing w:after="0" w:line="360" w:lineRule="auto"/>
              <w:rPr>
                <w:rFonts w:cs="Arial"/>
              </w:rPr>
            </w:pPr>
            <w:r w:rsidRPr="0019483C">
              <w:rPr>
                <w:rFonts w:cs="Arial"/>
              </w:rPr>
              <w:t>IČO:</w:t>
            </w:r>
          </w:p>
        </w:tc>
        <w:tc>
          <w:tcPr>
            <w:tcW w:w="3710" w:type="pct"/>
            <w:tcBorders>
              <w:left w:val="nil"/>
            </w:tcBorders>
            <w:shd w:val="clear" w:color="auto" w:fill="auto"/>
          </w:tcPr>
          <w:p w14:paraId="50A5628F" w14:textId="77777777" w:rsidR="00E11E5E" w:rsidRPr="0019483C" w:rsidRDefault="00E11E5E" w:rsidP="00E11E5E">
            <w:pPr>
              <w:pStyle w:val="Pta"/>
              <w:spacing w:after="0" w:line="360" w:lineRule="auto"/>
              <w:jc w:val="both"/>
              <w:rPr>
                <w:rFonts w:cs="Arial"/>
                <w:i/>
                <w:lang w:eastAsia="cs-CZ"/>
              </w:rPr>
            </w:pPr>
          </w:p>
        </w:tc>
      </w:tr>
      <w:tr w:rsidR="00E11E5E" w:rsidRPr="0019483C" w14:paraId="1F071FC1" w14:textId="77777777" w:rsidTr="00866A3E">
        <w:tc>
          <w:tcPr>
            <w:tcW w:w="1290" w:type="pct"/>
            <w:tcBorders>
              <w:top w:val="nil"/>
              <w:bottom w:val="nil"/>
              <w:right w:val="nil"/>
            </w:tcBorders>
            <w:shd w:val="clear" w:color="auto" w:fill="auto"/>
          </w:tcPr>
          <w:p w14:paraId="161AB708" w14:textId="77777777" w:rsidR="00E11E5E" w:rsidRPr="0019483C" w:rsidRDefault="00E11E5E" w:rsidP="00E11E5E">
            <w:pPr>
              <w:spacing w:after="0" w:line="360" w:lineRule="auto"/>
              <w:rPr>
                <w:rFonts w:cs="Arial"/>
              </w:rPr>
            </w:pPr>
            <w:r w:rsidRPr="0019483C">
              <w:rPr>
                <w:rFonts w:cs="Arial"/>
              </w:rPr>
              <w:t>DIČ:</w:t>
            </w:r>
          </w:p>
        </w:tc>
        <w:tc>
          <w:tcPr>
            <w:tcW w:w="3710" w:type="pct"/>
            <w:tcBorders>
              <w:left w:val="nil"/>
            </w:tcBorders>
            <w:shd w:val="clear" w:color="auto" w:fill="auto"/>
          </w:tcPr>
          <w:p w14:paraId="19EC7311" w14:textId="77777777" w:rsidR="00E11E5E" w:rsidRPr="0019483C" w:rsidRDefault="00E11E5E" w:rsidP="00E11E5E">
            <w:pPr>
              <w:spacing w:after="0" w:line="360" w:lineRule="auto"/>
              <w:jc w:val="both"/>
              <w:rPr>
                <w:rFonts w:cs="Arial"/>
                <w:i/>
                <w:lang w:eastAsia="cs-CZ"/>
              </w:rPr>
            </w:pPr>
          </w:p>
        </w:tc>
      </w:tr>
      <w:tr w:rsidR="00E11E5E" w:rsidRPr="0019483C" w14:paraId="0F04C8CB" w14:textId="77777777" w:rsidTr="00866A3E">
        <w:tc>
          <w:tcPr>
            <w:tcW w:w="1290" w:type="pct"/>
            <w:tcBorders>
              <w:top w:val="nil"/>
              <w:bottom w:val="nil"/>
              <w:right w:val="nil"/>
            </w:tcBorders>
            <w:shd w:val="clear" w:color="auto" w:fill="auto"/>
          </w:tcPr>
          <w:p w14:paraId="6F59FB03" w14:textId="77777777" w:rsidR="00E11E5E" w:rsidRPr="0019483C" w:rsidRDefault="00E11E5E" w:rsidP="00E11E5E">
            <w:pPr>
              <w:spacing w:after="0" w:line="360" w:lineRule="auto"/>
              <w:rPr>
                <w:rFonts w:cs="Arial"/>
              </w:rPr>
            </w:pPr>
            <w:r w:rsidRPr="0019483C">
              <w:rPr>
                <w:rFonts w:cs="Arial"/>
              </w:rPr>
              <w:t>IČ DPH:</w:t>
            </w:r>
          </w:p>
        </w:tc>
        <w:tc>
          <w:tcPr>
            <w:tcW w:w="3710" w:type="pct"/>
            <w:tcBorders>
              <w:left w:val="nil"/>
            </w:tcBorders>
            <w:shd w:val="clear" w:color="auto" w:fill="auto"/>
          </w:tcPr>
          <w:p w14:paraId="69FFA25D" w14:textId="77777777" w:rsidR="00E11E5E" w:rsidRPr="0019483C" w:rsidRDefault="00E11E5E" w:rsidP="00E11E5E">
            <w:pPr>
              <w:spacing w:after="0" w:line="360" w:lineRule="auto"/>
              <w:jc w:val="both"/>
              <w:rPr>
                <w:rFonts w:cs="Arial"/>
                <w:i/>
                <w:lang w:eastAsia="cs-CZ"/>
              </w:rPr>
            </w:pPr>
          </w:p>
        </w:tc>
      </w:tr>
      <w:tr w:rsidR="00E11E5E" w:rsidRPr="0019483C" w14:paraId="01D4D24D" w14:textId="77777777" w:rsidTr="00866A3E">
        <w:tc>
          <w:tcPr>
            <w:tcW w:w="1290" w:type="pct"/>
            <w:tcBorders>
              <w:top w:val="nil"/>
              <w:bottom w:val="nil"/>
              <w:right w:val="nil"/>
            </w:tcBorders>
            <w:shd w:val="clear" w:color="auto" w:fill="auto"/>
          </w:tcPr>
          <w:p w14:paraId="4597C2A7" w14:textId="5C5A715E" w:rsidR="00E11E5E" w:rsidRPr="0019483C" w:rsidRDefault="00E11E5E" w:rsidP="00E11E5E">
            <w:pPr>
              <w:spacing w:after="0" w:line="360" w:lineRule="auto"/>
              <w:rPr>
                <w:rFonts w:cs="Arial"/>
              </w:rPr>
            </w:pPr>
            <w:r w:rsidRPr="0019483C">
              <w:rPr>
                <w:rFonts w:cs="Arial"/>
              </w:rPr>
              <w:t>Právne zastúpený:</w:t>
            </w:r>
          </w:p>
        </w:tc>
        <w:tc>
          <w:tcPr>
            <w:tcW w:w="3710" w:type="pct"/>
            <w:tcBorders>
              <w:left w:val="nil"/>
            </w:tcBorders>
            <w:shd w:val="clear" w:color="auto" w:fill="auto"/>
          </w:tcPr>
          <w:p w14:paraId="6A134F44" w14:textId="77777777" w:rsidR="00E11E5E" w:rsidRPr="0019483C" w:rsidRDefault="00E11E5E" w:rsidP="00E11E5E">
            <w:pPr>
              <w:spacing w:after="0" w:line="360" w:lineRule="auto"/>
              <w:jc w:val="both"/>
              <w:rPr>
                <w:rFonts w:cs="Arial"/>
              </w:rPr>
            </w:pPr>
          </w:p>
        </w:tc>
      </w:tr>
      <w:tr w:rsidR="00E11E5E" w:rsidRPr="0019483C" w14:paraId="628D667C" w14:textId="77777777" w:rsidTr="00866A3E">
        <w:tc>
          <w:tcPr>
            <w:tcW w:w="1290" w:type="pct"/>
            <w:tcBorders>
              <w:top w:val="nil"/>
              <w:bottom w:val="nil"/>
              <w:right w:val="nil"/>
            </w:tcBorders>
            <w:shd w:val="clear" w:color="auto" w:fill="auto"/>
          </w:tcPr>
          <w:p w14:paraId="5C948B58" w14:textId="77777777" w:rsidR="00E11E5E" w:rsidRPr="0019483C" w:rsidRDefault="00E11E5E" w:rsidP="00E11E5E">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14:paraId="49B291BA" w14:textId="77777777" w:rsidR="00E11E5E" w:rsidRPr="0019483C" w:rsidRDefault="00E11E5E" w:rsidP="00E11E5E">
            <w:pPr>
              <w:spacing w:after="0" w:line="360" w:lineRule="auto"/>
              <w:jc w:val="both"/>
            </w:pPr>
          </w:p>
        </w:tc>
      </w:tr>
      <w:tr w:rsidR="00E11E5E" w:rsidRPr="0019483C" w14:paraId="12C993DB" w14:textId="77777777" w:rsidTr="00866A3E">
        <w:tc>
          <w:tcPr>
            <w:tcW w:w="1290" w:type="pct"/>
            <w:tcBorders>
              <w:top w:val="nil"/>
              <w:bottom w:val="nil"/>
              <w:right w:val="nil"/>
            </w:tcBorders>
            <w:shd w:val="clear" w:color="auto" w:fill="auto"/>
          </w:tcPr>
          <w:p w14:paraId="65A17BAF" w14:textId="77777777" w:rsidR="00E11E5E" w:rsidRPr="0019483C" w:rsidRDefault="00E11E5E" w:rsidP="00E11E5E">
            <w:pPr>
              <w:spacing w:after="0" w:line="360" w:lineRule="auto"/>
              <w:rPr>
                <w:rFonts w:cs="Arial"/>
              </w:rPr>
            </w:pPr>
            <w:r w:rsidRPr="0019483C">
              <w:rPr>
                <w:rFonts w:cs="Arial"/>
              </w:rPr>
              <w:t>Telefón:</w:t>
            </w:r>
          </w:p>
        </w:tc>
        <w:tc>
          <w:tcPr>
            <w:tcW w:w="3710" w:type="pct"/>
            <w:tcBorders>
              <w:left w:val="nil"/>
            </w:tcBorders>
            <w:shd w:val="clear" w:color="auto" w:fill="auto"/>
          </w:tcPr>
          <w:p w14:paraId="7F12E434" w14:textId="77777777" w:rsidR="00E11E5E" w:rsidRPr="0019483C" w:rsidRDefault="00E11E5E" w:rsidP="00E11E5E">
            <w:pPr>
              <w:spacing w:after="0" w:line="360" w:lineRule="auto"/>
              <w:jc w:val="both"/>
            </w:pPr>
          </w:p>
        </w:tc>
      </w:tr>
      <w:tr w:rsidR="00E11E5E" w:rsidRPr="0019483C" w14:paraId="78BF828B" w14:textId="77777777" w:rsidTr="00866A3E">
        <w:tc>
          <w:tcPr>
            <w:tcW w:w="1290" w:type="pct"/>
            <w:tcBorders>
              <w:top w:val="nil"/>
              <w:bottom w:val="nil"/>
              <w:right w:val="nil"/>
            </w:tcBorders>
            <w:shd w:val="clear" w:color="auto" w:fill="auto"/>
          </w:tcPr>
          <w:p w14:paraId="5A3A00DD" w14:textId="77777777" w:rsidR="00E11E5E" w:rsidRPr="0019483C" w:rsidRDefault="00E11E5E" w:rsidP="00E11E5E">
            <w:pPr>
              <w:spacing w:after="0" w:line="360" w:lineRule="auto"/>
              <w:rPr>
                <w:rFonts w:cs="Arial"/>
              </w:rPr>
            </w:pPr>
            <w:r w:rsidRPr="0019483C">
              <w:rPr>
                <w:rFonts w:cs="Arial"/>
              </w:rPr>
              <w:t>E-mail:</w:t>
            </w:r>
          </w:p>
        </w:tc>
        <w:tc>
          <w:tcPr>
            <w:tcW w:w="3710" w:type="pct"/>
            <w:tcBorders>
              <w:left w:val="nil"/>
            </w:tcBorders>
            <w:shd w:val="clear" w:color="auto" w:fill="auto"/>
          </w:tcPr>
          <w:p w14:paraId="7E4002FC" w14:textId="77777777" w:rsidR="00E11E5E" w:rsidRPr="0019483C" w:rsidRDefault="00E11E5E" w:rsidP="00E11E5E">
            <w:pPr>
              <w:spacing w:after="0" w:line="360" w:lineRule="auto"/>
              <w:jc w:val="both"/>
            </w:pPr>
          </w:p>
        </w:tc>
      </w:tr>
    </w:tbl>
    <w:p w14:paraId="65FFF838" w14:textId="77777777" w:rsidR="00E11E5E" w:rsidRPr="0019483C" w:rsidRDefault="00E11E5E" w:rsidP="00E11E5E">
      <w:pPr>
        <w:spacing w:after="0"/>
        <w:jc w:val="both"/>
        <w:rPr>
          <w:rFonts w:cs="Arial"/>
          <w:szCs w:val="20"/>
        </w:rPr>
      </w:pPr>
    </w:p>
    <w:p w14:paraId="27E26193" w14:textId="77777777" w:rsidR="00E11E5E" w:rsidRPr="0019483C" w:rsidRDefault="00E11E5E" w:rsidP="00E11E5E">
      <w:pPr>
        <w:spacing w:after="0"/>
        <w:ind w:left="360"/>
        <w:jc w:val="both"/>
        <w:rPr>
          <w:rFonts w:cs="Arial"/>
          <w:szCs w:val="20"/>
        </w:rPr>
      </w:pPr>
    </w:p>
    <w:p w14:paraId="32C60717" w14:textId="0B7A475C" w:rsidR="00E11E5E" w:rsidRPr="0019483C" w:rsidRDefault="00E11E5E" w:rsidP="00D55639">
      <w:pPr>
        <w:numPr>
          <w:ilvl w:val="0"/>
          <w:numId w:val="45"/>
        </w:numPr>
        <w:spacing w:after="0"/>
        <w:jc w:val="both"/>
        <w:rPr>
          <w:rFonts w:cs="Arial"/>
          <w:szCs w:val="20"/>
        </w:rPr>
      </w:pPr>
      <w:r w:rsidRPr="0019483C">
        <w:rPr>
          <w:rFonts w:cs="Arial"/>
          <w:szCs w:val="20"/>
        </w:rPr>
        <w:t xml:space="preserve">Kritérium 1: </w:t>
      </w:r>
      <w:r w:rsidR="00841F1C" w:rsidRPr="0019483C">
        <w:rPr>
          <w:rFonts w:cs="Arial"/>
          <w:szCs w:val="20"/>
        </w:rPr>
        <w:t>C</w:t>
      </w:r>
      <w:r w:rsidRPr="0019483C">
        <w:rPr>
          <w:rFonts w:cs="Arial"/>
          <w:szCs w:val="20"/>
        </w:rPr>
        <w:t>ena za realizáciu predmetu zákazky</w:t>
      </w:r>
    </w:p>
    <w:tbl>
      <w:tblPr>
        <w:tblW w:w="4353" w:type="pct"/>
        <w:tblBorders>
          <w:top w:val="nil"/>
          <w:left w:val="nil"/>
          <w:bottom w:val="nil"/>
          <w:right w:val="nil"/>
        </w:tblBorders>
        <w:tblLook w:val="0000" w:firstRow="0" w:lastRow="0" w:firstColumn="0" w:lastColumn="0" w:noHBand="0" w:noVBand="0"/>
      </w:tblPr>
      <w:tblGrid>
        <w:gridCol w:w="3351"/>
        <w:gridCol w:w="1330"/>
        <w:gridCol w:w="1172"/>
        <w:gridCol w:w="2035"/>
      </w:tblGrid>
      <w:tr w:rsidR="0035171C" w:rsidRPr="0019483C" w14:paraId="45B0BA76"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35171C" w:rsidRPr="0019483C" w:rsidRDefault="0035171C" w:rsidP="0035171C">
            <w:pPr>
              <w:spacing w:after="0" w:line="480" w:lineRule="auto"/>
              <w:jc w:val="center"/>
              <w:rPr>
                <w:rFonts w:cs="Arial"/>
                <w:b/>
                <w:szCs w:val="20"/>
              </w:rPr>
            </w:pPr>
            <w:r w:rsidRPr="0019483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6E6AF9DF" w14:textId="77777777" w:rsidR="0035171C" w:rsidRDefault="0035171C" w:rsidP="0035171C">
            <w:pPr>
              <w:spacing w:after="0" w:line="480" w:lineRule="auto"/>
              <w:jc w:val="center"/>
              <w:rPr>
                <w:rFonts w:cs="Arial"/>
                <w:b/>
                <w:szCs w:val="20"/>
              </w:rPr>
            </w:pPr>
            <w:r w:rsidRPr="0019483C">
              <w:rPr>
                <w:rFonts w:cs="Arial"/>
                <w:b/>
                <w:szCs w:val="20"/>
              </w:rPr>
              <w:t xml:space="preserve">Suma </w:t>
            </w:r>
            <w:r>
              <w:rPr>
                <w:rFonts w:cs="Arial"/>
                <w:b/>
                <w:szCs w:val="20"/>
              </w:rPr>
              <w:t>za</w:t>
            </w:r>
          </w:p>
          <w:p w14:paraId="5293C4F2" w14:textId="1900C41E" w:rsidR="0035171C" w:rsidRPr="0019483C" w:rsidRDefault="0035171C" w:rsidP="0035171C">
            <w:pPr>
              <w:spacing w:after="0" w:line="480" w:lineRule="auto"/>
              <w:jc w:val="center"/>
              <w:rPr>
                <w:rFonts w:cs="Arial"/>
                <w:b/>
                <w:szCs w:val="20"/>
              </w:rPr>
            </w:pPr>
            <w:r>
              <w:rPr>
                <w:rFonts w:cs="Arial"/>
                <w:b/>
                <w:szCs w:val="20"/>
              </w:rPr>
              <w:t xml:space="preserve"> 1 ks </w:t>
            </w:r>
            <w:r w:rsidRPr="0019483C">
              <w:rPr>
                <w:rFonts w:cs="Arial"/>
                <w:b/>
                <w:szCs w:val="20"/>
              </w:rPr>
              <w:t>v EUR</w:t>
            </w:r>
          </w:p>
          <w:p w14:paraId="22FA4157" w14:textId="4410C649" w:rsidR="0035171C" w:rsidRPr="0019483C" w:rsidRDefault="0035171C" w:rsidP="0035171C">
            <w:pPr>
              <w:spacing w:after="0" w:line="480" w:lineRule="auto"/>
              <w:jc w:val="center"/>
              <w:rPr>
                <w:rFonts w:cs="Arial"/>
                <w:b/>
                <w:szCs w:val="20"/>
              </w:rPr>
            </w:pPr>
            <w:r w:rsidRPr="0019483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5A6C57C" w14:textId="1411154D" w:rsidR="0035171C" w:rsidRPr="0019483C" w:rsidRDefault="0035171C" w:rsidP="0035171C">
            <w:pPr>
              <w:spacing w:after="0" w:line="480" w:lineRule="auto"/>
              <w:jc w:val="center"/>
              <w:rPr>
                <w:rFonts w:cs="Arial"/>
                <w:b/>
                <w:szCs w:val="20"/>
              </w:rPr>
            </w:pPr>
            <w:r w:rsidRPr="0019483C">
              <w:rPr>
                <w:rFonts w:cs="Arial"/>
                <w:b/>
                <w:szCs w:val="20"/>
              </w:rPr>
              <w:t xml:space="preserve">Suma </w:t>
            </w:r>
            <w:r>
              <w:rPr>
                <w:rFonts w:cs="Arial"/>
                <w:b/>
                <w:szCs w:val="20"/>
              </w:rPr>
              <w:t xml:space="preserve">za 10 ks </w:t>
            </w:r>
            <w:r w:rsidRPr="0019483C">
              <w:rPr>
                <w:rFonts w:cs="Arial"/>
                <w:b/>
                <w:szCs w:val="20"/>
              </w:rPr>
              <w:t>v EUR</w:t>
            </w:r>
          </w:p>
          <w:p w14:paraId="0894BD90" w14:textId="29F2F0AD" w:rsidR="0035171C" w:rsidRPr="0019483C" w:rsidRDefault="0035171C" w:rsidP="0035171C">
            <w:pPr>
              <w:spacing w:after="0" w:line="480" w:lineRule="auto"/>
              <w:jc w:val="center"/>
              <w:rPr>
                <w:rFonts w:cs="Arial"/>
                <w:b/>
                <w:szCs w:val="20"/>
              </w:rPr>
            </w:pPr>
            <w:r w:rsidRPr="0019483C">
              <w:rPr>
                <w:rFonts w:cs="Arial"/>
                <w:b/>
                <w:szCs w:val="20"/>
              </w:rPr>
              <w:t>bez DPH</w:t>
            </w:r>
          </w:p>
        </w:tc>
        <w:tc>
          <w:tcPr>
            <w:tcW w:w="1290" w:type="pct"/>
            <w:tcBorders>
              <w:top w:val="single" w:sz="5" w:space="0" w:color="000000"/>
              <w:left w:val="single" w:sz="5" w:space="0" w:color="000000"/>
              <w:bottom w:val="single" w:sz="5" w:space="0" w:color="000000"/>
              <w:right w:val="single" w:sz="5" w:space="0" w:color="000000"/>
            </w:tcBorders>
          </w:tcPr>
          <w:p w14:paraId="6FD93F8C" w14:textId="389A869E" w:rsidR="0035171C" w:rsidRPr="0019483C" w:rsidRDefault="0035171C" w:rsidP="0035171C">
            <w:pPr>
              <w:spacing w:after="0" w:line="480" w:lineRule="auto"/>
              <w:jc w:val="center"/>
              <w:rPr>
                <w:rFonts w:cs="Arial"/>
                <w:b/>
                <w:szCs w:val="20"/>
              </w:rPr>
            </w:pPr>
            <w:r w:rsidRPr="0019483C">
              <w:rPr>
                <w:rFonts w:cs="Arial"/>
                <w:b/>
                <w:szCs w:val="20"/>
              </w:rPr>
              <w:t>Suma SPOLU</w:t>
            </w:r>
            <w:r>
              <w:rPr>
                <w:rFonts w:cs="Arial"/>
                <w:b/>
                <w:szCs w:val="20"/>
              </w:rPr>
              <w:t xml:space="preserve"> za 10ks </w:t>
            </w:r>
          </w:p>
          <w:p w14:paraId="00D9FC4D" w14:textId="56EFD652" w:rsidR="0035171C" w:rsidRPr="0019483C" w:rsidRDefault="0035171C" w:rsidP="0035171C">
            <w:pPr>
              <w:spacing w:after="0" w:line="480" w:lineRule="auto"/>
              <w:jc w:val="center"/>
              <w:rPr>
                <w:rFonts w:cs="Arial"/>
                <w:b/>
                <w:szCs w:val="20"/>
              </w:rPr>
            </w:pPr>
            <w:r w:rsidRPr="0019483C">
              <w:rPr>
                <w:rFonts w:cs="Arial"/>
                <w:b/>
                <w:szCs w:val="20"/>
              </w:rPr>
              <w:t>v EUR s DPH</w:t>
            </w:r>
          </w:p>
        </w:tc>
      </w:tr>
      <w:tr w:rsidR="0035171C" w:rsidRPr="0019483C" w14:paraId="3DDB7213"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85D00B5" w:rsidR="0035171C" w:rsidRPr="0019483C" w:rsidRDefault="0035171C" w:rsidP="0035171C">
            <w:pPr>
              <w:spacing w:after="0" w:line="480" w:lineRule="auto"/>
              <w:jc w:val="both"/>
              <w:rPr>
                <w:rFonts w:cs="Arial"/>
                <w:szCs w:val="20"/>
              </w:rPr>
            </w:pPr>
            <w:r w:rsidRPr="0019483C">
              <w:rPr>
                <w:rFonts w:cs="Arial"/>
                <w:szCs w:val="20"/>
              </w:rPr>
              <w:t>Cena za realizáciu predmetu zákazky</w:t>
            </w:r>
            <w:r>
              <w:rPr>
                <w:rFonts w:cs="Arial"/>
                <w:szCs w:val="20"/>
              </w:rPr>
              <w:t xml:space="preserve"> ŽB rúra DN 60cm, dĺžky 200cm</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35171C" w:rsidRPr="0019483C" w:rsidRDefault="0035171C" w:rsidP="0035171C">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1D631C95" w14:textId="77777777" w:rsidR="0035171C" w:rsidRPr="0019483C" w:rsidRDefault="0035171C" w:rsidP="0035171C">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35171C" w:rsidRPr="0019483C" w:rsidRDefault="0035171C" w:rsidP="0035171C">
            <w:pPr>
              <w:spacing w:after="0" w:line="480" w:lineRule="auto"/>
              <w:jc w:val="both"/>
              <w:rPr>
                <w:rFonts w:cs="Arial"/>
                <w:szCs w:val="20"/>
              </w:rPr>
            </w:pPr>
          </w:p>
        </w:tc>
      </w:tr>
      <w:tr w:rsidR="0035171C" w:rsidRPr="0019483C" w14:paraId="60D9605C"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9EBBE12" w14:textId="5B3578EB" w:rsidR="0035171C" w:rsidRPr="0019483C" w:rsidRDefault="0035171C" w:rsidP="0035171C">
            <w:pPr>
              <w:spacing w:after="0" w:line="480" w:lineRule="auto"/>
              <w:jc w:val="both"/>
              <w:rPr>
                <w:rFonts w:cs="Arial"/>
                <w:szCs w:val="20"/>
              </w:rPr>
            </w:pPr>
            <w:r w:rsidRPr="0019483C">
              <w:rPr>
                <w:rFonts w:cs="Arial"/>
                <w:szCs w:val="20"/>
              </w:rPr>
              <w:t>Cena za realizáciu predmetu zákazky</w:t>
            </w:r>
            <w:r>
              <w:rPr>
                <w:rFonts w:cs="Arial"/>
                <w:szCs w:val="20"/>
              </w:rPr>
              <w:t xml:space="preserve"> ŽB rúra DN 80cm, dĺžky 200cm</w:t>
            </w:r>
          </w:p>
        </w:tc>
        <w:tc>
          <w:tcPr>
            <w:tcW w:w="843" w:type="pct"/>
            <w:tcBorders>
              <w:top w:val="single" w:sz="5" w:space="0" w:color="000000"/>
              <w:left w:val="single" w:sz="5" w:space="0" w:color="000000"/>
              <w:bottom w:val="single" w:sz="5" w:space="0" w:color="000000"/>
              <w:right w:val="single" w:sz="5" w:space="0" w:color="000000"/>
            </w:tcBorders>
          </w:tcPr>
          <w:p w14:paraId="43E7A470" w14:textId="77777777" w:rsidR="0035171C" w:rsidRPr="0019483C" w:rsidRDefault="0035171C" w:rsidP="0035171C">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E0B1FF8" w14:textId="77777777" w:rsidR="0035171C" w:rsidRPr="0019483C" w:rsidRDefault="0035171C" w:rsidP="0035171C">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960C7B0" w14:textId="77777777" w:rsidR="0035171C" w:rsidRPr="0019483C" w:rsidRDefault="0035171C" w:rsidP="0035171C">
            <w:pPr>
              <w:spacing w:after="0" w:line="480" w:lineRule="auto"/>
              <w:jc w:val="both"/>
              <w:rPr>
                <w:rFonts w:cs="Arial"/>
                <w:szCs w:val="20"/>
              </w:rPr>
            </w:pPr>
          </w:p>
        </w:tc>
      </w:tr>
    </w:tbl>
    <w:p w14:paraId="2048C251" w14:textId="77777777" w:rsidR="005E0C16" w:rsidRPr="0019483C" w:rsidRDefault="005E0C16" w:rsidP="005E0C16">
      <w:pPr>
        <w:spacing w:after="0"/>
        <w:jc w:val="both"/>
        <w:rPr>
          <w:rFonts w:cs="Arial"/>
          <w:sz w:val="18"/>
          <w:szCs w:val="18"/>
        </w:rPr>
      </w:pPr>
      <w:r w:rsidRPr="0019483C">
        <w:rPr>
          <w:rFonts w:cs="Arial"/>
          <w:sz w:val="18"/>
          <w:szCs w:val="18"/>
        </w:rPr>
        <w:t>(pozn.: Ak uchádzač nie je platcom DPH, upozorní - "Nie som platca DPH").</w:t>
      </w:r>
    </w:p>
    <w:p w14:paraId="5A641975" w14:textId="234E7388" w:rsidR="005E0C16" w:rsidRPr="0019483C" w:rsidRDefault="005E0C16" w:rsidP="00E11E5E">
      <w:pPr>
        <w:spacing w:after="0"/>
        <w:jc w:val="both"/>
        <w:rPr>
          <w:rFonts w:cs="Arial"/>
          <w:sz w:val="18"/>
          <w:szCs w:val="18"/>
        </w:rPr>
      </w:pPr>
    </w:p>
    <w:p w14:paraId="13B2E447" w14:textId="77777777" w:rsidR="005E0C16" w:rsidRDefault="005E0C16" w:rsidP="00E11E5E">
      <w:pPr>
        <w:spacing w:after="0"/>
        <w:jc w:val="both"/>
        <w:rPr>
          <w:rFonts w:cs="Arial"/>
          <w:sz w:val="18"/>
          <w:szCs w:val="18"/>
        </w:rPr>
      </w:pPr>
    </w:p>
    <w:p w14:paraId="60C6D0A8" w14:textId="77777777" w:rsidR="0035171C" w:rsidRDefault="0035171C" w:rsidP="00E11E5E">
      <w:pPr>
        <w:spacing w:after="0"/>
        <w:jc w:val="both"/>
        <w:rPr>
          <w:rFonts w:cs="Arial"/>
          <w:sz w:val="18"/>
          <w:szCs w:val="18"/>
        </w:rPr>
      </w:pPr>
    </w:p>
    <w:p w14:paraId="463F9A64" w14:textId="77777777" w:rsidR="0035171C" w:rsidRDefault="0035171C" w:rsidP="00E11E5E">
      <w:pPr>
        <w:spacing w:after="0"/>
        <w:jc w:val="both"/>
        <w:rPr>
          <w:rFonts w:cs="Arial"/>
          <w:sz w:val="18"/>
          <w:szCs w:val="18"/>
        </w:rPr>
      </w:pPr>
    </w:p>
    <w:p w14:paraId="1112D49C" w14:textId="77777777" w:rsidR="0035171C" w:rsidRDefault="0035171C" w:rsidP="00E11E5E">
      <w:pPr>
        <w:spacing w:after="0"/>
        <w:jc w:val="both"/>
        <w:rPr>
          <w:rFonts w:cs="Arial"/>
          <w:sz w:val="18"/>
          <w:szCs w:val="18"/>
        </w:rPr>
      </w:pPr>
    </w:p>
    <w:p w14:paraId="1A7315D4" w14:textId="77777777" w:rsidR="0035171C" w:rsidRDefault="0035171C" w:rsidP="00E11E5E">
      <w:pPr>
        <w:spacing w:after="0"/>
        <w:jc w:val="both"/>
        <w:rPr>
          <w:rFonts w:cs="Arial"/>
          <w:sz w:val="18"/>
          <w:szCs w:val="18"/>
        </w:rPr>
      </w:pPr>
    </w:p>
    <w:p w14:paraId="4C191F7C" w14:textId="77777777" w:rsidR="0035171C" w:rsidRDefault="0035171C" w:rsidP="00E11E5E">
      <w:pPr>
        <w:spacing w:after="0"/>
        <w:jc w:val="both"/>
        <w:rPr>
          <w:rFonts w:cs="Arial"/>
          <w:sz w:val="18"/>
          <w:szCs w:val="18"/>
        </w:rPr>
      </w:pPr>
    </w:p>
    <w:p w14:paraId="7AD9BE19" w14:textId="77777777" w:rsidR="0035171C" w:rsidRPr="0019483C" w:rsidRDefault="0035171C" w:rsidP="00E11E5E">
      <w:pPr>
        <w:spacing w:after="0"/>
        <w:jc w:val="both"/>
        <w:rPr>
          <w:rFonts w:cs="Arial"/>
          <w:sz w:val="18"/>
          <w:szCs w:val="18"/>
        </w:rPr>
      </w:pPr>
    </w:p>
    <w:p w14:paraId="06C7EA9F" w14:textId="261F7F0C" w:rsidR="005E0C16" w:rsidRPr="0019483C" w:rsidRDefault="005E0C16" w:rsidP="00D55639">
      <w:pPr>
        <w:numPr>
          <w:ilvl w:val="0"/>
          <w:numId w:val="45"/>
        </w:numPr>
        <w:spacing w:after="0"/>
        <w:jc w:val="both"/>
        <w:rPr>
          <w:rFonts w:cs="Arial"/>
          <w:szCs w:val="20"/>
        </w:rPr>
      </w:pPr>
      <w:r w:rsidRPr="0019483C">
        <w:rPr>
          <w:rFonts w:cs="Arial"/>
          <w:szCs w:val="20"/>
        </w:rPr>
        <w:lastRenderedPageBreak/>
        <w:t xml:space="preserve">Kritérium 2: </w:t>
      </w:r>
      <w:r w:rsidR="00841F1C"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19483C"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19483C" w:rsidRDefault="005E0C16" w:rsidP="003672F7">
            <w:pPr>
              <w:spacing w:after="0" w:line="48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19483C" w:rsidRDefault="005E0C16" w:rsidP="003672F7">
            <w:pPr>
              <w:spacing w:after="0" w:line="480" w:lineRule="auto"/>
              <w:jc w:val="center"/>
              <w:rPr>
                <w:rFonts w:cs="Arial"/>
                <w:b/>
                <w:szCs w:val="20"/>
              </w:rPr>
            </w:pPr>
            <w:r w:rsidRPr="0019483C">
              <w:rPr>
                <w:rFonts w:cs="Arial"/>
                <w:b/>
                <w:szCs w:val="20"/>
              </w:rPr>
              <w:t>Vzdialenosť v km</w:t>
            </w:r>
          </w:p>
        </w:tc>
      </w:tr>
      <w:tr w:rsidR="005E0C16" w:rsidRPr="0019483C"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74DDB693" w:rsidR="005E0C16" w:rsidRPr="0019483C" w:rsidRDefault="005E0C16" w:rsidP="008C200C">
            <w:pPr>
              <w:spacing w:after="0" w:line="480" w:lineRule="auto"/>
              <w:jc w:val="both"/>
              <w:rPr>
                <w:rFonts w:cs="Arial"/>
                <w:szCs w:val="20"/>
              </w:rPr>
            </w:pPr>
            <w:r w:rsidRPr="0019483C">
              <w:rPr>
                <w:rFonts w:cs="Arial"/>
                <w:szCs w:val="20"/>
              </w:rPr>
              <w:t xml:space="preserve">Vzdialenosť </w:t>
            </w:r>
            <w:r w:rsidR="008C200C">
              <w:rPr>
                <w:rFonts w:cs="Arial"/>
                <w:szCs w:val="20"/>
              </w:rPr>
              <w:t>z miesta nakládky do miesta vykládky</w:t>
            </w:r>
            <w:r w:rsidR="0035171C">
              <w:rPr>
                <w:rFonts w:cs="Arial"/>
                <w:szCs w:val="20"/>
              </w:rPr>
              <w:t xml:space="preserve"> </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19483C" w:rsidRDefault="005E0C16" w:rsidP="003672F7">
            <w:pPr>
              <w:spacing w:after="0" w:line="480" w:lineRule="auto"/>
              <w:jc w:val="both"/>
              <w:rPr>
                <w:rFonts w:cs="Arial"/>
                <w:szCs w:val="20"/>
              </w:rPr>
            </w:pPr>
          </w:p>
        </w:tc>
      </w:tr>
    </w:tbl>
    <w:p w14:paraId="0559BE5A" w14:textId="2C1B9F5E" w:rsidR="005E0C16" w:rsidRPr="0019483C"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539"/>
        <w:gridCol w:w="5521"/>
      </w:tblGrid>
      <w:tr w:rsidR="00002C2B" w:rsidRPr="0019483C" w14:paraId="2F54F5E0" w14:textId="77777777" w:rsidTr="00477071">
        <w:trPr>
          <w:trHeight w:val="68"/>
        </w:trPr>
        <w:tc>
          <w:tcPr>
            <w:tcW w:w="1953" w:type="pct"/>
            <w:tcBorders>
              <w:top w:val="single" w:sz="5" w:space="0" w:color="000000"/>
              <w:left w:val="single" w:sz="5" w:space="0" w:color="000000"/>
              <w:bottom w:val="single" w:sz="5" w:space="0" w:color="000000"/>
              <w:right w:val="single" w:sz="5" w:space="0" w:color="000000"/>
            </w:tcBorders>
          </w:tcPr>
          <w:p w14:paraId="5A5246B0" w14:textId="48EDC552" w:rsidR="00002C2B" w:rsidRPr="0019483C" w:rsidRDefault="00002C2B" w:rsidP="00477071">
            <w:pPr>
              <w:spacing w:after="0" w:line="480" w:lineRule="auto"/>
              <w:jc w:val="center"/>
              <w:rPr>
                <w:rFonts w:cs="Arial"/>
                <w:b/>
                <w:szCs w:val="20"/>
              </w:rPr>
            </w:pPr>
            <w:r w:rsidRPr="0019483C">
              <w:rPr>
                <w:rFonts w:cs="Arial"/>
                <w:b/>
                <w:szCs w:val="20"/>
              </w:rPr>
              <w:t xml:space="preserve">Názov </w:t>
            </w:r>
            <w:r w:rsidR="00477071" w:rsidRPr="0019483C">
              <w:rPr>
                <w:rFonts w:cs="Arial"/>
                <w:b/>
                <w:szCs w:val="20"/>
              </w:rPr>
              <w:t>a adresa miesta nakládky</w:t>
            </w:r>
            <w:r w:rsidRPr="0019483C">
              <w:rPr>
                <w:rFonts w:cs="Arial"/>
                <w:b/>
                <w:szCs w:val="20"/>
              </w:rPr>
              <w:t>:</w:t>
            </w:r>
          </w:p>
        </w:tc>
        <w:tc>
          <w:tcPr>
            <w:tcW w:w="3047" w:type="pct"/>
            <w:tcBorders>
              <w:top w:val="single" w:sz="5" w:space="0" w:color="000000"/>
              <w:left w:val="single" w:sz="5" w:space="0" w:color="000000"/>
              <w:bottom w:val="single" w:sz="5" w:space="0" w:color="000000"/>
              <w:right w:val="single" w:sz="5" w:space="0" w:color="000000"/>
            </w:tcBorders>
          </w:tcPr>
          <w:p w14:paraId="216EB651" w14:textId="634B74A5" w:rsidR="00002C2B" w:rsidRPr="0019483C" w:rsidRDefault="0035171C" w:rsidP="00BF7F84">
            <w:pPr>
              <w:spacing w:after="0" w:line="480" w:lineRule="auto"/>
              <w:jc w:val="center"/>
              <w:rPr>
                <w:rFonts w:cs="Arial"/>
                <w:b/>
                <w:szCs w:val="20"/>
              </w:rPr>
            </w:pPr>
            <w:r>
              <w:rPr>
                <w:rFonts w:cs="Arial"/>
                <w:b/>
                <w:szCs w:val="20"/>
              </w:rPr>
              <w:t>MES Prešov, Ku vykládke 15, 080 06 Nižná Šebastová</w:t>
            </w:r>
          </w:p>
        </w:tc>
      </w:tr>
    </w:tbl>
    <w:p w14:paraId="2CE21ACB" w14:textId="77777777" w:rsidR="00002C2B" w:rsidRPr="0019483C" w:rsidRDefault="00002C2B" w:rsidP="00E11E5E">
      <w:pPr>
        <w:shd w:val="clear" w:color="auto" w:fill="FFFFFF"/>
        <w:rPr>
          <w:rFonts w:cs="Arial"/>
          <w:color w:val="222222"/>
          <w:szCs w:val="20"/>
        </w:rPr>
      </w:pPr>
    </w:p>
    <w:p w14:paraId="79350624" w14:textId="64806439" w:rsidR="00E11E5E" w:rsidRPr="0019483C" w:rsidRDefault="00E11E5E" w:rsidP="00E11E5E">
      <w:pPr>
        <w:shd w:val="clear" w:color="auto" w:fill="FFFFFF"/>
        <w:rPr>
          <w:rFonts w:cs="Arial"/>
          <w:color w:val="222222"/>
          <w:szCs w:val="20"/>
        </w:rPr>
      </w:pPr>
      <w:r w:rsidRPr="0019483C">
        <w:rPr>
          <w:rFonts w:cs="Arial"/>
          <w:color w:val="222222"/>
          <w:szCs w:val="20"/>
        </w:rPr>
        <w:t>V .................................... dňa .................</w:t>
      </w:r>
    </w:p>
    <w:p w14:paraId="2C91CCEE" w14:textId="77777777" w:rsidR="00002C2B" w:rsidRPr="0019483C"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19483C" w14:paraId="3189B258" w14:textId="77777777" w:rsidTr="00E11E5E">
        <w:tc>
          <w:tcPr>
            <w:tcW w:w="4531" w:type="dxa"/>
          </w:tcPr>
          <w:p w14:paraId="4FE5BF46" w14:textId="77777777" w:rsidR="00E11E5E" w:rsidRPr="0019483C" w:rsidRDefault="00E11E5E" w:rsidP="00866A3E">
            <w:pPr>
              <w:rPr>
                <w:szCs w:val="20"/>
              </w:rPr>
            </w:pPr>
          </w:p>
        </w:tc>
        <w:tc>
          <w:tcPr>
            <w:tcW w:w="4531" w:type="dxa"/>
            <w:tcBorders>
              <w:top w:val="dashed" w:sz="4" w:space="0" w:color="auto"/>
            </w:tcBorders>
          </w:tcPr>
          <w:p w14:paraId="3BE7D000" w14:textId="77777777" w:rsidR="00E11E5E" w:rsidRPr="0019483C" w:rsidRDefault="00E11E5E" w:rsidP="00866A3E">
            <w:pPr>
              <w:jc w:val="center"/>
              <w:rPr>
                <w:szCs w:val="20"/>
              </w:rPr>
            </w:pPr>
            <w:r w:rsidRPr="0019483C">
              <w:rPr>
                <w:szCs w:val="20"/>
              </w:rPr>
              <w:t>štatutárny zástupca uchádzača</w:t>
            </w:r>
          </w:p>
          <w:p w14:paraId="4723553C" w14:textId="77777777" w:rsidR="00E11E5E" w:rsidRPr="0019483C" w:rsidRDefault="00E11E5E" w:rsidP="00866A3E">
            <w:pPr>
              <w:jc w:val="center"/>
              <w:rPr>
                <w:b/>
                <w:szCs w:val="20"/>
              </w:rPr>
            </w:pPr>
            <w:r w:rsidRPr="0019483C">
              <w:rPr>
                <w:szCs w:val="20"/>
              </w:rPr>
              <w:t>osoba splnomocnená štatutárnym zástupcom</w:t>
            </w:r>
          </w:p>
        </w:tc>
      </w:tr>
    </w:tbl>
    <w:p w14:paraId="5E2A45FD" w14:textId="1F3F1E25" w:rsidR="00EC1C7F" w:rsidRPr="0019483C" w:rsidRDefault="00EC1C7F" w:rsidP="00EC1C7F">
      <w:pPr>
        <w:spacing w:after="0"/>
        <w:rPr>
          <w:rFonts w:cs="Arial"/>
          <w:szCs w:val="20"/>
        </w:rPr>
      </w:pPr>
    </w:p>
    <w:p w14:paraId="53743E8B" w14:textId="77777777" w:rsidR="00EC1C7F" w:rsidRPr="0019483C" w:rsidRDefault="00EC1C7F">
      <w:pPr>
        <w:spacing w:after="0"/>
        <w:rPr>
          <w:rFonts w:cs="Arial"/>
          <w:szCs w:val="20"/>
        </w:rPr>
      </w:pPr>
      <w:r w:rsidRPr="0019483C">
        <w:rPr>
          <w:rFonts w:cs="Arial"/>
          <w:szCs w:val="20"/>
        </w:rPr>
        <w:br w:type="page"/>
      </w:r>
    </w:p>
    <w:p w14:paraId="59935F82" w14:textId="059686C2" w:rsidR="00EC1C7F" w:rsidRPr="0019483C" w:rsidRDefault="00EC1C7F" w:rsidP="00EC1C7F">
      <w:pPr>
        <w:spacing w:after="0"/>
        <w:jc w:val="right"/>
        <w:rPr>
          <w:rFonts w:cs="Arial"/>
          <w:b/>
          <w:szCs w:val="20"/>
        </w:rPr>
      </w:pPr>
      <w:r w:rsidRPr="0019483C">
        <w:rPr>
          <w:rFonts w:cs="Arial"/>
          <w:b/>
          <w:szCs w:val="20"/>
        </w:rPr>
        <w:lastRenderedPageBreak/>
        <w:t>Príloha č. 2 Výzvy: Kúpna zmluva</w:t>
      </w:r>
    </w:p>
    <w:p w14:paraId="05C3D466" w14:textId="77777777" w:rsidR="00EC1C7F" w:rsidRPr="0019483C" w:rsidRDefault="00EC1C7F" w:rsidP="00EC1C7F">
      <w:pPr>
        <w:spacing w:after="0"/>
        <w:jc w:val="both"/>
        <w:rPr>
          <w:rFonts w:cs="Arial"/>
          <w:szCs w:val="20"/>
        </w:rPr>
      </w:pPr>
    </w:p>
    <w:p w14:paraId="0777692A" w14:textId="77777777" w:rsidR="005337B7" w:rsidRPr="0019483C" w:rsidRDefault="005337B7" w:rsidP="005337B7">
      <w:pPr>
        <w:spacing w:after="0"/>
        <w:jc w:val="center"/>
        <w:rPr>
          <w:rFonts w:cs="Arial"/>
          <w:b/>
          <w:sz w:val="32"/>
          <w:szCs w:val="32"/>
        </w:rPr>
      </w:pPr>
      <w:r w:rsidRPr="0019483C">
        <w:rPr>
          <w:rFonts w:cs="Arial"/>
          <w:b/>
          <w:sz w:val="32"/>
          <w:szCs w:val="32"/>
        </w:rPr>
        <w:t>Kúpna zmluva</w:t>
      </w:r>
    </w:p>
    <w:p w14:paraId="0B0A23BD" w14:textId="77777777" w:rsidR="005337B7" w:rsidRPr="0019483C" w:rsidRDefault="005337B7" w:rsidP="005337B7">
      <w:pPr>
        <w:spacing w:after="0"/>
        <w:jc w:val="center"/>
        <w:rPr>
          <w:rFonts w:cs="Arial"/>
          <w:bCs/>
          <w:szCs w:val="20"/>
        </w:rPr>
      </w:pPr>
      <w:r w:rsidRPr="0019483C">
        <w:rPr>
          <w:rFonts w:cs="Arial"/>
          <w:bCs/>
          <w:szCs w:val="20"/>
        </w:rPr>
        <w:t>(uzatvorená podľa § 409 a </w:t>
      </w:r>
      <w:proofErr w:type="spellStart"/>
      <w:r w:rsidRPr="0019483C">
        <w:rPr>
          <w:rFonts w:cs="Arial"/>
          <w:bCs/>
          <w:szCs w:val="20"/>
        </w:rPr>
        <w:t>nasl</w:t>
      </w:r>
      <w:proofErr w:type="spellEnd"/>
      <w:r w:rsidRPr="0019483C">
        <w:rPr>
          <w:rFonts w:cs="Arial"/>
          <w:bCs/>
          <w:szCs w:val="20"/>
        </w:rPr>
        <w:t>. Obchodného zákonníka)</w:t>
      </w:r>
    </w:p>
    <w:p w14:paraId="1F09B4F9" w14:textId="77777777" w:rsidR="005337B7" w:rsidRPr="0019483C" w:rsidRDefault="005337B7" w:rsidP="005337B7">
      <w:pPr>
        <w:spacing w:after="0"/>
        <w:jc w:val="center"/>
        <w:rPr>
          <w:rFonts w:cs="Arial"/>
          <w:b/>
          <w:szCs w:val="20"/>
        </w:rPr>
      </w:pPr>
    </w:p>
    <w:p w14:paraId="5270677B" w14:textId="77777777" w:rsidR="005337B7" w:rsidRPr="0019483C" w:rsidRDefault="005337B7" w:rsidP="005337B7">
      <w:pPr>
        <w:pStyle w:val="Normlnywebov"/>
        <w:spacing w:before="0" w:beforeAutospacing="0" w:after="0" w:afterAutospacing="0"/>
        <w:jc w:val="center"/>
        <w:rPr>
          <w:rFonts w:ascii="Arial" w:hAnsi="Arial" w:cs="Arial"/>
          <w:b/>
          <w:bCs/>
          <w:color w:val="auto"/>
          <w:sz w:val="20"/>
          <w:szCs w:val="20"/>
        </w:rPr>
      </w:pPr>
      <w:r w:rsidRPr="0019483C">
        <w:rPr>
          <w:rFonts w:ascii="Arial" w:hAnsi="Arial" w:cs="Arial"/>
          <w:b/>
          <w:bCs/>
          <w:color w:val="auto"/>
          <w:sz w:val="20"/>
          <w:szCs w:val="20"/>
        </w:rPr>
        <w:t>Zmluvné strany</w:t>
      </w:r>
    </w:p>
    <w:p w14:paraId="3D3ECE46" w14:textId="77777777" w:rsidR="005337B7" w:rsidRPr="0019483C" w:rsidRDefault="005337B7" w:rsidP="005337B7">
      <w:pPr>
        <w:spacing w:after="0"/>
        <w:rPr>
          <w:rStyle w:val="Siln"/>
          <w:rFonts w:cs="Arial"/>
          <w:szCs w:val="20"/>
        </w:rPr>
      </w:pPr>
    </w:p>
    <w:p w14:paraId="2D7C1F2F" w14:textId="129CAF96" w:rsidR="005337B7" w:rsidRPr="0019483C" w:rsidRDefault="005337B7" w:rsidP="005337B7">
      <w:pPr>
        <w:spacing w:after="0"/>
        <w:rPr>
          <w:rStyle w:val="Siln"/>
          <w:rFonts w:cs="Arial"/>
          <w:szCs w:val="20"/>
        </w:rPr>
      </w:pPr>
      <w:r w:rsidRPr="0019483C">
        <w:rPr>
          <w:rStyle w:val="Siln"/>
          <w:rFonts w:cs="Arial"/>
          <w:szCs w:val="20"/>
        </w:rPr>
        <w:t>Kupujúci</w:t>
      </w:r>
    </w:p>
    <w:p w14:paraId="0DC51A0E" w14:textId="77777777" w:rsidR="005337B7" w:rsidRPr="0019483C"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19483C" w14:paraId="1DEDDDA9" w14:textId="77777777" w:rsidTr="00480F32">
        <w:tc>
          <w:tcPr>
            <w:tcW w:w="2410" w:type="dxa"/>
            <w:tcBorders>
              <w:top w:val="nil"/>
              <w:bottom w:val="nil"/>
              <w:right w:val="nil"/>
            </w:tcBorders>
            <w:shd w:val="clear" w:color="auto" w:fill="auto"/>
          </w:tcPr>
          <w:p w14:paraId="5D85459A"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6800" w:type="dxa"/>
            <w:tcBorders>
              <w:top w:val="nil"/>
              <w:left w:val="nil"/>
              <w:right w:val="nil"/>
            </w:tcBorders>
          </w:tcPr>
          <w:p w14:paraId="5CCC1FD4" w14:textId="77777777" w:rsidR="005337B7" w:rsidRPr="0019483C" w:rsidRDefault="005337B7" w:rsidP="00480F32">
            <w:pPr>
              <w:spacing w:after="0" w:line="360" w:lineRule="auto"/>
              <w:ind w:firstLine="40"/>
              <w:jc w:val="both"/>
              <w:rPr>
                <w:rFonts w:cs="Arial"/>
                <w:szCs w:val="20"/>
              </w:rPr>
            </w:pPr>
            <w:r w:rsidRPr="0019483C">
              <w:rPr>
                <w:rFonts w:cs="Arial"/>
                <w:b/>
                <w:caps/>
                <w:szCs w:val="20"/>
              </w:rPr>
              <w:t>Lesy</w:t>
            </w:r>
            <w:r w:rsidRPr="0019483C">
              <w:rPr>
                <w:rFonts w:cs="Arial"/>
                <w:b/>
                <w:szCs w:val="20"/>
              </w:rPr>
              <w:t xml:space="preserve"> Slovenskej republiky, štátny podnik</w:t>
            </w:r>
          </w:p>
        </w:tc>
      </w:tr>
      <w:tr w:rsidR="005337B7" w:rsidRPr="0019483C" w14:paraId="77153185" w14:textId="77777777" w:rsidTr="00480F32">
        <w:tc>
          <w:tcPr>
            <w:tcW w:w="2410" w:type="dxa"/>
            <w:tcBorders>
              <w:top w:val="nil"/>
              <w:bottom w:val="nil"/>
              <w:right w:val="nil"/>
            </w:tcBorders>
            <w:shd w:val="clear" w:color="auto" w:fill="auto"/>
          </w:tcPr>
          <w:p w14:paraId="495D6779"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1F5766F3" w14:textId="77777777" w:rsidR="005337B7" w:rsidRPr="0019483C" w:rsidRDefault="005337B7" w:rsidP="00480F32">
            <w:pPr>
              <w:pStyle w:val="Normlny1"/>
              <w:tabs>
                <w:tab w:val="left" w:pos="1620"/>
                <w:tab w:val="left" w:pos="3402"/>
              </w:tabs>
              <w:spacing w:line="360" w:lineRule="auto"/>
              <w:ind w:right="12"/>
              <w:rPr>
                <w:rFonts w:ascii="Arial" w:hAnsi="Arial" w:cs="Arial"/>
              </w:rPr>
            </w:pPr>
            <w:r w:rsidRPr="0019483C">
              <w:rPr>
                <w:rFonts w:ascii="Arial" w:hAnsi="Arial" w:cs="Arial"/>
              </w:rPr>
              <w:t>Námestie SNP 8, 975 66 Banská Bystrica</w:t>
            </w:r>
          </w:p>
        </w:tc>
      </w:tr>
      <w:tr w:rsidR="005337B7" w:rsidRPr="0019483C" w14:paraId="4DCFDDDB" w14:textId="77777777" w:rsidTr="00480F32">
        <w:tc>
          <w:tcPr>
            <w:tcW w:w="2410" w:type="dxa"/>
            <w:tcBorders>
              <w:top w:val="nil"/>
              <w:bottom w:val="nil"/>
              <w:right w:val="nil"/>
            </w:tcBorders>
            <w:shd w:val="clear" w:color="auto" w:fill="auto"/>
          </w:tcPr>
          <w:p w14:paraId="0319B2D5" w14:textId="77777777" w:rsidR="005337B7" w:rsidRPr="0019483C" w:rsidRDefault="005337B7" w:rsidP="00480F32">
            <w:pPr>
              <w:spacing w:after="0" w:line="360" w:lineRule="auto"/>
              <w:rPr>
                <w:rFonts w:cs="Arial"/>
                <w:szCs w:val="20"/>
              </w:rPr>
            </w:pPr>
            <w:r w:rsidRPr="0019483C">
              <w:rPr>
                <w:rFonts w:cs="Arial"/>
                <w:szCs w:val="20"/>
              </w:rPr>
              <w:t>Organizačná zložka:</w:t>
            </w:r>
          </w:p>
        </w:tc>
        <w:tc>
          <w:tcPr>
            <w:tcW w:w="6800" w:type="dxa"/>
            <w:tcBorders>
              <w:top w:val="dashed" w:sz="4" w:space="0" w:color="auto"/>
              <w:left w:val="nil"/>
              <w:right w:val="nil"/>
            </w:tcBorders>
          </w:tcPr>
          <w:p w14:paraId="0BEE3E12" w14:textId="77777777" w:rsidR="005337B7" w:rsidRPr="0019483C" w:rsidRDefault="005337B7" w:rsidP="00480F32">
            <w:pPr>
              <w:spacing w:after="0" w:line="360" w:lineRule="auto"/>
              <w:ind w:firstLine="40"/>
              <w:jc w:val="both"/>
              <w:rPr>
                <w:rFonts w:cs="Arial"/>
                <w:b/>
                <w:szCs w:val="20"/>
              </w:rPr>
            </w:pPr>
            <w:r w:rsidRPr="0019483C">
              <w:rPr>
                <w:rFonts w:cs="Arial"/>
                <w:szCs w:val="20"/>
              </w:rPr>
              <w:t>Lesy Slovenskej republiky, štátny podnik</w:t>
            </w:r>
          </w:p>
        </w:tc>
      </w:tr>
      <w:tr w:rsidR="005337B7" w:rsidRPr="0019483C" w14:paraId="443BDC9A" w14:textId="77777777" w:rsidTr="00480F32">
        <w:tc>
          <w:tcPr>
            <w:tcW w:w="2410" w:type="dxa"/>
            <w:tcBorders>
              <w:top w:val="nil"/>
              <w:bottom w:val="nil"/>
              <w:right w:val="nil"/>
            </w:tcBorders>
            <w:shd w:val="clear" w:color="auto" w:fill="auto"/>
          </w:tcPr>
          <w:p w14:paraId="3A7EF690" w14:textId="77777777" w:rsidR="005337B7" w:rsidRPr="0019483C"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61483B5B" w:rsidR="005337B7" w:rsidRPr="0019483C" w:rsidRDefault="005337B7" w:rsidP="00480F32">
            <w:pPr>
              <w:spacing w:after="0" w:line="360" w:lineRule="auto"/>
              <w:ind w:firstLine="40"/>
              <w:jc w:val="both"/>
              <w:rPr>
                <w:rFonts w:cs="Arial"/>
                <w:b/>
                <w:szCs w:val="20"/>
              </w:rPr>
            </w:pPr>
            <w:r w:rsidRPr="0019483C">
              <w:rPr>
                <w:rFonts w:cs="Arial"/>
                <w:szCs w:val="20"/>
              </w:rPr>
              <w:t xml:space="preserve">Odštepný závod </w:t>
            </w:r>
            <w:r w:rsidR="0035171C">
              <w:rPr>
                <w:rFonts w:cs="Arial"/>
                <w:szCs w:val="20"/>
                <w:highlight w:val="yellow"/>
              </w:rPr>
              <w:t>Prešov</w:t>
            </w:r>
          </w:p>
        </w:tc>
      </w:tr>
      <w:tr w:rsidR="005337B7" w:rsidRPr="0019483C" w14:paraId="2BBF9A99" w14:textId="77777777" w:rsidTr="00480F32">
        <w:tc>
          <w:tcPr>
            <w:tcW w:w="2410" w:type="dxa"/>
            <w:tcBorders>
              <w:top w:val="nil"/>
              <w:bottom w:val="nil"/>
              <w:right w:val="nil"/>
            </w:tcBorders>
            <w:shd w:val="clear" w:color="auto" w:fill="auto"/>
          </w:tcPr>
          <w:p w14:paraId="478AD5BD"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34368CAD" w14:textId="3F6407F6" w:rsidR="005337B7" w:rsidRPr="0019483C" w:rsidRDefault="0035171C" w:rsidP="00480F32">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č.6, 080 01 Prešov</w:t>
            </w:r>
          </w:p>
        </w:tc>
      </w:tr>
      <w:tr w:rsidR="005337B7" w:rsidRPr="0019483C" w14:paraId="5AE31336" w14:textId="77777777" w:rsidTr="00480F32">
        <w:tc>
          <w:tcPr>
            <w:tcW w:w="2410" w:type="dxa"/>
            <w:tcBorders>
              <w:top w:val="nil"/>
              <w:bottom w:val="nil"/>
              <w:right w:val="nil"/>
            </w:tcBorders>
            <w:shd w:val="clear" w:color="auto" w:fill="auto"/>
          </w:tcPr>
          <w:p w14:paraId="709A9993"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6800" w:type="dxa"/>
            <w:tcBorders>
              <w:top w:val="dashed" w:sz="4" w:space="0" w:color="auto"/>
              <w:left w:val="nil"/>
              <w:right w:val="nil"/>
            </w:tcBorders>
          </w:tcPr>
          <w:p w14:paraId="76028CDE" w14:textId="55A12B9C" w:rsidR="005337B7" w:rsidRPr="0019483C" w:rsidRDefault="0035171C" w:rsidP="00F7419F">
            <w:pPr>
              <w:spacing w:after="0" w:line="360" w:lineRule="auto"/>
              <w:ind w:firstLine="40"/>
              <w:jc w:val="both"/>
              <w:rPr>
                <w:rFonts w:cs="Arial"/>
                <w:szCs w:val="20"/>
                <w:highlight w:val="yellow"/>
              </w:rPr>
            </w:pPr>
            <w:r w:rsidRPr="00C737E8">
              <w:rPr>
                <w:rFonts w:cs="Arial"/>
                <w:szCs w:val="20"/>
              </w:rPr>
              <w:t>Ing. Martin Vanous – poverený riadením odštepného závodu Prešov</w:t>
            </w:r>
          </w:p>
        </w:tc>
      </w:tr>
      <w:tr w:rsidR="005337B7" w:rsidRPr="0019483C" w14:paraId="6FFA94D8" w14:textId="77777777" w:rsidTr="00480F32">
        <w:tc>
          <w:tcPr>
            <w:tcW w:w="2410" w:type="dxa"/>
            <w:tcBorders>
              <w:top w:val="nil"/>
              <w:bottom w:val="nil"/>
              <w:right w:val="nil"/>
            </w:tcBorders>
            <w:shd w:val="clear" w:color="auto" w:fill="auto"/>
          </w:tcPr>
          <w:p w14:paraId="5464F47A" w14:textId="77777777" w:rsidR="005337B7" w:rsidRPr="0019483C" w:rsidRDefault="005337B7" w:rsidP="00480F32">
            <w:pPr>
              <w:spacing w:after="0" w:line="360" w:lineRule="auto"/>
              <w:rPr>
                <w:rFonts w:cs="Arial"/>
                <w:szCs w:val="20"/>
              </w:rPr>
            </w:pPr>
            <w:r w:rsidRPr="0019483C">
              <w:rPr>
                <w:rFonts w:cs="Arial"/>
                <w:szCs w:val="20"/>
              </w:rPr>
              <w:t>IČO:</w:t>
            </w:r>
          </w:p>
        </w:tc>
        <w:tc>
          <w:tcPr>
            <w:tcW w:w="6800" w:type="dxa"/>
            <w:tcBorders>
              <w:top w:val="dashed" w:sz="4" w:space="0" w:color="auto"/>
              <w:left w:val="nil"/>
              <w:right w:val="nil"/>
            </w:tcBorders>
          </w:tcPr>
          <w:p w14:paraId="4003E1CF" w14:textId="77777777" w:rsidR="005337B7" w:rsidRPr="0019483C" w:rsidRDefault="005337B7" w:rsidP="00480F32">
            <w:pPr>
              <w:spacing w:after="0" w:line="360" w:lineRule="auto"/>
              <w:ind w:firstLine="40"/>
              <w:jc w:val="both"/>
              <w:rPr>
                <w:rFonts w:cs="Arial"/>
                <w:szCs w:val="20"/>
              </w:rPr>
            </w:pPr>
            <w:r w:rsidRPr="0019483C">
              <w:rPr>
                <w:rFonts w:cs="Arial"/>
                <w:szCs w:val="20"/>
              </w:rPr>
              <w:t>36 038 351</w:t>
            </w:r>
          </w:p>
        </w:tc>
      </w:tr>
      <w:tr w:rsidR="005337B7" w:rsidRPr="0019483C" w14:paraId="279FC426" w14:textId="77777777" w:rsidTr="00480F32">
        <w:tc>
          <w:tcPr>
            <w:tcW w:w="2410" w:type="dxa"/>
            <w:tcBorders>
              <w:top w:val="nil"/>
              <w:bottom w:val="nil"/>
              <w:right w:val="nil"/>
            </w:tcBorders>
            <w:shd w:val="clear" w:color="auto" w:fill="auto"/>
          </w:tcPr>
          <w:p w14:paraId="7B2D09B7" w14:textId="77777777" w:rsidR="005337B7" w:rsidRPr="0019483C" w:rsidRDefault="005337B7" w:rsidP="00480F32">
            <w:pPr>
              <w:spacing w:after="0" w:line="360" w:lineRule="auto"/>
              <w:rPr>
                <w:rFonts w:cs="Arial"/>
                <w:szCs w:val="20"/>
              </w:rPr>
            </w:pPr>
            <w:r w:rsidRPr="0019483C">
              <w:rPr>
                <w:rFonts w:cs="Arial"/>
                <w:szCs w:val="20"/>
              </w:rPr>
              <w:t>DIČ:</w:t>
            </w:r>
          </w:p>
        </w:tc>
        <w:tc>
          <w:tcPr>
            <w:tcW w:w="6800" w:type="dxa"/>
            <w:tcBorders>
              <w:top w:val="dashed" w:sz="4" w:space="0" w:color="auto"/>
              <w:left w:val="nil"/>
              <w:right w:val="nil"/>
            </w:tcBorders>
          </w:tcPr>
          <w:p w14:paraId="09DABD60" w14:textId="77777777" w:rsidR="005337B7" w:rsidRPr="0019483C" w:rsidRDefault="005337B7" w:rsidP="00480F32">
            <w:pPr>
              <w:spacing w:after="0" w:line="360" w:lineRule="auto"/>
              <w:ind w:firstLine="40"/>
              <w:jc w:val="both"/>
              <w:rPr>
                <w:rFonts w:cs="Arial"/>
                <w:szCs w:val="20"/>
              </w:rPr>
            </w:pPr>
            <w:r w:rsidRPr="0019483C">
              <w:rPr>
                <w:rFonts w:cs="Arial"/>
                <w:szCs w:val="20"/>
              </w:rPr>
              <w:t>2020087982</w:t>
            </w:r>
          </w:p>
        </w:tc>
      </w:tr>
      <w:tr w:rsidR="005337B7" w:rsidRPr="0019483C" w14:paraId="2C0C5556" w14:textId="77777777" w:rsidTr="00480F32">
        <w:tc>
          <w:tcPr>
            <w:tcW w:w="2410" w:type="dxa"/>
            <w:tcBorders>
              <w:top w:val="nil"/>
              <w:bottom w:val="nil"/>
              <w:right w:val="nil"/>
            </w:tcBorders>
            <w:shd w:val="clear" w:color="auto" w:fill="auto"/>
          </w:tcPr>
          <w:p w14:paraId="3734A917" w14:textId="77777777" w:rsidR="005337B7" w:rsidRPr="0019483C" w:rsidRDefault="005337B7" w:rsidP="00480F32">
            <w:pPr>
              <w:spacing w:after="0" w:line="360" w:lineRule="auto"/>
              <w:rPr>
                <w:rFonts w:cs="Arial"/>
                <w:szCs w:val="20"/>
              </w:rPr>
            </w:pPr>
            <w:r w:rsidRPr="0019483C">
              <w:rPr>
                <w:rFonts w:cs="Arial"/>
                <w:szCs w:val="20"/>
              </w:rPr>
              <w:t>IČ DPH</w:t>
            </w:r>
          </w:p>
        </w:tc>
        <w:tc>
          <w:tcPr>
            <w:tcW w:w="6800" w:type="dxa"/>
            <w:tcBorders>
              <w:top w:val="dashed" w:sz="4" w:space="0" w:color="auto"/>
              <w:left w:val="nil"/>
              <w:right w:val="nil"/>
            </w:tcBorders>
          </w:tcPr>
          <w:p w14:paraId="7A47B589" w14:textId="77777777" w:rsidR="005337B7" w:rsidRPr="0019483C" w:rsidRDefault="005337B7" w:rsidP="00480F32">
            <w:pPr>
              <w:spacing w:after="0" w:line="360" w:lineRule="auto"/>
              <w:rPr>
                <w:rFonts w:cs="Arial"/>
                <w:szCs w:val="20"/>
              </w:rPr>
            </w:pPr>
            <w:r w:rsidRPr="0019483C">
              <w:rPr>
                <w:rFonts w:cs="Arial"/>
                <w:szCs w:val="20"/>
              </w:rPr>
              <w:t>SK2020087982</w:t>
            </w:r>
          </w:p>
        </w:tc>
      </w:tr>
      <w:tr w:rsidR="005337B7" w:rsidRPr="0019483C" w14:paraId="3CD7E212" w14:textId="77777777" w:rsidTr="00480F32">
        <w:tc>
          <w:tcPr>
            <w:tcW w:w="2410" w:type="dxa"/>
            <w:tcBorders>
              <w:top w:val="nil"/>
              <w:bottom w:val="nil"/>
              <w:right w:val="nil"/>
            </w:tcBorders>
            <w:shd w:val="clear" w:color="auto" w:fill="auto"/>
          </w:tcPr>
          <w:p w14:paraId="703294CA" w14:textId="77777777" w:rsidR="005337B7" w:rsidRPr="0019483C" w:rsidRDefault="005337B7" w:rsidP="00480F32">
            <w:pPr>
              <w:spacing w:after="0" w:line="360" w:lineRule="auto"/>
              <w:rPr>
                <w:rFonts w:cs="Arial"/>
                <w:szCs w:val="20"/>
              </w:rPr>
            </w:pPr>
            <w:r w:rsidRPr="0019483C">
              <w:rPr>
                <w:rFonts w:cs="Arial"/>
                <w:szCs w:val="20"/>
              </w:rPr>
              <w:t>Kontakt:</w:t>
            </w:r>
          </w:p>
        </w:tc>
        <w:tc>
          <w:tcPr>
            <w:tcW w:w="6800" w:type="dxa"/>
            <w:tcBorders>
              <w:top w:val="dashed" w:sz="4" w:space="0" w:color="auto"/>
              <w:left w:val="nil"/>
              <w:bottom w:val="dashed" w:sz="4" w:space="0" w:color="auto"/>
              <w:right w:val="nil"/>
            </w:tcBorders>
          </w:tcPr>
          <w:p w14:paraId="5F82ED56" w14:textId="4456F382" w:rsidR="005337B7" w:rsidRPr="0019483C" w:rsidRDefault="0035171C" w:rsidP="00480F32">
            <w:pPr>
              <w:spacing w:after="0" w:line="360" w:lineRule="auto"/>
              <w:jc w:val="both"/>
              <w:rPr>
                <w:rFonts w:cs="Arial"/>
                <w:szCs w:val="20"/>
              </w:rPr>
            </w:pPr>
            <w:r w:rsidRPr="0035171C">
              <w:rPr>
                <w:rFonts w:cs="Arial"/>
                <w:szCs w:val="20"/>
              </w:rPr>
              <w:t>051/ 74 64 765</w:t>
            </w:r>
          </w:p>
        </w:tc>
      </w:tr>
      <w:tr w:rsidR="005337B7" w:rsidRPr="0019483C" w14:paraId="030652DF" w14:textId="77777777" w:rsidTr="00480F32">
        <w:tc>
          <w:tcPr>
            <w:tcW w:w="9210" w:type="dxa"/>
            <w:gridSpan w:val="2"/>
            <w:tcBorders>
              <w:top w:val="nil"/>
              <w:bottom w:val="nil"/>
              <w:right w:val="nil"/>
            </w:tcBorders>
            <w:shd w:val="clear" w:color="auto" w:fill="auto"/>
          </w:tcPr>
          <w:p w14:paraId="4108A09C" w14:textId="77777777" w:rsidR="005337B7" w:rsidRPr="0019483C" w:rsidRDefault="005337B7" w:rsidP="00480F32">
            <w:pPr>
              <w:spacing w:after="0" w:line="360" w:lineRule="auto"/>
              <w:jc w:val="both"/>
              <w:rPr>
                <w:rFonts w:cs="Arial"/>
                <w:szCs w:val="20"/>
              </w:rPr>
            </w:pPr>
            <w:r w:rsidRPr="0019483C">
              <w:rPr>
                <w:rFonts w:cs="Arial"/>
                <w:szCs w:val="20"/>
              </w:rPr>
              <w:t xml:space="preserve">Zapísaný v Obchodnom registri Okresného súdu v Banskej Bystrici dňa 29.10.1999, Oddiel </w:t>
            </w:r>
            <w:proofErr w:type="spellStart"/>
            <w:r w:rsidRPr="0019483C">
              <w:rPr>
                <w:rFonts w:cs="Arial"/>
                <w:szCs w:val="20"/>
              </w:rPr>
              <w:t>Pš</w:t>
            </w:r>
            <w:proofErr w:type="spellEnd"/>
            <w:r w:rsidRPr="0019483C">
              <w:rPr>
                <w:rFonts w:cs="Arial"/>
                <w:szCs w:val="20"/>
              </w:rPr>
              <w:t>, vložka č.155S</w:t>
            </w:r>
          </w:p>
        </w:tc>
      </w:tr>
    </w:tbl>
    <w:p w14:paraId="24A5F274" w14:textId="77777777" w:rsidR="005337B7" w:rsidRPr="0019483C" w:rsidRDefault="005337B7" w:rsidP="005337B7">
      <w:pPr>
        <w:spacing w:after="0"/>
        <w:rPr>
          <w:rFonts w:cs="Arial"/>
          <w:szCs w:val="20"/>
        </w:rPr>
      </w:pPr>
      <w:r w:rsidRPr="0019483C">
        <w:rPr>
          <w:rFonts w:cs="Arial"/>
          <w:szCs w:val="20"/>
        </w:rPr>
        <w:t>(ďalej len „</w:t>
      </w:r>
      <w:r w:rsidRPr="0019483C">
        <w:rPr>
          <w:rFonts w:cs="Arial"/>
          <w:b/>
          <w:szCs w:val="20"/>
        </w:rPr>
        <w:t>kupujúci</w:t>
      </w:r>
      <w:r w:rsidRPr="0019483C">
        <w:rPr>
          <w:rFonts w:cs="Arial"/>
          <w:szCs w:val="20"/>
        </w:rPr>
        <w:t>“)</w:t>
      </w:r>
    </w:p>
    <w:p w14:paraId="0D5323E3" w14:textId="77777777" w:rsidR="005337B7" w:rsidRPr="0019483C" w:rsidRDefault="005337B7" w:rsidP="005337B7">
      <w:pPr>
        <w:spacing w:after="0"/>
        <w:jc w:val="center"/>
        <w:rPr>
          <w:rFonts w:cs="Arial"/>
          <w:szCs w:val="20"/>
        </w:rPr>
      </w:pPr>
    </w:p>
    <w:p w14:paraId="49947A7B" w14:textId="77777777" w:rsidR="005337B7" w:rsidRPr="0019483C" w:rsidRDefault="005337B7" w:rsidP="005337B7">
      <w:pPr>
        <w:spacing w:after="0"/>
        <w:jc w:val="center"/>
        <w:rPr>
          <w:rFonts w:cs="Arial"/>
          <w:szCs w:val="20"/>
        </w:rPr>
      </w:pPr>
      <w:r w:rsidRPr="0019483C">
        <w:rPr>
          <w:rFonts w:cs="Arial"/>
          <w:szCs w:val="20"/>
        </w:rPr>
        <w:t>a</w:t>
      </w:r>
    </w:p>
    <w:p w14:paraId="602B914E" w14:textId="77777777" w:rsidR="005337B7" w:rsidRPr="0019483C" w:rsidRDefault="005337B7" w:rsidP="005337B7">
      <w:pPr>
        <w:spacing w:after="0"/>
        <w:rPr>
          <w:rFonts w:cs="Arial"/>
          <w:szCs w:val="20"/>
        </w:rPr>
      </w:pPr>
    </w:p>
    <w:p w14:paraId="02724843" w14:textId="77777777" w:rsidR="005337B7" w:rsidRPr="0019483C" w:rsidRDefault="005337B7" w:rsidP="005337B7">
      <w:pPr>
        <w:spacing w:after="0"/>
        <w:rPr>
          <w:rFonts w:cs="Arial"/>
          <w:b/>
          <w:szCs w:val="20"/>
        </w:rPr>
      </w:pPr>
      <w:r w:rsidRPr="0019483C">
        <w:rPr>
          <w:rFonts w:cs="Arial"/>
          <w:b/>
          <w:szCs w:val="20"/>
        </w:rPr>
        <w:t>Predávajúci:</w:t>
      </w:r>
    </w:p>
    <w:p w14:paraId="754AED88" w14:textId="77777777" w:rsidR="005337B7" w:rsidRPr="0019483C"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19483C" w14:paraId="3298BDDD" w14:textId="77777777" w:rsidTr="00480F32">
        <w:tc>
          <w:tcPr>
            <w:tcW w:w="1937" w:type="dxa"/>
            <w:tcBorders>
              <w:top w:val="nil"/>
              <w:bottom w:val="nil"/>
              <w:right w:val="nil"/>
            </w:tcBorders>
            <w:shd w:val="clear" w:color="auto" w:fill="auto"/>
          </w:tcPr>
          <w:p w14:paraId="56876747"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7135" w:type="dxa"/>
            <w:tcBorders>
              <w:left w:val="nil"/>
            </w:tcBorders>
            <w:shd w:val="clear" w:color="auto" w:fill="auto"/>
          </w:tcPr>
          <w:p w14:paraId="2391FCB7" w14:textId="77777777" w:rsidR="005337B7" w:rsidRPr="0019483C" w:rsidRDefault="005337B7" w:rsidP="00480F32">
            <w:pPr>
              <w:spacing w:after="0" w:line="360" w:lineRule="auto"/>
              <w:jc w:val="both"/>
              <w:rPr>
                <w:rFonts w:cs="Arial"/>
                <w:b/>
                <w:szCs w:val="20"/>
              </w:rPr>
            </w:pPr>
          </w:p>
        </w:tc>
      </w:tr>
      <w:tr w:rsidR="005337B7" w:rsidRPr="0019483C" w14:paraId="64ADDFD8" w14:textId="77777777" w:rsidTr="00480F32">
        <w:tc>
          <w:tcPr>
            <w:tcW w:w="1937" w:type="dxa"/>
            <w:tcBorders>
              <w:top w:val="nil"/>
              <w:bottom w:val="nil"/>
              <w:right w:val="nil"/>
            </w:tcBorders>
            <w:shd w:val="clear" w:color="auto" w:fill="auto"/>
          </w:tcPr>
          <w:p w14:paraId="28B8A8C5" w14:textId="77777777" w:rsidR="005337B7" w:rsidRPr="0019483C" w:rsidRDefault="005337B7" w:rsidP="00480F32">
            <w:pPr>
              <w:spacing w:after="0" w:line="360" w:lineRule="auto"/>
              <w:rPr>
                <w:rFonts w:cs="Arial"/>
                <w:szCs w:val="20"/>
              </w:rPr>
            </w:pPr>
            <w:r w:rsidRPr="0019483C">
              <w:rPr>
                <w:rFonts w:cs="Arial"/>
                <w:szCs w:val="20"/>
              </w:rPr>
              <w:t>Sídlo:</w:t>
            </w:r>
          </w:p>
        </w:tc>
        <w:tc>
          <w:tcPr>
            <w:tcW w:w="7135" w:type="dxa"/>
            <w:tcBorders>
              <w:left w:val="nil"/>
            </w:tcBorders>
            <w:shd w:val="clear" w:color="auto" w:fill="auto"/>
          </w:tcPr>
          <w:p w14:paraId="4F2F4D1B" w14:textId="77777777" w:rsidR="005337B7" w:rsidRPr="0019483C" w:rsidRDefault="005337B7" w:rsidP="00480F32">
            <w:pPr>
              <w:spacing w:after="0" w:line="360" w:lineRule="auto"/>
              <w:jc w:val="both"/>
              <w:rPr>
                <w:rFonts w:cs="Arial"/>
                <w:szCs w:val="20"/>
              </w:rPr>
            </w:pPr>
          </w:p>
        </w:tc>
      </w:tr>
      <w:tr w:rsidR="005337B7" w:rsidRPr="0019483C" w14:paraId="231B482A" w14:textId="77777777" w:rsidTr="00480F32">
        <w:tc>
          <w:tcPr>
            <w:tcW w:w="1937" w:type="dxa"/>
            <w:tcBorders>
              <w:top w:val="nil"/>
              <w:bottom w:val="nil"/>
              <w:right w:val="nil"/>
            </w:tcBorders>
            <w:shd w:val="clear" w:color="auto" w:fill="auto"/>
          </w:tcPr>
          <w:p w14:paraId="7D7155E7" w14:textId="77777777" w:rsidR="005337B7" w:rsidRPr="0019483C" w:rsidRDefault="005337B7" w:rsidP="00480F32">
            <w:pPr>
              <w:spacing w:after="0" w:line="360" w:lineRule="auto"/>
              <w:rPr>
                <w:rFonts w:cs="Arial"/>
                <w:szCs w:val="20"/>
              </w:rPr>
            </w:pPr>
            <w:r w:rsidRPr="0019483C">
              <w:rPr>
                <w:rFonts w:cs="Arial"/>
                <w:szCs w:val="20"/>
              </w:rPr>
              <w:t>IČO:</w:t>
            </w:r>
          </w:p>
        </w:tc>
        <w:tc>
          <w:tcPr>
            <w:tcW w:w="7135" w:type="dxa"/>
            <w:tcBorders>
              <w:left w:val="nil"/>
            </w:tcBorders>
            <w:shd w:val="clear" w:color="auto" w:fill="auto"/>
          </w:tcPr>
          <w:p w14:paraId="7FF98975" w14:textId="77777777" w:rsidR="005337B7" w:rsidRPr="0019483C" w:rsidRDefault="005337B7" w:rsidP="00480F32">
            <w:pPr>
              <w:pStyle w:val="Pta"/>
              <w:spacing w:after="0" w:line="360" w:lineRule="auto"/>
              <w:jc w:val="both"/>
              <w:rPr>
                <w:rFonts w:cs="Arial"/>
                <w:szCs w:val="20"/>
              </w:rPr>
            </w:pPr>
          </w:p>
        </w:tc>
      </w:tr>
      <w:tr w:rsidR="005337B7" w:rsidRPr="0019483C" w14:paraId="5CD16305" w14:textId="77777777" w:rsidTr="00480F32">
        <w:tc>
          <w:tcPr>
            <w:tcW w:w="1937" w:type="dxa"/>
            <w:tcBorders>
              <w:top w:val="nil"/>
              <w:bottom w:val="nil"/>
              <w:right w:val="nil"/>
            </w:tcBorders>
            <w:shd w:val="clear" w:color="auto" w:fill="auto"/>
          </w:tcPr>
          <w:p w14:paraId="68AC3412" w14:textId="77777777" w:rsidR="005337B7" w:rsidRPr="0019483C" w:rsidRDefault="005337B7" w:rsidP="00480F32">
            <w:pPr>
              <w:spacing w:after="0" w:line="360" w:lineRule="auto"/>
              <w:rPr>
                <w:rFonts w:cs="Arial"/>
                <w:szCs w:val="20"/>
              </w:rPr>
            </w:pPr>
            <w:r w:rsidRPr="0019483C">
              <w:rPr>
                <w:rFonts w:cs="Arial"/>
                <w:szCs w:val="20"/>
              </w:rPr>
              <w:t>DIČ:</w:t>
            </w:r>
          </w:p>
        </w:tc>
        <w:tc>
          <w:tcPr>
            <w:tcW w:w="7135" w:type="dxa"/>
            <w:tcBorders>
              <w:left w:val="nil"/>
            </w:tcBorders>
            <w:shd w:val="clear" w:color="auto" w:fill="auto"/>
          </w:tcPr>
          <w:p w14:paraId="315674F3" w14:textId="77777777" w:rsidR="005337B7" w:rsidRPr="0019483C" w:rsidRDefault="005337B7" w:rsidP="00480F32">
            <w:pPr>
              <w:spacing w:after="0" w:line="360" w:lineRule="auto"/>
              <w:jc w:val="both"/>
              <w:rPr>
                <w:rFonts w:cs="Arial"/>
                <w:szCs w:val="20"/>
              </w:rPr>
            </w:pPr>
          </w:p>
        </w:tc>
      </w:tr>
      <w:tr w:rsidR="005337B7" w:rsidRPr="0019483C" w14:paraId="18106667" w14:textId="77777777" w:rsidTr="00480F32">
        <w:tc>
          <w:tcPr>
            <w:tcW w:w="1937" w:type="dxa"/>
            <w:tcBorders>
              <w:top w:val="nil"/>
              <w:bottom w:val="nil"/>
              <w:right w:val="nil"/>
            </w:tcBorders>
            <w:shd w:val="clear" w:color="auto" w:fill="auto"/>
          </w:tcPr>
          <w:p w14:paraId="67D0A15D" w14:textId="77777777" w:rsidR="005337B7" w:rsidRPr="0019483C" w:rsidRDefault="005337B7" w:rsidP="00480F32">
            <w:pPr>
              <w:spacing w:after="0" w:line="360" w:lineRule="auto"/>
              <w:rPr>
                <w:rFonts w:cs="Arial"/>
                <w:szCs w:val="20"/>
              </w:rPr>
            </w:pPr>
            <w:r w:rsidRPr="0019483C">
              <w:rPr>
                <w:rFonts w:cs="Arial"/>
                <w:szCs w:val="20"/>
              </w:rPr>
              <w:t>IČ DPH:</w:t>
            </w:r>
          </w:p>
        </w:tc>
        <w:tc>
          <w:tcPr>
            <w:tcW w:w="7135" w:type="dxa"/>
            <w:tcBorders>
              <w:left w:val="nil"/>
            </w:tcBorders>
            <w:shd w:val="clear" w:color="auto" w:fill="auto"/>
          </w:tcPr>
          <w:p w14:paraId="49CB51DD" w14:textId="77777777" w:rsidR="005337B7" w:rsidRPr="0019483C" w:rsidRDefault="005337B7" w:rsidP="00480F32">
            <w:pPr>
              <w:spacing w:after="0" w:line="360" w:lineRule="auto"/>
              <w:jc w:val="both"/>
              <w:rPr>
                <w:rFonts w:cs="Arial"/>
                <w:szCs w:val="20"/>
              </w:rPr>
            </w:pPr>
          </w:p>
        </w:tc>
      </w:tr>
      <w:tr w:rsidR="005337B7" w:rsidRPr="0019483C" w14:paraId="2EF188AC" w14:textId="77777777" w:rsidTr="00480F32">
        <w:tc>
          <w:tcPr>
            <w:tcW w:w="1937" w:type="dxa"/>
            <w:tcBorders>
              <w:top w:val="nil"/>
              <w:bottom w:val="nil"/>
              <w:right w:val="nil"/>
            </w:tcBorders>
            <w:shd w:val="clear" w:color="auto" w:fill="auto"/>
          </w:tcPr>
          <w:p w14:paraId="48352C19"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7135" w:type="dxa"/>
            <w:tcBorders>
              <w:left w:val="nil"/>
            </w:tcBorders>
            <w:shd w:val="clear" w:color="auto" w:fill="auto"/>
          </w:tcPr>
          <w:p w14:paraId="3AE99B24" w14:textId="77777777" w:rsidR="005337B7" w:rsidRPr="0019483C" w:rsidRDefault="005337B7" w:rsidP="00480F32">
            <w:pPr>
              <w:spacing w:after="0" w:line="360" w:lineRule="auto"/>
              <w:jc w:val="both"/>
              <w:rPr>
                <w:rFonts w:cs="Arial"/>
                <w:szCs w:val="20"/>
              </w:rPr>
            </w:pPr>
          </w:p>
        </w:tc>
      </w:tr>
      <w:tr w:rsidR="005337B7" w:rsidRPr="0019483C" w14:paraId="0D97AB01" w14:textId="77777777" w:rsidTr="00480F32">
        <w:tc>
          <w:tcPr>
            <w:tcW w:w="1937" w:type="dxa"/>
            <w:tcBorders>
              <w:top w:val="nil"/>
              <w:bottom w:val="nil"/>
              <w:right w:val="nil"/>
            </w:tcBorders>
            <w:shd w:val="clear" w:color="auto" w:fill="auto"/>
          </w:tcPr>
          <w:p w14:paraId="03150B1A" w14:textId="77777777" w:rsidR="005337B7" w:rsidRPr="0019483C" w:rsidRDefault="005337B7" w:rsidP="00480F32">
            <w:pPr>
              <w:spacing w:after="0" w:line="360" w:lineRule="auto"/>
              <w:rPr>
                <w:rFonts w:cs="Arial"/>
                <w:szCs w:val="20"/>
              </w:rPr>
            </w:pPr>
            <w:r w:rsidRPr="0019483C">
              <w:rPr>
                <w:rFonts w:cs="Arial"/>
                <w:szCs w:val="20"/>
              </w:rPr>
              <w:t>Kontakt:</w:t>
            </w:r>
          </w:p>
        </w:tc>
        <w:tc>
          <w:tcPr>
            <w:tcW w:w="7135" w:type="dxa"/>
            <w:tcBorders>
              <w:left w:val="nil"/>
            </w:tcBorders>
            <w:shd w:val="clear" w:color="auto" w:fill="auto"/>
          </w:tcPr>
          <w:p w14:paraId="5957850A" w14:textId="77777777" w:rsidR="005337B7" w:rsidRPr="0019483C" w:rsidRDefault="005337B7" w:rsidP="00480F32">
            <w:pPr>
              <w:spacing w:after="0" w:line="360" w:lineRule="auto"/>
              <w:jc w:val="both"/>
              <w:rPr>
                <w:rFonts w:cs="Arial"/>
                <w:szCs w:val="20"/>
              </w:rPr>
            </w:pPr>
          </w:p>
        </w:tc>
      </w:tr>
      <w:tr w:rsidR="005337B7" w:rsidRPr="0019483C" w14:paraId="0F6B186A" w14:textId="77777777" w:rsidTr="00480F32">
        <w:tc>
          <w:tcPr>
            <w:tcW w:w="9072" w:type="dxa"/>
            <w:gridSpan w:val="2"/>
            <w:tcBorders>
              <w:top w:val="nil"/>
              <w:bottom w:val="nil"/>
            </w:tcBorders>
            <w:shd w:val="clear" w:color="auto" w:fill="auto"/>
          </w:tcPr>
          <w:p w14:paraId="0E87EBBB" w14:textId="77777777" w:rsidR="005337B7" w:rsidRPr="0019483C" w:rsidRDefault="005337B7" w:rsidP="00480F32">
            <w:pPr>
              <w:spacing w:after="0" w:line="360" w:lineRule="auto"/>
              <w:jc w:val="both"/>
              <w:rPr>
                <w:rFonts w:cs="Arial"/>
                <w:szCs w:val="20"/>
              </w:rPr>
            </w:pPr>
            <w:r w:rsidRPr="0019483C">
              <w:rPr>
                <w:rFonts w:cs="Arial"/>
                <w:szCs w:val="20"/>
              </w:rPr>
              <w:t>obchodná spoločnosť zapísaná v obchodnom registri SR, vedenom Okresným súdom .........., oddiel: ........., vložka č.: .............</w:t>
            </w:r>
          </w:p>
        </w:tc>
      </w:tr>
    </w:tbl>
    <w:p w14:paraId="1A9445D2" w14:textId="77777777" w:rsidR="005337B7" w:rsidRPr="0019483C" w:rsidRDefault="005337B7" w:rsidP="005337B7">
      <w:pPr>
        <w:spacing w:after="0"/>
        <w:rPr>
          <w:rFonts w:cs="Arial"/>
          <w:b/>
          <w:bCs/>
          <w:color w:val="000000"/>
          <w:szCs w:val="20"/>
        </w:rPr>
      </w:pPr>
      <w:r w:rsidRPr="0019483C">
        <w:rPr>
          <w:rFonts w:cs="Arial"/>
          <w:szCs w:val="20"/>
        </w:rPr>
        <w:t>(ďalej len „</w:t>
      </w:r>
      <w:r w:rsidRPr="0019483C">
        <w:rPr>
          <w:rFonts w:cs="Arial"/>
          <w:b/>
          <w:szCs w:val="20"/>
        </w:rPr>
        <w:t>predávajúci</w:t>
      </w:r>
      <w:r w:rsidRPr="0019483C">
        <w:rPr>
          <w:rFonts w:cs="Arial"/>
          <w:szCs w:val="20"/>
        </w:rPr>
        <w:t>“)</w:t>
      </w:r>
    </w:p>
    <w:p w14:paraId="45473C51" w14:textId="77777777" w:rsidR="005337B7" w:rsidRPr="0019483C" w:rsidRDefault="005337B7" w:rsidP="005337B7">
      <w:pPr>
        <w:spacing w:after="0"/>
        <w:rPr>
          <w:rFonts w:cs="Arial"/>
          <w:szCs w:val="20"/>
        </w:rPr>
      </w:pPr>
    </w:p>
    <w:p w14:paraId="58E1BDA6" w14:textId="77777777" w:rsidR="005337B7" w:rsidRPr="0019483C" w:rsidRDefault="005337B7" w:rsidP="005337B7">
      <w:pPr>
        <w:spacing w:after="0"/>
        <w:jc w:val="center"/>
        <w:rPr>
          <w:rFonts w:cs="Arial"/>
          <w:szCs w:val="20"/>
        </w:rPr>
      </w:pPr>
      <w:r w:rsidRPr="0019483C">
        <w:rPr>
          <w:rFonts w:cs="Arial"/>
          <w:szCs w:val="20"/>
        </w:rPr>
        <w:t>(kupujúci a predávajúci ďalej spolu ako „zmluvné strany" a jednotlivo ako „zmluvná strana")</w:t>
      </w:r>
    </w:p>
    <w:p w14:paraId="67357B6B" w14:textId="77777777" w:rsidR="005337B7" w:rsidRPr="0019483C" w:rsidRDefault="005337B7" w:rsidP="005337B7">
      <w:pPr>
        <w:spacing w:after="0"/>
        <w:jc w:val="center"/>
        <w:rPr>
          <w:rFonts w:cs="Arial"/>
          <w:szCs w:val="20"/>
        </w:rPr>
      </w:pPr>
    </w:p>
    <w:p w14:paraId="09CCAA37" w14:textId="77777777" w:rsidR="005337B7" w:rsidRPr="0019483C" w:rsidRDefault="005337B7" w:rsidP="005337B7">
      <w:pPr>
        <w:spacing w:after="0"/>
        <w:jc w:val="center"/>
        <w:rPr>
          <w:rFonts w:cs="Arial"/>
          <w:szCs w:val="20"/>
        </w:rPr>
      </w:pPr>
      <w:r w:rsidRPr="0019483C">
        <w:rPr>
          <w:rFonts w:cs="Arial"/>
          <w:szCs w:val="20"/>
        </w:rPr>
        <w:t>(ďalej len “kupujúci“ alebo ,,verejný obstarávateľ“)</w:t>
      </w:r>
    </w:p>
    <w:p w14:paraId="0BAABA81" w14:textId="77777777" w:rsidR="005337B7" w:rsidRPr="0019483C" w:rsidRDefault="005337B7" w:rsidP="005337B7">
      <w:pPr>
        <w:spacing w:after="0"/>
        <w:ind w:firstLine="171"/>
        <w:jc w:val="center"/>
        <w:rPr>
          <w:rFonts w:cs="Arial"/>
          <w:szCs w:val="20"/>
        </w:rPr>
      </w:pPr>
    </w:p>
    <w:p w14:paraId="2FC19505" w14:textId="77777777" w:rsidR="005337B7" w:rsidRPr="0019483C" w:rsidRDefault="005337B7" w:rsidP="005337B7">
      <w:pPr>
        <w:spacing w:after="0"/>
        <w:jc w:val="center"/>
        <w:rPr>
          <w:rFonts w:cs="Arial"/>
          <w:szCs w:val="20"/>
        </w:rPr>
      </w:pPr>
      <w:r w:rsidRPr="0019483C">
        <w:rPr>
          <w:rFonts w:cs="Arial"/>
          <w:szCs w:val="20"/>
        </w:rPr>
        <w:t>(ďalej spolu aj “zmluvné strany“)</w:t>
      </w:r>
    </w:p>
    <w:p w14:paraId="307EB676" w14:textId="77777777" w:rsidR="005337B7" w:rsidRPr="0019483C" w:rsidRDefault="005337B7" w:rsidP="005337B7">
      <w:pPr>
        <w:spacing w:after="0"/>
        <w:jc w:val="center"/>
        <w:rPr>
          <w:rFonts w:cs="Arial"/>
          <w:szCs w:val="20"/>
        </w:rPr>
      </w:pPr>
      <w:r w:rsidRPr="0019483C">
        <w:rPr>
          <w:rFonts w:cs="Arial"/>
          <w:b/>
          <w:szCs w:val="20"/>
        </w:rPr>
        <w:lastRenderedPageBreak/>
        <w:t>Preambula</w:t>
      </w:r>
    </w:p>
    <w:p w14:paraId="082A97F3" w14:textId="4EBC83DD" w:rsidR="005337B7" w:rsidRPr="0019483C" w:rsidRDefault="005337B7" w:rsidP="00D55639">
      <w:pPr>
        <w:pStyle w:val="Bezriadkovania"/>
        <w:numPr>
          <w:ilvl w:val="0"/>
          <w:numId w:val="61"/>
        </w:numPr>
        <w:jc w:val="both"/>
        <w:rPr>
          <w:rFonts w:ascii="Arial" w:hAnsi="Arial" w:cs="Arial"/>
          <w:sz w:val="20"/>
          <w:lang w:val="sk-SK"/>
        </w:rPr>
      </w:pPr>
      <w:r w:rsidRPr="0019483C">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Pr>
          <w:rFonts w:ascii="Arial" w:hAnsi="Arial" w:cs="Arial"/>
          <w:sz w:val="20"/>
          <w:lang w:val="sk-SK"/>
        </w:rPr>
        <w:t>rúr</w:t>
      </w:r>
      <w:r w:rsidRPr="0019483C">
        <w:rPr>
          <w:rFonts w:ascii="Arial" w:hAnsi="Arial" w:cs="Arial"/>
          <w:sz w:val="20"/>
          <w:lang w:val="sk-SK"/>
        </w:rPr>
        <w:t>“.</w:t>
      </w:r>
    </w:p>
    <w:p w14:paraId="727F9A91" w14:textId="77777777" w:rsidR="005337B7" w:rsidRPr="0019483C" w:rsidRDefault="005337B7" w:rsidP="005337B7">
      <w:pPr>
        <w:suppressAutoHyphens/>
        <w:spacing w:after="0"/>
        <w:rPr>
          <w:rFonts w:cs="Arial"/>
          <w:b/>
          <w:szCs w:val="20"/>
        </w:rPr>
      </w:pPr>
    </w:p>
    <w:p w14:paraId="544D39D0" w14:textId="3C705C2F" w:rsidR="005337B7" w:rsidRPr="0019483C" w:rsidRDefault="005337B7" w:rsidP="005337B7">
      <w:pPr>
        <w:suppressAutoHyphens/>
        <w:spacing w:after="0"/>
        <w:jc w:val="center"/>
        <w:rPr>
          <w:rFonts w:cs="Arial"/>
          <w:b/>
          <w:szCs w:val="20"/>
        </w:rPr>
      </w:pPr>
      <w:r w:rsidRPr="0019483C">
        <w:rPr>
          <w:rFonts w:cs="Arial"/>
          <w:b/>
          <w:szCs w:val="20"/>
        </w:rPr>
        <w:t>I. Základné ustanovenia</w:t>
      </w:r>
    </w:p>
    <w:p w14:paraId="2478BE1E" w14:textId="747C60E7" w:rsidR="005337B7" w:rsidRPr="0019483C" w:rsidRDefault="005337B7" w:rsidP="00D55639">
      <w:pPr>
        <w:pStyle w:val="Bezriadkovania"/>
        <w:numPr>
          <w:ilvl w:val="0"/>
          <w:numId w:val="74"/>
        </w:numPr>
        <w:jc w:val="both"/>
        <w:rPr>
          <w:rFonts w:ascii="Arial" w:hAnsi="Arial" w:cs="Arial"/>
          <w:sz w:val="20"/>
          <w:lang w:val="sk-SK"/>
        </w:rPr>
      </w:pPr>
      <w:r w:rsidRPr="0019483C">
        <w:rPr>
          <w:rFonts w:ascii="Arial" w:hAnsi="Arial" w:cs="Arial"/>
          <w:sz w:val="20"/>
          <w:lang w:val="sk-SK"/>
        </w:rPr>
        <w:t>Predávajúci sa touto kúpnou zmluvou zaväzuje dodať kupujúcemu tovar vymedzený v čl. II. tejto kúpnej zmluvy v</w:t>
      </w:r>
      <w:r w:rsidR="00F53D4E" w:rsidRPr="0019483C">
        <w:rPr>
          <w:rFonts w:ascii="Arial" w:hAnsi="Arial" w:cs="Arial"/>
          <w:sz w:val="20"/>
          <w:lang w:val="sk-SK"/>
        </w:rPr>
        <w:t> </w:t>
      </w:r>
      <w:r w:rsidRPr="0019483C">
        <w:rPr>
          <w:rFonts w:ascii="Arial" w:hAnsi="Arial" w:cs="Arial"/>
          <w:sz w:val="20"/>
          <w:lang w:val="sk-SK"/>
        </w:rPr>
        <w:t>lehote</w:t>
      </w:r>
      <w:r w:rsidR="00F53D4E" w:rsidRPr="0019483C">
        <w:rPr>
          <w:rFonts w:ascii="Arial" w:hAnsi="Arial" w:cs="Arial"/>
          <w:sz w:val="20"/>
          <w:lang w:val="sk-SK"/>
        </w:rPr>
        <w:t xml:space="preserve"> určenej </w:t>
      </w:r>
      <w:r w:rsidRPr="0019483C">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19483C" w:rsidRDefault="005337B7" w:rsidP="005337B7">
      <w:pPr>
        <w:suppressAutoHyphens/>
        <w:spacing w:after="0"/>
        <w:rPr>
          <w:rFonts w:cs="Arial"/>
          <w:b/>
          <w:szCs w:val="20"/>
        </w:rPr>
      </w:pPr>
    </w:p>
    <w:p w14:paraId="3B5F69C5" w14:textId="4B461E59" w:rsidR="005337B7" w:rsidRPr="0019483C" w:rsidRDefault="005337B7" w:rsidP="005337B7">
      <w:pPr>
        <w:suppressAutoHyphens/>
        <w:spacing w:after="0"/>
        <w:jc w:val="center"/>
        <w:rPr>
          <w:rFonts w:cs="Arial"/>
          <w:b/>
          <w:szCs w:val="20"/>
        </w:rPr>
      </w:pPr>
      <w:r w:rsidRPr="0019483C">
        <w:rPr>
          <w:rFonts w:cs="Arial"/>
          <w:b/>
          <w:szCs w:val="20"/>
        </w:rPr>
        <w:t>II. Predmet kúpnej zmluvy</w:t>
      </w:r>
    </w:p>
    <w:p w14:paraId="2A344E01" w14:textId="1896EE75"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 xml:space="preserve">Predmetom kúpnej zmluvy je dodanie </w:t>
      </w:r>
      <w:r w:rsidR="0019483C" w:rsidRPr="0019483C">
        <w:rPr>
          <w:rFonts w:ascii="Arial" w:hAnsi="Arial" w:cs="Arial"/>
          <w:sz w:val="20"/>
          <w:lang w:val="sk-SK"/>
        </w:rPr>
        <w:t>rúr</w:t>
      </w:r>
      <w:r w:rsidRPr="0019483C">
        <w:rPr>
          <w:rFonts w:ascii="Arial" w:hAnsi="Arial" w:cs="Arial"/>
          <w:sz w:val="20"/>
          <w:lang w:val="sk-SK"/>
        </w:rPr>
        <w:t>, s technickou špecifikáciou podľa ods. 2 tohto článku (ďalej len „tovar“).</w:t>
      </w:r>
    </w:p>
    <w:p w14:paraId="4E66A6B8" w14:textId="4E2119C0"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Technické a kvalitatívne požiadavky tovaru:</w:t>
      </w:r>
    </w:p>
    <w:p w14:paraId="5316BDFB" w14:textId="14BAA8F2" w:rsidR="005337B7" w:rsidRPr="0019483C" w:rsidRDefault="0035171C" w:rsidP="00D55639">
      <w:pPr>
        <w:pStyle w:val="Odsekzoznamu"/>
        <w:numPr>
          <w:ilvl w:val="0"/>
          <w:numId w:val="60"/>
        </w:numPr>
        <w:spacing w:after="0"/>
        <w:contextualSpacing/>
        <w:rPr>
          <w:rFonts w:cs="Arial"/>
          <w:sz w:val="20"/>
          <w:szCs w:val="20"/>
        </w:rPr>
      </w:pPr>
      <w:r>
        <w:rPr>
          <w:rFonts w:cs="Arial"/>
          <w:sz w:val="20"/>
          <w:highlight w:val="yellow"/>
        </w:rPr>
        <w:t>Železobet</w:t>
      </w:r>
      <w:r>
        <w:rPr>
          <w:rFonts w:cs="Arial"/>
          <w:sz w:val="20"/>
        </w:rPr>
        <w:t>ónové hrdlové rúry DN 600 a DN 800 dĺžky 2,0m</w:t>
      </w:r>
    </w:p>
    <w:p w14:paraId="438C238B" w14:textId="2E33A4D8" w:rsidR="00477071" w:rsidRPr="0019483C" w:rsidRDefault="0035171C" w:rsidP="00D55639">
      <w:pPr>
        <w:numPr>
          <w:ilvl w:val="0"/>
          <w:numId w:val="60"/>
        </w:numPr>
        <w:suppressAutoHyphens/>
        <w:spacing w:after="0"/>
        <w:jc w:val="both"/>
        <w:rPr>
          <w:rFonts w:cs="Arial"/>
          <w:szCs w:val="20"/>
        </w:rPr>
      </w:pPr>
      <w:r>
        <w:rPr>
          <w:rFonts w:cs="Arial"/>
          <w:szCs w:val="20"/>
        </w:rPr>
        <w:t>Množstvo: 10 ks DN 600 a10 ks DN 800</w:t>
      </w:r>
    </w:p>
    <w:p w14:paraId="540424CE" w14:textId="33E6C16A" w:rsidR="005337B7" w:rsidRPr="0019483C" w:rsidRDefault="00477071" w:rsidP="005337B7">
      <w:pPr>
        <w:spacing w:after="0"/>
        <w:ind w:left="360"/>
        <w:jc w:val="both"/>
        <w:rPr>
          <w:rFonts w:cs="Arial"/>
          <w:i/>
          <w:szCs w:val="20"/>
        </w:rPr>
      </w:pPr>
      <w:r w:rsidRPr="0019483C">
        <w:rPr>
          <w:rFonts w:cs="Arial"/>
          <w:i/>
          <w:szCs w:val="20"/>
        </w:rPr>
        <w:t xml:space="preserve">V prípade rôznych priemerov a dĺžok rúr, </w:t>
      </w:r>
      <w:r w:rsidR="005337B7" w:rsidRPr="0019483C">
        <w:rPr>
          <w:rFonts w:cs="Arial"/>
          <w:i/>
          <w:szCs w:val="20"/>
        </w:rPr>
        <w:t>budú technické a kvalitatív</w:t>
      </w:r>
      <w:r w:rsidR="0019483C" w:rsidRPr="0019483C">
        <w:rPr>
          <w:rFonts w:cs="Arial"/>
          <w:i/>
          <w:szCs w:val="20"/>
        </w:rPr>
        <w:t xml:space="preserve">ne požiadavky uvedené </w:t>
      </w:r>
      <w:r w:rsidR="005337B7" w:rsidRPr="0019483C">
        <w:rPr>
          <w:rFonts w:cs="Arial"/>
          <w:i/>
          <w:szCs w:val="20"/>
        </w:rPr>
        <w:t>osobitne.</w:t>
      </w:r>
    </w:p>
    <w:p w14:paraId="5CA7F26D" w14:textId="77777777"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19483C" w:rsidRDefault="005337B7" w:rsidP="005337B7">
      <w:pPr>
        <w:spacing w:after="0"/>
        <w:ind w:left="426" w:hanging="426"/>
        <w:jc w:val="both"/>
        <w:rPr>
          <w:rFonts w:cs="Arial"/>
          <w:szCs w:val="20"/>
        </w:rPr>
      </w:pPr>
    </w:p>
    <w:p w14:paraId="192C81D7" w14:textId="7F27A02F" w:rsidR="005337B7" w:rsidRPr="0019483C" w:rsidRDefault="00F53D4E" w:rsidP="00DB7947">
      <w:pPr>
        <w:pStyle w:val="Default"/>
        <w:jc w:val="center"/>
        <w:rPr>
          <w:b/>
          <w:bCs/>
          <w:sz w:val="20"/>
          <w:szCs w:val="20"/>
        </w:rPr>
      </w:pPr>
      <w:r w:rsidRPr="0019483C">
        <w:rPr>
          <w:b/>
          <w:bCs/>
          <w:sz w:val="20"/>
          <w:szCs w:val="20"/>
        </w:rPr>
        <w:t xml:space="preserve">III. </w:t>
      </w:r>
      <w:r w:rsidR="005337B7" w:rsidRPr="0019483C">
        <w:rPr>
          <w:b/>
          <w:bCs/>
          <w:sz w:val="20"/>
          <w:szCs w:val="20"/>
        </w:rPr>
        <w:t>Čas plnenia</w:t>
      </w:r>
    </w:p>
    <w:p w14:paraId="0487822A" w14:textId="72D4CB9C" w:rsidR="005337B7" w:rsidRPr="0019483C" w:rsidRDefault="005337B7" w:rsidP="00D55639">
      <w:pPr>
        <w:pStyle w:val="Bezriadkovania"/>
        <w:numPr>
          <w:ilvl w:val="0"/>
          <w:numId w:val="76"/>
        </w:numPr>
        <w:jc w:val="both"/>
        <w:rPr>
          <w:rFonts w:ascii="Arial" w:hAnsi="Arial" w:cs="Arial"/>
          <w:sz w:val="20"/>
          <w:lang w:val="sk-SK"/>
        </w:rPr>
      </w:pPr>
      <w:r w:rsidRPr="0019483C">
        <w:rPr>
          <w:rFonts w:ascii="Arial" w:hAnsi="Arial" w:cs="Arial"/>
          <w:sz w:val="20"/>
          <w:lang w:val="sk-SK"/>
        </w:rPr>
        <w:t xml:space="preserve">Tovar sa kupujúci zaväzuje odobrať najneskôr do </w:t>
      </w:r>
      <w:r w:rsidR="0035171C">
        <w:rPr>
          <w:rFonts w:ascii="Arial" w:hAnsi="Arial" w:cs="Arial"/>
          <w:sz w:val="20"/>
          <w:highlight w:val="yellow"/>
          <w:lang w:val="sk-SK"/>
        </w:rPr>
        <w:t>30.04.2021</w:t>
      </w:r>
    </w:p>
    <w:p w14:paraId="600EA037" w14:textId="77777777" w:rsidR="005337B7" w:rsidRPr="0019483C" w:rsidRDefault="005337B7" w:rsidP="005337B7">
      <w:pPr>
        <w:pStyle w:val="Default"/>
        <w:ind w:left="360"/>
        <w:jc w:val="both"/>
        <w:rPr>
          <w:sz w:val="20"/>
          <w:szCs w:val="20"/>
        </w:rPr>
      </w:pPr>
    </w:p>
    <w:p w14:paraId="2C254981" w14:textId="77777777" w:rsidR="005337B7" w:rsidRPr="0019483C" w:rsidRDefault="005337B7" w:rsidP="005337B7">
      <w:pPr>
        <w:spacing w:after="0"/>
        <w:jc w:val="center"/>
        <w:rPr>
          <w:rFonts w:cs="Arial"/>
          <w:b/>
          <w:bCs/>
          <w:szCs w:val="20"/>
        </w:rPr>
      </w:pPr>
      <w:r w:rsidRPr="0019483C">
        <w:rPr>
          <w:rFonts w:cs="Arial"/>
          <w:b/>
          <w:bCs/>
          <w:szCs w:val="20"/>
        </w:rPr>
        <w:t>IV. Cena</w:t>
      </w:r>
    </w:p>
    <w:p w14:paraId="61DB08F4" w14:textId="3B37CEAC" w:rsidR="005337B7" w:rsidRPr="0019483C" w:rsidRDefault="005337B7" w:rsidP="00D55639">
      <w:pPr>
        <w:pStyle w:val="Default"/>
        <w:numPr>
          <w:ilvl w:val="0"/>
          <w:numId w:val="77"/>
        </w:numPr>
        <w:jc w:val="both"/>
        <w:rPr>
          <w:sz w:val="20"/>
          <w:szCs w:val="20"/>
        </w:rPr>
      </w:pPr>
      <w:r w:rsidRPr="0019483C">
        <w:rPr>
          <w:sz w:val="20"/>
          <w:szCs w:val="20"/>
        </w:rPr>
        <w:t xml:space="preserve">Celková kúpna cena tovaru špecifikovaného v článku II. tejto kúpnej zmluvy je dohodnutá v súlade so zákonom č. 18/1996 Z. z. o cenách v znení neskorších predpisov v celkovej výške </w:t>
      </w:r>
      <w:r w:rsidR="00477071" w:rsidRPr="00CB7B86">
        <w:rPr>
          <w:b/>
          <w:bCs/>
          <w:sz w:val="20"/>
          <w:szCs w:val="20"/>
        </w:rPr>
        <w:t>............... EUR</w:t>
      </w:r>
      <w:r w:rsidRPr="00CB7B86">
        <w:rPr>
          <w:b/>
          <w:bCs/>
          <w:sz w:val="20"/>
          <w:szCs w:val="20"/>
        </w:rPr>
        <w:t xml:space="preserve"> bez DPH</w:t>
      </w:r>
      <w:r w:rsidRPr="0019483C">
        <w:rPr>
          <w:sz w:val="20"/>
          <w:szCs w:val="20"/>
        </w:rPr>
        <w:t xml:space="preserve"> za množstvo tovaru v rozsahu a v členení uvedenom v prílohe č. 1 tejto zmluvy, pričom v prílohe sú uvedené aj jednotkové ceny tovaru za tonu pre ten ktorý druh tovaru. </w:t>
      </w:r>
    </w:p>
    <w:p w14:paraId="53B2EA3A" w14:textId="2416AB8E" w:rsidR="005337B7" w:rsidRPr="0019483C" w:rsidRDefault="005337B7" w:rsidP="00D55639">
      <w:pPr>
        <w:pStyle w:val="Default"/>
        <w:numPr>
          <w:ilvl w:val="0"/>
          <w:numId w:val="77"/>
        </w:numPr>
        <w:jc w:val="both"/>
        <w:rPr>
          <w:sz w:val="20"/>
          <w:szCs w:val="20"/>
        </w:rPr>
      </w:pPr>
      <w:r w:rsidRPr="0019483C">
        <w:rPr>
          <w:sz w:val="20"/>
          <w:szCs w:val="20"/>
        </w:rPr>
        <w:t xml:space="preserve">Zmluvné strany prehlasujú, že takto stanovená cena je úplná, záväzná a konečná. V tejto cene sú zahrnuté a zohľadnené všetky účelne vynaložené náklady predávajúceho, </w:t>
      </w:r>
      <w:r w:rsidRPr="0019483C">
        <w:rPr>
          <w:b/>
          <w:sz w:val="20"/>
          <w:szCs w:val="20"/>
        </w:rPr>
        <w:t>vrátane nakládky na dopravný prostriedok</w:t>
      </w:r>
      <w:r w:rsidRPr="0019483C">
        <w:rPr>
          <w:sz w:val="20"/>
          <w:szCs w:val="20"/>
        </w:rPr>
        <w:t xml:space="preserve">. </w:t>
      </w:r>
    </w:p>
    <w:p w14:paraId="32C2BD06" w14:textId="77777777" w:rsidR="00462471" w:rsidRPr="0019483C" w:rsidRDefault="00462471" w:rsidP="005337B7">
      <w:pPr>
        <w:pStyle w:val="Default"/>
        <w:ind w:left="360"/>
        <w:rPr>
          <w:sz w:val="20"/>
          <w:szCs w:val="20"/>
        </w:rPr>
      </w:pPr>
    </w:p>
    <w:p w14:paraId="080B4036" w14:textId="77777777" w:rsidR="005337B7" w:rsidRPr="0019483C" w:rsidRDefault="005337B7" w:rsidP="005337B7">
      <w:pPr>
        <w:spacing w:after="0"/>
        <w:jc w:val="center"/>
        <w:rPr>
          <w:rFonts w:cs="Arial"/>
          <w:b/>
          <w:szCs w:val="20"/>
        </w:rPr>
      </w:pPr>
      <w:r w:rsidRPr="0019483C">
        <w:rPr>
          <w:rFonts w:cs="Arial"/>
          <w:b/>
          <w:szCs w:val="20"/>
        </w:rPr>
        <w:t>V. Platobné podmienky</w:t>
      </w:r>
    </w:p>
    <w:p w14:paraId="6431E7C8"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Zmluvné strany sa dohodli, že celkovú kúpnu cenu za predmet zmluvy uhradí kupujúci nasledovne:</w:t>
      </w:r>
    </w:p>
    <w:p w14:paraId="6995C669" w14:textId="19CCA614" w:rsidR="005337B7" w:rsidRPr="0019483C" w:rsidRDefault="005337B7" w:rsidP="0019483C">
      <w:pPr>
        <w:pStyle w:val="Odsekzoznamu"/>
        <w:numPr>
          <w:ilvl w:val="0"/>
          <w:numId w:val="81"/>
        </w:numPr>
        <w:spacing w:after="0"/>
        <w:contextualSpacing/>
        <w:jc w:val="both"/>
        <w:rPr>
          <w:rFonts w:cs="Arial"/>
          <w:sz w:val="20"/>
          <w:szCs w:val="20"/>
        </w:rPr>
      </w:pPr>
      <w:r w:rsidRPr="0019483C">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 xml:space="preserve">Termín splatnosti faktúry je zmluvnými stranami dohodnutý </w:t>
      </w:r>
      <w:r w:rsidRPr="0019483C">
        <w:rPr>
          <w:rFonts w:cs="Arial"/>
          <w:sz w:val="20"/>
          <w:szCs w:val="20"/>
          <w:highlight w:val="yellow"/>
        </w:rPr>
        <w:t>do 30 dní</w:t>
      </w:r>
      <w:r w:rsidRPr="0019483C">
        <w:rPr>
          <w:rFonts w:cs="Arial"/>
          <w:sz w:val="20"/>
          <w:szCs w:val="20"/>
        </w:rPr>
        <w:t xml:space="preserve"> od dňa doručenia faktúry kupujúcemu.</w:t>
      </w:r>
    </w:p>
    <w:p w14:paraId="68C95193" w14:textId="767DF05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Cena musí byť fakturovaná výlučne v EUR.</w:t>
      </w:r>
    </w:p>
    <w:p w14:paraId="0E4B6F37" w14:textId="3590868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Úhrada bude vykonaná bezhotovostne prevodným príkazom na účet predávajúceho.</w:t>
      </w:r>
    </w:p>
    <w:p w14:paraId="7EF6394A" w14:textId="5259A766" w:rsidR="005337B7" w:rsidRPr="0019483C" w:rsidRDefault="005337B7" w:rsidP="00D55639">
      <w:pPr>
        <w:pStyle w:val="Odsekzoznamu"/>
        <w:numPr>
          <w:ilvl w:val="0"/>
          <w:numId w:val="81"/>
        </w:numPr>
        <w:spacing w:after="0"/>
        <w:contextualSpacing/>
        <w:rPr>
          <w:rFonts w:cs="Arial"/>
          <w:sz w:val="20"/>
          <w:szCs w:val="20"/>
          <w:highlight w:val="yellow"/>
        </w:rPr>
      </w:pPr>
      <w:r w:rsidRPr="0019483C">
        <w:rPr>
          <w:rFonts w:cs="Arial"/>
          <w:sz w:val="20"/>
          <w:szCs w:val="20"/>
        </w:rPr>
        <w:t xml:space="preserve">Fakturačná adresa: </w:t>
      </w:r>
      <w:r w:rsidR="0035171C" w:rsidRPr="0035171C">
        <w:rPr>
          <w:rFonts w:cs="Arial"/>
          <w:b/>
          <w:sz w:val="20"/>
          <w:szCs w:val="20"/>
        </w:rPr>
        <w:t xml:space="preserve">LESY SR </w:t>
      </w:r>
      <w:proofErr w:type="spellStart"/>
      <w:r w:rsidR="0035171C" w:rsidRPr="0035171C">
        <w:rPr>
          <w:rFonts w:cs="Arial"/>
          <w:b/>
          <w:sz w:val="20"/>
          <w:szCs w:val="20"/>
        </w:rPr>
        <w:t>š.p</w:t>
      </w:r>
      <w:proofErr w:type="spellEnd"/>
      <w:r w:rsidR="0035171C" w:rsidRPr="0035171C">
        <w:rPr>
          <w:rFonts w:cs="Arial"/>
          <w:b/>
          <w:sz w:val="20"/>
          <w:szCs w:val="20"/>
        </w:rPr>
        <w:t>., OZ Prešov, Obrancov mieru č.6, 080 01 Prešov</w:t>
      </w:r>
    </w:p>
    <w:p w14:paraId="030A0C1B"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19483C" w:rsidRDefault="00DB7947" w:rsidP="00DB7947">
      <w:pPr>
        <w:spacing w:after="0"/>
        <w:rPr>
          <w:rFonts w:cs="Arial"/>
          <w:b/>
          <w:szCs w:val="20"/>
          <w:u w:val="thick"/>
        </w:rPr>
      </w:pPr>
    </w:p>
    <w:p w14:paraId="30B65522" w14:textId="6D135481" w:rsidR="005337B7" w:rsidRPr="0019483C" w:rsidRDefault="005337B7" w:rsidP="00DB7947">
      <w:pPr>
        <w:spacing w:after="0"/>
        <w:jc w:val="center"/>
        <w:rPr>
          <w:rFonts w:cs="Arial"/>
          <w:b/>
          <w:szCs w:val="20"/>
        </w:rPr>
      </w:pPr>
      <w:r w:rsidRPr="0019483C">
        <w:rPr>
          <w:rFonts w:cs="Arial"/>
          <w:b/>
          <w:szCs w:val="20"/>
        </w:rPr>
        <w:t>VI. Spôsob, miesto plnenia a</w:t>
      </w:r>
      <w:r w:rsidR="00CF4C10" w:rsidRPr="0019483C">
        <w:rPr>
          <w:rFonts w:cs="Arial"/>
          <w:b/>
          <w:szCs w:val="20"/>
        </w:rPr>
        <w:t xml:space="preserve"> dojednania o </w:t>
      </w:r>
      <w:r w:rsidRPr="0019483C">
        <w:rPr>
          <w:rFonts w:cs="Arial"/>
          <w:b/>
          <w:szCs w:val="20"/>
        </w:rPr>
        <w:t>subdodávate</w:t>
      </w:r>
      <w:r w:rsidR="00CF4C10" w:rsidRPr="0019483C">
        <w:rPr>
          <w:rFonts w:cs="Arial"/>
          <w:b/>
          <w:szCs w:val="20"/>
        </w:rPr>
        <w:t>ľoch</w:t>
      </w:r>
    </w:p>
    <w:p w14:paraId="5D474052" w14:textId="6F7B679A" w:rsidR="005337B7" w:rsidRPr="00ED4895" w:rsidRDefault="005337B7" w:rsidP="00D55639">
      <w:pPr>
        <w:pStyle w:val="Bezriadkovania"/>
        <w:numPr>
          <w:ilvl w:val="0"/>
          <w:numId w:val="79"/>
        </w:numPr>
        <w:jc w:val="both"/>
        <w:rPr>
          <w:rFonts w:ascii="Arial" w:hAnsi="Arial" w:cs="Arial"/>
          <w:color w:val="FF0000"/>
          <w:sz w:val="20"/>
          <w:lang w:val="sk-SK"/>
        </w:rPr>
      </w:pPr>
      <w:r w:rsidRPr="0019483C">
        <w:rPr>
          <w:rFonts w:ascii="Arial" w:hAnsi="Arial" w:cs="Arial"/>
          <w:sz w:val="20"/>
          <w:lang w:val="sk-SK"/>
        </w:rPr>
        <w:t>Predávajúci sa zaväzuje dodať pr</w:t>
      </w:r>
      <w:r w:rsidR="00A3759F" w:rsidRPr="0019483C">
        <w:rPr>
          <w:rFonts w:ascii="Arial" w:hAnsi="Arial" w:cs="Arial"/>
          <w:sz w:val="20"/>
          <w:lang w:val="sk-SK"/>
        </w:rPr>
        <w:t>edmet kúpnej zm</w:t>
      </w:r>
      <w:r w:rsidR="0019483C" w:rsidRPr="0019483C">
        <w:rPr>
          <w:rFonts w:ascii="Arial" w:hAnsi="Arial" w:cs="Arial"/>
          <w:sz w:val="20"/>
          <w:lang w:val="sk-SK"/>
        </w:rPr>
        <w:t xml:space="preserve">luvy s miestom nakládky: </w:t>
      </w:r>
      <w:r w:rsidR="00A3759F" w:rsidRPr="0019483C">
        <w:rPr>
          <w:rFonts w:ascii="Arial" w:hAnsi="Arial" w:cs="Arial"/>
          <w:sz w:val="20"/>
          <w:highlight w:val="yellow"/>
          <w:lang w:val="sk-SK"/>
        </w:rPr>
        <w:t xml:space="preserve">....................... </w:t>
      </w:r>
      <w:r w:rsidR="00A3759F" w:rsidRPr="00ED4895">
        <w:rPr>
          <w:rFonts w:ascii="Arial" w:hAnsi="Arial" w:cs="Arial"/>
          <w:color w:val="FF0000"/>
          <w:sz w:val="20"/>
          <w:highlight w:val="yellow"/>
          <w:lang w:val="sk-SK"/>
        </w:rPr>
        <w:t>(doplniť názov)</w:t>
      </w:r>
      <w:r w:rsidR="00A3759F" w:rsidRPr="00ED4895">
        <w:rPr>
          <w:rFonts w:ascii="Arial" w:hAnsi="Arial" w:cs="Arial"/>
          <w:color w:val="FF0000"/>
          <w:sz w:val="20"/>
          <w:lang w:val="sk-SK"/>
        </w:rPr>
        <w:t xml:space="preserve"> </w:t>
      </w:r>
    </w:p>
    <w:p w14:paraId="15343D9A" w14:textId="3DA54580" w:rsidR="00CF4C10" w:rsidRPr="0019483C" w:rsidRDefault="005337B7"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Dodanie predmetu zmluvy v mieste </w:t>
      </w:r>
      <w:r w:rsidR="0019483C" w:rsidRPr="0019483C">
        <w:rPr>
          <w:rFonts w:ascii="Arial" w:hAnsi="Arial" w:cs="Arial"/>
          <w:sz w:val="20"/>
          <w:lang w:val="sk-SK"/>
        </w:rPr>
        <w:t>nakládky</w:t>
      </w:r>
      <w:r w:rsidRPr="0019483C">
        <w:rPr>
          <w:rFonts w:ascii="Arial" w:hAnsi="Arial" w:cs="Arial"/>
          <w:sz w:val="20"/>
          <w:lang w:val="sk-SK"/>
        </w:rPr>
        <w:t xml:space="preserve"> musí byť potvrdené kupujúcim na dodacom liste.</w:t>
      </w:r>
    </w:p>
    <w:p w14:paraId="2A729901" w14:textId="2D392D24"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w:t>
      </w:r>
      <w:r w:rsidR="00CF4C10" w:rsidRPr="0019483C">
        <w:rPr>
          <w:rFonts w:ascii="Arial" w:hAnsi="Arial" w:cs="Arial"/>
          <w:sz w:val="20"/>
          <w:lang w:val="sk-SK"/>
        </w:rPr>
        <w:t xml:space="preserve">pre účely tejto kúpnej zmluvy </w:t>
      </w:r>
      <w:r w:rsidRPr="0019483C">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19483C">
        <w:rPr>
          <w:rFonts w:ascii="Arial" w:hAnsi="Arial" w:cs="Arial"/>
          <w:sz w:val="20"/>
          <w:lang w:val="sk-SK"/>
        </w:rPr>
        <w:t xml:space="preserve">zmluvy </w:t>
      </w:r>
      <w:r w:rsidRPr="0019483C">
        <w:rPr>
          <w:rFonts w:ascii="Arial" w:hAnsi="Arial" w:cs="Arial"/>
          <w:sz w:val="20"/>
          <w:lang w:val="sk-SK"/>
        </w:rPr>
        <w:t xml:space="preserve">sa za subdodávateľa považuje v zmysle § 2 ods. 5 písm. e) zákona o verejnom obstarávaní </w:t>
      </w:r>
      <w:r w:rsidRPr="0019483C">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19483C">
        <w:rPr>
          <w:rFonts w:ascii="Arial" w:hAnsi="Arial" w:cs="Arial"/>
          <w:sz w:val="20"/>
          <w:lang w:val="sk-SK"/>
        </w:rPr>
        <w:t>kúpnej zmluvy</w:t>
      </w:r>
      <w:r w:rsidRPr="0019483C">
        <w:rPr>
          <w:rFonts w:ascii="Arial" w:hAnsi="Arial" w:cs="Arial"/>
          <w:sz w:val="20"/>
          <w:lang w:val="sk-SK"/>
        </w:rPr>
        <w:t xml:space="preserve">. Iná osoba v zmysle tejto </w:t>
      </w:r>
      <w:r w:rsidR="004E24CE" w:rsidRPr="0019483C">
        <w:rPr>
          <w:rFonts w:ascii="Arial" w:hAnsi="Arial" w:cs="Arial"/>
          <w:sz w:val="20"/>
          <w:lang w:val="sk-SK"/>
        </w:rPr>
        <w:t>zmluvy</w:t>
      </w:r>
      <w:r w:rsidRPr="0019483C">
        <w:rPr>
          <w:rFonts w:ascii="Arial" w:hAnsi="Arial" w:cs="Arial"/>
          <w:sz w:val="20"/>
          <w:lang w:val="sk-SK"/>
        </w:rPr>
        <w:t xml:space="preserve"> nie je oprávnená poskytovať plnenia zadávané na základe tejto </w:t>
      </w:r>
      <w:r w:rsidR="004E24CE" w:rsidRPr="0019483C">
        <w:rPr>
          <w:rFonts w:ascii="Arial" w:hAnsi="Arial" w:cs="Arial"/>
          <w:sz w:val="20"/>
          <w:lang w:val="sk-SK"/>
        </w:rPr>
        <w:t>zmluvy</w:t>
      </w:r>
      <w:r w:rsidRPr="0019483C">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19483C">
        <w:rPr>
          <w:rFonts w:ascii="Arial" w:hAnsi="Arial" w:cs="Arial"/>
          <w:sz w:val="20"/>
          <w:lang w:val="sk-SK"/>
        </w:rPr>
        <w:t>kúpnej zmluvy</w:t>
      </w:r>
      <w:r w:rsidRPr="0019483C">
        <w:rPr>
          <w:rFonts w:ascii="Arial" w:hAnsi="Arial" w:cs="Arial"/>
          <w:sz w:val="20"/>
          <w:lang w:val="sk-SK"/>
        </w:rPr>
        <w:t xml:space="preserve">. </w:t>
      </w:r>
    </w:p>
    <w:p w14:paraId="6E3EF14A" w14:textId="23E17D1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Zoznam subdodávat</w:t>
      </w:r>
      <w:r w:rsidR="00CF4C10" w:rsidRPr="0019483C">
        <w:rPr>
          <w:rFonts w:ascii="Arial" w:hAnsi="Arial" w:cs="Arial"/>
          <w:sz w:val="20"/>
          <w:lang w:val="sk-SK"/>
        </w:rPr>
        <w:t xml:space="preserve">eľov, ktorých bude predávajúci </w:t>
      </w:r>
      <w:r w:rsidRPr="0019483C">
        <w:rPr>
          <w:rFonts w:ascii="Arial" w:hAnsi="Arial" w:cs="Arial"/>
          <w:sz w:val="20"/>
          <w:lang w:val="sk-SK"/>
        </w:rPr>
        <w:t xml:space="preserve">využívať pri plnení tejto </w:t>
      </w:r>
      <w:r w:rsidR="00CF4C10" w:rsidRPr="0019483C">
        <w:rPr>
          <w:rFonts w:ascii="Arial" w:hAnsi="Arial" w:cs="Arial"/>
          <w:sz w:val="20"/>
          <w:lang w:val="sk-SK"/>
        </w:rPr>
        <w:t>kúpnej zmluvy</w:t>
      </w:r>
      <w:r w:rsidRPr="0019483C">
        <w:rPr>
          <w:rFonts w:ascii="Arial" w:hAnsi="Arial" w:cs="Arial"/>
          <w:sz w:val="20"/>
          <w:lang w:val="sk-SK"/>
        </w:rPr>
        <w:t xml:space="preserve"> a tiež údaje o osobe oprávnenej konať za s</w:t>
      </w:r>
      <w:r w:rsidR="00CF4C10" w:rsidRPr="0019483C">
        <w:rPr>
          <w:rFonts w:ascii="Arial" w:hAnsi="Arial" w:cs="Arial"/>
          <w:sz w:val="20"/>
          <w:lang w:val="sk-SK"/>
        </w:rPr>
        <w:t>ubdodávateľa, tvorí prílohu tejto zmluvy</w:t>
      </w:r>
      <w:r w:rsidRPr="0019483C">
        <w:rPr>
          <w:rFonts w:ascii="Arial" w:hAnsi="Arial" w:cs="Arial"/>
          <w:sz w:val="20"/>
          <w:lang w:val="sk-SK"/>
        </w:rPr>
        <w:t xml:space="preserve">. </w:t>
      </w:r>
    </w:p>
    <w:p w14:paraId="5C537495" w14:textId="4C616C5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zaviazaný z tejto </w:t>
      </w:r>
      <w:r w:rsidR="00CF4C10" w:rsidRPr="0019483C">
        <w:rPr>
          <w:rFonts w:ascii="Arial" w:hAnsi="Arial" w:cs="Arial"/>
          <w:sz w:val="20"/>
          <w:lang w:val="sk-SK"/>
        </w:rPr>
        <w:t>kúpnej zmluvy</w:t>
      </w:r>
      <w:r w:rsidRPr="0019483C">
        <w:rPr>
          <w:rFonts w:ascii="Arial" w:hAnsi="Arial" w:cs="Arial"/>
          <w:sz w:val="20"/>
          <w:lang w:val="sk-SK"/>
        </w:rPr>
        <w:t xml:space="preserve"> je povinný počas jej platnosti oznamovať kupujúcemu akúkoľvek zmenu údajov v rozsahu uvedenom </w:t>
      </w:r>
      <w:r w:rsidR="00CF4C10" w:rsidRPr="0019483C">
        <w:rPr>
          <w:rFonts w:ascii="Arial" w:hAnsi="Arial" w:cs="Arial"/>
          <w:sz w:val="20"/>
          <w:lang w:val="sk-SK"/>
        </w:rPr>
        <w:t xml:space="preserve">v prílohe </w:t>
      </w:r>
      <w:r w:rsidRPr="0019483C">
        <w:rPr>
          <w:rFonts w:ascii="Arial" w:hAnsi="Arial" w:cs="Arial"/>
          <w:sz w:val="20"/>
          <w:lang w:val="sk-SK"/>
        </w:rPr>
        <w:t>o aktuálnom subdodávateľovi uvedenom v</w:t>
      </w:r>
      <w:r w:rsidR="00CF4C10" w:rsidRPr="0019483C">
        <w:rPr>
          <w:rFonts w:ascii="Arial" w:hAnsi="Arial" w:cs="Arial"/>
          <w:sz w:val="20"/>
          <w:lang w:val="sk-SK"/>
        </w:rPr>
        <w:t xml:space="preserve"> prílohe </w:t>
      </w:r>
      <w:r w:rsidRPr="0019483C">
        <w:rPr>
          <w:rFonts w:ascii="Arial" w:hAnsi="Arial" w:cs="Arial"/>
          <w:sz w:val="20"/>
          <w:lang w:val="sk-SK"/>
        </w:rPr>
        <w:t>tejto</w:t>
      </w:r>
      <w:r w:rsidR="00CF4C10" w:rsidRPr="0019483C">
        <w:rPr>
          <w:rFonts w:ascii="Arial" w:hAnsi="Arial" w:cs="Arial"/>
          <w:sz w:val="20"/>
          <w:lang w:val="sk-SK"/>
        </w:rPr>
        <w:t xml:space="preserve"> kúpnej zmluvy, </w:t>
      </w:r>
      <w:r w:rsidRPr="0019483C">
        <w:rPr>
          <w:rFonts w:ascii="Arial" w:hAnsi="Arial" w:cs="Arial"/>
          <w:sz w:val="20"/>
          <w:lang w:val="sk-SK"/>
        </w:rPr>
        <w:t xml:space="preserve">a to písomnou formou najneskôr do 5 pracovných dní odo dňa uskutočnenia zmeny. </w:t>
      </w:r>
    </w:p>
    <w:p w14:paraId="58E50554"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Zmena subdodávateľa uvedeného v</w:t>
      </w:r>
      <w:r w:rsidR="00CF4C10" w:rsidRPr="0019483C">
        <w:rPr>
          <w:rFonts w:ascii="Arial" w:hAnsi="Arial" w:cs="Arial"/>
          <w:sz w:val="20"/>
          <w:lang w:val="sk-SK"/>
        </w:rPr>
        <w:t> prílohe tejto zmluvy</w:t>
      </w:r>
      <w:r w:rsidRPr="0019483C">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Nový subdodávateľ navrhovaný predávajúcim musí spĺňať:</w:t>
      </w:r>
    </w:p>
    <w:p w14:paraId="62398625" w14:textId="630D3689"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podmienky účasti týkajúcej sa osobného postavenia podľa § 32 ods. 1 písm. e) zákona, k predmetu zákazky, ktorú má subdodávateľ plniť</w:t>
      </w:r>
    </w:p>
    <w:p w14:paraId="53DC34C6" w14:textId="44E73495"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musí byť zapísaný v registri partnerov verejného sektora, ak má povinnosť zapisovať sa do registra partnerov verejného sektora.</w:t>
      </w:r>
    </w:p>
    <w:p w14:paraId="7F86BD87" w14:textId="2934E5E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s písomnou žiadosťou na zmenu subdodávateľa predloží kupujúcemu aktualizované znenie Zoznamu subdodávateľov </w:t>
      </w:r>
      <w:r w:rsidR="00CF4C10" w:rsidRPr="0019483C">
        <w:rPr>
          <w:rFonts w:ascii="Arial" w:hAnsi="Arial" w:cs="Arial"/>
          <w:sz w:val="20"/>
          <w:lang w:val="sk-SK"/>
        </w:rPr>
        <w:t>príloha tejto zmluvy</w:t>
      </w:r>
      <w:r w:rsidRPr="0019483C">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Ak predávajúci nevyužíva subdodávateľov, vyššie uvedené ustanovenia čl. </w:t>
      </w:r>
      <w:r w:rsidR="00CF4C10" w:rsidRPr="0019483C">
        <w:rPr>
          <w:rFonts w:ascii="Arial" w:hAnsi="Arial" w:cs="Arial"/>
          <w:sz w:val="20"/>
          <w:lang w:val="sk-SK"/>
        </w:rPr>
        <w:t>V</w:t>
      </w:r>
      <w:r w:rsidR="000A1FDA" w:rsidRPr="0019483C">
        <w:rPr>
          <w:rFonts w:ascii="Arial" w:hAnsi="Arial" w:cs="Arial"/>
          <w:sz w:val="20"/>
          <w:lang w:val="sk-SK"/>
        </w:rPr>
        <w:t>I sa neuplatňujú a Príloha zmluvy “</w:t>
      </w:r>
      <w:r w:rsidRPr="0019483C">
        <w:rPr>
          <w:rFonts w:ascii="Arial" w:hAnsi="Arial" w:cs="Arial"/>
          <w:sz w:val="20"/>
          <w:lang w:val="sk-SK"/>
        </w:rPr>
        <w:t>Zoznam subdodávateľov</w:t>
      </w:r>
      <w:r w:rsidR="000A1FDA" w:rsidRPr="0019483C">
        <w:rPr>
          <w:rFonts w:ascii="Arial" w:hAnsi="Arial" w:cs="Arial"/>
          <w:sz w:val="20"/>
          <w:lang w:val="sk-SK"/>
        </w:rPr>
        <w:t>“</w:t>
      </w:r>
      <w:r w:rsidRPr="0019483C">
        <w:rPr>
          <w:rFonts w:ascii="Arial" w:hAnsi="Arial" w:cs="Arial"/>
          <w:sz w:val="20"/>
          <w:lang w:val="sk-SK"/>
        </w:rPr>
        <w:t xml:space="preserve">, nie je súčasťou </w:t>
      </w:r>
      <w:r w:rsidR="000A1FDA" w:rsidRPr="0019483C">
        <w:rPr>
          <w:rFonts w:ascii="Arial" w:hAnsi="Arial" w:cs="Arial"/>
          <w:sz w:val="20"/>
          <w:lang w:val="sk-SK"/>
        </w:rPr>
        <w:t>kúpnej zmluvy</w:t>
      </w:r>
      <w:r w:rsidRPr="0019483C">
        <w:rPr>
          <w:rFonts w:ascii="Arial" w:hAnsi="Arial" w:cs="Arial"/>
          <w:sz w:val="20"/>
          <w:lang w:val="sk-SK"/>
        </w:rPr>
        <w:t xml:space="preserve">.  </w:t>
      </w:r>
    </w:p>
    <w:p w14:paraId="6BC461C8" w14:textId="77777777" w:rsidR="004C60B3" w:rsidRPr="0019483C" w:rsidRDefault="004C60B3" w:rsidP="004C60B3">
      <w:pPr>
        <w:jc w:val="both"/>
        <w:rPr>
          <w:w w:val="105"/>
          <w:sz w:val="24"/>
        </w:rPr>
      </w:pPr>
    </w:p>
    <w:p w14:paraId="5752FBA4" w14:textId="1418F65F" w:rsidR="005337B7" w:rsidRPr="0019483C" w:rsidRDefault="005337B7" w:rsidP="00DB7947">
      <w:pPr>
        <w:spacing w:after="0"/>
        <w:jc w:val="center"/>
        <w:rPr>
          <w:rFonts w:cs="Arial"/>
          <w:b/>
          <w:szCs w:val="20"/>
        </w:rPr>
      </w:pPr>
      <w:r w:rsidRPr="0019483C">
        <w:rPr>
          <w:rFonts w:cs="Arial"/>
          <w:b/>
          <w:szCs w:val="20"/>
        </w:rPr>
        <w:t>VII. Kvalita tovaru</w:t>
      </w:r>
    </w:p>
    <w:p w14:paraId="203F50B0" w14:textId="38A8AEF8"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19483C" w:rsidRDefault="00DB7947" w:rsidP="00DB7947">
      <w:pPr>
        <w:spacing w:after="0"/>
        <w:rPr>
          <w:rFonts w:cs="Arial"/>
          <w:b/>
          <w:szCs w:val="20"/>
        </w:rPr>
      </w:pPr>
    </w:p>
    <w:p w14:paraId="2AA38341" w14:textId="12E9A083" w:rsidR="005337B7" w:rsidRPr="0019483C" w:rsidRDefault="005337B7" w:rsidP="00DB7947">
      <w:pPr>
        <w:spacing w:after="0"/>
        <w:jc w:val="center"/>
        <w:rPr>
          <w:rFonts w:cs="Arial"/>
          <w:szCs w:val="20"/>
        </w:rPr>
      </w:pPr>
      <w:r w:rsidRPr="0019483C">
        <w:rPr>
          <w:rFonts w:cs="Arial"/>
          <w:b/>
          <w:szCs w:val="20"/>
        </w:rPr>
        <w:t>VIII. Reklamácie a nároky z chýb</w:t>
      </w:r>
    </w:p>
    <w:p w14:paraId="38972F30"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Zjavné vady dodaného tovaru musia byť kupujúcim reklamované do 30 dní od dodania tovaru.</w:t>
      </w:r>
    </w:p>
    <w:p w14:paraId="0899394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Nebezpečenstvo škody na tovare prechádza na kupujúceho v čase, keď prevezme tovar od predávajúceho.</w:t>
      </w:r>
    </w:p>
    <w:p w14:paraId="454D9E6F"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 xml:space="preserve">výmenou </w:t>
      </w:r>
      <w:proofErr w:type="spellStart"/>
      <w:r w:rsidRPr="0019483C">
        <w:rPr>
          <w:rFonts w:cs="Arial"/>
          <w:sz w:val="20"/>
          <w:szCs w:val="20"/>
        </w:rPr>
        <w:t>vadného</w:t>
      </w:r>
      <w:proofErr w:type="spellEnd"/>
      <w:r w:rsidRPr="0019483C">
        <w:rPr>
          <w:rFonts w:cs="Arial"/>
          <w:sz w:val="20"/>
          <w:szCs w:val="20"/>
        </w:rPr>
        <w:t xml:space="preserve"> tovaru za tovar bez vád,</w:t>
      </w:r>
    </w:p>
    <w:p w14:paraId="6F357203" w14:textId="07690DD9"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odstránením vád dodaného tovaru, za podmienky, že s tým kupujúci súhlasí,</w:t>
      </w:r>
    </w:p>
    <w:p w14:paraId="7063D9B1" w14:textId="0D73DBE6"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 xml:space="preserve">dobropisom vo výške kúpnej ceny </w:t>
      </w:r>
      <w:proofErr w:type="spellStart"/>
      <w:r w:rsidRPr="0019483C">
        <w:rPr>
          <w:rFonts w:cs="Arial"/>
          <w:sz w:val="20"/>
          <w:szCs w:val="20"/>
        </w:rPr>
        <w:t>vadného</w:t>
      </w:r>
      <w:proofErr w:type="spellEnd"/>
      <w:r w:rsidRPr="0019483C">
        <w:rPr>
          <w:rFonts w:cs="Arial"/>
          <w:sz w:val="20"/>
          <w:szCs w:val="20"/>
        </w:rPr>
        <w:t xml:space="preserve"> tovaru, ktorý kupujúci následne vráti. </w:t>
      </w:r>
    </w:p>
    <w:p w14:paraId="3361B0F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19483C" w:rsidRDefault="00DB7947" w:rsidP="005337B7">
      <w:pPr>
        <w:spacing w:after="0"/>
        <w:ind w:left="228"/>
        <w:rPr>
          <w:rFonts w:cs="Arial"/>
          <w:szCs w:val="20"/>
          <w:u w:val="single"/>
        </w:rPr>
      </w:pPr>
    </w:p>
    <w:p w14:paraId="1A2F7E50" w14:textId="77777777" w:rsidR="005337B7" w:rsidRPr="0019483C" w:rsidRDefault="005337B7" w:rsidP="005337B7">
      <w:pPr>
        <w:spacing w:after="0"/>
        <w:jc w:val="center"/>
        <w:rPr>
          <w:rFonts w:cs="Arial"/>
          <w:szCs w:val="20"/>
        </w:rPr>
      </w:pPr>
      <w:r w:rsidRPr="0019483C">
        <w:rPr>
          <w:rFonts w:cs="Arial"/>
          <w:b/>
          <w:szCs w:val="20"/>
        </w:rPr>
        <w:t>IX. Osobitné ustanovenia</w:t>
      </w:r>
    </w:p>
    <w:p w14:paraId="407AA76E" w14:textId="74550922"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Zmluvná pokuta je splatná do 5 dní odo dňa jej písomného uplatnenia.</w:t>
      </w:r>
    </w:p>
    <w:p w14:paraId="723DD8A7" w14:textId="77777777" w:rsidR="005337B7" w:rsidRPr="0019483C" w:rsidRDefault="005337B7" w:rsidP="005337B7">
      <w:pPr>
        <w:spacing w:after="0"/>
        <w:ind w:left="228" w:hanging="228"/>
        <w:jc w:val="both"/>
        <w:rPr>
          <w:rFonts w:cs="Arial"/>
          <w:szCs w:val="20"/>
        </w:rPr>
      </w:pPr>
    </w:p>
    <w:p w14:paraId="49AD6A1D" w14:textId="77777777" w:rsidR="005337B7" w:rsidRPr="0019483C" w:rsidRDefault="005337B7" w:rsidP="005337B7">
      <w:pPr>
        <w:spacing w:after="0"/>
        <w:ind w:left="228" w:hanging="228"/>
        <w:jc w:val="center"/>
        <w:rPr>
          <w:rFonts w:cs="Arial"/>
          <w:b/>
          <w:szCs w:val="20"/>
        </w:rPr>
      </w:pPr>
      <w:r w:rsidRPr="0019483C">
        <w:rPr>
          <w:rFonts w:cs="Arial"/>
          <w:b/>
          <w:szCs w:val="20"/>
        </w:rPr>
        <w:t>X. Ukončenie kúpnej zmluvy</w:t>
      </w:r>
    </w:p>
    <w:p w14:paraId="76EDF8FD"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bude v omeškaní s dodaním predmetu tejto kúpnej zmluvy podľa článku III. o viac ako 8 dní. </w:t>
      </w:r>
    </w:p>
    <w:p w14:paraId="4453A0F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pri plnení predmetu tejto kúpnej zmluvy konal v rozpore s niektorým so všeobecne záväzných právnych predpisov,</w:t>
      </w:r>
    </w:p>
    <w:p w14:paraId="03F641E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stratil podnikateľské oprávnenie vzťahujúce sa k predmetu tejto kúpnej zmluvy,</w:t>
      </w:r>
    </w:p>
    <w:p w14:paraId="194A7E6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porušil povinnosť z iného záväzkového vzťahu, ktorý má uzatvorený s kupujúcim. </w:t>
      </w:r>
    </w:p>
    <w:p w14:paraId="55796C70"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Predčasne ukončiť túto kúpnu zmluvu je možné aj písomnou dohodu zmluvných strán.</w:t>
      </w:r>
    </w:p>
    <w:p w14:paraId="23C09941"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19483C" w:rsidRDefault="005337B7" w:rsidP="005337B7">
      <w:pPr>
        <w:spacing w:after="0"/>
        <w:jc w:val="both"/>
        <w:rPr>
          <w:rFonts w:cs="Arial"/>
          <w:szCs w:val="20"/>
        </w:rPr>
      </w:pPr>
    </w:p>
    <w:p w14:paraId="3668D5A2" w14:textId="77777777" w:rsidR="005337B7" w:rsidRPr="0019483C" w:rsidRDefault="005337B7" w:rsidP="005337B7">
      <w:pPr>
        <w:spacing w:after="0"/>
        <w:jc w:val="center"/>
        <w:rPr>
          <w:rFonts w:cs="Arial"/>
          <w:b/>
          <w:szCs w:val="20"/>
        </w:rPr>
      </w:pPr>
      <w:r w:rsidRPr="0019483C">
        <w:rPr>
          <w:rFonts w:cs="Arial"/>
          <w:b/>
          <w:szCs w:val="20"/>
        </w:rPr>
        <w:t>XI. Záverečné ustanovenia</w:t>
      </w:r>
    </w:p>
    <w:p w14:paraId="01EEA0BF" w14:textId="14DC82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19483C" w:rsidRDefault="005337B7" w:rsidP="005337B7">
      <w:pPr>
        <w:spacing w:after="0"/>
        <w:jc w:val="both"/>
        <w:rPr>
          <w:rFonts w:cs="Arial"/>
          <w:szCs w:val="20"/>
        </w:rPr>
      </w:pPr>
    </w:p>
    <w:p w14:paraId="702CED83" w14:textId="77777777" w:rsidR="005337B7" w:rsidRPr="0019483C" w:rsidRDefault="005337B7" w:rsidP="005337B7">
      <w:pPr>
        <w:spacing w:after="0"/>
        <w:jc w:val="both"/>
        <w:rPr>
          <w:rFonts w:cs="Arial"/>
          <w:szCs w:val="20"/>
        </w:rPr>
      </w:pPr>
    </w:p>
    <w:p w14:paraId="709E2C68" w14:textId="77777777" w:rsidR="005337B7" w:rsidRPr="0019483C"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19483C" w14:paraId="5B73B6EB" w14:textId="77777777" w:rsidTr="005337B7">
        <w:tc>
          <w:tcPr>
            <w:tcW w:w="3476" w:type="dxa"/>
            <w:shd w:val="clear" w:color="auto" w:fill="auto"/>
          </w:tcPr>
          <w:p w14:paraId="1F552108" w14:textId="4BF2C5A9" w:rsidR="005337B7" w:rsidRPr="0019483C" w:rsidRDefault="00432479" w:rsidP="00480F32">
            <w:pPr>
              <w:pStyle w:val="Bezriadkovania"/>
              <w:rPr>
                <w:rFonts w:ascii="Arial" w:hAnsi="Arial" w:cs="Arial"/>
                <w:sz w:val="20"/>
                <w:lang w:val="sk-SK"/>
              </w:rPr>
            </w:pPr>
            <w:r>
              <w:rPr>
                <w:rFonts w:ascii="Arial" w:hAnsi="Arial" w:cs="Arial"/>
                <w:sz w:val="20"/>
                <w:lang w:val="sk-SK"/>
              </w:rPr>
              <w:t>V Prešove</w:t>
            </w:r>
            <w:r w:rsidR="0019483C" w:rsidRPr="0019483C">
              <w:rPr>
                <w:rFonts w:ascii="Arial" w:hAnsi="Arial" w:cs="Arial"/>
                <w:sz w:val="20"/>
                <w:lang w:val="sk-SK"/>
              </w:rPr>
              <w:t>, dňa .....................</w:t>
            </w:r>
          </w:p>
        </w:tc>
        <w:tc>
          <w:tcPr>
            <w:tcW w:w="1512" w:type="dxa"/>
            <w:shd w:val="clear" w:color="auto" w:fill="auto"/>
          </w:tcPr>
          <w:p w14:paraId="1FE0F105" w14:textId="77777777" w:rsidR="005337B7" w:rsidRPr="0019483C"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19483C" w:rsidRDefault="005337B7" w:rsidP="00480F32">
            <w:pPr>
              <w:pStyle w:val="Bezriadkovania"/>
              <w:rPr>
                <w:rFonts w:ascii="Arial" w:hAnsi="Arial" w:cs="Arial"/>
                <w:sz w:val="20"/>
                <w:lang w:val="sk-SK"/>
              </w:rPr>
            </w:pPr>
            <w:r w:rsidRPr="0019483C">
              <w:rPr>
                <w:rFonts w:ascii="Arial" w:hAnsi="Arial" w:cs="Arial"/>
                <w:sz w:val="20"/>
                <w:lang w:val="sk-SK"/>
              </w:rPr>
              <w:t>V ........................., dňa .....................</w:t>
            </w:r>
          </w:p>
        </w:tc>
      </w:tr>
    </w:tbl>
    <w:p w14:paraId="013D416C" w14:textId="77777777" w:rsidR="005337B7" w:rsidRPr="0019483C" w:rsidRDefault="005337B7" w:rsidP="005337B7">
      <w:pPr>
        <w:pStyle w:val="Bezriadkovania"/>
        <w:rPr>
          <w:rFonts w:ascii="Arial" w:hAnsi="Arial" w:cs="Arial"/>
          <w:sz w:val="20"/>
          <w:lang w:val="sk-SK"/>
        </w:rPr>
      </w:pPr>
    </w:p>
    <w:p w14:paraId="26037CDD" w14:textId="77777777" w:rsidR="005337B7" w:rsidRPr="0019483C" w:rsidRDefault="005337B7" w:rsidP="005337B7">
      <w:pPr>
        <w:pStyle w:val="Bezriadkovania"/>
        <w:rPr>
          <w:rFonts w:ascii="Arial" w:hAnsi="Arial" w:cs="Arial"/>
          <w:sz w:val="20"/>
          <w:lang w:val="sk-SK"/>
        </w:rPr>
      </w:pPr>
    </w:p>
    <w:p w14:paraId="6ED9FFB4" w14:textId="77777777" w:rsidR="005337B7" w:rsidRPr="0019483C"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19483C" w14:paraId="4494A003" w14:textId="77777777" w:rsidTr="00480F32">
        <w:tc>
          <w:tcPr>
            <w:tcW w:w="3528" w:type="dxa"/>
            <w:shd w:val="clear" w:color="auto" w:fill="auto"/>
          </w:tcPr>
          <w:p w14:paraId="3C33846E" w14:textId="77777777" w:rsidR="005337B7" w:rsidRPr="0019483C" w:rsidRDefault="005337B7" w:rsidP="00480F32">
            <w:pPr>
              <w:spacing w:after="0"/>
              <w:rPr>
                <w:rFonts w:cs="Arial"/>
                <w:szCs w:val="20"/>
              </w:rPr>
            </w:pPr>
            <w:r w:rsidRPr="0019483C">
              <w:rPr>
                <w:rFonts w:eastAsia="Calibri" w:cs="Arial"/>
                <w:szCs w:val="20"/>
              </w:rPr>
              <w:t>Kupujúci:</w:t>
            </w:r>
          </w:p>
        </w:tc>
        <w:tc>
          <w:tcPr>
            <w:tcW w:w="1542" w:type="dxa"/>
            <w:shd w:val="clear" w:color="auto" w:fill="auto"/>
          </w:tcPr>
          <w:p w14:paraId="1F6C3EB6" w14:textId="77777777" w:rsidR="005337B7" w:rsidRPr="0019483C" w:rsidRDefault="005337B7" w:rsidP="00480F32">
            <w:pPr>
              <w:spacing w:after="0"/>
              <w:rPr>
                <w:rFonts w:cs="Arial"/>
                <w:szCs w:val="20"/>
              </w:rPr>
            </w:pPr>
          </w:p>
        </w:tc>
        <w:tc>
          <w:tcPr>
            <w:tcW w:w="4140" w:type="dxa"/>
            <w:shd w:val="clear" w:color="auto" w:fill="auto"/>
          </w:tcPr>
          <w:p w14:paraId="16AEA24A" w14:textId="77777777" w:rsidR="005337B7" w:rsidRPr="0019483C" w:rsidRDefault="005337B7" w:rsidP="00480F32">
            <w:pPr>
              <w:spacing w:after="0"/>
              <w:rPr>
                <w:rFonts w:cs="Arial"/>
                <w:szCs w:val="20"/>
              </w:rPr>
            </w:pPr>
            <w:r w:rsidRPr="0019483C">
              <w:rPr>
                <w:rFonts w:eastAsia="Calibri" w:cs="Arial"/>
                <w:szCs w:val="20"/>
              </w:rPr>
              <w:t>Predávajúci:</w:t>
            </w:r>
          </w:p>
        </w:tc>
      </w:tr>
    </w:tbl>
    <w:p w14:paraId="14CB7699" w14:textId="77777777" w:rsidR="005337B7" w:rsidRPr="0019483C" w:rsidRDefault="005337B7" w:rsidP="005337B7">
      <w:pPr>
        <w:spacing w:after="0"/>
        <w:rPr>
          <w:rFonts w:cs="Arial"/>
          <w:szCs w:val="20"/>
        </w:rPr>
      </w:pPr>
    </w:p>
    <w:p w14:paraId="5C918773" w14:textId="77777777" w:rsidR="005337B7" w:rsidRPr="0019483C" w:rsidRDefault="005337B7" w:rsidP="005337B7">
      <w:pPr>
        <w:spacing w:after="0"/>
        <w:rPr>
          <w:rFonts w:cs="Arial"/>
          <w:szCs w:val="20"/>
        </w:rPr>
      </w:pPr>
    </w:p>
    <w:p w14:paraId="560625A3" w14:textId="77777777" w:rsidR="005337B7" w:rsidRPr="0019483C" w:rsidRDefault="005337B7" w:rsidP="005337B7">
      <w:pPr>
        <w:spacing w:after="0"/>
        <w:rPr>
          <w:rFonts w:cs="Arial"/>
          <w:szCs w:val="20"/>
        </w:rPr>
      </w:pPr>
    </w:p>
    <w:p w14:paraId="44DEB668" w14:textId="77777777" w:rsidR="005337B7" w:rsidRPr="0019483C"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19483C" w14:paraId="13415CA8" w14:textId="77777777" w:rsidTr="00480F32">
        <w:tc>
          <w:tcPr>
            <w:tcW w:w="3528" w:type="dxa"/>
            <w:tcBorders>
              <w:top w:val="dashed" w:sz="4" w:space="0" w:color="auto"/>
              <w:left w:val="nil"/>
              <w:bottom w:val="nil"/>
              <w:right w:val="nil"/>
            </w:tcBorders>
            <w:hideMark/>
          </w:tcPr>
          <w:p w14:paraId="2C4938C1" w14:textId="77777777" w:rsidR="00432479" w:rsidRDefault="00432479" w:rsidP="00F7419F">
            <w:pPr>
              <w:spacing w:after="0"/>
              <w:jc w:val="center"/>
              <w:rPr>
                <w:rFonts w:eastAsia="Calibri" w:cs="Arial"/>
                <w:b/>
                <w:szCs w:val="20"/>
              </w:rPr>
            </w:pPr>
            <w:r w:rsidRPr="00432479">
              <w:rPr>
                <w:rFonts w:eastAsia="Calibri" w:cs="Arial"/>
                <w:b/>
                <w:szCs w:val="20"/>
              </w:rPr>
              <w:t>Ing. Martin Vanous</w:t>
            </w:r>
          </w:p>
          <w:p w14:paraId="74FA4C45" w14:textId="06CDD761" w:rsidR="005337B7" w:rsidRPr="0019483C" w:rsidRDefault="00432479" w:rsidP="00F7419F">
            <w:pPr>
              <w:spacing w:after="0"/>
              <w:jc w:val="center"/>
              <w:rPr>
                <w:rFonts w:cs="Arial"/>
                <w:szCs w:val="20"/>
              </w:rPr>
            </w:pPr>
            <w:r w:rsidRPr="00C737E8">
              <w:rPr>
                <w:rFonts w:eastAsia="Calibri" w:cs="Arial"/>
                <w:szCs w:val="20"/>
              </w:rPr>
              <w:t>poverený riadením odštepného závodu Prešov</w:t>
            </w:r>
          </w:p>
        </w:tc>
        <w:tc>
          <w:tcPr>
            <w:tcW w:w="1542" w:type="dxa"/>
            <w:tcBorders>
              <w:top w:val="nil"/>
              <w:left w:val="nil"/>
              <w:bottom w:val="nil"/>
              <w:right w:val="nil"/>
            </w:tcBorders>
          </w:tcPr>
          <w:p w14:paraId="414CDF6A" w14:textId="77777777" w:rsidR="005337B7" w:rsidRPr="0019483C"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19483C" w:rsidRDefault="005337B7" w:rsidP="00480F32">
            <w:pPr>
              <w:spacing w:after="0"/>
              <w:jc w:val="center"/>
              <w:rPr>
                <w:rFonts w:cs="Arial"/>
                <w:b/>
                <w:szCs w:val="20"/>
              </w:rPr>
            </w:pPr>
            <w:r w:rsidRPr="0019483C">
              <w:rPr>
                <w:rFonts w:cs="Arial"/>
                <w:b/>
                <w:szCs w:val="20"/>
              </w:rPr>
              <w:t>obchodné meno</w:t>
            </w:r>
          </w:p>
          <w:p w14:paraId="1D76A1C5" w14:textId="77777777" w:rsidR="005337B7" w:rsidRPr="0019483C" w:rsidRDefault="005337B7" w:rsidP="00480F32">
            <w:pPr>
              <w:spacing w:after="0"/>
              <w:jc w:val="center"/>
              <w:rPr>
                <w:rFonts w:cs="Arial"/>
                <w:szCs w:val="20"/>
              </w:rPr>
            </w:pPr>
            <w:r w:rsidRPr="0019483C">
              <w:rPr>
                <w:rFonts w:cs="Arial"/>
                <w:szCs w:val="20"/>
              </w:rPr>
              <w:t>zastúpená titul, meno a priezvisko</w:t>
            </w:r>
          </w:p>
          <w:p w14:paraId="6B28B1FE" w14:textId="77777777" w:rsidR="005337B7" w:rsidRPr="0019483C" w:rsidRDefault="005337B7" w:rsidP="00480F32">
            <w:pPr>
              <w:spacing w:after="0"/>
              <w:jc w:val="center"/>
              <w:rPr>
                <w:rFonts w:cs="Arial"/>
                <w:szCs w:val="20"/>
              </w:rPr>
            </w:pPr>
            <w:r w:rsidRPr="0019483C">
              <w:rPr>
                <w:rFonts w:cs="Arial"/>
                <w:szCs w:val="20"/>
              </w:rPr>
              <w:t>funkcia</w:t>
            </w:r>
          </w:p>
        </w:tc>
      </w:tr>
    </w:tbl>
    <w:p w14:paraId="4D8C446A" w14:textId="3DF13BFF" w:rsidR="005337B7" w:rsidRPr="0019483C" w:rsidRDefault="005337B7" w:rsidP="005337B7">
      <w:pPr>
        <w:spacing w:after="0"/>
        <w:rPr>
          <w:rFonts w:eastAsia="Calibri" w:cs="Arial"/>
          <w:szCs w:val="20"/>
        </w:rPr>
      </w:pPr>
    </w:p>
    <w:p w14:paraId="6A9772E3" w14:textId="77777777" w:rsidR="0019483C" w:rsidRPr="0019483C" w:rsidRDefault="0019483C" w:rsidP="005337B7">
      <w:pPr>
        <w:spacing w:after="0"/>
        <w:rPr>
          <w:rFonts w:eastAsia="Calibri" w:cs="Arial"/>
          <w:szCs w:val="20"/>
        </w:rPr>
      </w:pPr>
    </w:p>
    <w:p w14:paraId="724E494B" w14:textId="24B0CD38" w:rsidR="005337B7" w:rsidRPr="0019483C" w:rsidRDefault="0019483C" w:rsidP="005337B7">
      <w:pPr>
        <w:pStyle w:val="Normlnywebov"/>
        <w:spacing w:before="0" w:beforeAutospacing="0" w:after="0" w:afterAutospacing="0"/>
        <w:ind w:right="-828"/>
        <w:rPr>
          <w:rFonts w:ascii="Arial" w:hAnsi="Arial" w:cs="Arial"/>
          <w:sz w:val="20"/>
          <w:szCs w:val="20"/>
        </w:rPr>
      </w:pPr>
      <w:r w:rsidRPr="0019483C">
        <w:rPr>
          <w:rFonts w:ascii="Arial" w:hAnsi="Arial" w:cs="Arial"/>
          <w:sz w:val="20"/>
          <w:szCs w:val="20"/>
        </w:rPr>
        <w:t xml:space="preserve">Príloha č. 1: Množstvo tovaru, </w:t>
      </w:r>
      <w:r w:rsidR="005337B7" w:rsidRPr="0019483C">
        <w:rPr>
          <w:rFonts w:ascii="Arial" w:hAnsi="Arial" w:cs="Arial"/>
          <w:sz w:val="20"/>
          <w:szCs w:val="20"/>
        </w:rPr>
        <w:t xml:space="preserve">typ </w:t>
      </w:r>
      <w:r w:rsidRPr="0019483C">
        <w:rPr>
          <w:rFonts w:ascii="Arial" w:hAnsi="Arial" w:cs="Arial"/>
          <w:sz w:val="20"/>
          <w:szCs w:val="20"/>
        </w:rPr>
        <w:t xml:space="preserve">rúr, veľkosti priemerov </w:t>
      </w:r>
      <w:r w:rsidR="005337B7" w:rsidRPr="0019483C">
        <w:rPr>
          <w:rFonts w:ascii="Arial" w:hAnsi="Arial" w:cs="Arial"/>
          <w:sz w:val="20"/>
          <w:szCs w:val="20"/>
        </w:rPr>
        <w:t>a ich jednotkové ceny.</w:t>
      </w:r>
    </w:p>
    <w:p w14:paraId="1FB0E8D0" w14:textId="7B2747A7" w:rsidR="005337B7" w:rsidRPr="0019483C" w:rsidRDefault="005337B7" w:rsidP="005337B7">
      <w:pPr>
        <w:pStyle w:val="Normlnywebov"/>
        <w:spacing w:before="0" w:beforeAutospacing="0" w:after="0" w:afterAutospacing="0"/>
        <w:ind w:right="-828"/>
        <w:rPr>
          <w:rFonts w:ascii="Arial" w:hAnsi="Arial" w:cs="Arial"/>
          <w:sz w:val="20"/>
          <w:szCs w:val="20"/>
        </w:rPr>
      </w:pPr>
      <w:r w:rsidRPr="005769D9">
        <w:rPr>
          <w:rFonts w:ascii="Arial" w:hAnsi="Arial" w:cs="Arial"/>
          <w:sz w:val="20"/>
          <w:szCs w:val="20"/>
          <w:highlight w:val="yellow"/>
        </w:rPr>
        <w:t xml:space="preserve">Príloha č. 2: </w:t>
      </w:r>
      <w:r w:rsidR="0019483C" w:rsidRPr="005769D9">
        <w:rPr>
          <w:rFonts w:ascii="Arial" w:hAnsi="Arial" w:cs="Arial"/>
          <w:sz w:val="20"/>
          <w:szCs w:val="20"/>
          <w:highlight w:val="yellow"/>
        </w:rPr>
        <w:t>Názov a adresa miesta nakládky</w:t>
      </w:r>
    </w:p>
    <w:p w14:paraId="43F551E6" w14:textId="77777777" w:rsidR="00EC1C7F" w:rsidRPr="0019483C" w:rsidRDefault="00EC1C7F" w:rsidP="00EC1C7F">
      <w:pPr>
        <w:spacing w:after="0"/>
        <w:rPr>
          <w:rFonts w:cs="Arial"/>
          <w:szCs w:val="20"/>
        </w:rPr>
      </w:pPr>
    </w:p>
    <w:p w14:paraId="01B63772" w14:textId="45A51901" w:rsidR="00EC1C7F" w:rsidRPr="0019483C" w:rsidRDefault="00EC1C7F" w:rsidP="00EC1C7F">
      <w:pPr>
        <w:spacing w:after="0"/>
        <w:rPr>
          <w:rFonts w:cs="Arial"/>
          <w:szCs w:val="20"/>
        </w:rPr>
      </w:pPr>
    </w:p>
    <w:sectPr w:rsidR="00EC1C7F" w:rsidRPr="0019483C"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0FB3F" w14:textId="77777777" w:rsidR="00986D85" w:rsidRDefault="00986D85">
      <w:r>
        <w:separator/>
      </w:r>
    </w:p>
  </w:endnote>
  <w:endnote w:type="continuationSeparator" w:id="0">
    <w:p w14:paraId="403F026F" w14:textId="77777777" w:rsidR="00986D85" w:rsidRDefault="0098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817F8" w14:paraId="2D4E7A60" w14:textId="77777777" w:rsidTr="002917A0">
              <w:tc>
                <w:tcPr>
                  <w:tcW w:w="7650" w:type="dxa"/>
                </w:tcPr>
                <w:p w14:paraId="161303EA" w14:textId="1282CB35" w:rsidR="004817F8" w:rsidRDefault="004817F8" w:rsidP="002917A0">
                  <w:pPr>
                    <w:pStyle w:val="Pta"/>
                  </w:pPr>
                  <w:r w:rsidRPr="00484996">
                    <w:rPr>
                      <w:sz w:val="16"/>
                      <w:szCs w:val="16"/>
                    </w:rPr>
                    <w:t xml:space="preserve">Súťažné podklady: </w:t>
                  </w:r>
                  <w:r>
                    <w:rPr>
                      <w:sz w:val="16"/>
                      <w:szCs w:val="16"/>
                    </w:rPr>
                    <w:t>Nákup rúr</w:t>
                  </w:r>
                </w:p>
              </w:tc>
              <w:tc>
                <w:tcPr>
                  <w:tcW w:w="1412" w:type="dxa"/>
                </w:tcPr>
                <w:p w14:paraId="7289D8C9" w14:textId="7FABD4B3" w:rsidR="004817F8" w:rsidRDefault="004817F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14830">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14830">
                    <w:rPr>
                      <w:bCs/>
                      <w:noProof/>
                      <w:sz w:val="18"/>
                      <w:szCs w:val="18"/>
                    </w:rPr>
                    <w:t>17</w:t>
                  </w:r>
                  <w:r w:rsidRPr="007C3D49">
                    <w:rPr>
                      <w:bCs/>
                      <w:sz w:val="18"/>
                      <w:szCs w:val="18"/>
                    </w:rPr>
                    <w:fldChar w:fldCharType="end"/>
                  </w:r>
                </w:p>
              </w:tc>
            </w:tr>
          </w:tbl>
          <w:p w14:paraId="6C1DB06B" w14:textId="09E36B81" w:rsidR="004817F8" w:rsidRPr="002917A0" w:rsidRDefault="00986D8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4817F8" w:rsidRDefault="004817F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817F8" w:rsidRDefault="004817F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89C10" w14:textId="77777777" w:rsidR="00986D85" w:rsidRDefault="00986D85">
      <w:r>
        <w:separator/>
      </w:r>
    </w:p>
  </w:footnote>
  <w:footnote w:type="continuationSeparator" w:id="0">
    <w:p w14:paraId="4745EECE" w14:textId="77777777" w:rsidR="00986D85" w:rsidRDefault="00986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817F8" w14:paraId="14793BB4" w14:textId="77777777" w:rsidTr="007C3D49">
      <w:tc>
        <w:tcPr>
          <w:tcW w:w="1271" w:type="dxa"/>
        </w:tcPr>
        <w:p w14:paraId="22C3DFF4" w14:textId="2E53548F" w:rsidR="004817F8" w:rsidRDefault="004817F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4817F8" w:rsidRDefault="004817F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4817F8" w:rsidRPr="007C3D49" w:rsidRDefault="004817F8" w:rsidP="007C3D49">
          <w:pPr>
            <w:pStyle w:val="Nadpis4"/>
            <w:tabs>
              <w:tab w:val="clear" w:pos="576"/>
            </w:tabs>
            <w:rPr>
              <w:color w:val="005941"/>
              <w:sz w:val="24"/>
            </w:rPr>
          </w:pPr>
          <w:r w:rsidRPr="007C3D49">
            <w:rPr>
              <w:color w:val="005941"/>
              <w:sz w:val="24"/>
            </w:rPr>
            <w:t>generálne riaditeľstvo</w:t>
          </w:r>
        </w:p>
        <w:p w14:paraId="4F73470A" w14:textId="1081BBBA" w:rsidR="004817F8" w:rsidRDefault="004817F8" w:rsidP="007C3D49">
          <w:pPr>
            <w:pStyle w:val="Nadpis4"/>
            <w:tabs>
              <w:tab w:val="clear" w:pos="576"/>
            </w:tabs>
          </w:pPr>
          <w:r w:rsidRPr="007C3D49">
            <w:rPr>
              <w:color w:val="005941"/>
              <w:sz w:val="24"/>
            </w:rPr>
            <w:t>Námestie SNP 8, 975 66 Banská Bystrica</w:t>
          </w:r>
        </w:p>
      </w:tc>
    </w:tr>
  </w:tbl>
  <w:p w14:paraId="08D1390A" w14:textId="77777777" w:rsidR="004817F8" w:rsidRDefault="004817F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876"/>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71C"/>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7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17F8"/>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0370"/>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D85"/>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830"/>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895"/>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685F-90BC-43BB-B735-C9EB80B2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6376</Words>
  <Characters>36348</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2020-07-15T05:56:00Z</cp:lastPrinted>
  <dcterms:created xsi:type="dcterms:W3CDTF">2020-09-30T10:05:00Z</dcterms:created>
  <dcterms:modified xsi:type="dcterms:W3CDTF">2021-03-23T10:41:00Z</dcterms:modified>
  <cp:category>EIZ</cp:category>
</cp:coreProperties>
</file>