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FEF563" w14:textId="77777777" w:rsidR="00201690" w:rsidRDefault="00EB6E81" w:rsidP="00201690">
      <w:pPr>
        <w:tabs>
          <w:tab w:val="left" w:pos="3795"/>
        </w:tabs>
        <w:rPr>
          <w:rFonts w:ascii="Arial" w:hAnsi="Arial" w:cs="Arial"/>
        </w:rPr>
      </w:pPr>
      <w:r w:rsidRPr="00F002A0">
        <w:rPr>
          <w:rFonts w:ascii="Arial" w:hAnsi="Arial" w:cs="Arial"/>
        </w:rPr>
        <w:t>Příloha č. 1</w:t>
      </w:r>
    </w:p>
    <w:p w14:paraId="09380CC5" w14:textId="3AE08FE9" w:rsidR="002F447F" w:rsidRPr="002F447F" w:rsidRDefault="00EB6E81" w:rsidP="002F447F">
      <w:pPr>
        <w:tabs>
          <w:tab w:val="left" w:pos="3795"/>
        </w:tabs>
        <w:jc w:val="center"/>
        <w:rPr>
          <w:rFonts w:ascii="Arial" w:hAnsi="Arial" w:cs="Arial"/>
          <w:b/>
        </w:rPr>
      </w:pPr>
      <w:r w:rsidRPr="002F447F">
        <w:rPr>
          <w:rFonts w:ascii="Arial" w:hAnsi="Arial" w:cs="Arial"/>
          <w:b/>
        </w:rPr>
        <w:t xml:space="preserve">KRYCÍ LIST </w:t>
      </w:r>
      <w:r>
        <w:rPr>
          <w:rFonts w:ascii="Arial" w:hAnsi="Arial" w:cs="Arial"/>
          <w:b/>
        </w:rPr>
        <w:t>ŽÁDOSTI O ÚČAST</w:t>
      </w:r>
    </w:p>
    <w:p w14:paraId="24469B11" w14:textId="77777777" w:rsidR="002F447F" w:rsidRDefault="002F447F" w:rsidP="00201690">
      <w:pPr>
        <w:jc w:val="center"/>
        <w:rPr>
          <w:rFonts w:ascii="Arial" w:hAnsi="Arial" w:cs="Arial"/>
        </w:rPr>
      </w:pPr>
    </w:p>
    <w:p w14:paraId="72FEF565" w14:textId="1B1C1694" w:rsidR="00201690" w:rsidRPr="00511556" w:rsidRDefault="00511556" w:rsidP="0020169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v zadávacím řízení veřejné</w:t>
      </w:r>
      <w:r w:rsidR="00EB6E81" w:rsidRPr="006159E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zakázky</w:t>
      </w:r>
      <w:r w:rsidR="00EB6E81" w:rsidRPr="006963ED">
        <w:rPr>
          <w:rFonts w:ascii="Arial" w:hAnsi="Arial" w:cs="Arial"/>
        </w:rPr>
        <w:t xml:space="preserve"> </w:t>
      </w:r>
      <w:r w:rsidR="00FD2E3F" w:rsidRPr="00F4094A">
        <w:rPr>
          <w:rFonts w:ascii="Arial" w:hAnsi="Arial" w:cs="Arial"/>
          <w:b/>
        </w:rPr>
        <w:t xml:space="preserve">č. j. </w:t>
      </w:r>
      <w:r w:rsidR="00F4094A" w:rsidRPr="00F4094A">
        <w:rPr>
          <w:rFonts w:ascii="Arial" w:hAnsi="Arial" w:cs="Arial"/>
          <w:b/>
        </w:rPr>
        <w:t>VZ7</w:t>
      </w:r>
      <w:r w:rsidR="00EB6E81">
        <w:rPr>
          <w:rFonts w:ascii="Arial" w:hAnsi="Arial" w:cs="Arial"/>
          <w:b/>
        </w:rPr>
        <w:t>/</w:t>
      </w:r>
      <w:r w:rsidR="00F4094A" w:rsidRPr="00F4094A">
        <w:rPr>
          <w:rFonts w:ascii="Arial" w:hAnsi="Arial" w:cs="Arial"/>
          <w:b/>
        </w:rPr>
        <w:t>2021</w:t>
      </w:r>
      <w:r w:rsidR="00EB6E81" w:rsidRPr="00F4094A">
        <w:rPr>
          <w:rFonts w:ascii="Arial" w:hAnsi="Arial" w:cs="Arial"/>
          <w:b/>
        </w:rPr>
        <w:t xml:space="preserve"> – </w:t>
      </w:r>
      <w:r w:rsidR="00F4094A" w:rsidRPr="00F4094A">
        <w:rPr>
          <w:rFonts w:ascii="Arial" w:hAnsi="Arial" w:cs="Arial"/>
          <w:b/>
        </w:rPr>
        <w:t>Dodávky náhradních dílů a komponent IT</w:t>
      </w:r>
      <w:r>
        <w:rPr>
          <w:rFonts w:ascii="Arial" w:hAnsi="Arial" w:cs="Arial"/>
          <w:b/>
        </w:rPr>
        <w:t xml:space="preserve"> </w:t>
      </w:r>
      <w:r w:rsidRPr="00511556">
        <w:rPr>
          <w:rFonts w:ascii="Arial" w:hAnsi="Arial" w:cs="Arial"/>
        </w:rPr>
        <w:t>(dynamický nákupní systém)</w:t>
      </w:r>
    </w:p>
    <w:p w14:paraId="72FEF566" w14:textId="77777777" w:rsidR="00201690" w:rsidRPr="00F002A0" w:rsidRDefault="00201690" w:rsidP="00201690">
      <w:pPr>
        <w:rPr>
          <w:rFonts w:ascii="Arial" w:hAnsi="Arial" w:cs="Arial"/>
        </w:rPr>
      </w:pPr>
    </w:p>
    <w:tbl>
      <w:tblPr>
        <w:tblW w:w="918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DBE5F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4500"/>
      </w:tblGrid>
      <w:tr w:rsidR="00A306D5" w14:paraId="72FEF568" w14:textId="77777777" w:rsidTr="0006057E">
        <w:trPr>
          <w:trHeight w:val="178"/>
          <w:jc w:val="center"/>
        </w:trPr>
        <w:tc>
          <w:tcPr>
            <w:tcW w:w="9180" w:type="dxa"/>
            <w:gridSpan w:val="2"/>
            <w:tcBorders>
              <w:bottom w:val="single" w:sz="8" w:space="0" w:color="auto"/>
            </w:tcBorders>
            <w:shd w:val="clear" w:color="auto" w:fill="DBE5F1"/>
            <w:vAlign w:val="center"/>
          </w:tcPr>
          <w:p w14:paraId="72FEF567" w14:textId="77777777" w:rsidR="00201690" w:rsidRPr="00F002A0" w:rsidRDefault="00EB6E81" w:rsidP="0006057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002A0">
              <w:rPr>
                <w:rFonts w:ascii="Arial" w:hAnsi="Arial" w:cs="Arial"/>
                <w:b/>
                <w:sz w:val="20"/>
                <w:szCs w:val="20"/>
              </w:rPr>
              <w:t>Údaje o dodavateli</w:t>
            </w:r>
          </w:p>
        </w:tc>
      </w:tr>
      <w:tr w:rsidR="00A306D5" w14:paraId="72FEF56C" w14:textId="77777777" w:rsidTr="0006057E">
        <w:trPr>
          <w:trHeight w:val="635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72FEF569" w14:textId="77777777" w:rsidR="00201690" w:rsidRPr="00F002A0" w:rsidRDefault="00EB6E81" w:rsidP="0006057E">
            <w:pPr>
              <w:rPr>
                <w:rFonts w:ascii="Arial" w:hAnsi="Arial" w:cs="Arial"/>
                <w:sz w:val="18"/>
                <w:szCs w:val="18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Obchodní firma nebo název</w:t>
            </w:r>
          </w:p>
          <w:p w14:paraId="72FEF56A" w14:textId="77777777" w:rsidR="00201690" w:rsidRPr="00F002A0" w:rsidRDefault="00EB6E81" w:rsidP="0006057E">
            <w:pPr>
              <w:rPr>
                <w:rFonts w:ascii="Arial" w:hAnsi="Arial" w:cs="Arial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(jméno a příjmení jedná-li se o fyzickou osobu)</w:t>
            </w:r>
          </w:p>
        </w:tc>
        <w:tc>
          <w:tcPr>
            <w:tcW w:w="4500" w:type="dxa"/>
            <w:shd w:val="clear" w:color="auto" w:fill="FFFFFF"/>
            <w:vAlign w:val="center"/>
          </w:tcPr>
          <w:p w14:paraId="72FEF56B" w14:textId="77777777" w:rsidR="00201690" w:rsidRPr="00F002A0" w:rsidRDefault="00201690" w:rsidP="0006057E">
            <w:pPr>
              <w:rPr>
                <w:rFonts w:ascii="Arial" w:hAnsi="Arial" w:cs="Arial"/>
              </w:rPr>
            </w:pPr>
          </w:p>
        </w:tc>
      </w:tr>
      <w:tr w:rsidR="00A306D5" w14:paraId="72FEF572" w14:textId="77777777" w:rsidTr="0006057E">
        <w:trPr>
          <w:trHeight w:val="397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72FEF56D" w14:textId="77777777" w:rsidR="00201690" w:rsidRPr="00F002A0" w:rsidRDefault="00EB6E81" w:rsidP="0006057E">
            <w:pPr>
              <w:rPr>
                <w:rFonts w:ascii="Arial" w:hAnsi="Arial" w:cs="Arial"/>
                <w:sz w:val="18"/>
                <w:szCs w:val="18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Sídlo</w:t>
            </w:r>
          </w:p>
          <w:p w14:paraId="72FEF56E" w14:textId="77777777" w:rsidR="00201690" w:rsidRPr="00F002A0" w:rsidRDefault="00EB6E81" w:rsidP="0006057E">
            <w:pPr>
              <w:rPr>
                <w:rFonts w:ascii="Arial" w:hAnsi="Arial" w:cs="Arial"/>
                <w:sz w:val="18"/>
                <w:szCs w:val="18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(jedná-li se o právnickou osobu)</w:t>
            </w:r>
          </w:p>
          <w:p w14:paraId="72FEF56F" w14:textId="77777777" w:rsidR="00201690" w:rsidRPr="00F002A0" w:rsidRDefault="00EB6E81" w:rsidP="0006057E">
            <w:pPr>
              <w:rPr>
                <w:rFonts w:ascii="Arial" w:hAnsi="Arial" w:cs="Arial"/>
                <w:sz w:val="18"/>
                <w:szCs w:val="18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Místo podnikání popř. místo trvalého pobytu</w:t>
            </w:r>
          </w:p>
          <w:p w14:paraId="72FEF570" w14:textId="77777777" w:rsidR="00201690" w:rsidRPr="00F002A0" w:rsidRDefault="00EB6E81" w:rsidP="0006057E">
            <w:pPr>
              <w:rPr>
                <w:rFonts w:ascii="Arial" w:hAnsi="Arial" w:cs="Arial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(jedná-li se o fyzickou osobu)</w:t>
            </w:r>
          </w:p>
        </w:tc>
        <w:tc>
          <w:tcPr>
            <w:tcW w:w="4500" w:type="dxa"/>
            <w:shd w:val="clear" w:color="auto" w:fill="FFFFFF"/>
            <w:vAlign w:val="center"/>
          </w:tcPr>
          <w:p w14:paraId="72FEF571" w14:textId="77777777" w:rsidR="00201690" w:rsidRPr="00F002A0" w:rsidRDefault="00201690" w:rsidP="0006057E">
            <w:pPr>
              <w:rPr>
                <w:rFonts w:ascii="Arial" w:hAnsi="Arial" w:cs="Arial"/>
              </w:rPr>
            </w:pPr>
          </w:p>
        </w:tc>
      </w:tr>
      <w:tr w:rsidR="00A306D5" w14:paraId="72FEF575" w14:textId="77777777" w:rsidTr="0006057E">
        <w:trPr>
          <w:trHeight w:val="397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72FEF573" w14:textId="77777777" w:rsidR="00201690" w:rsidRPr="00F002A0" w:rsidRDefault="00EB6E81" w:rsidP="0006057E">
            <w:pPr>
              <w:rPr>
                <w:rFonts w:ascii="Arial" w:hAnsi="Arial" w:cs="Arial"/>
                <w:sz w:val="18"/>
                <w:szCs w:val="18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Právní forma</w:t>
            </w:r>
          </w:p>
        </w:tc>
        <w:tc>
          <w:tcPr>
            <w:tcW w:w="4500" w:type="dxa"/>
            <w:shd w:val="clear" w:color="auto" w:fill="FFFFFF"/>
            <w:vAlign w:val="center"/>
          </w:tcPr>
          <w:p w14:paraId="72FEF574" w14:textId="77777777" w:rsidR="00201690" w:rsidRPr="00F002A0" w:rsidRDefault="00201690" w:rsidP="0006057E">
            <w:pPr>
              <w:rPr>
                <w:rFonts w:ascii="Arial" w:hAnsi="Arial" w:cs="Arial"/>
              </w:rPr>
            </w:pPr>
          </w:p>
        </w:tc>
      </w:tr>
      <w:tr w:rsidR="00A306D5" w14:paraId="72FEF578" w14:textId="77777777" w:rsidTr="0006057E">
        <w:trPr>
          <w:trHeight w:val="397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72FEF576" w14:textId="77777777" w:rsidR="00201690" w:rsidRPr="00F002A0" w:rsidRDefault="00EB6E81" w:rsidP="0006057E">
            <w:pPr>
              <w:rPr>
                <w:rFonts w:ascii="Arial" w:hAnsi="Arial" w:cs="Arial"/>
                <w:sz w:val="18"/>
                <w:szCs w:val="18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IČ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4500" w:type="dxa"/>
            <w:shd w:val="clear" w:color="auto" w:fill="FFFFFF"/>
            <w:vAlign w:val="center"/>
          </w:tcPr>
          <w:p w14:paraId="72FEF577" w14:textId="77777777" w:rsidR="00201690" w:rsidRPr="00F002A0" w:rsidRDefault="00201690" w:rsidP="0006057E">
            <w:pPr>
              <w:rPr>
                <w:rFonts w:ascii="Arial" w:hAnsi="Arial" w:cs="Arial"/>
              </w:rPr>
            </w:pPr>
          </w:p>
        </w:tc>
      </w:tr>
      <w:tr w:rsidR="00A306D5" w14:paraId="72FEF57B" w14:textId="77777777" w:rsidTr="0006057E">
        <w:trPr>
          <w:trHeight w:val="397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72FEF579" w14:textId="77777777" w:rsidR="00201690" w:rsidRPr="00F002A0" w:rsidRDefault="00EB6E81" w:rsidP="0006057E">
            <w:pPr>
              <w:rPr>
                <w:rFonts w:ascii="Arial" w:hAnsi="Arial" w:cs="Arial"/>
                <w:sz w:val="18"/>
                <w:szCs w:val="18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DIČ</w:t>
            </w:r>
          </w:p>
        </w:tc>
        <w:tc>
          <w:tcPr>
            <w:tcW w:w="4500" w:type="dxa"/>
            <w:shd w:val="clear" w:color="auto" w:fill="FFFFFF"/>
            <w:vAlign w:val="center"/>
          </w:tcPr>
          <w:p w14:paraId="72FEF57A" w14:textId="77777777" w:rsidR="00201690" w:rsidRPr="00F002A0" w:rsidRDefault="00201690" w:rsidP="0006057E">
            <w:pPr>
              <w:rPr>
                <w:rFonts w:ascii="Arial" w:hAnsi="Arial" w:cs="Arial"/>
              </w:rPr>
            </w:pPr>
          </w:p>
        </w:tc>
      </w:tr>
      <w:tr w:rsidR="00A306D5" w14:paraId="72FEF57E" w14:textId="77777777" w:rsidTr="0006057E">
        <w:trPr>
          <w:trHeight w:val="397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72FEF57C" w14:textId="77777777" w:rsidR="00201690" w:rsidRPr="00F002A0" w:rsidRDefault="00EB6E81" w:rsidP="0006057E">
            <w:pPr>
              <w:rPr>
                <w:rFonts w:ascii="Arial" w:hAnsi="Arial" w:cs="Arial"/>
                <w:sz w:val="18"/>
                <w:szCs w:val="18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Telefon</w:t>
            </w:r>
          </w:p>
        </w:tc>
        <w:tc>
          <w:tcPr>
            <w:tcW w:w="4500" w:type="dxa"/>
            <w:shd w:val="clear" w:color="auto" w:fill="FFFFFF"/>
            <w:vAlign w:val="center"/>
          </w:tcPr>
          <w:p w14:paraId="72FEF57D" w14:textId="77777777" w:rsidR="00201690" w:rsidRPr="00F002A0" w:rsidRDefault="00201690" w:rsidP="0006057E">
            <w:pPr>
              <w:rPr>
                <w:rFonts w:ascii="Arial" w:hAnsi="Arial" w:cs="Arial"/>
              </w:rPr>
            </w:pPr>
          </w:p>
        </w:tc>
      </w:tr>
      <w:tr w:rsidR="00A306D5" w14:paraId="72FEF581" w14:textId="77777777" w:rsidTr="0006057E">
        <w:trPr>
          <w:trHeight w:val="397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72FEF57F" w14:textId="77777777" w:rsidR="00201690" w:rsidRPr="00F002A0" w:rsidRDefault="00EB6E81" w:rsidP="0006057E">
            <w:pPr>
              <w:rPr>
                <w:rFonts w:ascii="Arial" w:hAnsi="Arial" w:cs="Arial"/>
                <w:sz w:val="18"/>
                <w:szCs w:val="18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4500" w:type="dxa"/>
            <w:shd w:val="clear" w:color="auto" w:fill="FFFFFF"/>
            <w:vAlign w:val="center"/>
          </w:tcPr>
          <w:p w14:paraId="72FEF580" w14:textId="77777777" w:rsidR="00201690" w:rsidRPr="00F002A0" w:rsidRDefault="00201690" w:rsidP="0006057E">
            <w:pPr>
              <w:rPr>
                <w:rFonts w:ascii="Arial" w:hAnsi="Arial" w:cs="Arial"/>
              </w:rPr>
            </w:pPr>
          </w:p>
        </w:tc>
      </w:tr>
      <w:tr w:rsidR="00A306D5" w14:paraId="72FEF584" w14:textId="77777777" w:rsidTr="00FD2E3F">
        <w:trPr>
          <w:trHeight w:val="446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72FEF582" w14:textId="2BD477E8" w:rsidR="00201690" w:rsidRPr="00F002A0" w:rsidRDefault="00EB6E81" w:rsidP="00EB6E81">
            <w:pPr>
              <w:rPr>
                <w:rFonts w:ascii="Arial" w:hAnsi="Arial" w:cs="Arial"/>
                <w:sz w:val="18"/>
                <w:szCs w:val="18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 xml:space="preserve">Kontaktní osoba pro jednání ve věci </w:t>
            </w:r>
            <w:r>
              <w:rPr>
                <w:rFonts w:ascii="Arial" w:hAnsi="Arial" w:cs="Arial"/>
                <w:sz w:val="18"/>
                <w:szCs w:val="18"/>
              </w:rPr>
              <w:t>žádosti o účast</w:t>
            </w:r>
          </w:p>
        </w:tc>
        <w:tc>
          <w:tcPr>
            <w:tcW w:w="4500" w:type="dxa"/>
            <w:shd w:val="clear" w:color="auto" w:fill="FFFFFF"/>
            <w:vAlign w:val="center"/>
          </w:tcPr>
          <w:p w14:paraId="72FEF583" w14:textId="77777777" w:rsidR="00201690" w:rsidRPr="00F002A0" w:rsidRDefault="00201690" w:rsidP="0006057E">
            <w:pPr>
              <w:rPr>
                <w:rFonts w:ascii="Arial" w:hAnsi="Arial" w:cs="Arial"/>
              </w:rPr>
            </w:pPr>
          </w:p>
        </w:tc>
      </w:tr>
      <w:tr w:rsidR="00A306D5" w14:paraId="6E695D1B" w14:textId="77777777" w:rsidTr="00FD2E3F">
        <w:trPr>
          <w:trHeight w:val="255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267530C3" w14:textId="77777777" w:rsidR="00FD2E3F" w:rsidRDefault="00FD2E3F" w:rsidP="0006057E">
            <w:pPr>
              <w:rPr>
                <w:rFonts w:ascii="Arial" w:hAnsi="Arial" w:cs="Arial"/>
                <w:sz w:val="18"/>
                <w:szCs w:val="18"/>
              </w:rPr>
            </w:pPr>
          </w:p>
          <w:p w14:paraId="5E25B701" w14:textId="78DC7CE8" w:rsidR="00FD2E3F" w:rsidRDefault="00EB6E81" w:rsidP="0006057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Informace o typu podniku (v případě právnické osoby)*</w:t>
            </w:r>
          </w:p>
          <w:p w14:paraId="6CEDC623" w14:textId="7A874EEB" w:rsidR="00FD2E3F" w:rsidRPr="00F002A0" w:rsidRDefault="00FD2E3F" w:rsidP="000605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0" w:type="dxa"/>
            <w:shd w:val="clear" w:color="auto" w:fill="FFFFFF"/>
            <w:vAlign w:val="center"/>
          </w:tcPr>
          <w:p w14:paraId="78D715B9" w14:textId="77777777" w:rsidR="00FD2E3F" w:rsidRPr="00F002A0" w:rsidRDefault="00FD2E3F" w:rsidP="0006057E">
            <w:pPr>
              <w:rPr>
                <w:rFonts w:ascii="Arial" w:hAnsi="Arial" w:cs="Arial"/>
              </w:rPr>
            </w:pPr>
          </w:p>
        </w:tc>
      </w:tr>
      <w:tr w:rsidR="00511556" w14:paraId="672085AD" w14:textId="77777777" w:rsidTr="00FD2E3F">
        <w:trPr>
          <w:trHeight w:val="255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0150433A" w14:textId="2D72303C" w:rsidR="00511556" w:rsidRDefault="00511556" w:rsidP="0006057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Označení kategorií dynamického nákupního systému, do kterých dodavatel podává svoji žádost o účast (nehodící se škrtněte)</w:t>
            </w:r>
            <w:r w:rsidR="00540650">
              <w:rPr>
                <w:rFonts w:ascii="Arial" w:hAnsi="Arial" w:cs="Arial"/>
                <w:i/>
                <w:sz w:val="18"/>
                <w:szCs w:val="18"/>
              </w:rPr>
              <w:t>**</w:t>
            </w:r>
          </w:p>
        </w:tc>
        <w:tc>
          <w:tcPr>
            <w:tcW w:w="4500" w:type="dxa"/>
            <w:shd w:val="clear" w:color="auto" w:fill="FFFFFF"/>
            <w:vAlign w:val="center"/>
          </w:tcPr>
          <w:p w14:paraId="7463EEE5" w14:textId="77777777" w:rsidR="00511556" w:rsidRPr="00511556" w:rsidRDefault="00511556" w:rsidP="0006057E">
            <w:pPr>
              <w:rPr>
                <w:rFonts w:ascii="Arial" w:hAnsi="Arial" w:cs="Arial"/>
                <w:i/>
                <w:sz w:val="18"/>
              </w:rPr>
            </w:pPr>
            <w:r w:rsidRPr="00511556">
              <w:rPr>
                <w:rFonts w:ascii="Arial" w:hAnsi="Arial" w:cs="Arial"/>
                <w:i/>
                <w:sz w:val="18"/>
              </w:rPr>
              <w:t>Kategorie 1 – Kabeláž a související komponenty</w:t>
            </w:r>
          </w:p>
          <w:p w14:paraId="7F2FC835" w14:textId="6ED8895E" w:rsidR="00511556" w:rsidRPr="00F002A0" w:rsidRDefault="00511556" w:rsidP="0006057E">
            <w:pPr>
              <w:rPr>
                <w:rFonts w:ascii="Arial" w:hAnsi="Arial" w:cs="Arial"/>
              </w:rPr>
            </w:pPr>
            <w:r w:rsidRPr="00511556">
              <w:rPr>
                <w:rFonts w:ascii="Arial" w:hAnsi="Arial" w:cs="Arial"/>
                <w:i/>
                <w:sz w:val="18"/>
              </w:rPr>
              <w:t>Kategorie 2 – Tablety, komponenty a náhradní díly IT</w:t>
            </w:r>
          </w:p>
        </w:tc>
      </w:tr>
      <w:tr w:rsidR="00A306D5" w14:paraId="72FEF586" w14:textId="77777777" w:rsidTr="0006057E">
        <w:trPr>
          <w:trHeight w:val="178"/>
          <w:jc w:val="center"/>
        </w:trPr>
        <w:tc>
          <w:tcPr>
            <w:tcW w:w="9180" w:type="dxa"/>
            <w:gridSpan w:val="2"/>
            <w:tcBorders>
              <w:bottom w:val="single" w:sz="8" w:space="0" w:color="auto"/>
            </w:tcBorders>
            <w:shd w:val="clear" w:color="auto" w:fill="DBE5F1"/>
            <w:vAlign w:val="center"/>
          </w:tcPr>
          <w:p w14:paraId="72FEF585" w14:textId="10B12ED6" w:rsidR="00201690" w:rsidRPr="00F002A0" w:rsidRDefault="00EB6E81" w:rsidP="0006057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002A0">
              <w:rPr>
                <w:rFonts w:ascii="Arial" w:hAnsi="Arial" w:cs="Arial"/>
                <w:b/>
                <w:sz w:val="20"/>
                <w:szCs w:val="20"/>
              </w:rPr>
              <w:t>Údaje o poddodavateli – 1)*</w:t>
            </w:r>
            <w:r w:rsidR="00FD2E3F">
              <w:rPr>
                <w:rFonts w:ascii="Arial" w:hAnsi="Arial" w:cs="Arial"/>
                <w:b/>
                <w:sz w:val="20"/>
                <w:szCs w:val="20"/>
              </w:rPr>
              <w:t>*</w:t>
            </w:r>
            <w:r w:rsidR="00540650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</w:tr>
      <w:tr w:rsidR="00A306D5" w14:paraId="72FEF58A" w14:textId="77777777" w:rsidTr="0006057E">
        <w:trPr>
          <w:trHeight w:val="397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72FEF587" w14:textId="77777777" w:rsidR="00201690" w:rsidRPr="00F002A0" w:rsidRDefault="00EB6E81" w:rsidP="0006057E">
            <w:pPr>
              <w:rPr>
                <w:rFonts w:ascii="Arial" w:hAnsi="Arial" w:cs="Arial"/>
                <w:sz w:val="18"/>
                <w:szCs w:val="18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Obchodní firma nebo název</w:t>
            </w:r>
          </w:p>
          <w:p w14:paraId="72FEF588" w14:textId="77777777" w:rsidR="00201690" w:rsidRPr="00F002A0" w:rsidRDefault="00EB6E81" w:rsidP="0006057E">
            <w:pPr>
              <w:rPr>
                <w:rFonts w:ascii="Arial" w:hAnsi="Arial" w:cs="Arial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(jméno a příjmení jedná-li se o fyzickou osobu)</w:t>
            </w:r>
          </w:p>
        </w:tc>
        <w:tc>
          <w:tcPr>
            <w:tcW w:w="4500" w:type="dxa"/>
            <w:shd w:val="clear" w:color="auto" w:fill="FFFFFF"/>
            <w:vAlign w:val="center"/>
          </w:tcPr>
          <w:p w14:paraId="72FEF589" w14:textId="77777777" w:rsidR="00201690" w:rsidRPr="00F002A0" w:rsidRDefault="00201690" w:rsidP="0006057E">
            <w:pPr>
              <w:rPr>
                <w:rFonts w:ascii="Arial" w:hAnsi="Arial" w:cs="Arial"/>
              </w:rPr>
            </w:pPr>
          </w:p>
        </w:tc>
      </w:tr>
      <w:tr w:rsidR="00A306D5" w14:paraId="72FEF590" w14:textId="77777777" w:rsidTr="0006057E">
        <w:trPr>
          <w:trHeight w:val="397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72FEF58B" w14:textId="77777777" w:rsidR="00201690" w:rsidRPr="00F002A0" w:rsidRDefault="00EB6E81" w:rsidP="0006057E">
            <w:pPr>
              <w:rPr>
                <w:rFonts w:ascii="Arial" w:hAnsi="Arial" w:cs="Arial"/>
                <w:sz w:val="18"/>
                <w:szCs w:val="18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Sídlo</w:t>
            </w:r>
          </w:p>
          <w:p w14:paraId="72FEF58C" w14:textId="77777777" w:rsidR="00201690" w:rsidRPr="00F002A0" w:rsidRDefault="00EB6E81" w:rsidP="0006057E">
            <w:pPr>
              <w:rPr>
                <w:rFonts w:ascii="Arial" w:hAnsi="Arial" w:cs="Arial"/>
                <w:sz w:val="18"/>
                <w:szCs w:val="18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(jedná-li se o právnickou osobu)</w:t>
            </w:r>
          </w:p>
          <w:p w14:paraId="72FEF58D" w14:textId="77777777" w:rsidR="00201690" w:rsidRPr="00F002A0" w:rsidRDefault="00EB6E81" w:rsidP="0006057E">
            <w:pPr>
              <w:rPr>
                <w:rFonts w:ascii="Arial" w:hAnsi="Arial" w:cs="Arial"/>
                <w:sz w:val="18"/>
                <w:szCs w:val="18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Místo podnikání popř. místo trvalého pobytu</w:t>
            </w:r>
          </w:p>
          <w:p w14:paraId="72FEF58E" w14:textId="77777777" w:rsidR="00201690" w:rsidRPr="00F002A0" w:rsidRDefault="00EB6E81" w:rsidP="0006057E">
            <w:pPr>
              <w:rPr>
                <w:rFonts w:ascii="Arial" w:hAnsi="Arial" w:cs="Arial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(jedná-li se o fyzickou osobu)</w:t>
            </w:r>
          </w:p>
        </w:tc>
        <w:tc>
          <w:tcPr>
            <w:tcW w:w="4500" w:type="dxa"/>
            <w:shd w:val="clear" w:color="auto" w:fill="FFFFFF"/>
            <w:vAlign w:val="center"/>
          </w:tcPr>
          <w:p w14:paraId="72FEF58F" w14:textId="77777777" w:rsidR="00201690" w:rsidRPr="00F002A0" w:rsidRDefault="00201690" w:rsidP="0006057E">
            <w:pPr>
              <w:rPr>
                <w:rFonts w:ascii="Arial" w:hAnsi="Arial" w:cs="Arial"/>
              </w:rPr>
            </w:pPr>
          </w:p>
        </w:tc>
      </w:tr>
      <w:tr w:rsidR="00A306D5" w14:paraId="72FEF593" w14:textId="77777777" w:rsidTr="0006057E">
        <w:trPr>
          <w:trHeight w:val="397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72FEF591" w14:textId="77777777" w:rsidR="00201690" w:rsidRPr="00F002A0" w:rsidRDefault="00EB6E81" w:rsidP="0006057E">
            <w:pPr>
              <w:rPr>
                <w:rFonts w:ascii="Arial" w:hAnsi="Arial" w:cs="Arial"/>
                <w:sz w:val="18"/>
                <w:szCs w:val="18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>IČ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4500" w:type="dxa"/>
            <w:shd w:val="clear" w:color="auto" w:fill="FFFFFF"/>
            <w:vAlign w:val="center"/>
          </w:tcPr>
          <w:p w14:paraId="72FEF592" w14:textId="77777777" w:rsidR="00201690" w:rsidRPr="00F002A0" w:rsidRDefault="00201690" w:rsidP="0006057E">
            <w:pPr>
              <w:rPr>
                <w:rFonts w:ascii="Arial" w:hAnsi="Arial" w:cs="Arial"/>
              </w:rPr>
            </w:pPr>
          </w:p>
        </w:tc>
      </w:tr>
      <w:tr w:rsidR="00A306D5" w14:paraId="72FEF596" w14:textId="77777777" w:rsidTr="0006057E">
        <w:trPr>
          <w:trHeight w:val="1059"/>
          <w:jc w:val="center"/>
        </w:trPr>
        <w:tc>
          <w:tcPr>
            <w:tcW w:w="4680" w:type="dxa"/>
            <w:shd w:val="clear" w:color="auto" w:fill="FFFFFF"/>
            <w:vAlign w:val="center"/>
          </w:tcPr>
          <w:p w14:paraId="72FEF594" w14:textId="6FD7D443" w:rsidR="00201690" w:rsidRPr="00F002A0" w:rsidRDefault="00EB6E81" w:rsidP="0006057E">
            <w:pPr>
              <w:rPr>
                <w:rFonts w:ascii="Arial" w:hAnsi="Arial" w:cs="Arial"/>
                <w:sz w:val="18"/>
                <w:szCs w:val="18"/>
              </w:rPr>
            </w:pPr>
            <w:r w:rsidRPr="00F002A0">
              <w:rPr>
                <w:rFonts w:ascii="Arial" w:hAnsi="Arial" w:cs="Arial"/>
                <w:sz w:val="18"/>
                <w:szCs w:val="18"/>
              </w:rPr>
              <w:t xml:space="preserve">Popis plnění poddodavatele (části </w:t>
            </w:r>
            <w:r w:rsidR="00540650">
              <w:rPr>
                <w:rFonts w:ascii="Arial" w:hAnsi="Arial" w:cs="Arial"/>
                <w:sz w:val="18"/>
                <w:szCs w:val="18"/>
              </w:rPr>
              <w:t xml:space="preserve">dílčích </w:t>
            </w:r>
            <w:r w:rsidRPr="00F002A0">
              <w:rPr>
                <w:rFonts w:ascii="Arial" w:hAnsi="Arial" w:cs="Arial"/>
                <w:sz w:val="18"/>
                <w:szCs w:val="18"/>
              </w:rPr>
              <w:t>zakáz</w:t>
            </w:r>
            <w:r w:rsidR="00540650">
              <w:rPr>
                <w:rFonts w:ascii="Arial" w:hAnsi="Arial" w:cs="Arial"/>
                <w:sz w:val="18"/>
                <w:szCs w:val="18"/>
              </w:rPr>
              <w:t>ek</w:t>
            </w:r>
            <w:r w:rsidRPr="00F002A0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4500" w:type="dxa"/>
            <w:shd w:val="clear" w:color="auto" w:fill="FFFFFF"/>
            <w:vAlign w:val="center"/>
          </w:tcPr>
          <w:p w14:paraId="72FEF595" w14:textId="77777777" w:rsidR="00201690" w:rsidRPr="00F002A0" w:rsidRDefault="00201690" w:rsidP="0006057E">
            <w:pPr>
              <w:rPr>
                <w:rFonts w:ascii="Arial" w:hAnsi="Arial" w:cs="Arial"/>
              </w:rPr>
            </w:pPr>
          </w:p>
        </w:tc>
      </w:tr>
    </w:tbl>
    <w:p w14:paraId="72FEF597" w14:textId="1DA88E50" w:rsidR="00201690" w:rsidRDefault="00201690" w:rsidP="00201690">
      <w:pPr>
        <w:rPr>
          <w:rFonts w:ascii="Arial" w:hAnsi="Arial" w:cs="Arial"/>
          <w:i/>
          <w:sz w:val="18"/>
          <w:szCs w:val="18"/>
        </w:rPr>
      </w:pPr>
      <w:bookmarkStart w:id="0" w:name="_Toc308696271"/>
      <w:bookmarkEnd w:id="0"/>
    </w:p>
    <w:p w14:paraId="6668432A" w14:textId="7576CABF" w:rsidR="00FD2E3F" w:rsidRDefault="00EB6E81" w:rsidP="00201690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* V případě, že je dodavatel právnickou osobou, uvede </w:t>
      </w:r>
      <w:r w:rsidR="0083646C">
        <w:rPr>
          <w:rFonts w:ascii="Arial" w:hAnsi="Arial" w:cs="Arial"/>
          <w:i/>
          <w:sz w:val="18"/>
          <w:szCs w:val="18"/>
        </w:rPr>
        <w:t>ve smyslu</w:t>
      </w:r>
      <w:r>
        <w:rPr>
          <w:rFonts w:ascii="Arial" w:hAnsi="Arial" w:cs="Arial"/>
          <w:i/>
          <w:sz w:val="18"/>
          <w:szCs w:val="18"/>
        </w:rPr>
        <w:t xml:space="preserve"> Prováděcího nařízení komise /EU/2016/7, zdali je:</w:t>
      </w:r>
    </w:p>
    <w:p w14:paraId="327051AF" w14:textId="2BA96E5D" w:rsidR="00FD2E3F" w:rsidRPr="00FD2E3F" w:rsidRDefault="00EB6E81" w:rsidP="00FD2E3F">
      <w:pPr>
        <w:pStyle w:val="Odstavecseseznamem"/>
        <w:numPr>
          <w:ilvl w:val="0"/>
          <w:numId w:val="1"/>
        </w:numPr>
        <w:rPr>
          <w:rFonts w:ascii="Arial" w:hAnsi="Arial" w:cs="Arial"/>
          <w:i/>
          <w:sz w:val="18"/>
          <w:szCs w:val="18"/>
        </w:rPr>
      </w:pPr>
      <w:proofErr w:type="spellStart"/>
      <w:r>
        <w:rPr>
          <w:rFonts w:ascii="Arial" w:hAnsi="Arial" w:cs="Arial"/>
          <w:b/>
          <w:i/>
          <w:sz w:val="18"/>
          <w:szCs w:val="18"/>
        </w:rPr>
        <w:t>mikropodnikem</w:t>
      </w:r>
      <w:proofErr w:type="spellEnd"/>
      <w:r>
        <w:rPr>
          <w:rFonts w:ascii="Arial" w:hAnsi="Arial" w:cs="Arial"/>
          <w:b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>(méně než 10 zaměstnanců a roční obrat/rozvaha do 2 mil. EUR)</w:t>
      </w:r>
    </w:p>
    <w:p w14:paraId="4DF09EEF" w14:textId="050253D8" w:rsidR="00FD2E3F" w:rsidRPr="00FD2E3F" w:rsidRDefault="00EB6E81" w:rsidP="00FD2E3F">
      <w:pPr>
        <w:pStyle w:val="Odstavecseseznamem"/>
        <w:numPr>
          <w:ilvl w:val="0"/>
          <w:numId w:val="1"/>
        </w:num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malým podnikem</w:t>
      </w:r>
      <w:r>
        <w:rPr>
          <w:rFonts w:ascii="Arial" w:hAnsi="Arial" w:cs="Arial"/>
          <w:i/>
          <w:sz w:val="18"/>
          <w:szCs w:val="18"/>
        </w:rPr>
        <w:t xml:space="preserve"> (méně než 50 zaměstnanců a roční obrat/rozvaha do 10 mil. EUR)</w:t>
      </w:r>
    </w:p>
    <w:p w14:paraId="5A95A995" w14:textId="08F9E563" w:rsidR="00FD2E3F" w:rsidRPr="00FD2E3F" w:rsidRDefault="00EB6E81" w:rsidP="00FD2E3F">
      <w:pPr>
        <w:pStyle w:val="Odstavecseseznamem"/>
        <w:numPr>
          <w:ilvl w:val="0"/>
          <w:numId w:val="1"/>
        </w:num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 xml:space="preserve">středním podnikem </w:t>
      </w:r>
      <w:r w:rsidRPr="00FD2E3F">
        <w:rPr>
          <w:rFonts w:ascii="Arial" w:hAnsi="Arial" w:cs="Arial"/>
          <w:i/>
          <w:sz w:val="18"/>
          <w:szCs w:val="18"/>
        </w:rPr>
        <w:t>(méně než 250 zaměstnanců a roční obrat do 50 mil. EUR nebo rozvaha do 43 mil. EUR)</w:t>
      </w:r>
    </w:p>
    <w:p w14:paraId="460B90E2" w14:textId="4F44527F" w:rsidR="00FD2E3F" w:rsidRPr="00FD2E3F" w:rsidRDefault="00EB6E81" w:rsidP="00FD2E3F">
      <w:pPr>
        <w:pStyle w:val="Odstavecseseznamem"/>
        <w:numPr>
          <w:ilvl w:val="0"/>
          <w:numId w:val="1"/>
        </w:num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velkým podnikem</w:t>
      </w:r>
      <w:r>
        <w:rPr>
          <w:rFonts w:ascii="Arial" w:hAnsi="Arial" w:cs="Arial"/>
          <w:i/>
          <w:sz w:val="18"/>
          <w:szCs w:val="18"/>
        </w:rPr>
        <w:t xml:space="preserve"> (pokud nesplňuje ani jednu z předchozích definic)</w:t>
      </w:r>
    </w:p>
    <w:p w14:paraId="2A5D3426" w14:textId="77777777" w:rsidR="00FD2E3F" w:rsidRPr="00F002A0" w:rsidRDefault="00FD2E3F" w:rsidP="00201690">
      <w:pPr>
        <w:rPr>
          <w:rFonts w:ascii="Arial" w:hAnsi="Arial" w:cs="Arial"/>
          <w:i/>
          <w:sz w:val="18"/>
          <w:szCs w:val="18"/>
        </w:rPr>
      </w:pPr>
      <w:bookmarkStart w:id="1" w:name="_GoBack"/>
      <w:bookmarkEnd w:id="1"/>
    </w:p>
    <w:p w14:paraId="3754C0AB" w14:textId="77777777" w:rsidR="00540650" w:rsidRPr="00F002A0" w:rsidRDefault="00540650" w:rsidP="00540650">
      <w:pPr>
        <w:jc w:val="both"/>
        <w:rPr>
          <w:rFonts w:ascii="Arial" w:hAnsi="Arial" w:cs="Arial"/>
        </w:rPr>
      </w:pPr>
      <w:r>
        <w:rPr>
          <w:rFonts w:ascii="Arial" w:hAnsi="Arial" w:cs="Arial"/>
          <w:i/>
          <w:sz w:val="18"/>
          <w:szCs w:val="18"/>
        </w:rPr>
        <w:t>**</w:t>
      </w:r>
      <w:r w:rsidRPr="00511556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>Pokud se dodavatel hlásí jen do některé z kategorií dynamického nákupního systému, ostatní přeškrtne či vymaže kategorii, do které se nehlásí.</w:t>
      </w:r>
    </w:p>
    <w:p w14:paraId="154846D2" w14:textId="77777777" w:rsidR="00540650" w:rsidRDefault="00540650" w:rsidP="00201690">
      <w:pPr>
        <w:rPr>
          <w:rFonts w:ascii="Arial" w:hAnsi="Arial" w:cs="Arial"/>
          <w:i/>
          <w:sz w:val="18"/>
          <w:szCs w:val="18"/>
        </w:rPr>
      </w:pPr>
    </w:p>
    <w:p w14:paraId="72FEF598" w14:textId="5F7B390B" w:rsidR="00201690" w:rsidRDefault="00EB6E81" w:rsidP="00201690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*</w:t>
      </w:r>
      <w:r w:rsidRPr="00F002A0">
        <w:rPr>
          <w:rFonts w:ascii="Arial" w:hAnsi="Arial" w:cs="Arial"/>
          <w:i/>
          <w:sz w:val="18"/>
          <w:szCs w:val="18"/>
        </w:rPr>
        <w:t>*</w:t>
      </w:r>
      <w:r w:rsidR="00540650">
        <w:rPr>
          <w:rFonts w:ascii="Arial" w:hAnsi="Arial" w:cs="Arial"/>
          <w:i/>
          <w:sz w:val="18"/>
          <w:szCs w:val="18"/>
        </w:rPr>
        <w:t>*</w:t>
      </w:r>
      <w:r w:rsidRPr="00F002A0">
        <w:rPr>
          <w:rFonts w:ascii="Arial" w:hAnsi="Arial" w:cs="Arial"/>
          <w:i/>
          <w:sz w:val="18"/>
          <w:szCs w:val="18"/>
        </w:rPr>
        <w:t xml:space="preserve"> V případě více poddodavatelů přidá </w:t>
      </w:r>
      <w:r w:rsidR="00B534C5">
        <w:rPr>
          <w:rFonts w:ascii="Arial" w:hAnsi="Arial" w:cs="Arial"/>
          <w:i/>
          <w:sz w:val="18"/>
          <w:szCs w:val="18"/>
        </w:rPr>
        <w:t>dodavatel</w:t>
      </w:r>
      <w:r w:rsidRPr="00F002A0">
        <w:rPr>
          <w:rFonts w:ascii="Arial" w:hAnsi="Arial" w:cs="Arial"/>
          <w:i/>
          <w:sz w:val="18"/>
          <w:szCs w:val="18"/>
        </w:rPr>
        <w:t xml:space="preserve"> do tabulky příslušné řádky.</w:t>
      </w:r>
    </w:p>
    <w:p w14:paraId="5669550D" w14:textId="77777777" w:rsidR="00511556" w:rsidRPr="00F002A0" w:rsidRDefault="00511556" w:rsidP="00201690">
      <w:pPr>
        <w:rPr>
          <w:rFonts w:ascii="Arial" w:hAnsi="Arial" w:cs="Arial"/>
          <w:i/>
          <w:sz w:val="18"/>
          <w:szCs w:val="18"/>
        </w:rPr>
      </w:pPr>
    </w:p>
    <w:p w14:paraId="72FEF59F" w14:textId="77777777" w:rsidR="00201690" w:rsidRPr="00F002A0" w:rsidRDefault="00EB6E81" w:rsidP="00201690">
      <w:pPr>
        <w:rPr>
          <w:rFonts w:ascii="Arial" w:hAnsi="Arial" w:cs="Arial"/>
        </w:rPr>
      </w:pPr>
      <w:r w:rsidRPr="00F002A0">
        <w:rPr>
          <w:rFonts w:ascii="Arial" w:hAnsi="Arial" w:cs="Arial"/>
        </w:rPr>
        <w:tab/>
      </w:r>
    </w:p>
    <w:p w14:paraId="72FEF5A0" w14:textId="77777777" w:rsidR="00201690" w:rsidRPr="00F002A0" w:rsidRDefault="00201690" w:rsidP="00201690">
      <w:pPr>
        <w:rPr>
          <w:rFonts w:ascii="Arial" w:hAnsi="Arial" w:cs="Arial"/>
        </w:rPr>
      </w:pPr>
    </w:p>
    <w:p w14:paraId="72FEF5A1" w14:textId="77777777" w:rsidR="00E2419D" w:rsidRDefault="00E2419D"/>
    <w:sectPr w:rsidR="00E2419D" w:rsidSect="00FF74AA">
      <w:pgSz w:w="11906" w:h="16838" w:code="9"/>
      <w:pgMar w:top="1304" w:right="1247" w:bottom="624" w:left="1361" w:header="709" w:footer="5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608EB"/>
    <w:multiLevelType w:val="hybridMultilevel"/>
    <w:tmpl w:val="7C94C48C"/>
    <w:lvl w:ilvl="0" w:tplc="1B8E72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1485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20C8C6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7E80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9CC07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948F3C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F091F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CA4DC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5A8B02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506"/>
    <w:rsid w:val="00007DE6"/>
    <w:rsid w:val="000341F2"/>
    <w:rsid w:val="0006057E"/>
    <w:rsid w:val="00090010"/>
    <w:rsid w:val="000C7173"/>
    <w:rsid w:val="00127D9A"/>
    <w:rsid w:val="001669EA"/>
    <w:rsid w:val="00193C72"/>
    <w:rsid w:val="00201690"/>
    <w:rsid w:val="00203476"/>
    <w:rsid w:val="002325C4"/>
    <w:rsid w:val="002730B9"/>
    <w:rsid w:val="002F447F"/>
    <w:rsid w:val="00300F49"/>
    <w:rsid w:val="00305D53"/>
    <w:rsid w:val="0030676D"/>
    <w:rsid w:val="0038320D"/>
    <w:rsid w:val="003C3DCA"/>
    <w:rsid w:val="0047451E"/>
    <w:rsid w:val="00484C70"/>
    <w:rsid w:val="00511556"/>
    <w:rsid w:val="0051191A"/>
    <w:rsid w:val="00540650"/>
    <w:rsid w:val="00550BFC"/>
    <w:rsid w:val="00607756"/>
    <w:rsid w:val="006159EC"/>
    <w:rsid w:val="006963ED"/>
    <w:rsid w:val="006E1F17"/>
    <w:rsid w:val="00741A94"/>
    <w:rsid w:val="00743513"/>
    <w:rsid w:val="00747931"/>
    <w:rsid w:val="0083646C"/>
    <w:rsid w:val="00841E75"/>
    <w:rsid w:val="008A4AC5"/>
    <w:rsid w:val="00950F74"/>
    <w:rsid w:val="009A2E11"/>
    <w:rsid w:val="009B7538"/>
    <w:rsid w:val="00A306D5"/>
    <w:rsid w:val="00AA0C2D"/>
    <w:rsid w:val="00AC79F9"/>
    <w:rsid w:val="00AE1344"/>
    <w:rsid w:val="00AF23C6"/>
    <w:rsid w:val="00B01E06"/>
    <w:rsid w:val="00B4182E"/>
    <w:rsid w:val="00B534C5"/>
    <w:rsid w:val="00B670F3"/>
    <w:rsid w:val="00B75AC6"/>
    <w:rsid w:val="00B85C96"/>
    <w:rsid w:val="00BA11FB"/>
    <w:rsid w:val="00D33506"/>
    <w:rsid w:val="00D76465"/>
    <w:rsid w:val="00E2419D"/>
    <w:rsid w:val="00E82C8C"/>
    <w:rsid w:val="00EB6E81"/>
    <w:rsid w:val="00ED7218"/>
    <w:rsid w:val="00F002A0"/>
    <w:rsid w:val="00F4094A"/>
    <w:rsid w:val="00F969E9"/>
    <w:rsid w:val="00F96B76"/>
    <w:rsid w:val="00FD2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E368B"/>
  <w15:docId w15:val="{587E9F66-7824-4197-8E48-1A8C27A35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01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yText31">
    <w:name w:val="Body Text 31"/>
    <w:basedOn w:val="Normln"/>
    <w:rsid w:val="00201690"/>
    <w:pPr>
      <w:suppressAutoHyphens/>
      <w:spacing w:after="120"/>
    </w:pPr>
    <w:rPr>
      <w:sz w:val="16"/>
      <w:szCs w:val="16"/>
      <w:lang w:eastAsia="ar-SA"/>
    </w:rPr>
  </w:style>
  <w:style w:type="character" w:styleId="Odkaznakoment">
    <w:name w:val="annotation reference"/>
    <w:rsid w:val="00201690"/>
    <w:rPr>
      <w:sz w:val="16"/>
      <w:szCs w:val="16"/>
    </w:rPr>
  </w:style>
  <w:style w:type="paragraph" w:styleId="Textkomente">
    <w:name w:val="annotation text"/>
    <w:basedOn w:val="Normln"/>
    <w:link w:val="TextkomenteChar"/>
    <w:rsid w:val="0020169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20169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169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1690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FD2E3F"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00F4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00F4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ipominkoveRizeni xmlns="$ListId:dokumentyvz;">false</PripominkoveRizeni>
    <TypVZ xmlns="$ListId:dokumentyvz;" xsi:nil="true"/>
    <SchvalovaciRizeni xmlns="$ListId:dokumentyvz;">true</SchvalovaciRizeni>
    <Povinny xmlns="$ListId:dokumentyvz;">false</Povinny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00A21773713734B80CE558947BC0C4E" ma:contentTypeVersion="" ma:contentTypeDescription="Vytvoří nový dokument" ma:contentTypeScope="" ma:versionID="2c817caab03e7497015a5b418bb9a017">
  <xsd:schema xmlns:xsd="http://www.w3.org/2001/XMLSchema" xmlns:xs="http://www.w3.org/2001/XMLSchema" xmlns:p="http://schemas.microsoft.com/office/2006/metadata/properties" xmlns:ns2="$ListId:dokumentyvz;" targetNamespace="http://schemas.microsoft.com/office/2006/metadata/properties" ma:root="true" ma:fieldsID="f2837433753aa09edb45cfb4aa4111ec" ns2:_="">
    <xsd:import namespace="$ListId:dokumentyvz;"/>
    <xsd:element name="properties">
      <xsd:complexType>
        <xsd:sequence>
          <xsd:element name="documentManagement">
            <xsd:complexType>
              <xsd:all>
                <xsd:element ref="ns2:PripominkoveRizeni" minOccurs="0"/>
                <xsd:element ref="ns2:SchvalovaciRizeni" minOccurs="0"/>
                <xsd:element ref="ns2:Povinny" minOccurs="0"/>
                <xsd:element ref="ns2:TypVZ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kumentyvz;" elementFormDefault="qualified">
    <xsd:import namespace="http://schemas.microsoft.com/office/2006/documentManagement/types"/>
    <xsd:import namespace="http://schemas.microsoft.com/office/infopath/2007/PartnerControls"/>
    <xsd:element name="PripominkoveRizeni" ma:index="8" nillable="true" ma:displayName="Připomínkové řízení" ma:default="0" ma:internalName="PripominkoveRizeni">
      <xsd:simpleType>
        <xsd:restriction base="dms:Boolean"/>
      </xsd:simpleType>
    </xsd:element>
    <xsd:element name="SchvalovaciRizeni" ma:index="9" nillable="true" ma:displayName="Schvalovací řízení" ma:default="0" ma:internalName="SchvalovaciRizeni">
      <xsd:simpleType>
        <xsd:restriction base="dms:Boolean"/>
      </xsd:simpleType>
    </xsd:element>
    <xsd:element name="Povinny" ma:index="10" nillable="true" ma:displayName="Povinný dokument" ma:default="0" ma:internalName="Povinny">
      <xsd:simpleType>
        <xsd:restriction base="dms:Boolean"/>
      </xsd:simpleType>
    </xsd:element>
    <xsd:element name="TypVZ" ma:index="11" nillable="true" ma:displayName="Typ VZ" ma:internalName="TypVZ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3E63D1-AF3B-4D12-A14D-34FBBB2C1327}">
  <ds:schemaRefs>
    <ds:schemaRef ds:uri="http://schemas.microsoft.com/office/2006/metadata/properties"/>
    <ds:schemaRef ds:uri="http://schemas.microsoft.com/office/infopath/2007/PartnerControls"/>
    <ds:schemaRef ds:uri="$ListId:dokumentyvz;"/>
  </ds:schemaRefs>
</ds:datastoreItem>
</file>

<file path=customXml/itemProps2.xml><?xml version="1.0" encoding="utf-8"?>
<ds:datastoreItem xmlns:ds="http://schemas.openxmlformats.org/officeDocument/2006/customXml" ds:itemID="{9E8D7E76-EC24-4341-9588-208653CA54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$ListId:dokumentyvz;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631328-0C3C-43BA-AF75-8380996FD22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246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Vávra Tomáš</dc:creator>
  <cp:lastModifiedBy>Greň Jan</cp:lastModifiedBy>
  <cp:revision>11</cp:revision>
  <dcterms:created xsi:type="dcterms:W3CDTF">2019-08-26T17:46:00Z</dcterms:created>
  <dcterms:modified xsi:type="dcterms:W3CDTF">2021-03-11T10:08:00Z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0x010100200A21773713734B80CE558947BC0C4E</vt:lpwstr>
  </property>
</Properties>
</file>