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66F40960" w:rsidR="00F93D7D" w:rsidRPr="00A57D71" w:rsidRDefault="00F93D7D" w:rsidP="00F93D7D">
            <w:pPr>
              <w:spacing w:after="0" w:line="360" w:lineRule="auto"/>
              <w:jc w:val="both"/>
              <w:rPr>
                <w:highlight w:val="yellow"/>
              </w:rPr>
            </w:pPr>
            <w:r>
              <w:t xml:space="preserve">Ing. Rudolf </w:t>
            </w:r>
            <w:proofErr w:type="spellStart"/>
            <w:r>
              <w:t>Padyšák</w:t>
            </w:r>
            <w:proofErr w:type="spellEnd"/>
            <w:r>
              <w:t>- poverený riadením</w:t>
            </w:r>
            <w:r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473705B9" w:rsidR="00F93D7D" w:rsidRPr="00A57D71" w:rsidRDefault="00F93D7D" w:rsidP="00F93D7D">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FA5F5C3"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EA322F">
        <w:rPr>
          <w:rFonts w:cs="Arial"/>
          <w:szCs w:val="20"/>
        </w:rPr>
        <w:t>/ LS Turčianske</w:t>
      </w:r>
      <w:r w:rsidR="00F93D7D" w:rsidRPr="007B5875">
        <w:rPr>
          <w:rFonts w:cs="Arial"/>
          <w:szCs w:val="20"/>
        </w:rPr>
        <w:t xml:space="preserve"> Teplice - výzva č. </w:t>
      </w:r>
      <w:r w:rsidR="00EA322F">
        <w:rPr>
          <w:rFonts w:cs="Arial"/>
          <w:szCs w:val="20"/>
        </w:rPr>
        <w:t>3</w:t>
      </w:r>
      <w:r w:rsidR="00F93D7D">
        <w:rPr>
          <w:rFonts w:cs="Arial"/>
          <w:szCs w:val="20"/>
        </w:rPr>
        <w:t>/2021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60700D1" w:rsidR="00E11E5E" w:rsidRPr="00A57D71" w:rsidRDefault="00E11E5E" w:rsidP="00E11E5E">
      <w:pPr>
        <w:spacing w:after="0"/>
        <w:jc w:val="both"/>
        <w:rPr>
          <w:rFonts w:cs="Arial"/>
          <w:bCs/>
          <w:szCs w:val="20"/>
        </w:rPr>
      </w:pPr>
      <w:r w:rsidRPr="00A57D71">
        <w:rPr>
          <w:rFonts w:cs="Arial"/>
          <w:bCs/>
          <w:szCs w:val="20"/>
        </w:rPr>
        <w:t>Suma:</w:t>
      </w:r>
      <w:r w:rsidR="00F93D7D" w:rsidRPr="00F93D7D">
        <w:rPr>
          <w:rFonts w:cs="Arial"/>
          <w:bCs/>
          <w:szCs w:val="20"/>
        </w:rPr>
        <w:t>9</w:t>
      </w:r>
      <w:r w:rsidR="00F93D7D">
        <w:rPr>
          <w:rFonts w:cs="Arial"/>
          <w:bCs/>
          <w:szCs w:val="20"/>
        </w:rPr>
        <w:t xml:space="preserve"> </w:t>
      </w:r>
      <w:r w:rsidR="00EA322F">
        <w:rPr>
          <w:rFonts w:cs="Arial"/>
          <w:bCs/>
          <w:szCs w:val="20"/>
        </w:rPr>
        <w:t>4</w:t>
      </w:r>
      <w:r w:rsidR="00F93D7D" w:rsidRPr="00F93D7D">
        <w:rPr>
          <w:rFonts w:cs="Arial"/>
          <w:bCs/>
          <w:szCs w:val="20"/>
        </w:rPr>
        <w:t>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08B738D"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w:t>
      </w:r>
      <w:r w:rsidR="00F93D7D" w:rsidRPr="00F93D7D">
        <w:rPr>
          <w:rFonts w:cs="Arial"/>
          <w:szCs w:val="20"/>
        </w:rPr>
        <w:t xml:space="preserve"> </w:t>
      </w:r>
      <w:r w:rsidR="00EA322F">
        <w:rPr>
          <w:rFonts w:cs="Arial"/>
          <w:szCs w:val="20"/>
        </w:rPr>
        <w:t>kamenivo pre LS Turčianske</w:t>
      </w:r>
      <w:r w:rsidR="00F93D7D">
        <w:rPr>
          <w:rFonts w:cs="Arial"/>
          <w:szCs w:val="20"/>
        </w:rPr>
        <w:t xml:space="preserve"> Teplice vo frakciách 0-4, 0-32, 0-63, 8-16, 16-32, 36-63, 63-125, množ</w:t>
      </w:r>
      <w:r w:rsidR="005531C4">
        <w:rPr>
          <w:rFonts w:cs="Arial"/>
          <w:szCs w:val="20"/>
        </w:rPr>
        <w:t>stvo špecifikované v prílohe č.2</w:t>
      </w:r>
      <w:r w:rsidR="00EA322F">
        <w:rPr>
          <w:rFonts w:cs="Arial"/>
          <w:szCs w:val="20"/>
        </w:rPr>
        <w:t xml:space="preserve"> - LS Turčianske</w:t>
      </w:r>
      <w:r w:rsidR="00F93D7D">
        <w:rPr>
          <w:rFonts w:cs="Arial"/>
          <w:szCs w:val="20"/>
        </w:rPr>
        <w:t xml:space="preserve"> Teplice</w:t>
      </w:r>
      <w:r w:rsidR="005531C4">
        <w:rPr>
          <w:rFonts w:cs="Arial"/>
          <w:szCs w:val="20"/>
        </w:rPr>
        <w:t xml:space="preserv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0DA81F2" w14:textId="77777777" w:rsidR="00EA322F" w:rsidRPr="005279D1" w:rsidRDefault="00E11E5E" w:rsidP="00EA322F">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EA322F">
        <w:rPr>
          <w:rFonts w:cs="Arial"/>
          <w:szCs w:val="20"/>
          <w:highlight w:val="yellow"/>
        </w:rPr>
        <w:t>LS Turčianske Teplice, SNP 545/142 , 039 01 Turčianske Teplice</w:t>
      </w:r>
    </w:p>
    <w:p w14:paraId="0C308570" w14:textId="20A1F902" w:rsidR="00F93D7D" w:rsidRPr="005279D1" w:rsidRDefault="00F93D7D" w:rsidP="00F93D7D">
      <w:pPr>
        <w:spacing w:after="0"/>
        <w:jc w:val="both"/>
        <w:rPr>
          <w:rFonts w:cs="Arial"/>
          <w:szCs w:val="20"/>
          <w:highlight w:val="yellow"/>
        </w:rPr>
      </w:pP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5DCB356" w:rsidR="00C941C7" w:rsidRPr="0019483C" w:rsidRDefault="00C941C7" w:rsidP="00C941C7">
      <w:pPr>
        <w:spacing w:after="0"/>
        <w:jc w:val="both"/>
        <w:rPr>
          <w:rFonts w:cs="Arial"/>
          <w:szCs w:val="20"/>
        </w:rPr>
      </w:pPr>
      <w:r w:rsidRPr="0019483C">
        <w:rPr>
          <w:rFonts w:cs="Arial"/>
          <w:szCs w:val="20"/>
        </w:rPr>
        <w:t xml:space="preserve">Trvanie zákazky: </w:t>
      </w:r>
      <w:r w:rsidR="00EA322F">
        <w:rPr>
          <w:rFonts w:cs="Arial"/>
          <w:szCs w:val="20"/>
        </w:rPr>
        <w:t>do 30.9</w:t>
      </w:r>
      <w:r w:rsidR="00F93D7D">
        <w:rPr>
          <w:rFonts w:cs="Arial"/>
          <w:szCs w:val="20"/>
        </w:rPr>
        <w:t>.2021</w:t>
      </w:r>
    </w:p>
    <w:p w14:paraId="5B04DCC2" w14:textId="70EDBB29" w:rsidR="00C941C7" w:rsidRDefault="00C941C7" w:rsidP="00C941C7">
      <w:pPr>
        <w:spacing w:after="0"/>
        <w:jc w:val="both"/>
        <w:rPr>
          <w:rFonts w:cs="Arial"/>
          <w:szCs w:val="20"/>
        </w:rPr>
      </w:pPr>
      <w:r w:rsidRPr="0019483C">
        <w:rPr>
          <w:rFonts w:cs="Arial"/>
          <w:szCs w:val="20"/>
        </w:rPr>
        <w:t xml:space="preserve">Termín dodania predmetu zákazky: </w:t>
      </w:r>
      <w:r w:rsidR="00EA322F">
        <w:rPr>
          <w:rFonts w:cs="Arial"/>
          <w:szCs w:val="20"/>
        </w:rPr>
        <w:t>30.9</w:t>
      </w:r>
      <w:r w:rsidR="00F93D7D">
        <w:rPr>
          <w:rFonts w:cs="Arial"/>
          <w:szCs w:val="20"/>
        </w:rPr>
        <w:t>.2021</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7348CF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EA322F">
        <w:rPr>
          <w:rFonts w:cs="Arial"/>
          <w:lang w:val="sk-SK"/>
        </w:rPr>
        <w:t>7.4</w:t>
      </w:r>
      <w:r w:rsidR="00F93D7D" w:rsidRPr="00F93D7D">
        <w:rPr>
          <w:rFonts w:cs="Arial"/>
          <w:lang w:val="sk-SK"/>
        </w:rPr>
        <w:t>.2021</w:t>
      </w:r>
      <w:r w:rsidRPr="00F93D7D">
        <w:rPr>
          <w:rFonts w:cs="Arial"/>
          <w:lang w:val="sk-SK"/>
        </w:rPr>
        <w:t xml:space="preserve"> </w:t>
      </w:r>
      <w:r w:rsidRPr="00F93D7D">
        <w:rPr>
          <w:rFonts w:ascii="Arial" w:hAnsi="Arial" w:cs="Arial"/>
          <w:sz w:val="20"/>
          <w:lang w:val="sk-SK"/>
        </w:rPr>
        <w:t xml:space="preserve">do </w:t>
      </w:r>
      <w:r w:rsidR="00EA322F">
        <w:rPr>
          <w:rFonts w:ascii="Arial" w:hAnsi="Arial" w:cs="Arial"/>
          <w:sz w:val="20"/>
          <w:lang w:val="sk-SK"/>
        </w:rPr>
        <w:t>14</w:t>
      </w:r>
      <w:r w:rsidR="00F93D7D" w:rsidRPr="00F93D7D">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69D22B92" w14:textId="7ACC06DB" w:rsidR="00F93D7D" w:rsidRPr="00A57D71" w:rsidRDefault="0047462C" w:rsidP="00F93D7D">
      <w:pPr>
        <w:spacing w:after="0"/>
        <w:jc w:val="both"/>
      </w:pPr>
      <w:r w:rsidRPr="00A57D71">
        <w:rPr>
          <w:rFonts w:eastAsia="TimesNewRomanPSMT"/>
        </w:rPr>
        <w:t xml:space="preserve">Otváranie ponúk sa uskutoční elektronicky dňa  </w:t>
      </w:r>
      <w:r w:rsidR="00EA322F">
        <w:rPr>
          <w:rFonts w:eastAsia="TimesNewRomanPSMT"/>
        </w:rPr>
        <w:t>8.4</w:t>
      </w:r>
      <w:r w:rsidR="00F93D7D" w:rsidRPr="00F93D7D">
        <w:rPr>
          <w:rFonts w:eastAsia="TimesNewRomanPSMT"/>
        </w:rPr>
        <w:t xml:space="preserve">.2021 </w:t>
      </w:r>
      <w:r w:rsidRPr="00F93D7D">
        <w:rPr>
          <w:rFonts w:eastAsia="TimesNewRomanPSMT"/>
        </w:rPr>
        <w:t>o</w:t>
      </w:r>
      <w:r w:rsidR="00EA322F">
        <w:rPr>
          <w:rFonts w:eastAsia="TimesNewRomanPSMT"/>
        </w:rPr>
        <w:t> 8</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4B03BE24"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EA322F">
        <w:rPr>
          <w:rFonts w:cs="Arial"/>
          <w:szCs w:val="20"/>
        </w:rPr>
        <w:t xml:space="preserve"> – LS Turčianske</w:t>
      </w:r>
      <w:bookmarkStart w:id="11" w:name="_GoBack"/>
      <w:bookmarkEnd w:id="11"/>
      <w:r w:rsidR="00F93D7D">
        <w:rPr>
          <w:rFonts w:cs="Arial"/>
          <w:szCs w:val="20"/>
        </w:rPr>
        <w:t xml:space="preserve"> Teplice</w:t>
      </w:r>
      <w:r w:rsidR="00C07805">
        <w:rPr>
          <w:rFonts w:cs="Arial"/>
          <w:szCs w:val="20"/>
        </w:rPr>
        <w:t xml:space="preserve"> (XLS)</w:t>
      </w:r>
    </w:p>
    <w:sectPr w:rsidR="00E11E5E" w:rsidRPr="00F93D7D"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5A47" w14:textId="77777777" w:rsidR="00E2362F" w:rsidRDefault="00E2362F">
      <w:r>
        <w:separator/>
      </w:r>
    </w:p>
  </w:endnote>
  <w:endnote w:type="continuationSeparator" w:id="0">
    <w:p w14:paraId="65CA8CE3" w14:textId="77777777" w:rsidR="00E2362F" w:rsidRDefault="00E2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322F">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322F">
                    <w:rPr>
                      <w:bCs/>
                      <w:noProof/>
                      <w:sz w:val="18"/>
                      <w:szCs w:val="18"/>
                    </w:rPr>
                    <w:t>10</w:t>
                  </w:r>
                  <w:r w:rsidRPr="007C3D49">
                    <w:rPr>
                      <w:bCs/>
                      <w:sz w:val="18"/>
                      <w:szCs w:val="18"/>
                    </w:rPr>
                    <w:fldChar w:fldCharType="end"/>
                  </w:r>
                </w:p>
              </w:tc>
            </w:tr>
          </w:tbl>
          <w:p w14:paraId="6C1DB06B" w14:textId="09E36B81" w:rsidR="00F93D7D" w:rsidRPr="002917A0" w:rsidRDefault="00E2362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84C9" w14:textId="77777777" w:rsidR="00E2362F" w:rsidRDefault="00E2362F">
      <w:r>
        <w:separator/>
      </w:r>
    </w:p>
  </w:footnote>
  <w:footnote w:type="continuationSeparator" w:id="0">
    <w:p w14:paraId="1D731F1D" w14:textId="77777777" w:rsidR="00E2362F" w:rsidRDefault="00E2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62F"/>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22F"/>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6510-8AB3-4296-A7EF-4146AB2F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4310</Words>
  <Characters>24573</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28826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9</cp:revision>
  <cp:lastPrinted>2020-10-12T12:16:00Z</cp:lastPrinted>
  <dcterms:created xsi:type="dcterms:W3CDTF">2020-10-29T13:00:00Z</dcterms:created>
  <dcterms:modified xsi:type="dcterms:W3CDTF">2021-03-24T10:47:00Z</dcterms:modified>
  <cp:category>EIZ</cp:category>
</cp:coreProperties>
</file>