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325DD" w14:textId="77777777" w:rsidR="00E4050A" w:rsidRPr="00DB17F0" w:rsidRDefault="00E4050A" w:rsidP="00E4050A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 Unicode MS" w:hAnsi="Arial" w:cs="Arial"/>
          <w:b/>
          <w:color w:val="000000"/>
          <w:u w:color="000000"/>
          <w:bdr w:val="nil"/>
        </w:rPr>
      </w:pPr>
      <w:r w:rsidRPr="00DB17F0">
        <w:rPr>
          <w:rFonts w:ascii="Arial" w:eastAsia="Arial Unicode MS" w:hAnsi="Arial" w:cs="Arial"/>
          <w:b/>
          <w:color w:val="000000"/>
          <w:u w:color="000000"/>
          <w:bdr w:val="nil"/>
        </w:rPr>
        <w:t xml:space="preserve">Príloha č. </w:t>
      </w:r>
      <w:r w:rsidRPr="00E4050A">
        <w:rPr>
          <w:rFonts w:ascii="Arial" w:eastAsia="Arial Unicode MS" w:hAnsi="Arial" w:cs="Arial"/>
          <w:b/>
          <w:color w:val="000000"/>
          <w:u w:color="000000"/>
          <w:bdr w:val="nil"/>
        </w:rPr>
        <w:t>4</w:t>
      </w:r>
      <w:r w:rsidRPr="00DB17F0">
        <w:rPr>
          <w:rFonts w:ascii="Arial" w:eastAsia="Arial Unicode MS" w:hAnsi="Arial" w:cs="Arial"/>
          <w:b/>
          <w:color w:val="000000"/>
          <w:u w:color="000000"/>
          <w:bdr w:val="nil"/>
        </w:rPr>
        <w:t xml:space="preserve"> Súťažných podkladov – Súhlas so skrátením lehoty na predkladanie ponúk podľa § 61 ods. 4 </w:t>
      </w:r>
      <w:r w:rsidRPr="00E4050A">
        <w:rPr>
          <w:rFonts w:ascii="Arial" w:eastAsia="Arial Unicode MS" w:hAnsi="Arial" w:cs="Arial"/>
          <w:b/>
          <w:color w:val="000000"/>
          <w:u w:color="000000"/>
          <w:bdr w:val="nil"/>
        </w:rPr>
        <w:t>zákona o verejnom obstarávaní</w:t>
      </w:r>
    </w:p>
    <w:p w14:paraId="64105A23" w14:textId="77777777" w:rsidR="00E4050A" w:rsidRPr="00DB17F0" w:rsidRDefault="00E4050A" w:rsidP="00E4050A">
      <w:pPr>
        <w:spacing w:after="0" w:line="240" w:lineRule="auto"/>
        <w:ind w:hanging="79"/>
        <w:jc w:val="center"/>
        <w:rPr>
          <w:rFonts w:ascii="Arial" w:eastAsia="Times New Roman" w:hAnsi="Arial" w:cs="Arial"/>
          <w:b/>
          <w:caps/>
          <w:u w:color="000000"/>
          <w:lang w:eastAsia="cs-CZ"/>
        </w:rPr>
      </w:pPr>
    </w:p>
    <w:p w14:paraId="625EDC29" w14:textId="77777777" w:rsidR="00E4050A" w:rsidRPr="00DB17F0" w:rsidRDefault="00E4050A" w:rsidP="00E4050A">
      <w:pPr>
        <w:widowControl w:val="0"/>
        <w:spacing w:after="240" w:line="240" w:lineRule="auto"/>
        <w:jc w:val="center"/>
        <w:rPr>
          <w:rFonts w:ascii="Arial" w:eastAsia="Arial" w:hAnsi="Arial" w:cs="Arial"/>
          <w:b/>
          <w:bCs/>
          <w:u w:color="000000"/>
        </w:rPr>
      </w:pPr>
      <w:r w:rsidRPr="00DB17F0">
        <w:rPr>
          <w:rFonts w:ascii="Arial" w:eastAsia="Arial" w:hAnsi="Arial" w:cs="Arial"/>
          <w:b/>
          <w:bCs/>
          <w:u w:color="000000"/>
        </w:rPr>
        <w:t xml:space="preserve">Súhlas so skrátením lehoty na predkladanie ponúk </w:t>
      </w:r>
    </w:p>
    <w:p w14:paraId="6C30FCDD" w14:textId="21A7C6B3" w:rsidR="00E4050A" w:rsidRPr="00DB17F0" w:rsidRDefault="00E4050A" w:rsidP="00E4050A">
      <w:pPr>
        <w:widowControl w:val="0"/>
        <w:spacing w:after="240" w:line="240" w:lineRule="auto"/>
        <w:jc w:val="center"/>
        <w:rPr>
          <w:rFonts w:ascii="Arial" w:eastAsia="Arial" w:hAnsi="Arial" w:cs="Arial"/>
          <w:bCs/>
          <w:u w:color="000000"/>
        </w:rPr>
      </w:pPr>
      <w:r w:rsidRPr="00DB17F0">
        <w:rPr>
          <w:rFonts w:ascii="Arial" w:eastAsia="Arial" w:hAnsi="Arial" w:cs="Arial"/>
          <w:bCs/>
          <w:u w:color="000000"/>
        </w:rPr>
        <w:t xml:space="preserve"> podľa </w:t>
      </w:r>
      <w:proofErr w:type="spellStart"/>
      <w:r w:rsidRPr="00DB17F0">
        <w:rPr>
          <w:rFonts w:ascii="Arial" w:eastAsia="Arial" w:hAnsi="Arial" w:cs="Arial"/>
          <w:bCs/>
          <w:u w:color="000000"/>
        </w:rPr>
        <w:t>ust</w:t>
      </w:r>
      <w:proofErr w:type="spellEnd"/>
      <w:r w:rsidRPr="00DB17F0">
        <w:rPr>
          <w:rFonts w:ascii="Arial" w:eastAsia="Arial" w:hAnsi="Arial" w:cs="Arial"/>
          <w:bCs/>
          <w:u w:color="000000"/>
        </w:rPr>
        <w:t>. § 61 ods. 4 zákona č. 343/2015 Z. z. o verejnom obstarávaní a o zmene a doplnení niektorých zákonov v znení neskorších predpisov (ďalej len „</w:t>
      </w:r>
      <w:r w:rsidR="00001FC3">
        <w:rPr>
          <w:rFonts w:ascii="Arial" w:eastAsia="Arial" w:hAnsi="Arial" w:cs="Arial"/>
          <w:bCs/>
          <w:u w:color="000000"/>
        </w:rPr>
        <w:t>zákon o verejnom obstarávaní</w:t>
      </w:r>
      <w:r w:rsidRPr="00DB17F0">
        <w:rPr>
          <w:rFonts w:ascii="Arial" w:eastAsia="Arial" w:hAnsi="Arial" w:cs="Arial"/>
          <w:bCs/>
          <w:u w:color="000000"/>
        </w:rPr>
        <w:t>“)</w:t>
      </w:r>
    </w:p>
    <w:p w14:paraId="2E61A0AC" w14:textId="77777777" w:rsidR="00E4050A" w:rsidRPr="00DB17F0" w:rsidRDefault="00E4050A" w:rsidP="00E4050A">
      <w:pPr>
        <w:widowControl w:val="0"/>
        <w:spacing w:after="0" w:line="240" w:lineRule="auto"/>
        <w:jc w:val="both"/>
        <w:rPr>
          <w:rFonts w:ascii="Arial" w:eastAsia="Arial" w:hAnsi="Arial" w:cs="Arial"/>
          <w:b/>
          <w:u w:color="000000"/>
        </w:rPr>
      </w:pPr>
    </w:p>
    <w:p w14:paraId="725DC005" w14:textId="77777777" w:rsidR="00E4050A" w:rsidRPr="00DB17F0" w:rsidRDefault="00E4050A" w:rsidP="00E4050A">
      <w:pPr>
        <w:widowControl w:val="0"/>
        <w:spacing w:after="0" w:line="240" w:lineRule="auto"/>
        <w:jc w:val="both"/>
        <w:rPr>
          <w:rFonts w:ascii="Arial" w:eastAsia="Arial" w:hAnsi="Arial" w:cs="Arial"/>
          <w:b/>
          <w:u w:color="000000"/>
        </w:rPr>
      </w:pPr>
      <w:r w:rsidRPr="00DB17F0">
        <w:rPr>
          <w:rFonts w:ascii="Arial" w:eastAsia="Arial" w:hAnsi="Arial" w:cs="Arial"/>
          <w:b/>
          <w:u w:color="000000"/>
        </w:rPr>
        <w:t>Identifikácia dynamického nákupného systému, v rámci ktorého budú vyhlasované zákazky s uplatnením skrátenia lehoty na predkladanie ponúk:</w:t>
      </w:r>
    </w:p>
    <w:p w14:paraId="119C8258" w14:textId="77777777" w:rsidR="00E4050A" w:rsidRPr="00DB17F0" w:rsidRDefault="00E4050A" w:rsidP="00E4050A">
      <w:pPr>
        <w:widowControl w:val="0"/>
        <w:spacing w:after="0" w:line="240" w:lineRule="auto"/>
        <w:jc w:val="both"/>
        <w:rPr>
          <w:rFonts w:ascii="Arial" w:eastAsia="Arial" w:hAnsi="Arial" w:cs="Arial"/>
          <w:u w:color="000000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0"/>
        <w:gridCol w:w="6283"/>
      </w:tblGrid>
      <w:tr w:rsidR="00E4050A" w:rsidRPr="00DB17F0" w14:paraId="75292DC3" w14:textId="77777777" w:rsidTr="00E4050A"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12DA1" w14:textId="77777777" w:rsidR="00E4050A" w:rsidRPr="00DB17F0" w:rsidRDefault="00E4050A" w:rsidP="00FF140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jc w:val="both"/>
              <w:rPr>
                <w:rFonts w:ascii="Arial" w:eastAsia="Arial Unicode MS" w:hAnsi="Arial" w:cs="Arial"/>
                <w:b/>
                <w:color w:val="000000"/>
                <w:u w:color="000000"/>
                <w:bdr w:val="nil"/>
              </w:rPr>
            </w:pPr>
            <w:r w:rsidRPr="00DB17F0"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  <w:t>Názov organizácie: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05427" w14:textId="185ED31C" w:rsidR="00E4050A" w:rsidRPr="00DB17F0" w:rsidRDefault="00E4050A" w:rsidP="00FF140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jc w:val="both"/>
              <w:rPr>
                <w:rFonts w:ascii="Arial" w:eastAsia="Arial Unicode MS" w:hAnsi="Arial" w:cs="Arial"/>
                <w:b/>
                <w:color w:val="000000"/>
                <w:highlight w:val="yellow"/>
                <w:u w:color="000000"/>
                <w:bdr w:val="nil"/>
              </w:rPr>
            </w:pPr>
            <w:r w:rsidRPr="00E4050A">
              <w:rPr>
                <w:rFonts w:ascii="Arial" w:eastAsia="Arial Unicode MS" w:hAnsi="Arial" w:cs="Arial"/>
                <w:b/>
                <w:color w:val="000000"/>
                <w:u w:color="000000"/>
                <w:bdr w:val="nil"/>
                <w:lang w:val="sk"/>
              </w:rPr>
              <w:t xml:space="preserve">Odvoz a likvidácia odpadu </w:t>
            </w:r>
            <w:proofErr w:type="spellStart"/>
            <w:r w:rsidRPr="00E4050A">
              <w:rPr>
                <w:rFonts w:ascii="Arial" w:eastAsia="Arial Unicode MS" w:hAnsi="Arial" w:cs="Arial"/>
                <w:b/>
                <w:color w:val="000000"/>
                <w:u w:color="000000"/>
                <w:bdr w:val="nil"/>
                <w:lang w:val="sk"/>
              </w:rPr>
              <w:t>a.s</w:t>
            </w:r>
            <w:proofErr w:type="spellEnd"/>
            <w:r w:rsidRPr="00E4050A">
              <w:rPr>
                <w:rFonts w:ascii="Arial" w:eastAsia="Arial Unicode MS" w:hAnsi="Arial" w:cs="Arial"/>
                <w:b/>
                <w:color w:val="000000"/>
                <w:u w:color="000000"/>
                <w:bdr w:val="nil"/>
                <w:lang w:val="sk"/>
              </w:rPr>
              <w:t xml:space="preserve">. </w:t>
            </w:r>
          </w:p>
        </w:tc>
      </w:tr>
      <w:tr w:rsidR="00E4050A" w:rsidRPr="00DB17F0" w14:paraId="03086357" w14:textId="77777777" w:rsidTr="00E4050A"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D8AA0" w14:textId="77777777" w:rsidR="00E4050A" w:rsidRPr="00DB17F0" w:rsidRDefault="00E4050A" w:rsidP="00FF140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jc w:val="both"/>
              <w:rPr>
                <w:rFonts w:ascii="Arial" w:eastAsia="Arial Unicode MS" w:hAnsi="Arial" w:cs="Arial"/>
                <w:b/>
                <w:color w:val="000000"/>
                <w:u w:color="000000"/>
                <w:bdr w:val="nil"/>
              </w:rPr>
            </w:pPr>
            <w:r w:rsidRPr="00DB17F0"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  <w:t>Sídlo: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BEE79" w14:textId="3475349D" w:rsidR="00E4050A" w:rsidRPr="00DB17F0" w:rsidRDefault="00E4050A" w:rsidP="00FF140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jc w:val="both"/>
              <w:rPr>
                <w:rFonts w:ascii="Arial" w:eastAsia="Arial Unicode MS" w:hAnsi="Arial" w:cs="Arial"/>
                <w:color w:val="000000"/>
                <w:highlight w:val="yellow"/>
                <w:u w:color="000000"/>
                <w:bdr w:val="nil"/>
              </w:rPr>
            </w:pPr>
            <w:proofErr w:type="spellStart"/>
            <w:r w:rsidRPr="00E4050A">
              <w:rPr>
                <w:rFonts w:ascii="Arial" w:eastAsia="Arial Unicode MS" w:hAnsi="Arial" w:cs="Arial"/>
                <w:bCs/>
                <w:color w:val="000000"/>
                <w:u w:color="000000"/>
                <w:bdr w:val="nil"/>
                <w:lang w:val="sk"/>
              </w:rPr>
              <w:t>Ivanská</w:t>
            </w:r>
            <w:proofErr w:type="spellEnd"/>
            <w:r w:rsidRPr="00E4050A">
              <w:rPr>
                <w:rFonts w:ascii="Arial" w:eastAsia="Arial Unicode MS" w:hAnsi="Arial" w:cs="Arial"/>
                <w:bCs/>
                <w:color w:val="000000"/>
                <w:u w:color="000000"/>
                <w:bdr w:val="nil"/>
                <w:lang w:val="sk"/>
              </w:rPr>
              <w:t xml:space="preserve"> cesta 22, 821 04 Bratislava</w:t>
            </w:r>
          </w:p>
        </w:tc>
      </w:tr>
      <w:tr w:rsidR="00E4050A" w:rsidRPr="00DB17F0" w14:paraId="297136A2" w14:textId="77777777" w:rsidTr="00E4050A"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6143F" w14:textId="77777777" w:rsidR="00E4050A" w:rsidRPr="00DB17F0" w:rsidRDefault="00E4050A" w:rsidP="00FF140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jc w:val="both"/>
              <w:rPr>
                <w:rFonts w:ascii="Arial" w:eastAsia="Arial Unicode MS" w:hAnsi="Arial" w:cs="Arial"/>
                <w:b/>
                <w:color w:val="000000"/>
                <w:u w:color="000000"/>
                <w:bdr w:val="nil"/>
              </w:rPr>
            </w:pPr>
            <w:r w:rsidRPr="00DB17F0"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  <w:t>IČO: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385D0" w14:textId="77777777" w:rsidR="00E4050A" w:rsidRPr="00DB17F0" w:rsidRDefault="00E4050A" w:rsidP="00FF140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jc w:val="both"/>
              <w:rPr>
                <w:rFonts w:ascii="Arial" w:eastAsia="Arial Unicode MS" w:hAnsi="Arial" w:cs="Arial"/>
                <w:color w:val="000000"/>
                <w:highlight w:val="yellow"/>
                <w:u w:color="000000"/>
                <w:bdr w:val="nil"/>
              </w:rPr>
            </w:pPr>
            <w:r w:rsidRPr="00DB17F0"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  <w:t>46 458 581</w:t>
            </w:r>
          </w:p>
        </w:tc>
      </w:tr>
      <w:tr w:rsidR="00E4050A" w:rsidRPr="00DB17F0" w14:paraId="45648DB7" w14:textId="77777777" w:rsidTr="00E4050A"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9B5EC" w14:textId="77777777" w:rsidR="00E4050A" w:rsidRPr="00DB17F0" w:rsidRDefault="00E4050A" w:rsidP="00FF140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jc w:val="both"/>
              <w:rPr>
                <w:rFonts w:ascii="Arial" w:eastAsia="Arial Unicode MS" w:hAnsi="Arial" w:cs="Arial"/>
                <w:b/>
                <w:color w:val="000000"/>
                <w:u w:color="000000"/>
                <w:bdr w:val="nil"/>
              </w:rPr>
            </w:pPr>
            <w:r w:rsidRPr="00DB17F0"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  <w:t>Kontaktná osoba: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50D1A" w14:textId="2A52752D" w:rsidR="00E4050A" w:rsidRPr="00DB17F0" w:rsidRDefault="00E4050A" w:rsidP="00FF140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jc w:val="both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  <w:r w:rsidRPr="00DB17F0"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  <w:t xml:space="preserve">Mgr. </w:t>
            </w:r>
            <w:r w:rsidRPr="00E4050A"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  <w:t>Alexander Kanóc</w:t>
            </w:r>
          </w:p>
        </w:tc>
      </w:tr>
      <w:tr w:rsidR="00E4050A" w:rsidRPr="00DB17F0" w14:paraId="6E893704" w14:textId="77777777" w:rsidTr="00E4050A"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D7534" w14:textId="77777777" w:rsidR="00E4050A" w:rsidRPr="00DB17F0" w:rsidRDefault="00E4050A" w:rsidP="00FF140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jc w:val="both"/>
              <w:rPr>
                <w:rFonts w:ascii="Arial" w:eastAsia="Arial Unicode MS" w:hAnsi="Arial" w:cs="Arial"/>
                <w:b/>
                <w:color w:val="000000"/>
                <w:u w:color="000000"/>
                <w:bdr w:val="nil"/>
              </w:rPr>
            </w:pPr>
            <w:r w:rsidRPr="00DB17F0">
              <w:rPr>
                <w:rFonts w:ascii="Arial" w:eastAsia="Arial Unicode MS" w:hAnsi="Arial" w:cs="Arial"/>
                <w:b/>
                <w:color w:val="000000"/>
                <w:u w:color="000000"/>
                <w:bdr w:val="nil"/>
              </w:rPr>
              <w:t>Názov DNS: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62FEB" w14:textId="7AFDC694" w:rsidR="00E4050A" w:rsidRPr="00DB17F0" w:rsidRDefault="00E4050A" w:rsidP="00FF140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jc w:val="both"/>
              <w:rPr>
                <w:rFonts w:ascii="Arial" w:eastAsia="Arial Unicode MS" w:hAnsi="Arial" w:cs="Arial"/>
                <w:b/>
                <w:color w:val="000000"/>
                <w:u w:color="000000"/>
                <w:bdr w:val="nil"/>
              </w:rPr>
            </w:pPr>
            <w:r w:rsidRPr="00E4050A">
              <w:rPr>
                <w:rFonts w:ascii="Arial" w:eastAsia="Arial Unicode MS" w:hAnsi="Arial" w:cs="Arial"/>
                <w:b/>
                <w:color w:val="000000"/>
                <w:u w:color="000000"/>
                <w:bdr w:val="nil"/>
              </w:rPr>
              <w:t>Obstaranie zberných nádob pre účely zvozu komunálneho odpadu a jeho vytriedených zložiek-DNS</w:t>
            </w:r>
          </w:p>
        </w:tc>
      </w:tr>
      <w:tr w:rsidR="00E4050A" w:rsidRPr="00DB17F0" w14:paraId="70AAAFA7" w14:textId="77777777" w:rsidTr="00E4050A"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62C4B" w14:textId="77777777" w:rsidR="00E4050A" w:rsidRPr="00DB17F0" w:rsidRDefault="00E4050A" w:rsidP="00FF140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jc w:val="both"/>
              <w:rPr>
                <w:rFonts w:ascii="Arial" w:eastAsia="Arial Unicode MS" w:hAnsi="Arial" w:cs="Arial"/>
                <w:b/>
                <w:color w:val="000000"/>
                <w:u w:color="000000"/>
                <w:bdr w:val="nil"/>
              </w:rPr>
            </w:pPr>
            <w:r w:rsidRPr="00DB17F0">
              <w:rPr>
                <w:rFonts w:ascii="Arial" w:eastAsia="Arial Unicode MS" w:hAnsi="Arial" w:cs="Arial"/>
                <w:iCs/>
                <w:color w:val="000000"/>
                <w:u w:color="000000"/>
                <w:bdr w:val="nil"/>
              </w:rPr>
              <w:t>Komunikačné rozhranie: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E0CB8" w14:textId="457F1D53" w:rsidR="00E4050A" w:rsidRPr="00DB17F0" w:rsidRDefault="00E4050A" w:rsidP="00FF140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jc w:val="both"/>
              <w:rPr>
                <w:rFonts w:ascii="Arial" w:eastAsia="Arial Unicode MS" w:hAnsi="Arial" w:cs="Arial"/>
                <w:b/>
                <w:color w:val="000000"/>
                <w:u w:color="000000"/>
                <w:bdr w:val="nil"/>
              </w:rPr>
            </w:pPr>
            <w:r w:rsidRPr="00DB17F0">
              <w:rPr>
                <w:rFonts w:ascii="Arial" w:eastAsia="Arial Unicode MS" w:hAnsi="Arial" w:cs="Arial"/>
                <w:b/>
                <w:color w:val="000000"/>
                <w:u w:color="000000"/>
                <w:bdr w:val="nil"/>
              </w:rPr>
              <w:t>https://josephine.proebiz.com/sk/tender/</w:t>
            </w:r>
            <w:r w:rsidRPr="00E4050A">
              <w:rPr>
                <w:rFonts w:ascii="Arial" w:eastAsia="Arial Unicode MS" w:hAnsi="Arial" w:cs="Arial"/>
                <w:b/>
                <w:color w:val="000000"/>
                <w:u w:color="000000"/>
                <w:bdr w:val="nil"/>
              </w:rPr>
              <w:t>xxxx</w:t>
            </w:r>
            <w:r w:rsidRPr="00DB17F0">
              <w:rPr>
                <w:rFonts w:ascii="Arial" w:eastAsia="Arial Unicode MS" w:hAnsi="Arial" w:cs="Arial"/>
                <w:b/>
                <w:color w:val="000000"/>
                <w:u w:color="000000"/>
                <w:bdr w:val="nil"/>
              </w:rPr>
              <w:t>/summary</w:t>
            </w:r>
          </w:p>
        </w:tc>
      </w:tr>
    </w:tbl>
    <w:p w14:paraId="5F219E70" w14:textId="77777777" w:rsidR="00E4050A" w:rsidRPr="00DB17F0" w:rsidRDefault="00E4050A" w:rsidP="00E4050A">
      <w:pPr>
        <w:widowControl w:val="0"/>
        <w:spacing w:after="0" w:line="240" w:lineRule="auto"/>
        <w:jc w:val="both"/>
        <w:rPr>
          <w:rFonts w:ascii="Arial" w:eastAsia="Arial" w:hAnsi="Arial" w:cs="Arial"/>
          <w:u w:color="000000"/>
        </w:rPr>
      </w:pPr>
    </w:p>
    <w:p w14:paraId="27C829CC" w14:textId="77777777" w:rsidR="00E4050A" w:rsidRPr="00DB17F0" w:rsidRDefault="00E4050A" w:rsidP="00E4050A">
      <w:pPr>
        <w:widowControl w:val="0"/>
        <w:spacing w:after="0" w:line="240" w:lineRule="auto"/>
        <w:jc w:val="both"/>
        <w:rPr>
          <w:rFonts w:ascii="Arial" w:eastAsia="Arial" w:hAnsi="Arial" w:cs="Arial"/>
          <w:b/>
          <w:u w:color="000000"/>
        </w:rPr>
      </w:pPr>
      <w:r w:rsidRPr="00DB17F0">
        <w:rPr>
          <w:rFonts w:ascii="Arial" w:eastAsia="Arial" w:hAnsi="Arial" w:cs="Arial"/>
          <w:b/>
          <w:u w:color="000000"/>
        </w:rPr>
        <w:t>Identifikácia záujemcu:</w:t>
      </w:r>
    </w:p>
    <w:p w14:paraId="44F83B4B" w14:textId="77777777" w:rsidR="00E4050A" w:rsidRPr="00DB17F0" w:rsidRDefault="00E4050A" w:rsidP="00E4050A">
      <w:pPr>
        <w:widowControl w:val="0"/>
        <w:spacing w:after="0" w:line="240" w:lineRule="auto"/>
        <w:jc w:val="both"/>
        <w:rPr>
          <w:rFonts w:ascii="Arial" w:eastAsia="Arial" w:hAnsi="Arial" w:cs="Arial"/>
          <w:u w:color="000000"/>
        </w:rPr>
      </w:pPr>
    </w:p>
    <w:p w14:paraId="02079154" w14:textId="77777777" w:rsidR="00E4050A" w:rsidRPr="00DB17F0" w:rsidRDefault="00E4050A" w:rsidP="00E4050A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 Unicode MS" w:hAnsi="Arial" w:cs="Arial"/>
          <w:color w:val="000000"/>
          <w:u w:color="000000"/>
          <w:bdr w:val="nil"/>
        </w:rPr>
      </w:pPr>
      <w:r w:rsidRPr="00DB17F0">
        <w:rPr>
          <w:rFonts w:ascii="Arial" w:eastAsia="Arial Unicode MS" w:hAnsi="Arial" w:cs="Arial"/>
          <w:color w:val="000000"/>
          <w:u w:color="000000"/>
          <w:bdr w:val="nil"/>
        </w:rPr>
        <w:t>Obchodný názov:</w:t>
      </w:r>
    </w:p>
    <w:p w14:paraId="775EF843" w14:textId="77777777" w:rsidR="00E4050A" w:rsidRPr="00DB17F0" w:rsidRDefault="00E4050A" w:rsidP="00E4050A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 Unicode MS" w:hAnsi="Arial" w:cs="Arial"/>
          <w:color w:val="000000"/>
          <w:u w:color="000000"/>
          <w:bdr w:val="nil"/>
        </w:rPr>
      </w:pPr>
      <w:r w:rsidRPr="00DB17F0">
        <w:rPr>
          <w:rFonts w:ascii="Arial" w:eastAsia="Arial Unicode MS" w:hAnsi="Arial" w:cs="Arial"/>
          <w:color w:val="000000"/>
          <w:u w:color="000000"/>
          <w:bdr w:val="nil"/>
        </w:rPr>
        <w:t>Sídlo spoločnosti:</w:t>
      </w:r>
    </w:p>
    <w:p w14:paraId="11671DC1" w14:textId="77777777" w:rsidR="00E4050A" w:rsidRPr="00DB17F0" w:rsidRDefault="00E4050A" w:rsidP="00E4050A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 Unicode MS" w:hAnsi="Arial" w:cs="Arial"/>
          <w:color w:val="000000"/>
          <w:u w:color="000000"/>
          <w:bdr w:val="nil"/>
        </w:rPr>
      </w:pPr>
      <w:r w:rsidRPr="00DB17F0">
        <w:rPr>
          <w:rFonts w:ascii="Arial" w:eastAsia="Arial Unicode MS" w:hAnsi="Arial" w:cs="Arial"/>
          <w:color w:val="000000"/>
          <w:u w:color="000000"/>
          <w:bdr w:val="nil"/>
        </w:rPr>
        <w:t>IČO:</w:t>
      </w:r>
    </w:p>
    <w:p w14:paraId="3BED1F73" w14:textId="77777777" w:rsidR="00E4050A" w:rsidRPr="00DB17F0" w:rsidRDefault="00E4050A" w:rsidP="00E4050A">
      <w:pPr>
        <w:widowControl w:val="0"/>
        <w:spacing w:after="0" w:line="240" w:lineRule="auto"/>
        <w:jc w:val="both"/>
        <w:rPr>
          <w:rFonts w:ascii="Arial" w:eastAsia="Arial" w:hAnsi="Arial" w:cs="Arial"/>
          <w:u w:color="000000"/>
        </w:rPr>
      </w:pPr>
      <w:r w:rsidRPr="00DB17F0">
        <w:rPr>
          <w:rFonts w:ascii="Arial" w:eastAsia="Calibri" w:hAnsi="Arial" w:cs="Arial"/>
          <w:u w:color="000000"/>
        </w:rPr>
        <w:t xml:space="preserve">Meno a priezvisko </w:t>
      </w:r>
      <w:r w:rsidRPr="00DB17F0">
        <w:rPr>
          <w:rFonts w:ascii="Arial" w:eastAsia="Arial" w:hAnsi="Arial" w:cs="Arial"/>
          <w:u w:color="000000"/>
        </w:rPr>
        <w:t xml:space="preserve">osoby </w:t>
      </w:r>
    </w:p>
    <w:p w14:paraId="12DC4A4F" w14:textId="77777777" w:rsidR="00E4050A" w:rsidRPr="00DB17F0" w:rsidRDefault="00E4050A" w:rsidP="00E4050A">
      <w:pPr>
        <w:widowControl w:val="0"/>
        <w:spacing w:after="0" w:line="240" w:lineRule="auto"/>
        <w:jc w:val="both"/>
        <w:rPr>
          <w:rFonts w:ascii="Arial" w:eastAsia="Arial" w:hAnsi="Arial" w:cs="Arial"/>
          <w:u w:color="000000"/>
        </w:rPr>
      </w:pPr>
      <w:r w:rsidRPr="00DB17F0">
        <w:rPr>
          <w:rFonts w:ascii="Arial" w:eastAsia="Arial" w:hAnsi="Arial" w:cs="Arial"/>
          <w:u w:color="000000"/>
        </w:rPr>
        <w:t xml:space="preserve">oprávnenej konať v mene spoločnosti: </w:t>
      </w:r>
    </w:p>
    <w:p w14:paraId="281B6FC6" w14:textId="77777777" w:rsidR="00E4050A" w:rsidRPr="00DB17F0" w:rsidRDefault="00E4050A" w:rsidP="00E4050A">
      <w:pPr>
        <w:widowControl w:val="0"/>
        <w:spacing w:after="0" w:line="240" w:lineRule="auto"/>
        <w:jc w:val="both"/>
        <w:rPr>
          <w:rFonts w:ascii="Arial" w:eastAsia="Arial" w:hAnsi="Arial" w:cs="Arial"/>
          <w:u w:color="000000"/>
        </w:rPr>
      </w:pPr>
    </w:p>
    <w:p w14:paraId="3F9BC5D0" w14:textId="77777777" w:rsidR="00E4050A" w:rsidRPr="00DB17F0" w:rsidRDefault="00E4050A" w:rsidP="00E4050A">
      <w:pPr>
        <w:widowControl w:val="0"/>
        <w:spacing w:after="240" w:line="240" w:lineRule="auto"/>
        <w:rPr>
          <w:rFonts w:ascii="Arial" w:eastAsia="Arial" w:hAnsi="Arial" w:cs="Arial"/>
          <w:u w:color="000000"/>
        </w:rPr>
      </w:pPr>
      <w:r w:rsidRPr="00DB17F0">
        <w:rPr>
          <w:rFonts w:ascii="Arial" w:eastAsia="Arial" w:hAnsi="Arial" w:cs="Arial"/>
          <w:u w:color="000000"/>
        </w:rPr>
        <w:t xml:space="preserve">Záujemca týmto súhlasí s právom verejného obstarávateľa skrátiť lehotu na predkladanie ponúk na: </w:t>
      </w:r>
    </w:p>
    <w:p w14:paraId="56008FF5" w14:textId="3ED13E92" w:rsidR="00E4050A" w:rsidRPr="00DB17F0" w:rsidRDefault="00E4050A" w:rsidP="00E4050A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40" w:line="240" w:lineRule="auto"/>
        <w:rPr>
          <w:rFonts w:ascii="Arial" w:eastAsia="Arial" w:hAnsi="Arial" w:cs="Arial"/>
          <w:u w:color="000000"/>
        </w:rPr>
      </w:pPr>
      <w:r w:rsidRPr="00DB17F0">
        <w:rPr>
          <w:rFonts w:ascii="Arial" w:eastAsia="Arial" w:hAnsi="Arial" w:cs="Arial"/>
          <w:u w:color="000000"/>
        </w:rPr>
        <w:t xml:space="preserve">min. 3 pracovné dni pri zákazkách, ktorých predpokladaná hodnota vyhlasovanej zákazky nie je vyššia ako </w:t>
      </w:r>
      <w:r w:rsidRPr="00E4050A">
        <w:rPr>
          <w:rFonts w:ascii="Arial" w:eastAsia="Arial" w:hAnsi="Arial" w:cs="Arial"/>
          <w:u w:color="000000"/>
        </w:rPr>
        <w:t>2</w:t>
      </w:r>
      <w:r w:rsidRPr="00DB17F0">
        <w:rPr>
          <w:rFonts w:ascii="Arial" w:eastAsia="Arial" w:hAnsi="Arial" w:cs="Arial"/>
          <w:u w:color="000000"/>
        </w:rPr>
        <w:t xml:space="preserve">0 000 EUR bez DPH; </w:t>
      </w:r>
    </w:p>
    <w:p w14:paraId="6E9F8A36" w14:textId="2A58AD5D" w:rsidR="00E4050A" w:rsidRPr="00DB17F0" w:rsidRDefault="00E4050A" w:rsidP="00E4050A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40" w:line="240" w:lineRule="auto"/>
        <w:rPr>
          <w:rFonts w:ascii="Arial" w:eastAsia="Arial" w:hAnsi="Arial" w:cs="Arial"/>
          <w:u w:color="000000"/>
        </w:rPr>
      </w:pPr>
      <w:r w:rsidRPr="00DB17F0">
        <w:rPr>
          <w:rFonts w:ascii="Arial" w:eastAsia="Arial" w:hAnsi="Arial" w:cs="Arial"/>
          <w:u w:color="000000"/>
        </w:rPr>
        <w:t xml:space="preserve">min. 5 pracovných dní pri zákazkách, ktorých predpokladaná hodnota vyhlasovanej zákazky nie je vyššia ako </w:t>
      </w:r>
      <w:r w:rsidRPr="00E4050A">
        <w:rPr>
          <w:rFonts w:ascii="Arial" w:eastAsia="Arial" w:hAnsi="Arial" w:cs="Arial"/>
          <w:u w:color="000000"/>
        </w:rPr>
        <w:t>6</w:t>
      </w:r>
      <w:r w:rsidRPr="00DB17F0">
        <w:rPr>
          <w:rFonts w:ascii="Arial" w:eastAsia="Arial" w:hAnsi="Arial" w:cs="Arial"/>
          <w:u w:color="000000"/>
        </w:rPr>
        <w:t xml:space="preserve">0 000 EUR bez DPH a súčasne daná zákazka nie je spolufinancovaná z prostriedkov európskych a štrukturálnych fondov. </w:t>
      </w:r>
    </w:p>
    <w:p w14:paraId="79861C25" w14:textId="77777777" w:rsidR="00E4050A" w:rsidRPr="00DB17F0" w:rsidRDefault="00E4050A" w:rsidP="00E4050A">
      <w:pPr>
        <w:widowControl w:val="0"/>
        <w:spacing w:after="0" w:line="360" w:lineRule="auto"/>
        <w:jc w:val="both"/>
        <w:rPr>
          <w:rFonts w:ascii="Arial" w:eastAsia="Arial" w:hAnsi="Arial" w:cs="Arial"/>
          <w:u w:color="000000"/>
        </w:rPr>
      </w:pPr>
      <w:r w:rsidRPr="00DB17F0">
        <w:rPr>
          <w:rFonts w:ascii="Arial" w:eastAsia="Arial" w:hAnsi="Arial" w:cs="Arial"/>
          <w:u w:color="000000"/>
        </w:rPr>
        <w:t xml:space="preserve">V ............................... dňa ................. </w:t>
      </w:r>
    </w:p>
    <w:p w14:paraId="28F2B240" w14:textId="77777777" w:rsidR="00E4050A" w:rsidRPr="00DB17F0" w:rsidRDefault="00E4050A" w:rsidP="00E4050A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jc w:val="both"/>
        <w:rPr>
          <w:rFonts w:ascii="Arial" w:eastAsia="Arial" w:hAnsi="Arial" w:cs="Arial"/>
          <w:bCs/>
          <w:color w:val="000000"/>
          <w:u w:color="000000"/>
          <w:bdr w:val="nil"/>
        </w:rPr>
      </w:pPr>
    </w:p>
    <w:p w14:paraId="01AD1001" w14:textId="77777777" w:rsidR="00E4050A" w:rsidRPr="00DB17F0" w:rsidRDefault="00E4050A" w:rsidP="00E4050A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jc w:val="both"/>
        <w:rPr>
          <w:rFonts w:ascii="Arial" w:eastAsia="Arial" w:hAnsi="Arial" w:cs="Arial"/>
          <w:bCs/>
          <w:color w:val="000000"/>
          <w:u w:color="000000"/>
          <w:bdr w:val="nil"/>
        </w:rPr>
      </w:pPr>
    </w:p>
    <w:p w14:paraId="674BA62A" w14:textId="77777777" w:rsidR="00E4050A" w:rsidRPr="00DB17F0" w:rsidRDefault="00E4050A" w:rsidP="00E4050A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jc w:val="both"/>
        <w:rPr>
          <w:rFonts w:ascii="Arial" w:eastAsia="Arial" w:hAnsi="Arial" w:cs="Arial"/>
          <w:bCs/>
          <w:color w:val="000000"/>
          <w:u w:color="000000"/>
          <w:bdr w:val="nil"/>
        </w:rPr>
      </w:pPr>
    </w:p>
    <w:p w14:paraId="5C32951D" w14:textId="77777777" w:rsidR="00E4050A" w:rsidRPr="00DB17F0" w:rsidRDefault="00E4050A" w:rsidP="00E4050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center" w:pos="7088"/>
        </w:tabs>
        <w:spacing w:after="120"/>
        <w:jc w:val="both"/>
        <w:rPr>
          <w:rFonts w:ascii="Arial" w:eastAsia="Arial" w:hAnsi="Arial" w:cs="Arial"/>
          <w:bCs/>
          <w:color w:val="000000"/>
          <w:u w:color="000000"/>
          <w:bdr w:val="nil"/>
        </w:rPr>
      </w:pPr>
      <w:r w:rsidRPr="00DB17F0">
        <w:rPr>
          <w:rFonts w:ascii="Arial" w:eastAsia="Arial" w:hAnsi="Arial" w:cs="Arial"/>
          <w:bCs/>
          <w:color w:val="000000"/>
          <w:u w:color="000000"/>
          <w:bdr w:val="nil"/>
        </w:rPr>
        <w:tab/>
        <w:t>Meno a podpis štatutárneho zástupcu záujemcu</w:t>
      </w:r>
    </w:p>
    <w:p w14:paraId="1B8F740C" w14:textId="77777777" w:rsidR="00E4050A" w:rsidRDefault="00E4050A" w:rsidP="00E4050A"/>
    <w:p w14:paraId="7CB2C386" w14:textId="77777777" w:rsidR="008F6FD4" w:rsidRDefault="008F6FD4"/>
    <w:sectPr w:rsidR="008F6FD4" w:rsidSect="0085568C">
      <w:headerReference w:type="default" r:id="rId7"/>
      <w:pgSz w:w="11900" w:h="16840"/>
      <w:pgMar w:top="1417" w:right="1417" w:bottom="1417" w:left="1417" w:header="709" w:footer="154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9FFF0" w14:textId="77777777" w:rsidR="00E4050A" w:rsidRDefault="00E4050A" w:rsidP="00E4050A">
      <w:pPr>
        <w:spacing w:after="0" w:line="240" w:lineRule="auto"/>
      </w:pPr>
      <w:r>
        <w:separator/>
      </w:r>
    </w:p>
  </w:endnote>
  <w:endnote w:type="continuationSeparator" w:id="0">
    <w:p w14:paraId="12998644" w14:textId="77777777" w:rsidR="00E4050A" w:rsidRDefault="00E4050A" w:rsidP="00E405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C2A9D" w14:textId="77777777" w:rsidR="00E4050A" w:rsidRDefault="00E4050A" w:rsidP="00E4050A">
      <w:pPr>
        <w:spacing w:after="0" w:line="240" w:lineRule="auto"/>
      </w:pPr>
      <w:r>
        <w:separator/>
      </w:r>
    </w:p>
  </w:footnote>
  <w:footnote w:type="continuationSeparator" w:id="0">
    <w:p w14:paraId="14F0CA5C" w14:textId="77777777" w:rsidR="00E4050A" w:rsidRDefault="00E4050A" w:rsidP="00E405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A9A3B" w14:textId="06528F44" w:rsidR="00E4050A" w:rsidRDefault="00E4050A">
    <w:pPr>
      <w:pStyle w:val="Hlavika"/>
    </w:pPr>
    <w:r w:rsidRPr="00EE3912">
      <w:rPr>
        <w:noProof/>
      </w:rPr>
      <w:drawing>
        <wp:inline distT="0" distB="0" distL="0" distR="0" wp14:anchorId="284ECD38" wp14:editId="72239993">
          <wp:extent cx="1600200" cy="640080"/>
          <wp:effectExtent l="0" t="0" r="0" b="7620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5218" cy="6460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465557"/>
    <w:multiLevelType w:val="hybridMultilevel"/>
    <w:tmpl w:val="4708770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50A"/>
    <w:rsid w:val="00001FC3"/>
    <w:rsid w:val="008F6FD4"/>
    <w:rsid w:val="00E40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1E029"/>
  <w15:chartTrackingRefBased/>
  <w15:docId w15:val="{415F4DA7-17FD-46A6-A8E6-8030AF962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4050A"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405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4050A"/>
  </w:style>
  <w:style w:type="paragraph" w:styleId="Pta">
    <w:name w:val="footer"/>
    <w:basedOn w:val="Normlny"/>
    <w:link w:val="PtaChar"/>
    <w:uiPriority w:val="99"/>
    <w:unhideWhenUsed/>
    <w:rsid w:val="00E405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405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227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Kanóc Alexander</dc:creator>
  <cp:keywords/>
  <dc:description/>
  <cp:lastModifiedBy>Kanóc Alexander</cp:lastModifiedBy>
  <cp:revision>2</cp:revision>
  <dcterms:created xsi:type="dcterms:W3CDTF">2021-06-03T06:58:00Z</dcterms:created>
  <dcterms:modified xsi:type="dcterms:W3CDTF">2021-06-03T07:03:00Z</dcterms:modified>
</cp:coreProperties>
</file>