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E0E91" w14:textId="77777777" w:rsidR="00ED333C" w:rsidRDefault="00ED333C" w:rsidP="00ED333C">
      <w:pPr>
        <w:jc w:val="both"/>
        <w:rPr>
          <w:rFonts w:ascii="Arial Narrow" w:hAnsi="Arial Narrow"/>
          <w:sz w:val="22"/>
          <w:szCs w:val="22"/>
        </w:rPr>
      </w:pPr>
    </w:p>
    <w:p w14:paraId="6BE19828" w14:textId="77777777" w:rsidR="00ED333C" w:rsidRDefault="00ED333C" w:rsidP="00ED333C">
      <w:pPr>
        <w:jc w:val="center"/>
        <w:rPr>
          <w:rFonts w:ascii="Arial Narrow" w:hAnsi="Arial Narrow"/>
          <w:b/>
        </w:rPr>
      </w:pPr>
      <w:r>
        <w:rPr>
          <w:rFonts w:ascii="Arial Narrow" w:hAnsi="Arial Narrow"/>
          <w:b/>
        </w:rPr>
        <w:t>KÚPNA ZMLUVA č. .../ORŠHR/2021</w:t>
      </w:r>
    </w:p>
    <w:p w14:paraId="48971B4F" w14:textId="77777777" w:rsidR="00ED333C" w:rsidRDefault="00ED333C" w:rsidP="00ED333C">
      <w:pPr>
        <w:jc w:val="center"/>
        <w:rPr>
          <w:rFonts w:ascii="Arial Narrow" w:hAnsi="Arial Narrow"/>
          <w:b/>
          <w:sz w:val="22"/>
          <w:szCs w:val="22"/>
        </w:rPr>
      </w:pPr>
    </w:p>
    <w:p w14:paraId="67FF8B60" w14:textId="77777777" w:rsidR="00ED333C" w:rsidRDefault="00ED333C" w:rsidP="00ED333C">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5192CE5F" w14:textId="77777777" w:rsidR="00ED333C" w:rsidRDefault="00ED333C" w:rsidP="00ED333C">
      <w:pPr>
        <w:rPr>
          <w:rFonts w:ascii="Arial Narrow" w:hAnsi="Arial Narrow"/>
          <w:sz w:val="22"/>
          <w:szCs w:val="22"/>
        </w:rPr>
      </w:pPr>
    </w:p>
    <w:p w14:paraId="0803ECF4" w14:textId="77777777" w:rsidR="00ED333C" w:rsidRDefault="00ED333C" w:rsidP="00ED333C">
      <w:pPr>
        <w:jc w:val="center"/>
        <w:rPr>
          <w:rFonts w:ascii="Arial Narrow" w:hAnsi="Arial Narrow"/>
          <w:sz w:val="22"/>
          <w:szCs w:val="22"/>
        </w:rPr>
      </w:pPr>
      <w:r>
        <w:rPr>
          <w:rFonts w:ascii="Arial Narrow" w:hAnsi="Arial Narrow"/>
          <w:sz w:val="22"/>
          <w:szCs w:val="22"/>
        </w:rPr>
        <w:t>Zmluvné strany</w:t>
      </w:r>
    </w:p>
    <w:p w14:paraId="19A60956" w14:textId="77777777" w:rsidR="00ED333C" w:rsidRDefault="00ED333C" w:rsidP="00ED333C">
      <w:pPr>
        <w:jc w:val="center"/>
        <w:rPr>
          <w:rFonts w:ascii="Arial Narrow" w:hAnsi="Arial Narrow"/>
          <w:sz w:val="22"/>
          <w:szCs w:val="22"/>
        </w:rPr>
      </w:pPr>
    </w:p>
    <w:p w14:paraId="11C0E0AB" w14:textId="77777777" w:rsidR="00ED333C" w:rsidRDefault="00ED333C" w:rsidP="00ED333C">
      <w:pPr>
        <w:jc w:val="both"/>
        <w:rPr>
          <w:rFonts w:ascii="Arial Narrow" w:hAnsi="Arial Narrow"/>
          <w:sz w:val="22"/>
          <w:szCs w:val="22"/>
        </w:rPr>
      </w:pPr>
      <w:r w:rsidRPr="00F303C9">
        <w:rPr>
          <w:rFonts w:ascii="Arial Narrow" w:hAnsi="Arial Narrow"/>
          <w:b/>
          <w:sz w:val="22"/>
          <w:szCs w:val="22"/>
        </w:rPr>
        <w:t>Slovenská republika</w:t>
      </w:r>
      <w:r>
        <w:rPr>
          <w:rFonts w:ascii="Arial Narrow" w:hAnsi="Arial Narrow"/>
          <w:sz w:val="22"/>
          <w:szCs w:val="22"/>
        </w:rPr>
        <w:t>, zastúpená</w:t>
      </w:r>
    </w:p>
    <w:p w14:paraId="2F77AAFB" w14:textId="77777777" w:rsidR="00ED333C" w:rsidRDefault="00ED333C" w:rsidP="00ED333C">
      <w:pPr>
        <w:jc w:val="both"/>
        <w:rPr>
          <w:rFonts w:ascii="Arial Narrow" w:hAnsi="Arial Narrow"/>
          <w:sz w:val="22"/>
          <w:szCs w:val="22"/>
        </w:rPr>
      </w:pPr>
      <w:r>
        <w:rPr>
          <w:rFonts w:ascii="Arial Narrow" w:hAnsi="Arial Narrow"/>
          <w:b/>
          <w:sz w:val="22"/>
          <w:szCs w:val="22"/>
        </w:rPr>
        <w:t>Správou štátnych hmotných rezerv Slovenskej republiky</w:t>
      </w:r>
    </w:p>
    <w:p w14:paraId="1CE73521" w14:textId="77777777" w:rsidR="00ED333C" w:rsidRDefault="00ED333C" w:rsidP="00ED333C">
      <w:pPr>
        <w:jc w:val="both"/>
        <w:rPr>
          <w:rFonts w:ascii="Arial Narrow" w:hAnsi="Arial Narrow"/>
          <w:sz w:val="22"/>
          <w:szCs w:val="22"/>
        </w:rPr>
      </w:pPr>
    </w:p>
    <w:p w14:paraId="6CEDF393" w14:textId="77777777" w:rsidR="00ED333C" w:rsidRDefault="00ED333C" w:rsidP="00ED333C">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7FA63E44" w14:textId="77777777" w:rsidR="00ED333C" w:rsidRDefault="00ED333C" w:rsidP="00ED333C">
      <w:pPr>
        <w:jc w:val="both"/>
        <w:rPr>
          <w:rFonts w:ascii="Arial Narrow" w:hAnsi="Arial Narrow"/>
          <w:b/>
          <w:bCs/>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 xml:space="preserve">Ing. Ján Rudolf, PhD. - predseda </w:t>
      </w:r>
    </w:p>
    <w:p w14:paraId="27AFBE40" w14:textId="77777777" w:rsidR="00ED333C" w:rsidRDefault="00ED333C" w:rsidP="00ED333C">
      <w:pPr>
        <w:jc w:val="both"/>
        <w:rPr>
          <w:rFonts w:ascii="Arial Narrow" w:hAnsi="Arial Narrow"/>
          <w:sz w:val="22"/>
          <w:szCs w:val="22"/>
        </w:rPr>
      </w:pPr>
    </w:p>
    <w:p w14:paraId="1C22675B" w14:textId="77777777" w:rsidR="00ED333C" w:rsidRDefault="00ED333C" w:rsidP="00ED333C">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6EE3DA2F" w14:textId="77777777" w:rsidR="00ED333C" w:rsidRDefault="00ED333C" w:rsidP="00ED333C">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36362BE5" w14:textId="77777777" w:rsidR="00ED333C" w:rsidRDefault="00ED333C" w:rsidP="00ED333C">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573EBC8B" w14:textId="77777777" w:rsidR="00ED333C" w:rsidRDefault="00ED333C" w:rsidP="00ED333C">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1CD3FDDC" w14:textId="77777777" w:rsidR="00ED333C" w:rsidRDefault="00ED333C" w:rsidP="00ED333C">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0BBEA0D7" w14:textId="77777777" w:rsidR="00ED333C" w:rsidRDefault="00ED333C" w:rsidP="00ED333C">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2B2D0943" w14:textId="77777777" w:rsidR="00ED333C" w:rsidRDefault="00ED333C" w:rsidP="00ED333C">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79C908CF" w14:textId="77777777" w:rsidR="00ED333C" w:rsidRPr="008C7277" w:rsidRDefault="00ED333C" w:rsidP="00ED333C">
      <w:pPr>
        <w:ind w:left="3540" w:firstLine="708"/>
        <w:jc w:val="both"/>
        <w:rPr>
          <w:rFonts w:ascii="Arial Narrow" w:hAnsi="Arial Narrow"/>
          <w:sz w:val="22"/>
          <w:szCs w:val="22"/>
        </w:rPr>
      </w:pPr>
      <w:r w:rsidRPr="008C7277">
        <w:rPr>
          <w:rFonts w:ascii="Arial Narrow" w:hAnsi="Arial Narrow"/>
          <w:sz w:val="22"/>
          <w:szCs w:val="22"/>
        </w:rPr>
        <w:t>email: reserves@reserves.gov.sk</w:t>
      </w:r>
    </w:p>
    <w:p w14:paraId="3063D341" w14:textId="77777777" w:rsidR="00ED333C" w:rsidRDefault="00ED333C" w:rsidP="00ED333C">
      <w:pPr>
        <w:ind w:left="4245" w:hanging="2115"/>
        <w:jc w:val="both"/>
        <w:rPr>
          <w:rFonts w:ascii="Arial Narrow" w:hAnsi="Arial Narrow"/>
          <w:color w:val="000000"/>
          <w:sz w:val="22"/>
          <w:szCs w:val="22"/>
        </w:rPr>
      </w:pPr>
      <w:r w:rsidRPr="008C7277">
        <w:rPr>
          <w:rFonts w:ascii="Arial Narrow" w:hAnsi="Arial Narrow"/>
          <w:color w:val="000000"/>
          <w:sz w:val="22"/>
          <w:szCs w:val="22"/>
        </w:rPr>
        <w:t>vo veciach dodacích:</w:t>
      </w:r>
      <w:r w:rsidRPr="008C7277">
        <w:rPr>
          <w:rFonts w:ascii="Arial Narrow" w:hAnsi="Arial Narrow"/>
          <w:color w:val="000000"/>
          <w:sz w:val="22"/>
          <w:szCs w:val="22"/>
        </w:rPr>
        <w:tab/>
      </w:r>
      <w:r>
        <w:rPr>
          <w:rFonts w:ascii="Arial Narrow" w:hAnsi="Arial Narrow"/>
          <w:b/>
          <w:color w:val="000000"/>
          <w:sz w:val="22"/>
          <w:szCs w:val="22"/>
        </w:rPr>
        <w:t xml:space="preserve">Ing. Rastislav </w:t>
      </w:r>
      <w:proofErr w:type="spellStart"/>
      <w:r>
        <w:rPr>
          <w:rFonts w:ascii="Arial Narrow" w:hAnsi="Arial Narrow"/>
          <w:b/>
          <w:color w:val="000000"/>
          <w:sz w:val="22"/>
          <w:szCs w:val="22"/>
        </w:rPr>
        <w:t>Fides</w:t>
      </w:r>
      <w:proofErr w:type="spellEnd"/>
      <w:r>
        <w:rPr>
          <w:rFonts w:ascii="Arial Narrow" w:hAnsi="Arial Narrow"/>
          <w:b/>
          <w:color w:val="000000"/>
          <w:sz w:val="22"/>
          <w:szCs w:val="22"/>
        </w:rPr>
        <w:t>,</w:t>
      </w:r>
    </w:p>
    <w:p w14:paraId="00AC2761" w14:textId="77777777" w:rsidR="00ED333C" w:rsidRDefault="00ED333C" w:rsidP="00ED333C">
      <w:pPr>
        <w:ind w:left="4245"/>
        <w:jc w:val="both"/>
        <w:rPr>
          <w:rFonts w:ascii="Arial Narrow" w:hAnsi="Arial Narrow"/>
          <w:color w:val="000000"/>
          <w:sz w:val="22"/>
          <w:szCs w:val="22"/>
        </w:rPr>
      </w:pPr>
      <w:r>
        <w:rPr>
          <w:rFonts w:ascii="Arial Narrow" w:hAnsi="Arial Narrow"/>
          <w:color w:val="000000"/>
          <w:sz w:val="22"/>
          <w:szCs w:val="22"/>
        </w:rPr>
        <w:t>tel. č. +421 903 226 233</w:t>
      </w:r>
    </w:p>
    <w:p w14:paraId="676F61A5" w14:textId="77777777" w:rsidR="00ED333C" w:rsidRPr="00BA03AF" w:rsidRDefault="00ED333C" w:rsidP="00ED333C">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rastislav.fides@reserves.gov.sk</w:t>
      </w:r>
    </w:p>
    <w:p w14:paraId="3701D3A1" w14:textId="77777777" w:rsidR="00ED333C" w:rsidRPr="00BA03AF" w:rsidRDefault="00ED333C" w:rsidP="00ED333C">
      <w:pPr>
        <w:ind w:left="4245" w:hanging="2115"/>
        <w:rPr>
          <w:rFonts w:ascii="Arial Narrow" w:hAnsi="Arial Narrow"/>
          <w:color w:val="000000"/>
          <w:sz w:val="22"/>
          <w:szCs w:val="22"/>
        </w:rPr>
      </w:pPr>
    </w:p>
    <w:p w14:paraId="5C20A0E0" w14:textId="77777777" w:rsidR="00ED333C" w:rsidRDefault="00ED333C" w:rsidP="00ED333C">
      <w:pPr>
        <w:ind w:left="4245" w:hanging="2115"/>
        <w:jc w:val="both"/>
        <w:rPr>
          <w:rFonts w:ascii="Arial Narrow" w:hAnsi="Arial Narrow"/>
          <w:color w:val="000000"/>
          <w:sz w:val="22"/>
          <w:szCs w:val="22"/>
        </w:rPr>
      </w:pPr>
    </w:p>
    <w:p w14:paraId="6AC8A5F6" w14:textId="77777777" w:rsidR="00ED333C" w:rsidRDefault="00ED333C" w:rsidP="00ED333C">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2E93C07C" w14:textId="77777777" w:rsidR="00ED333C" w:rsidRDefault="00ED333C" w:rsidP="00ED333C">
      <w:pPr>
        <w:jc w:val="center"/>
        <w:rPr>
          <w:rFonts w:ascii="Arial Narrow" w:hAnsi="Arial Narrow"/>
          <w:sz w:val="22"/>
          <w:szCs w:val="22"/>
        </w:rPr>
      </w:pPr>
      <w:r>
        <w:rPr>
          <w:rFonts w:ascii="Arial Narrow" w:hAnsi="Arial Narrow"/>
          <w:b/>
          <w:sz w:val="22"/>
          <w:szCs w:val="22"/>
        </w:rPr>
        <w:t>a</w:t>
      </w:r>
    </w:p>
    <w:p w14:paraId="754C2119" w14:textId="77777777" w:rsidR="00ED333C" w:rsidRDefault="00ED333C" w:rsidP="00ED333C">
      <w:pPr>
        <w:jc w:val="both"/>
        <w:rPr>
          <w:rFonts w:ascii="Arial Narrow" w:hAnsi="Arial Narrow"/>
          <w:sz w:val="22"/>
          <w:szCs w:val="22"/>
        </w:rPr>
      </w:pPr>
    </w:p>
    <w:p w14:paraId="049EA3F0" w14:textId="77777777" w:rsidR="00ED333C" w:rsidRDefault="00ED333C" w:rsidP="00ED333C">
      <w:pPr>
        <w:jc w:val="both"/>
        <w:rPr>
          <w:rFonts w:ascii="Arial Narrow" w:hAnsi="Arial Narrow"/>
          <w:b/>
          <w:sz w:val="22"/>
          <w:szCs w:val="22"/>
        </w:rPr>
      </w:pPr>
      <w:r>
        <w:rPr>
          <w:rFonts w:ascii="Arial Narrow" w:hAnsi="Arial Narrow"/>
          <w:b/>
          <w:sz w:val="22"/>
          <w:szCs w:val="22"/>
        </w:rPr>
        <w:t>..............................</w:t>
      </w:r>
    </w:p>
    <w:p w14:paraId="5503D85F" w14:textId="77777777" w:rsidR="00ED333C" w:rsidRDefault="00ED333C" w:rsidP="00ED333C">
      <w:pPr>
        <w:jc w:val="both"/>
        <w:rPr>
          <w:rFonts w:ascii="Arial Narrow" w:hAnsi="Arial Narrow"/>
          <w:sz w:val="22"/>
          <w:szCs w:val="22"/>
        </w:rPr>
      </w:pPr>
    </w:p>
    <w:p w14:paraId="0F909878" w14:textId="77777777" w:rsidR="00ED333C" w:rsidRDefault="00ED333C" w:rsidP="00ED333C">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935F2E9" w14:textId="77777777" w:rsidR="00ED333C" w:rsidRDefault="00ED333C" w:rsidP="00ED333C">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14:paraId="65B49AC7" w14:textId="77777777" w:rsidR="00ED333C" w:rsidRDefault="00ED333C" w:rsidP="00ED333C">
      <w:pPr>
        <w:ind w:left="2127" w:hanging="2127"/>
        <w:jc w:val="both"/>
        <w:rPr>
          <w:rFonts w:ascii="Arial Narrow" w:hAnsi="Arial Narrow"/>
          <w:sz w:val="22"/>
          <w:szCs w:val="22"/>
        </w:rPr>
      </w:pPr>
    </w:p>
    <w:p w14:paraId="5CA29EBB" w14:textId="77777777" w:rsidR="00ED333C" w:rsidRDefault="00ED333C" w:rsidP="00ED333C">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5B04EFD" w14:textId="77777777" w:rsidR="00ED333C" w:rsidRDefault="00ED333C" w:rsidP="00ED333C">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7D31EB2" w14:textId="77777777" w:rsidR="00ED333C" w:rsidRDefault="00ED333C" w:rsidP="00ED333C">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94D63E3" w14:textId="77777777" w:rsidR="00ED333C" w:rsidRDefault="00ED333C" w:rsidP="00ED333C">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8FDD168" w14:textId="77777777" w:rsidR="00ED333C" w:rsidRDefault="00ED333C" w:rsidP="00ED333C">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C5769BB" w14:textId="77777777" w:rsidR="00ED333C" w:rsidRDefault="00ED333C" w:rsidP="00ED333C">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 a dodacích:</w:t>
      </w:r>
    </w:p>
    <w:p w14:paraId="70801ACD" w14:textId="77777777" w:rsidR="00ED333C" w:rsidRDefault="00ED333C" w:rsidP="00ED333C">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14:paraId="7D910BA7" w14:textId="77777777" w:rsidR="00ED333C" w:rsidRDefault="00ED333C" w:rsidP="00ED333C">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p>
    <w:p w14:paraId="4078F623" w14:textId="77777777" w:rsidR="00ED333C" w:rsidRDefault="00ED333C" w:rsidP="00ED333C">
      <w:pPr>
        <w:ind w:left="2124" w:hanging="2124"/>
        <w:jc w:val="both"/>
        <w:rPr>
          <w:rFonts w:ascii="Arial Narrow" w:hAnsi="Arial Narrow"/>
          <w:sz w:val="22"/>
          <w:szCs w:val="22"/>
        </w:rPr>
      </w:pPr>
    </w:p>
    <w:p w14:paraId="7B8768EA" w14:textId="77777777" w:rsidR="00ED333C" w:rsidRDefault="00ED333C" w:rsidP="00ED333C">
      <w:pPr>
        <w:jc w:val="both"/>
        <w:rPr>
          <w:rFonts w:ascii="Arial Narrow" w:hAnsi="Arial Narrow"/>
          <w:sz w:val="22"/>
          <w:szCs w:val="22"/>
        </w:rPr>
      </w:pPr>
      <w:r>
        <w:rPr>
          <w:rFonts w:ascii="Arial Narrow" w:hAnsi="Arial Narrow"/>
          <w:bCs/>
          <w:sz w:val="22"/>
          <w:szCs w:val="22"/>
        </w:rPr>
        <w:t xml:space="preserve">Zapísaný v Obchodnom registri Okresného súdu, oddiel:, vložka č.: </w:t>
      </w:r>
    </w:p>
    <w:p w14:paraId="14D0CECC" w14:textId="77777777" w:rsidR="00ED333C" w:rsidRDefault="00ED333C" w:rsidP="00ED333C">
      <w:pPr>
        <w:jc w:val="both"/>
        <w:rPr>
          <w:rFonts w:ascii="Arial Narrow" w:hAnsi="Arial Narrow"/>
          <w:sz w:val="22"/>
          <w:szCs w:val="22"/>
        </w:rPr>
      </w:pPr>
      <w:r>
        <w:rPr>
          <w:rFonts w:ascii="Arial Narrow" w:hAnsi="Arial Narrow"/>
          <w:bCs/>
          <w:sz w:val="22"/>
          <w:szCs w:val="22"/>
        </w:rPr>
        <w:t xml:space="preserve"> </w:t>
      </w:r>
    </w:p>
    <w:p w14:paraId="299A3044" w14:textId="77777777" w:rsidR="00ED333C" w:rsidRDefault="00ED333C" w:rsidP="00ED333C">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1B3A7779" w14:textId="77777777" w:rsidR="00ED333C" w:rsidRDefault="00ED333C" w:rsidP="00ED333C">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2D061D79" w14:textId="77777777" w:rsidR="00ED333C" w:rsidRDefault="00ED333C" w:rsidP="00ED333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w:t>
      </w:r>
    </w:p>
    <w:p w14:paraId="5EA56D7E" w14:textId="77777777" w:rsidR="00ED333C" w:rsidRDefault="00ED333C" w:rsidP="00ED333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0B666001" w14:textId="77777777" w:rsidR="00ED333C" w:rsidRDefault="00ED333C" w:rsidP="00ED333C">
      <w:pPr>
        <w:pStyle w:val="Zkladntext3"/>
        <w:numPr>
          <w:ilvl w:val="1"/>
          <w:numId w:val="1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717DC90C" w14:textId="77777777" w:rsidR="00ED333C" w:rsidRDefault="00ED333C" w:rsidP="00ED333C">
      <w:pPr>
        <w:pStyle w:val="Zkladntext3"/>
        <w:numPr>
          <w:ilvl w:val="1"/>
          <w:numId w:val="16"/>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0196C487" w14:textId="77777777" w:rsidR="00ED333C" w:rsidRDefault="00ED333C" w:rsidP="00ED333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0FFE2991" w14:textId="77777777" w:rsidR="00ED333C" w:rsidRDefault="00ED333C" w:rsidP="00ED333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248D4DD6" w14:textId="77777777" w:rsidR="00ED333C" w:rsidRDefault="00ED333C" w:rsidP="00ED333C">
      <w:pPr>
        <w:pStyle w:val="Zkladntext3"/>
        <w:numPr>
          <w:ilvl w:val="1"/>
          <w:numId w:val="1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9062" w:type="dxa"/>
        <w:tblLayout w:type="fixed"/>
        <w:tblLook w:val="04A0" w:firstRow="1" w:lastRow="0" w:firstColumn="1" w:lastColumn="0" w:noHBand="0" w:noVBand="1"/>
      </w:tblPr>
      <w:tblGrid>
        <w:gridCol w:w="388"/>
        <w:gridCol w:w="2188"/>
        <w:gridCol w:w="457"/>
        <w:gridCol w:w="1390"/>
        <w:gridCol w:w="1339"/>
        <w:gridCol w:w="1515"/>
        <w:gridCol w:w="1785"/>
      </w:tblGrid>
      <w:tr w:rsidR="00ED333C" w14:paraId="3C35FFE9" w14:textId="77777777" w:rsidTr="00E23B4B">
        <w:trPr>
          <w:trHeight w:val="487"/>
        </w:trPr>
        <w:tc>
          <w:tcPr>
            <w:tcW w:w="388" w:type="dxa"/>
            <w:vAlign w:val="center"/>
          </w:tcPr>
          <w:p w14:paraId="5BEFC586" w14:textId="77777777" w:rsidR="00ED333C" w:rsidRDefault="00ED333C" w:rsidP="00E23B4B">
            <w:pPr>
              <w:jc w:val="center"/>
              <w:rPr>
                <w:rFonts w:ascii="Arial Narrow" w:hAnsi="Arial Narrow"/>
                <w:sz w:val="22"/>
                <w:szCs w:val="22"/>
              </w:rPr>
            </w:pPr>
            <w:r>
              <w:rPr>
                <w:rFonts w:ascii="Arial Narrow" w:hAnsi="Arial Narrow"/>
                <w:sz w:val="22"/>
                <w:szCs w:val="22"/>
              </w:rPr>
              <w:t>P. č.</w:t>
            </w:r>
          </w:p>
        </w:tc>
        <w:tc>
          <w:tcPr>
            <w:tcW w:w="2188" w:type="dxa"/>
            <w:vAlign w:val="center"/>
          </w:tcPr>
          <w:p w14:paraId="18797F69" w14:textId="77777777" w:rsidR="00ED333C" w:rsidRDefault="00ED333C" w:rsidP="00E23B4B">
            <w:pPr>
              <w:jc w:val="center"/>
              <w:rPr>
                <w:rFonts w:ascii="Arial Narrow" w:hAnsi="Arial Narrow"/>
                <w:sz w:val="22"/>
                <w:szCs w:val="22"/>
              </w:rPr>
            </w:pPr>
            <w:r>
              <w:rPr>
                <w:rFonts w:ascii="Arial Narrow" w:hAnsi="Arial Narrow"/>
                <w:sz w:val="22"/>
                <w:szCs w:val="22"/>
              </w:rPr>
              <w:t>Názov</w:t>
            </w:r>
          </w:p>
        </w:tc>
        <w:tc>
          <w:tcPr>
            <w:tcW w:w="457" w:type="dxa"/>
            <w:vAlign w:val="center"/>
          </w:tcPr>
          <w:p w14:paraId="08199326" w14:textId="77777777" w:rsidR="00ED333C" w:rsidRDefault="00ED333C" w:rsidP="00E23B4B">
            <w:pPr>
              <w:jc w:val="center"/>
              <w:rPr>
                <w:rFonts w:ascii="Arial Narrow" w:hAnsi="Arial Narrow"/>
                <w:sz w:val="22"/>
                <w:szCs w:val="22"/>
              </w:rPr>
            </w:pPr>
            <w:r>
              <w:rPr>
                <w:rFonts w:ascii="Arial Narrow" w:hAnsi="Arial Narrow"/>
                <w:sz w:val="22"/>
                <w:szCs w:val="22"/>
              </w:rPr>
              <w:t>MJ</w:t>
            </w:r>
          </w:p>
        </w:tc>
        <w:tc>
          <w:tcPr>
            <w:tcW w:w="1390" w:type="dxa"/>
            <w:vAlign w:val="center"/>
          </w:tcPr>
          <w:p w14:paraId="582ECE87" w14:textId="77777777" w:rsidR="00ED333C" w:rsidRDefault="00ED333C" w:rsidP="00E23B4B">
            <w:pPr>
              <w:jc w:val="center"/>
              <w:rPr>
                <w:rFonts w:ascii="Arial Narrow" w:hAnsi="Arial Narrow"/>
                <w:sz w:val="22"/>
                <w:szCs w:val="22"/>
              </w:rPr>
            </w:pPr>
            <w:r>
              <w:rPr>
                <w:rFonts w:ascii="Arial Narrow" w:hAnsi="Arial Narrow"/>
                <w:sz w:val="22"/>
                <w:szCs w:val="22"/>
              </w:rPr>
              <w:t>Cena za MJ/EUR bez DPH</w:t>
            </w:r>
          </w:p>
        </w:tc>
        <w:tc>
          <w:tcPr>
            <w:tcW w:w="1339" w:type="dxa"/>
            <w:vAlign w:val="center"/>
          </w:tcPr>
          <w:p w14:paraId="16B5F3F3" w14:textId="77777777" w:rsidR="00ED333C" w:rsidRDefault="00ED333C" w:rsidP="00E23B4B">
            <w:pPr>
              <w:jc w:val="center"/>
              <w:rPr>
                <w:rFonts w:ascii="Arial Narrow" w:hAnsi="Arial Narrow"/>
                <w:sz w:val="22"/>
                <w:szCs w:val="22"/>
              </w:rPr>
            </w:pPr>
            <w:r>
              <w:rPr>
                <w:rFonts w:ascii="Arial Narrow" w:hAnsi="Arial Narrow"/>
                <w:sz w:val="22"/>
                <w:szCs w:val="22"/>
              </w:rPr>
              <w:t>Množstvo</w:t>
            </w:r>
          </w:p>
        </w:tc>
        <w:tc>
          <w:tcPr>
            <w:tcW w:w="1515" w:type="dxa"/>
            <w:vAlign w:val="center"/>
          </w:tcPr>
          <w:p w14:paraId="5D5C8220" w14:textId="77777777" w:rsidR="00ED333C" w:rsidRDefault="00ED333C" w:rsidP="00E23B4B">
            <w:pPr>
              <w:jc w:val="center"/>
              <w:rPr>
                <w:rFonts w:ascii="Arial Narrow" w:hAnsi="Arial Narrow"/>
                <w:sz w:val="22"/>
                <w:szCs w:val="22"/>
              </w:rPr>
            </w:pPr>
            <w:r>
              <w:rPr>
                <w:rFonts w:ascii="Arial Narrow" w:hAnsi="Arial Narrow"/>
                <w:sz w:val="22"/>
                <w:szCs w:val="22"/>
              </w:rPr>
              <w:t>Cena celkom</w:t>
            </w:r>
          </w:p>
          <w:p w14:paraId="40F8DF17" w14:textId="77777777" w:rsidR="00ED333C" w:rsidRDefault="00ED333C" w:rsidP="00E23B4B">
            <w:pPr>
              <w:jc w:val="center"/>
              <w:rPr>
                <w:rFonts w:ascii="Arial Narrow" w:hAnsi="Arial Narrow"/>
                <w:sz w:val="22"/>
                <w:szCs w:val="22"/>
              </w:rPr>
            </w:pPr>
            <w:r>
              <w:rPr>
                <w:rFonts w:ascii="Arial Narrow" w:hAnsi="Arial Narrow"/>
                <w:sz w:val="22"/>
                <w:szCs w:val="22"/>
              </w:rPr>
              <w:t>v EUR bez DPH</w:t>
            </w:r>
          </w:p>
        </w:tc>
        <w:tc>
          <w:tcPr>
            <w:tcW w:w="1785" w:type="dxa"/>
            <w:vAlign w:val="center"/>
          </w:tcPr>
          <w:p w14:paraId="26934A8D" w14:textId="77777777" w:rsidR="00ED333C" w:rsidRDefault="00ED333C" w:rsidP="00E23B4B">
            <w:pPr>
              <w:jc w:val="center"/>
              <w:rPr>
                <w:rFonts w:ascii="Arial Narrow" w:hAnsi="Arial Narrow"/>
                <w:sz w:val="22"/>
                <w:szCs w:val="22"/>
              </w:rPr>
            </w:pPr>
            <w:r>
              <w:rPr>
                <w:rFonts w:ascii="Arial Narrow" w:hAnsi="Arial Narrow"/>
                <w:sz w:val="22"/>
                <w:szCs w:val="22"/>
              </w:rPr>
              <w:t>Cena celkom</w:t>
            </w:r>
          </w:p>
          <w:p w14:paraId="7B9FCADA" w14:textId="77777777" w:rsidR="00ED333C" w:rsidRDefault="00ED333C" w:rsidP="00E23B4B">
            <w:pPr>
              <w:jc w:val="center"/>
              <w:rPr>
                <w:rFonts w:ascii="Arial Narrow" w:hAnsi="Arial Narrow"/>
                <w:sz w:val="22"/>
                <w:szCs w:val="22"/>
              </w:rPr>
            </w:pPr>
            <w:r>
              <w:rPr>
                <w:rFonts w:ascii="Arial Narrow" w:hAnsi="Arial Narrow"/>
                <w:sz w:val="22"/>
                <w:szCs w:val="22"/>
              </w:rPr>
              <w:t>v EUR s DPH</w:t>
            </w:r>
          </w:p>
        </w:tc>
      </w:tr>
      <w:tr w:rsidR="00ED333C" w14:paraId="2AF8B812" w14:textId="77777777" w:rsidTr="00E23B4B">
        <w:trPr>
          <w:trHeight w:val="434"/>
        </w:trPr>
        <w:tc>
          <w:tcPr>
            <w:tcW w:w="388" w:type="dxa"/>
            <w:vAlign w:val="center"/>
          </w:tcPr>
          <w:p w14:paraId="7EA76B14" w14:textId="77777777" w:rsidR="00ED333C" w:rsidRDefault="00ED333C" w:rsidP="00E23B4B">
            <w:pPr>
              <w:jc w:val="center"/>
              <w:rPr>
                <w:rFonts w:ascii="Arial Narrow" w:hAnsi="Arial Narrow"/>
                <w:sz w:val="22"/>
                <w:szCs w:val="22"/>
              </w:rPr>
            </w:pPr>
            <w:r>
              <w:rPr>
                <w:rFonts w:ascii="Arial Narrow" w:hAnsi="Arial Narrow"/>
                <w:sz w:val="22"/>
                <w:szCs w:val="22"/>
              </w:rPr>
              <w:t>1.</w:t>
            </w:r>
          </w:p>
        </w:tc>
        <w:tc>
          <w:tcPr>
            <w:tcW w:w="2188" w:type="dxa"/>
            <w:vAlign w:val="center"/>
          </w:tcPr>
          <w:p w14:paraId="77C3CB82" w14:textId="77777777" w:rsidR="00ED333C" w:rsidRDefault="00ED333C" w:rsidP="00E23B4B">
            <w:pPr>
              <w:rPr>
                <w:rFonts w:ascii="Arial Narrow" w:hAnsi="Arial Narrow"/>
                <w:color w:val="000000"/>
                <w:sz w:val="22"/>
                <w:szCs w:val="22"/>
                <w:lang w:eastAsia="sk-SK"/>
              </w:rPr>
            </w:pPr>
            <w:r>
              <w:rPr>
                <w:rFonts w:ascii="Arial Narrow" w:hAnsi="Arial Narrow"/>
                <w:color w:val="000000"/>
                <w:sz w:val="22"/>
                <w:szCs w:val="22"/>
                <w:lang w:eastAsia="sk-SK"/>
              </w:rPr>
              <w:t>Respirátor FFP2 pre všeobecné použitie</w:t>
            </w:r>
          </w:p>
        </w:tc>
        <w:tc>
          <w:tcPr>
            <w:tcW w:w="457" w:type="dxa"/>
            <w:vAlign w:val="center"/>
          </w:tcPr>
          <w:p w14:paraId="2D633423" w14:textId="77777777" w:rsidR="00ED333C" w:rsidRDefault="00ED333C" w:rsidP="00E23B4B">
            <w:pPr>
              <w:jc w:val="center"/>
              <w:rPr>
                <w:rFonts w:ascii="Arial Narrow" w:hAnsi="Arial Narrow"/>
                <w:sz w:val="22"/>
                <w:szCs w:val="22"/>
              </w:rPr>
            </w:pPr>
            <w:r>
              <w:rPr>
                <w:rFonts w:ascii="Arial Narrow" w:hAnsi="Arial Narrow"/>
                <w:sz w:val="22"/>
                <w:szCs w:val="22"/>
              </w:rPr>
              <w:t>ks</w:t>
            </w:r>
          </w:p>
        </w:tc>
        <w:tc>
          <w:tcPr>
            <w:tcW w:w="1390" w:type="dxa"/>
            <w:vAlign w:val="center"/>
          </w:tcPr>
          <w:p w14:paraId="51D3EA92" w14:textId="77777777" w:rsidR="00ED333C" w:rsidRDefault="00ED333C" w:rsidP="00E23B4B">
            <w:pPr>
              <w:jc w:val="right"/>
              <w:rPr>
                <w:rFonts w:ascii="Arial Narrow" w:hAnsi="Arial Narrow"/>
                <w:sz w:val="22"/>
                <w:szCs w:val="22"/>
              </w:rPr>
            </w:pPr>
          </w:p>
        </w:tc>
        <w:tc>
          <w:tcPr>
            <w:tcW w:w="1339" w:type="dxa"/>
            <w:vAlign w:val="center"/>
          </w:tcPr>
          <w:p w14:paraId="49DAC44C" w14:textId="77777777" w:rsidR="00ED333C" w:rsidRDefault="00ED333C" w:rsidP="00E23B4B">
            <w:pPr>
              <w:jc w:val="right"/>
              <w:rPr>
                <w:rFonts w:ascii="Arial Narrow" w:hAnsi="Arial Narrow" w:cs="Calibri"/>
                <w:color w:val="000000"/>
                <w:sz w:val="22"/>
                <w:szCs w:val="22"/>
              </w:rPr>
            </w:pPr>
            <w:r>
              <w:rPr>
                <w:rFonts w:ascii="Arial Narrow" w:hAnsi="Arial Narrow" w:cs="Calibri"/>
                <w:color w:val="000000"/>
                <w:sz w:val="22"/>
                <w:szCs w:val="22"/>
              </w:rPr>
              <w:t>1 000 000</w:t>
            </w:r>
          </w:p>
        </w:tc>
        <w:tc>
          <w:tcPr>
            <w:tcW w:w="1515" w:type="dxa"/>
            <w:vAlign w:val="center"/>
          </w:tcPr>
          <w:p w14:paraId="68A9689B" w14:textId="77777777" w:rsidR="00ED333C" w:rsidRDefault="00ED333C" w:rsidP="00E23B4B">
            <w:pPr>
              <w:jc w:val="right"/>
              <w:rPr>
                <w:rFonts w:ascii="Arial Narrow" w:hAnsi="Arial Narrow" w:cs="Calibri"/>
                <w:color w:val="000000"/>
                <w:sz w:val="22"/>
                <w:szCs w:val="22"/>
              </w:rPr>
            </w:pPr>
          </w:p>
        </w:tc>
        <w:tc>
          <w:tcPr>
            <w:tcW w:w="1785" w:type="dxa"/>
            <w:vAlign w:val="center"/>
          </w:tcPr>
          <w:p w14:paraId="461EE9B6" w14:textId="77777777" w:rsidR="00ED333C" w:rsidRDefault="00ED333C" w:rsidP="00E23B4B">
            <w:pPr>
              <w:jc w:val="right"/>
              <w:rPr>
                <w:rFonts w:ascii="Arial Narrow" w:hAnsi="Arial Narrow" w:cs="Calibri"/>
                <w:color w:val="000000"/>
                <w:sz w:val="22"/>
                <w:szCs w:val="22"/>
              </w:rPr>
            </w:pPr>
          </w:p>
        </w:tc>
      </w:tr>
      <w:tr w:rsidR="00ED333C" w14:paraId="6E17C1BA" w14:textId="77777777" w:rsidTr="00E23B4B">
        <w:trPr>
          <w:trHeight w:val="374"/>
        </w:trPr>
        <w:tc>
          <w:tcPr>
            <w:tcW w:w="2576" w:type="dxa"/>
            <w:gridSpan w:val="2"/>
            <w:vAlign w:val="center"/>
          </w:tcPr>
          <w:p w14:paraId="22BA52EC" w14:textId="77777777" w:rsidR="00ED333C" w:rsidRDefault="00ED333C" w:rsidP="00E23B4B">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457" w:type="dxa"/>
            <w:vAlign w:val="center"/>
          </w:tcPr>
          <w:p w14:paraId="610BED0B" w14:textId="77777777" w:rsidR="00ED333C" w:rsidRDefault="00ED333C" w:rsidP="00E23B4B">
            <w:pPr>
              <w:jc w:val="center"/>
              <w:rPr>
                <w:rFonts w:ascii="Arial Narrow" w:hAnsi="Arial Narrow"/>
                <w:b/>
                <w:sz w:val="22"/>
                <w:szCs w:val="22"/>
              </w:rPr>
            </w:pPr>
          </w:p>
        </w:tc>
        <w:tc>
          <w:tcPr>
            <w:tcW w:w="1390" w:type="dxa"/>
            <w:vAlign w:val="center"/>
          </w:tcPr>
          <w:p w14:paraId="21919983" w14:textId="77777777" w:rsidR="00ED333C" w:rsidRDefault="00ED333C" w:rsidP="00E23B4B">
            <w:pPr>
              <w:jc w:val="center"/>
              <w:rPr>
                <w:rFonts w:ascii="Arial Narrow" w:hAnsi="Arial Narrow"/>
                <w:b/>
                <w:sz w:val="22"/>
                <w:szCs w:val="22"/>
              </w:rPr>
            </w:pPr>
          </w:p>
        </w:tc>
        <w:tc>
          <w:tcPr>
            <w:tcW w:w="1339" w:type="dxa"/>
            <w:vAlign w:val="center"/>
          </w:tcPr>
          <w:p w14:paraId="69BAFA3F" w14:textId="77777777" w:rsidR="00ED333C" w:rsidRDefault="00ED333C" w:rsidP="00E23B4B">
            <w:pPr>
              <w:jc w:val="right"/>
              <w:rPr>
                <w:rFonts w:ascii="Arial Narrow" w:hAnsi="Arial Narrow"/>
                <w:b/>
                <w:sz w:val="22"/>
                <w:szCs w:val="22"/>
              </w:rPr>
            </w:pPr>
          </w:p>
        </w:tc>
        <w:tc>
          <w:tcPr>
            <w:tcW w:w="1515" w:type="dxa"/>
          </w:tcPr>
          <w:p w14:paraId="451F43EA" w14:textId="77777777" w:rsidR="00ED333C" w:rsidRDefault="00ED333C" w:rsidP="00E23B4B">
            <w:pPr>
              <w:rPr>
                <w:rFonts w:ascii="Arial Narrow" w:hAnsi="Arial Narrow"/>
                <w:b/>
                <w:sz w:val="22"/>
                <w:szCs w:val="22"/>
              </w:rPr>
            </w:pPr>
            <w:r>
              <w:rPr>
                <w:rFonts w:ascii="Arial Narrow" w:hAnsi="Arial Narrow"/>
                <w:b/>
                <w:sz w:val="22"/>
                <w:szCs w:val="22"/>
              </w:rPr>
              <w:t xml:space="preserve"> </w:t>
            </w:r>
          </w:p>
        </w:tc>
        <w:tc>
          <w:tcPr>
            <w:tcW w:w="1785" w:type="dxa"/>
          </w:tcPr>
          <w:p w14:paraId="5B7D399A" w14:textId="77777777" w:rsidR="00ED333C" w:rsidRDefault="00ED333C" w:rsidP="00E23B4B">
            <w:pPr>
              <w:rPr>
                <w:rFonts w:ascii="Arial Narrow" w:hAnsi="Arial Narrow"/>
                <w:b/>
                <w:sz w:val="22"/>
                <w:szCs w:val="22"/>
              </w:rPr>
            </w:pPr>
            <w:r>
              <w:rPr>
                <w:rFonts w:ascii="Arial Narrow" w:hAnsi="Arial Narrow"/>
                <w:b/>
                <w:sz w:val="22"/>
                <w:szCs w:val="22"/>
              </w:rPr>
              <w:t>.....</w:t>
            </w:r>
          </w:p>
        </w:tc>
      </w:tr>
    </w:tbl>
    <w:p w14:paraId="206FF548" w14:textId="77777777" w:rsidR="00ED333C" w:rsidRDefault="00ED333C" w:rsidP="00ED333C">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(ďalej aj ako </w:t>
      </w:r>
      <w:r>
        <w:rPr>
          <w:rFonts w:ascii="Arial Narrow" w:eastAsia="Calibri" w:hAnsi="Arial Narrow" w:cs="Times New Roman"/>
          <w:i/>
          <w:iCs/>
          <w:sz w:val="22"/>
          <w:szCs w:val="22"/>
          <w:lang w:eastAsia="en-US"/>
        </w:rPr>
        <w:t>„</w:t>
      </w:r>
      <w:r>
        <w:rPr>
          <w:rFonts w:ascii="Arial Narrow" w:eastAsia="Calibri" w:hAnsi="Arial Narrow" w:cs="Times New Roman"/>
          <w:b/>
          <w:bCs/>
          <w:i/>
          <w:iCs/>
          <w:sz w:val="22"/>
          <w:szCs w:val="22"/>
          <w:lang w:eastAsia="en-US"/>
        </w:rPr>
        <w:t>Predmet kúpy</w:t>
      </w:r>
      <w:r>
        <w:rPr>
          <w:rFonts w:ascii="Arial Narrow" w:eastAsia="Calibri" w:hAnsi="Arial Narrow" w:cs="Times New Roman"/>
          <w:i/>
          <w:iCs/>
          <w:sz w:val="22"/>
          <w:szCs w:val="22"/>
          <w:lang w:eastAsia="en-US"/>
        </w:rPr>
        <w:t xml:space="preserve">“ </w:t>
      </w:r>
      <w:r>
        <w:rPr>
          <w:rFonts w:ascii="Arial Narrow" w:eastAsia="Calibri" w:hAnsi="Arial Narrow" w:cs="Times New Roman"/>
          <w:sz w:val="22"/>
          <w:szCs w:val="22"/>
          <w:lang w:eastAsia="en-US"/>
        </w:rPr>
        <w:t>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w:t>
      </w:r>
    </w:p>
    <w:p w14:paraId="0221969D" w14:textId="77777777" w:rsidR="00ED333C" w:rsidRDefault="00ED333C" w:rsidP="00ED333C">
      <w:pPr>
        <w:pStyle w:val="Zkladntext3"/>
        <w:numPr>
          <w:ilvl w:val="1"/>
          <w:numId w:val="1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zároveň zaväzuje previesť vlastnícke právo k Tovaru na Kupujúceho. </w:t>
      </w:r>
    </w:p>
    <w:p w14:paraId="5D9BB523" w14:textId="77777777" w:rsidR="00ED333C" w:rsidRDefault="00ED333C" w:rsidP="00ED333C">
      <w:pPr>
        <w:pStyle w:val="Zkladntext3"/>
        <w:numPr>
          <w:ilvl w:val="1"/>
          <w:numId w:val="1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 2“), ktoré tvoria integrálnu súčasť tejto Kúpnej zmluvy a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w:t>
      </w:r>
    </w:p>
    <w:p w14:paraId="3980F116" w14:textId="77777777" w:rsidR="00ED333C" w:rsidRDefault="00ED333C" w:rsidP="00ED333C">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22AD9CA8" w14:textId="77777777" w:rsidR="00ED333C" w:rsidRDefault="00ED333C" w:rsidP="00ED333C">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795F8D54" w14:textId="77777777" w:rsidR="00ED333C" w:rsidRDefault="00ED333C" w:rsidP="00ED333C">
      <w:pPr>
        <w:pStyle w:val="Odsekzoznamu"/>
        <w:numPr>
          <w:ilvl w:val="0"/>
          <w:numId w:val="18"/>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kúpy je stanovená na základe výsledku procesu verejného obstarávania a v súlade s cenovou ponukou predloženou Predávajúcim v tomto procese vo výške:</w:t>
      </w:r>
    </w:p>
    <w:p w14:paraId="61BDC779" w14:textId="77777777" w:rsidR="00ED333C" w:rsidRDefault="00ED333C" w:rsidP="00ED333C">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r>
        <w:rPr>
          <w:rFonts w:ascii="Arial Narrow" w:eastAsia="Calibri" w:hAnsi="Arial Narrow" w:cs="Times New Roman"/>
          <w:sz w:val="22"/>
          <w:szCs w:val="22"/>
          <w:lang w:eastAsia="en-US"/>
        </w:rPr>
        <w:tab/>
        <w:t xml:space="preserve">.......... </w:t>
      </w:r>
    </w:p>
    <w:p w14:paraId="489A65D1" w14:textId="77777777" w:rsidR="00ED333C" w:rsidRDefault="00ED333C" w:rsidP="00ED333C">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ab/>
      </w:r>
      <w:r>
        <w:rPr>
          <w:rFonts w:ascii="Arial Narrow" w:eastAsia="Calibri" w:hAnsi="Arial Narrow" w:cs="Times New Roman"/>
          <w:sz w:val="22"/>
          <w:szCs w:val="22"/>
          <w:lang w:eastAsia="en-US"/>
        </w:rPr>
        <w:tab/>
        <w:t xml:space="preserve">........%           </w:t>
      </w:r>
    </w:p>
    <w:p w14:paraId="6640DC3D" w14:textId="77777777" w:rsidR="00ED333C" w:rsidRDefault="00ED333C" w:rsidP="00ED333C">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r>
        <w:rPr>
          <w:rFonts w:ascii="Arial Narrow" w:eastAsia="Calibri" w:hAnsi="Arial Narrow" w:cs="Times New Roman"/>
          <w:sz w:val="22"/>
          <w:szCs w:val="22"/>
          <w:lang w:eastAsia="en-US"/>
        </w:rPr>
        <w:tab/>
        <w:t>..........</w:t>
      </w:r>
    </w:p>
    <w:p w14:paraId="614DFDC7" w14:textId="77777777" w:rsidR="00ED333C" w:rsidRDefault="00ED333C" w:rsidP="00ED333C">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080DB189" w14:textId="77777777" w:rsidR="00ED333C" w:rsidRDefault="00ED333C" w:rsidP="00ED333C">
      <w:pPr>
        <w:pStyle w:val="Odsekzoznamu"/>
        <w:spacing w:after="240"/>
        <w:ind w:left="567"/>
        <w:jc w:val="both"/>
        <w:rPr>
          <w:rFonts w:ascii="Arial Narrow" w:eastAsia="Calibri" w:hAnsi="Arial Narrow" w:cs="Times New Roman"/>
          <w:sz w:val="22"/>
          <w:szCs w:val="22"/>
          <w:lang w:eastAsia="en-US"/>
        </w:rPr>
      </w:pPr>
    </w:p>
    <w:p w14:paraId="10607A03" w14:textId="77777777" w:rsidR="00ED333C" w:rsidRDefault="00ED333C" w:rsidP="00ED333C">
      <w:pPr>
        <w:pStyle w:val="Odsekzoznamu"/>
        <w:numPr>
          <w:ilvl w:val="0"/>
          <w:numId w:val="18"/>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Celkovou kúpnou cenou sa rozumie cena za Predmet kúpy vrátane všetkých ekonomicky oprávnených a účelne vynaložených nákladov Predávajúceho (najmä colných a daňových poplatkov, dopravy do miesta plnenia, nákladov na meranie, váženie, obalovú techniku a balenie, poistenie, nákladov na vyhotovenie </w:t>
      </w:r>
      <w:r>
        <w:rPr>
          <w:rFonts w:ascii="Arial Narrow" w:eastAsia="Calibri" w:hAnsi="Arial Narrow" w:cs="Times New Roman"/>
          <w:sz w:val="22"/>
          <w:szCs w:val="22"/>
          <w:lang w:eastAsia="en-US"/>
        </w:rPr>
        <w:t>návodu na použitie, údržbu, ošetrovanie a skladovania Predmetu kúpy v slovenskom jazyku</w:t>
      </w:r>
      <w:r>
        <w:rPr>
          <w:rFonts w:ascii="Arial Narrow" w:eastAsia="Times" w:hAnsi="Arial Narrow"/>
          <w:sz w:val="22"/>
          <w:szCs w:val="22"/>
        </w:rPr>
        <w:t xml:space="preserve"> a ďalších súvisiacich nákladov). </w:t>
      </w:r>
    </w:p>
    <w:p w14:paraId="60358321" w14:textId="77777777" w:rsidR="00ED333C" w:rsidRDefault="00ED333C" w:rsidP="00ED333C">
      <w:pPr>
        <w:pStyle w:val="Odsekzoznamu"/>
        <w:numPr>
          <w:ilvl w:val="0"/>
          <w:numId w:val="18"/>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w:t>
      </w:r>
      <w:r>
        <w:rPr>
          <w:rFonts w:ascii="Arial Narrow" w:eastAsia="Times" w:hAnsi="Arial Narrow"/>
          <w:sz w:val="22"/>
          <w:szCs w:val="22"/>
        </w:rPr>
        <w:lastRenderedPageBreak/>
        <w:t xml:space="preserve">Zmluvy vykoná Kupujúci. Uvedená skutočnosť sa v predmetných prípadoch vyznačí v tabuľke uvedenej v bode 2.1 tejto Zmluvy. </w:t>
      </w:r>
    </w:p>
    <w:p w14:paraId="7FF4721C" w14:textId="77777777" w:rsidR="00ED333C" w:rsidRDefault="00ED333C" w:rsidP="00ED333C">
      <w:pPr>
        <w:pStyle w:val="Odsekzoznamu"/>
        <w:numPr>
          <w:ilvl w:val="0"/>
          <w:numId w:val="18"/>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14:paraId="5FCA964E" w14:textId="77777777" w:rsidR="00ED333C" w:rsidRDefault="00ED333C" w:rsidP="00ED333C">
      <w:pPr>
        <w:pStyle w:val="Odsekzoznamu"/>
        <w:numPr>
          <w:ilvl w:val="0"/>
          <w:numId w:val="18"/>
        </w:numPr>
        <w:spacing w:after="240"/>
        <w:ind w:left="567" w:hanging="567"/>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kúpy.</w:t>
      </w:r>
    </w:p>
    <w:p w14:paraId="79F50B2B" w14:textId="77777777" w:rsidR="00ED333C" w:rsidRDefault="00ED333C" w:rsidP="00ED333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48BA72D9" w14:textId="77777777" w:rsidR="00ED333C" w:rsidRDefault="00ED333C" w:rsidP="00ED333C">
      <w:pPr>
        <w:spacing w:after="240"/>
        <w:jc w:val="center"/>
        <w:rPr>
          <w:rFonts w:ascii="Arial Narrow" w:eastAsia="Times" w:hAnsi="Arial Narrow"/>
          <w:b/>
          <w:sz w:val="22"/>
          <w:szCs w:val="22"/>
        </w:rPr>
      </w:pPr>
      <w:r>
        <w:rPr>
          <w:rFonts w:ascii="Arial Narrow" w:eastAsia="Times" w:hAnsi="Arial Narrow"/>
          <w:b/>
          <w:sz w:val="22"/>
          <w:szCs w:val="22"/>
        </w:rPr>
        <w:t>Platobné podmienky</w:t>
      </w:r>
    </w:p>
    <w:p w14:paraId="33D4BCFC" w14:textId="77777777" w:rsidR="00ED333C" w:rsidRDefault="00ED333C" w:rsidP="00ED333C">
      <w:pPr>
        <w:pStyle w:val="Odsekzoznamu"/>
        <w:numPr>
          <w:ilvl w:val="0"/>
          <w:numId w:val="19"/>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14:paraId="0362D456" w14:textId="77777777" w:rsidR="00ED333C" w:rsidRDefault="00ED333C" w:rsidP="00ED333C">
      <w:pPr>
        <w:pStyle w:val="Odsekzoznamu"/>
        <w:numPr>
          <w:ilvl w:val="0"/>
          <w:numId w:val="19"/>
        </w:numPr>
        <w:ind w:left="567" w:hanging="567"/>
        <w:contextualSpacing/>
        <w:jc w:val="both"/>
        <w:rPr>
          <w:rFonts w:ascii="Arial Narrow" w:eastAsia="Times" w:hAnsi="Arial Narrow"/>
          <w:sz w:val="22"/>
          <w:szCs w:val="22"/>
        </w:rPr>
      </w:pPr>
      <w:r>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14:paraId="017890FB" w14:textId="77777777" w:rsidR="00ED333C" w:rsidRDefault="00ED333C" w:rsidP="00ED333C">
      <w:pPr>
        <w:pStyle w:val="Odsekzoznamu"/>
        <w:ind w:left="567"/>
        <w:jc w:val="both"/>
        <w:rPr>
          <w:rFonts w:ascii="Arial Narrow" w:eastAsia="Times" w:hAnsi="Arial Narrow"/>
          <w:sz w:val="22"/>
          <w:szCs w:val="22"/>
          <w:highlight w:val="yellow"/>
        </w:rPr>
      </w:pPr>
    </w:p>
    <w:p w14:paraId="095EA755" w14:textId="77777777" w:rsidR="00ED333C" w:rsidRDefault="00ED333C" w:rsidP="00ED333C">
      <w:pPr>
        <w:pStyle w:val="Odsekzoznamu"/>
        <w:numPr>
          <w:ilvl w:val="0"/>
          <w:numId w:val="19"/>
        </w:numPr>
        <w:spacing w:after="240"/>
        <w:ind w:left="567" w:hanging="567"/>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F461990" w14:textId="77777777" w:rsidR="00ED333C" w:rsidRDefault="00ED333C" w:rsidP="00ED333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0F4F5257" w14:textId="77777777" w:rsidR="00ED333C" w:rsidRDefault="00ED333C" w:rsidP="00ED333C">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14:paraId="71168518" w14:textId="77777777" w:rsidR="00ED333C" w:rsidRDefault="00ED333C" w:rsidP="00ED333C">
      <w:pPr>
        <w:pStyle w:val="Odsekzoznamu"/>
        <w:spacing w:after="240"/>
        <w:ind w:left="0"/>
        <w:jc w:val="center"/>
        <w:rPr>
          <w:rFonts w:ascii="Arial Narrow" w:eastAsia="Times" w:hAnsi="Arial Narrow"/>
          <w:b/>
          <w:sz w:val="22"/>
          <w:szCs w:val="22"/>
        </w:rPr>
      </w:pPr>
    </w:p>
    <w:p w14:paraId="07FCD5BB" w14:textId="77777777" w:rsidR="00ED333C" w:rsidRDefault="00ED333C" w:rsidP="00ED333C">
      <w:pPr>
        <w:pStyle w:val="Odsekzoznamu"/>
        <w:numPr>
          <w:ilvl w:val="0"/>
          <w:numId w:val="20"/>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Lehota dodania Predmetu kúpy, presne zodpovedajúcemu špecifikácii uvedenej v Prílohe č.1 a Prílohe č.2 k Zmluve, je stanovená dohodou Zmluvných strán nasledovne: </w:t>
      </w:r>
    </w:p>
    <w:tbl>
      <w:tblPr>
        <w:tblStyle w:val="Mriekatabuky"/>
        <w:tblW w:w="8402" w:type="dxa"/>
        <w:tblInd w:w="644" w:type="dxa"/>
        <w:tblLayout w:type="fixed"/>
        <w:tblLook w:val="04A0" w:firstRow="1" w:lastRow="0" w:firstColumn="1" w:lastColumn="0" w:noHBand="0" w:noVBand="1"/>
      </w:tblPr>
      <w:tblGrid>
        <w:gridCol w:w="627"/>
        <w:gridCol w:w="2410"/>
        <w:gridCol w:w="709"/>
        <w:gridCol w:w="3530"/>
        <w:gridCol w:w="1126"/>
      </w:tblGrid>
      <w:tr w:rsidR="00ED333C" w14:paraId="1B0C7820" w14:textId="77777777" w:rsidTr="00E23B4B">
        <w:trPr>
          <w:trHeight w:val="513"/>
        </w:trPr>
        <w:tc>
          <w:tcPr>
            <w:tcW w:w="627" w:type="dxa"/>
            <w:vAlign w:val="center"/>
          </w:tcPr>
          <w:p w14:paraId="09A0274D" w14:textId="77777777" w:rsidR="00ED333C" w:rsidRDefault="00ED333C" w:rsidP="00E23B4B">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60106992" w14:textId="77777777" w:rsidR="00ED333C" w:rsidRDefault="00ED333C" w:rsidP="00E23B4B">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70AEF382" w14:textId="77777777" w:rsidR="00ED333C" w:rsidRDefault="00ED333C" w:rsidP="00E23B4B">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02C0AA88" w14:textId="77777777" w:rsidR="00ED333C" w:rsidRDefault="00ED333C" w:rsidP="00E23B4B">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345AD0E4" w14:textId="77777777" w:rsidR="00ED333C" w:rsidRDefault="00ED333C" w:rsidP="00E23B4B">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Množstvo</w:t>
            </w:r>
          </w:p>
        </w:tc>
      </w:tr>
      <w:tr w:rsidR="00ED333C" w14:paraId="2E6FBE60" w14:textId="77777777" w:rsidTr="00E23B4B">
        <w:trPr>
          <w:trHeight w:val="513"/>
        </w:trPr>
        <w:tc>
          <w:tcPr>
            <w:tcW w:w="627" w:type="dxa"/>
            <w:vAlign w:val="center"/>
          </w:tcPr>
          <w:p w14:paraId="48691E12" w14:textId="77777777" w:rsidR="00ED333C" w:rsidRDefault="00ED333C" w:rsidP="00E23B4B">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03B36618" w14:textId="77777777" w:rsidR="00ED333C" w:rsidRDefault="00ED333C" w:rsidP="00E23B4B">
            <w:pPr>
              <w:rPr>
                <w:rFonts w:ascii="Arial Narrow" w:hAnsi="Arial Narrow"/>
                <w:sz w:val="22"/>
                <w:szCs w:val="22"/>
              </w:rPr>
            </w:pPr>
            <w:r>
              <w:rPr>
                <w:rFonts w:ascii="Arial Narrow" w:hAnsi="Arial Narrow"/>
                <w:sz w:val="22"/>
                <w:szCs w:val="22"/>
              </w:rPr>
              <w:t>Respirátor FFP2 pre všeobecné použitie</w:t>
            </w:r>
          </w:p>
        </w:tc>
        <w:tc>
          <w:tcPr>
            <w:tcW w:w="709" w:type="dxa"/>
            <w:vAlign w:val="center"/>
          </w:tcPr>
          <w:p w14:paraId="14605A1F" w14:textId="77777777" w:rsidR="00ED333C" w:rsidRDefault="00ED333C" w:rsidP="00E23B4B">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F6E21F7" w14:textId="77777777" w:rsidR="00ED333C" w:rsidRDefault="00ED333C" w:rsidP="00E23B4B">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4F19DE3E" w14:textId="77777777" w:rsidR="00ED333C" w:rsidRDefault="00ED333C" w:rsidP="00E23B4B">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1 000 000</w:t>
            </w:r>
          </w:p>
        </w:tc>
      </w:tr>
      <w:tr w:rsidR="00ED333C" w14:paraId="2B69B6FA" w14:textId="77777777" w:rsidTr="00E23B4B">
        <w:trPr>
          <w:trHeight w:val="495"/>
        </w:trPr>
        <w:tc>
          <w:tcPr>
            <w:tcW w:w="7276" w:type="dxa"/>
            <w:gridSpan w:val="4"/>
          </w:tcPr>
          <w:p w14:paraId="0FE73827" w14:textId="77777777" w:rsidR="00ED333C" w:rsidRDefault="00ED333C" w:rsidP="00E23B4B">
            <w:pPr>
              <w:pStyle w:val="Odsekzoznamu"/>
              <w:tabs>
                <w:tab w:val="left" w:pos="300"/>
              </w:tabs>
              <w:spacing w:before="60"/>
              <w:ind w:left="0"/>
              <w:jc w:val="both"/>
              <w:rPr>
                <w:rFonts w:ascii="Arial Narrow" w:hAnsi="Arial Narrow"/>
                <w:sz w:val="22"/>
                <w:szCs w:val="22"/>
              </w:rPr>
            </w:pPr>
            <w:r>
              <w:rPr>
                <w:rFonts w:ascii="Arial Narrow" w:hAnsi="Arial Narrow"/>
                <w:b/>
                <w:sz w:val="22"/>
                <w:szCs w:val="22"/>
              </w:rPr>
              <w:t>Spolu</w:t>
            </w:r>
          </w:p>
        </w:tc>
        <w:tc>
          <w:tcPr>
            <w:tcW w:w="1126" w:type="dxa"/>
            <w:vAlign w:val="center"/>
          </w:tcPr>
          <w:p w14:paraId="3461EA63" w14:textId="77777777" w:rsidR="00ED333C" w:rsidRDefault="00ED333C" w:rsidP="00E23B4B">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1 000 000</w:t>
            </w:r>
          </w:p>
        </w:tc>
      </w:tr>
    </w:tbl>
    <w:p w14:paraId="119D5496" w14:textId="77777777" w:rsidR="00ED333C" w:rsidRDefault="00ED333C" w:rsidP="00ED333C">
      <w:pPr>
        <w:pStyle w:val="Odsekzoznamu"/>
        <w:spacing w:after="240"/>
        <w:ind w:left="567"/>
        <w:jc w:val="both"/>
        <w:rPr>
          <w:rFonts w:ascii="Arial Narrow" w:eastAsia="Times" w:hAnsi="Arial Narrow"/>
          <w:sz w:val="22"/>
          <w:szCs w:val="22"/>
        </w:rPr>
      </w:pPr>
    </w:p>
    <w:p w14:paraId="5BC2C812" w14:textId="77777777" w:rsidR="00ED333C" w:rsidRDefault="00ED333C" w:rsidP="00ED333C">
      <w:pPr>
        <w:pStyle w:val="Odsekzoznamu"/>
        <w:numPr>
          <w:ilvl w:val="0"/>
          <w:numId w:val="20"/>
        </w:numPr>
        <w:spacing w:before="240" w:after="240"/>
        <w:ind w:left="567" w:hanging="567"/>
        <w:jc w:val="both"/>
        <w:rPr>
          <w:rFonts w:ascii="Arial Narrow"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 xml:space="preserve">ak dôjde k omeškaniu Predávajúceho s dodaním Predmetu kúpy, alebo k jeho čiastočnému plneniu. Omeškanie Predávajúceho s dodaním plnenia sa považuje za podstatné porušenie Zmluvy, </w:t>
      </w:r>
      <w:r>
        <w:rPr>
          <w:rFonts w:ascii="Arial Narrow" w:eastAsia="Times New Roman" w:hAnsi="Arial Narrow"/>
          <w:sz w:val="22"/>
          <w:szCs w:val="22"/>
          <w:lang w:eastAsia="en-US"/>
        </w:rPr>
        <w:t>ktoré zakladá právo Kupujúceho na okamžité odstúpenie od Zmluvy.</w:t>
      </w:r>
      <w:r>
        <w:rPr>
          <w:rFonts w:ascii="Arial Narrow" w:eastAsia="Times" w:hAnsi="Arial Narrow"/>
          <w:sz w:val="22"/>
          <w:szCs w:val="22"/>
        </w:rPr>
        <w:t> </w:t>
      </w:r>
    </w:p>
    <w:p w14:paraId="5A82429D" w14:textId="77777777" w:rsidR="00ED333C" w:rsidRDefault="00ED333C" w:rsidP="00ED333C">
      <w:pPr>
        <w:pStyle w:val="Odsekzoznamu"/>
        <w:numPr>
          <w:ilvl w:val="0"/>
          <w:numId w:val="20"/>
        </w:numPr>
        <w:spacing w:before="240" w:after="240"/>
        <w:ind w:left="567" w:hanging="567"/>
        <w:jc w:val="both"/>
        <w:rPr>
          <w:rFonts w:ascii="Arial Narrow" w:eastAsia="Times" w:hAnsi="Arial Narrow"/>
          <w:sz w:val="22"/>
          <w:szCs w:val="22"/>
        </w:rPr>
      </w:pPr>
      <w:r>
        <w:rPr>
          <w:rFonts w:ascii="Arial Narrow" w:eastAsia="Times" w:hAnsi="Arial Narrow"/>
          <w:sz w:val="22"/>
          <w:szCs w:val="22"/>
        </w:rPr>
        <w:t xml:space="preserve">Miestom plnenia je </w:t>
      </w:r>
      <w:r>
        <w:rPr>
          <w:rFonts w:ascii="Arial Narrow"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950BCB">
        <w:rPr>
          <w:rFonts w:ascii="Arial Narrow" w:eastAsia="Times" w:hAnsi="Arial Narrow"/>
          <w:sz w:val="22"/>
          <w:szCs w:val="22"/>
        </w:rPr>
        <w:t xml:space="preserve"> </w:t>
      </w:r>
      <w:r>
        <w:rPr>
          <w:rFonts w:ascii="Arial Narrow" w:eastAsia="Times" w:hAnsi="Arial Narrow"/>
          <w:sz w:val="22"/>
          <w:szCs w:val="22"/>
        </w:rPr>
        <w:t xml:space="preserve">(ďalej len „miesto plnenia“). Náklady vzniknuté s prípravou a zabezpečením miesta plnenia znáša Kupujúci.  </w:t>
      </w:r>
    </w:p>
    <w:p w14:paraId="52426656" w14:textId="77777777" w:rsidR="00ED333C" w:rsidRDefault="00ED333C" w:rsidP="00ED333C">
      <w:pPr>
        <w:pStyle w:val="Odsekzoznamu"/>
        <w:numPr>
          <w:ilvl w:val="0"/>
          <w:numId w:val="20"/>
        </w:numPr>
        <w:spacing w:after="240"/>
        <w:ind w:left="567" w:hanging="567"/>
        <w:jc w:val="both"/>
        <w:rPr>
          <w:rFonts w:ascii="Arial Narrow" w:eastAsia="Times" w:hAnsi="Arial Narrow"/>
          <w:sz w:val="22"/>
          <w:szCs w:val="22"/>
        </w:rPr>
      </w:pPr>
      <w:r>
        <w:rPr>
          <w:rFonts w:ascii="Arial Narrow" w:eastAsia="Times" w:hAnsi="Arial Narrow"/>
          <w:sz w:val="22"/>
          <w:szCs w:val="22"/>
        </w:rPr>
        <w:lastRenderedPageBreak/>
        <w:t>Odovzdanie a prevzatie Tovaru bude vykonané poverenými zástupcami Kupujúceho a Predávajúceho v mieste plnenia v čase od 07:00 hod do 15:00hod. počas pracovných dní. Ak sa Zmluvné strany dohodnú, môže byť odovzdanie a prevzatie Tovaru vykonané aj mimo času dohodnutého podľa predchádzajúcej vety a/alebo aj počas víkendu alebo v deň štátneho sviatku.</w:t>
      </w:r>
    </w:p>
    <w:p w14:paraId="585CE142" w14:textId="77777777" w:rsidR="00ED333C" w:rsidRDefault="00ED333C" w:rsidP="00ED333C">
      <w:pPr>
        <w:pStyle w:val="Odsekzoznamu"/>
        <w:numPr>
          <w:ilvl w:val="0"/>
          <w:numId w:val="20"/>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odovzdať Tovaru, najmenej 2 (dva) dni pred plánovaným dňom odovzdania Tovaru. </w:t>
      </w:r>
    </w:p>
    <w:p w14:paraId="7E3A9004" w14:textId="77777777" w:rsidR="00ED333C" w:rsidRDefault="00ED333C" w:rsidP="00ED333C">
      <w:pPr>
        <w:pStyle w:val="Odsekzoznamu"/>
        <w:numPr>
          <w:ilvl w:val="0"/>
          <w:numId w:val="20"/>
        </w:numPr>
        <w:spacing w:after="240"/>
        <w:ind w:left="567" w:hanging="567"/>
        <w:jc w:val="both"/>
        <w:rPr>
          <w:rFonts w:ascii="Arial Narrow" w:eastAsia="Times" w:hAnsi="Arial Narrow"/>
          <w:color w:val="FF0000"/>
          <w:sz w:val="22"/>
          <w:szCs w:val="22"/>
        </w:rPr>
      </w:pPr>
      <w:r>
        <w:rPr>
          <w:rFonts w:ascii="Arial Narrow" w:eastAsia="Times" w:hAnsi="Arial Narrow"/>
          <w:sz w:val="22"/>
          <w:szCs w:val="22"/>
        </w:rPr>
        <w:t>Kupujúci po odovzdaní Tovaru podpíše Kupujúcemu dodací list. Dodávací list nenahrádza preberací protokol, nakoľko vzhľadom na povahu a množstvo Tovaru nie je možné od Kupujúceho spravodlivo požadovať kontrolu a potvrdenie deklarovaného dodaného množstva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w:t>
      </w:r>
    </w:p>
    <w:p w14:paraId="27B3F100" w14:textId="77777777" w:rsidR="00ED333C" w:rsidRDefault="00ED333C" w:rsidP="00ED333C">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Článok VI</w:t>
      </w:r>
    </w:p>
    <w:p w14:paraId="3D31571B" w14:textId="77777777" w:rsidR="00ED333C" w:rsidRDefault="00ED333C" w:rsidP="00ED333C">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Vlastnícke právo k Tovaru a nebezpečenstvo škody na ňom a Preberacie konanie</w:t>
      </w:r>
    </w:p>
    <w:p w14:paraId="28E772F0" w14:textId="77777777" w:rsidR="00ED333C" w:rsidRDefault="00ED333C" w:rsidP="00ED333C">
      <w:pPr>
        <w:pStyle w:val="Odsekzoznamu"/>
        <w:spacing w:after="240"/>
        <w:ind w:left="567"/>
        <w:jc w:val="center"/>
        <w:rPr>
          <w:rFonts w:ascii="Arial Narrow" w:eastAsia="Times" w:hAnsi="Arial Narrow"/>
          <w:b/>
          <w:sz w:val="22"/>
          <w:szCs w:val="22"/>
        </w:rPr>
      </w:pPr>
    </w:p>
    <w:p w14:paraId="523129A4" w14:textId="77777777" w:rsidR="00ED333C" w:rsidRDefault="00ED333C" w:rsidP="00ED333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6.1.</w:t>
      </w:r>
      <w:r>
        <w:rPr>
          <w:rFonts w:ascii="Arial Narrow" w:eastAsia="Times" w:hAnsi="Arial Narrow"/>
          <w:color w:val="FF0000"/>
          <w:sz w:val="22"/>
          <w:szCs w:val="22"/>
        </w:rPr>
        <w:tab/>
      </w:r>
      <w:r>
        <w:rPr>
          <w:rFonts w:ascii="Arial Narrow" w:eastAsia="Times" w:hAnsi="Arial Narrow"/>
          <w:sz w:val="22"/>
          <w:szCs w:val="22"/>
        </w:rPr>
        <w:t>Vlastnícke právo k Tovaru dodanému na základe Kúpnej zmluvy nadobudne Kupujúci, len čo mu je Tovar dodaný a odovzdaný.</w:t>
      </w:r>
    </w:p>
    <w:p w14:paraId="43176B38" w14:textId="77777777" w:rsidR="00ED333C" w:rsidRDefault="00ED333C" w:rsidP="00ED333C">
      <w:pPr>
        <w:pStyle w:val="Odsekzoznamu"/>
        <w:spacing w:after="240"/>
        <w:ind w:left="567" w:hanging="567"/>
        <w:jc w:val="both"/>
        <w:rPr>
          <w:rFonts w:ascii="Arial Narrow" w:eastAsia="Times" w:hAnsi="Arial Narrow"/>
          <w:sz w:val="22"/>
          <w:szCs w:val="22"/>
        </w:rPr>
      </w:pPr>
    </w:p>
    <w:p w14:paraId="747919BC" w14:textId="77777777" w:rsidR="00ED333C" w:rsidRDefault="00ED333C" w:rsidP="00ED333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6.2.</w:t>
      </w:r>
      <w:r>
        <w:rPr>
          <w:rFonts w:ascii="Arial Narrow" w:eastAsia="Times" w:hAnsi="Arial Narrow"/>
          <w:sz w:val="22"/>
          <w:szCs w:val="22"/>
        </w:rPr>
        <w:tab/>
        <w:t xml:space="preserve">Nebezpečenstvo škody prechádza na Kupujúceho okamihom prevzatia Tovaru a podpísaním dodacieho listu, pričom obe podmienky musia byť splnené kumulatívne.  </w:t>
      </w:r>
    </w:p>
    <w:p w14:paraId="64DD2BB1" w14:textId="77777777" w:rsidR="00ED333C" w:rsidRDefault="00ED333C" w:rsidP="00ED333C">
      <w:pPr>
        <w:pStyle w:val="Odsekzoznamu"/>
        <w:spacing w:after="240"/>
        <w:ind w:left="567" w:hanging="567"/>
        <w:jc w:val="both"/>
        <w:rPr>
          <w:rFonts w:ascii="Arial Narrow" w:eastAsia="Times" w:hAnsi="Arial Narrow"/>
          <w:sz w:val="22"/>
          <w:szCs w:val="22"/>
        </w:rPr>
      </w:pPr>
    </w:p>
    <w:p w14:paraId="13E222CF" w14:textId="77777777" w:rsidR="00ED333C" w:rsidRDefault="00ED333C" w:rsidP="00ED333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6.3.</w:t>
      </w:r>
      <w:r>
        <w:rPr>
          <w:rFonts w:ascii="Arial Narrow" w:eastAsia="Times" w:hAnsi="Arial Narrow"/>
          <w:sz w:val="22"/>
          <w:szCs w:val="22"/>
        </w:rPr>
        <w:tab/>
        <w:t>Kupujúci v priebehu 7 dní odo dňa odovzdania Tovaru a podpísania dodacieho listu, skontroluje množstvo a to, či Tovar v celom rozsahu zodpovedá dokumentácii predkladanej vo verejnom obstarávaní a špecifikácii uvedenej v prílohe č. 1 a v prílohe č. 2 k tejto Zmluve. Po vykonaní kontroly Kupujúcim podľa predchádzajúcej vety, vyhotoví Kupujúci Preberací protokol.</w:t>
      </w:r>
    </w:p>
    <w:p w14:paraId="655E1C30" w14:textId="77777777" w:rsidR="00ED333C" w:rsidRDefault="00ED333C" w:rsidP="00ED333C">
      <w:pPr>
        <w:pStyle w:val="Odsekzoznamu"/>
        <w:spacing w:after="240"/>
        <w:ind w:left="567" w:hanging="567"/>
        <w:jc w:val="both"/>
        <w:rPr>
          <w:rFonts w:ascii="Arial Narrow" w:eastAsia="Times" w:hAnsi="Arial Narrow"/>
          <w:color w:val="FF0000"/>
          <w:sz w:val="22"/>
          <w:szCs w:val="22"/>
        </w:rPr>
      </w:pPr>
    </w:p>
    <w:p w14:paraId="666C5818" w14:textId="77777777" w:rsidR="00ED333C" w:rsidRDefault="00ED333C" w:rsidP="00ED333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657C77D1" w14:textId="77777777" w:rsidR="00ED333C" w:rsidRDefault="00ED333C" w:rsidP="00ED333C">
      <w:pPr>
        <w:pStyle w:val="Odsekzoznamu"/>
        <w:spacing w:after="240"/>
        <w:ind w:left="567" w:hanging="567"/>
        <w:jc w:val="both"/>
        <w:rPr>
          <w:rFonts w:ascii="Arial Narrow" w:eastAsia="Times" w:hAnsi="Arial Narrow"/>
          <w:color w:val="FF0000"/>
          <w:sz w:val="22"/>
          <w:szCs w:val="22"/>
        </w:rPr>
      </w:pPr>
    </w:p>
    <w:p w14:paraId="730D8ABA" w14:textId="77777777" w:rsidR="00ED333C" w:rsidRDefault="00ED333C" w:rsidP="00ED333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6.5.</w:t>
      </w:r>
      <w:r>
        <w:rPr>
          <w:rFonts w:ascii="Arial Narrow" w:eastAsia="Times" w:hAnsi="Arial Narrow"/>
          <w:sz w:val="22"/>
          <w:szCs w:val="22"/>
        </w:rPr>
        <w:tab/>
        <w:t xml:space="preserve">Preberací protokol musí obsahovať najmä. </w:t>
      </w:r>
    </w:p>
    <w:p w14:paraId="699000CC" w14:textId="77777777" w:rsidR="00ED333C" w:rsidRDefault="00ED333C" w:rsidP="00ED333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a.</w:t>
      </w:r>
      <w:r>
        <w:rPr>
          <w:rFonts w:ascii="Arial Narrow" w:eastAsia="Times" w:hAnsi="Arial Narrow"/>
          <w:sz w:val="22"/>
          <w:szCs w:val="22"/>
        </w:rPr>
        <w:tab/>
        <w:t>kompletné identifikačné údaje oboch strán;</w:t>
      </w:r>
    </w:p>
    <w:p w14:paraId="547B7C6F" w14:textId="77777777" w:rsidR="00ED333C" w:rsidRDefault="00ED333C" w:rsidP="00ED333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b.</w:t>
      </w:r>
      <w:r>
        <w:rPr>
          <w:rFonts w:ascii="Arial Narrow" w:eastAsia="Times" w:hAnsi="Arial Narrow"/>
          <w:sz w:val="22"/>
          <w:szCs w:val="22"/>
        </w:rPr>
        <w:tab/>
        <w:t>špecifikáciu titulu (napríklad Kúpna zmluva  a jej číslo);</w:t>
      </w:r>
    </w:p>
    <w:p w14:paraId="20617E80" w14:textId="77777777" w:rsidR="00ED333C" w:rsidRDefault="00ED333C" w:rsidP="00ED333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c.</w:t>
      </w:r>
      <w:r>
        <w:rPr>
          <w:rFonts w:ascii="Arial Narrow" w:eastAsia="Times" w:hAnsi="Arial Narrow"/>
          <w:sz w:val="22"/>
          <w:szCs w:val="22"/>
        </w:rPr>
        <w:tab/>
        <w:t>špecifikáciu Tovaru, ktorý je predmetom prevzatia;</w:t>
      </w:r>
    </w:p>
    <w:p w14:paraId="573EB59D" w14:textId="77777777" w:rsidR="00ED333C" w:rsidRDefault="00ED333C" w:rsidP="00ED333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d.</w:t>
      </w:r>
      <w:r>
        <w:rPr>
          <w:rFonts w:ascii="Arial Narrow" w:eastAsia="Times" w:hAnsi="Arial Narrow"/>
          <w:sz w:val="22"/>
          <w:szCs w:val="22"/>
        </w:rPr>
        <w:tab/>
        <w:t>údaj o množstve preberaného Tovaru;</w:t>
      </w:r>
    </w:p>
    <w:p w14:paraId="1BCA1BF5" w14:textId="77777777" w:rsidR="00ED333C" w:rsidRDefault="00ED333C" w:rsidP="00ED333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e.</w:t>
      </w:r>
      <w:r>
        <w:rPr>
          <w:rFonts w:ascii="Arial Narrow" w:eastAsia="Times" w:hAnsi="Arial Narrow"/>
          <w:sz w:val="22"/>
          <w:szCs w:val="22"/>
        </w:rPr>
        <w:tab/>
        <w:t>podrobný popis nedostatkov a viditeľných vád Tovaru v prípade ak sú zistené</w:t>
      </w:r>
    </w:p>
    <w:p w14:paraId="339F4A44" w14:textId="77777777" w:rsidR="00ED333C" w:rsidRDefault="00ED333C" w:rsidP="00ED333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lastRenderedPageBreak/>
        <w:t>g.</w:t>
      </w:r>
      <w:r>
        <w:rPr>
          <w:rFonts w:ascii="Arial Narrow" w:eastAsia="Times" w:hAnsi="Arial Narrow"/>
          <w:sz w:val="22"/>
          <w:szCs w:val="22"/>
        </w:rPr>
        <w:tab/>
        <w:t xml:space="preserve">fotodokumentácia zistených nedostatok, ak je jej vyhotovenie možné a vyhodnotené ako potrebné </w:t>
      </w:r>
    </w:p>
    <w:p w14:paraId="00F0D864" w14:textId="77777777" w:rsidR="00ED333C" w:rsidRDefault="00ED333C" w:rsidP="00ED333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h.</w:t>
      </w:r>
      <w:r>
        <w:rPr>
          <w:rFonts w:ascii="Arial Narrow" w:eastAsia="Times" w:hAnsi="Arial Narrow"/>
          <w:sz w:val="22"/>
          <w:szCs w:val="22"/>
        </w:rPr>
        <w:tab/>
        <w:t>prípadné výhrady alebo pripomienky;</w:t>
      </w:r>
    </w:p>
    <w:p w14:paraId="32AA24F5" w14:textId="77777777" w:rsidR="00ED333C" w:rsidRDefault="00ED333C" w:rsidP="00ED333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i.</w:t>
      </w:r>
      <w:r>
        <w:rPr>
          <w:rFonts w:ascii="Arial Narrow" w:eastAsia="Times" w:hAnsi="Arial Narrow"/>
          <w:sz w:val="22"/>
          <w:szCs w:val="22"/>
        </w:rPr>
        <w:tab/>
        <w:t>dátum prebratia Tovaru;</w:t>
      </w:r>
    </w:p>
    <w:p w14:paraId="4458A06C" w14:textId="77777777" w:rsidR="00ED333C" w:rsidRDefault="00ED333C" w:rsidP="00ED333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j.</w:t>
      </w:r>
      <w:r>
        <w:rPr>
          <w:rFonts w:ascii="Arial Narrow" w:eastAsia="Times" w:hAnsi="Arial Narrow"/>
          <w:sz w:val="22"/>
          <w:szCs w:val="22"/>
        </w:rPr>
        <w:tab/>
        <w:t>podpisy zúčastnených osôb, reprezentujúcich odovzdávajúcu a preberaciu stranu.</w:t>
      </w:r>
    </w:p>
    <w:p w14:paraId="170F3746" w14:textId="77777777" w:rsidR="00ED333C" w:rsidRDefault="00ED333C" w:rsidP="00ED333C">
      <w:pPr>
        <w:pStyle w:val="Odsekzoznamu"/>
        <w:spacing w:after="240"/>
        <w:ind w:left="567" w:hanging="567"/>
        <w:jc w:val="both"/>
        <w:rPr>
          <w:rFonts w:ascii="Arial Narrow" w:eastAsia="Times" w:hAnsi="Arial Narrow"/>
          <w:color w:val="FF0000"/>
          <w:sz w:val="22"/>
          <w:szCs w:val="22"/>
        </w:rPr>
      </w:pPr>
    </w:p>
    <w:p w14:paraId="3DC8471B" w14:textId="77777777" w:rsidR="00ED333C" w:rsidRDefault="00ED333C" w:rsidP="00ED333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6.6.</w:t>
      </w:r>
      <w:r>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14:paraId="475CA602" w14:textId="77777777" w:rsidR="00ED333C" w:rsidRDefault="00ED333C" w:rsidP="00ED333C">
      <w:pPr>
        <w:pStyle w:val="Odsekzoznamu"/>
        <w:spacing w:after="240"/>
        <w:ind w:left="567" w:hanging="567"/>
        <w:jc w:val="both"/>
        <w:rPr>
          <w:rFonts w:ascii="Arial Narrow" w:eastAsia="Times" w:hAnsi="Arial Narrow"/>
          <w:sz w:val="22"/>
          <w:szCs w:val="22"/>
        </w:rPr>
      </w:pPr>
    </w:p>
    <w:p w14:paraId="48597457" w14:textId="77777777" w:rsidR="00ED333C" w:rsidRDefault="00ED333C" w:rsidP="00ED333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6.7.</w:t>
      </w:r>
      <w:r>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2AD110BD" w14:textId="77777777" w:rsidR="00ED333C" w:rsidRDefault="00ED333C" w:rsidP="00ED333C">
      <w:p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6.8. </w:t>
      </w:r>
      <w:r>
        <w:rPr>
          <w:rFonts w:ascii="Arial Narrow" w:eastAsia="Times" w:hAnsi="Arial Narrow"/>
          <w:sz w:val="22"/>
          <w:szCs w:val="22"/>
        </w:rPr>
        <w:tab/>
        <w:t xml:space="preserve">Tovar bude následne Kupujúcim bezodplatne poskytovaný v súlade so všeobecne záväznými právnymi predpismi Slovenskej republiky.  </w:t>
      </w:r>
    </w:p>
    <w:p w14:paraId="317BE20D" w14:textId="77777777" w:rsidR="00ED333C" w:rsidRDefault="00ED333C" w:rsidP="00ED333C">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14:paraId="789BD9D2" w14:textId="77777777" w:rsidR="00ED333C" w:rsidRDefault="00ED333C" w:rsidP="00ED333C">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0E0049F9" w14:textId="77777777" w:rsidR="00ED333C" w:rsidRDefault="00ED333C" w:rsidP="00ED333C">
      <w:pPr>
        <w:pStyle w:val="Zkladntext3"/>
        <w:numPr>
          <w:ilvl w:val="0"/>
          <w:numId w:val="2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špecifikácii Tovaru uvedenej v Prílohe č. 1 a v Prílohe č. 2  a umožniť jeho prevzatie.</w:t>
      </w:r>
    </w:p>
    <w:p w14:paraId="3C229286" w14:textId="77777777" w:rsidR="00ED333C" w:rsidRPr="00FC240E" w:rsidRDefault="00ED333C" w:rsidP="00ED333C">
      <w:pPr>
        <w:pStyle w:val="Zkladntext3"/>
        <w:numPr>
          <w:ilvl w:val="0"/>
          <w:numId w:val="2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r w:rsidRPr="00B110F0">
        <w:rPr>
          <w:rFonts w:ascii="Arial Narrow" w:eastAsia="Calibri" w:hAnsi="Arial Narrow" w:cs="Times New Roman"/>
          <w:sz w:val="22"/>
          <w:szCs w:val="22"/>
          <w:lang w:eastAsia="en-US"/>
        </w:rPr>
        <w:t>Uvedená povinnosť nenahrádza povinnosť Predávajúceho dodržiavať technické normy, príslušné všeobecné záväzné právne predpisy</w:t>
      </w:r>
      <w:r>
        <w:rPr>
          <w:rFonts w:ascii="Arial Narrow" w:eastAsia="Calibri" w:hAnsi="Arial Narrow" w:cs="Times New Roman"/>
          <w:sz w:val="22"/>
          <w:szCs w:val="22"/>
          <w:lang w:eastAsia="en-US"/>
        </w:rPr>
        <w:t>,</w:t>
      </w:r>
      <w:r w:rsidRPr="00B110F0">
        <w:rPr>
          <w:rFonts w:ascii="Arial Narrow" w:eastAsia="Calibri" w:hAnsi="Arial Narrow" w:cs="Times New Roman"/>
          <w:sz w:val="22"/>
          <w:szCs w:val="22"/>
          <w:lang w:eastAsia="en-US"/>
        </w:rPr>
        <w:t xml:space="preserve"> a teda </w:t>
      </w:r>
      <w:r>
        <w:rPr>
          <w:rFonts w:ascii="Arial Narrow" w:eastAsia="Calibri" w:hAnsi="Arial Narrow" w:cs="Times New Roman"/>
          <w:sz w:val="22"/>
          <w:szCs w:val="22"/>
          <w:lang w:eastAsia="en-US"/>
        </w:rPr>
        <w:t xml:space="preserve">v </w:t>
      </w:r>
      <w:r w:rsidRPr="00B110F0">
        <w:rPr>
          <w:rFonts w:ascii="Arial Narrow" w:eastAsia="Calibri" w:hAnsi="Arial Narrow" w:cs="Times New Roman"/>
          <w:sz w:val="22"/>
          <w:szCs w:val="22"/>
          <w:lang w:eastAsia="en-US"/>
        </w:rPr>
        <w:t>ich zmysle dodať predpísanú dokumentáciu k jednotlivým baleniam Tovaru, ku každému samostatne.</w:t>
      </w:r>
    </w:p>
    <w:p w14:paraId="155BF9F2" w14:textId="77777777" w:rsidR="00ED333C" w:rsidRDefault="00ED333C" w:rsidP="00ED333C">
      <w:pPr>
        <w:pStyle w:val="Zkladntext3"/>
        <w:numPr>
          <w:ilvl w:val="0"/>
          <w:numId w:val="2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04907589" w14:textId="77777777" w:rsidR="00ED333C" w:rsidRDefault="00ED333C" w:rsidP="00ED333C">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34F9BA39" w14:textId="77777777" w:rsidR="00ED333C" w:rsidRDefault="00ED333C" w:rsidP="00ED333C">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Pr>
          <w:rFonts w:ascii="Arial Narrow" w:hAnsi="Arial Narrow"/>
          <w:b/>
          <w:bCs/>
          <w:i/>
          <w:iCs/>
          <w:sz w:val="22"/>
          <w:szCs w:val="22"/>
        </w:rPr>
        <w:t>„SR“</w:t>
      </w:r>
      <w:r>
        <w:rPr>
          <w:rFonts w:ascii="Arial Narrow" w:hAnsi="Arial Narrow"/>
          <w:sz w:val="22"/>
          <w:szCs w:val="22"/>
        </w:rPr>
        <w:t xml:space="preserve">) a Európskej únie (ďalej len </w:t>
      </w:r>
      <w:r>
        <w:rPr>
          <w:rFonts w:ascii="Arial Narrow" w:hAnsi="Arial Narrow"/>
          <w:i/>
          <w:iCs/>
          <w:sz w:val="22"/>
          <w:szCs w:val="22"/>
        </w:rPr>
        <w:lastRenderedPageBreak/>
        <w:t>„</w:t>
      </w:r>
      <w:r>
        <w:rPr>
          <w:rFonts w:ascii="Arial Narrow" w:hAnsi="Arial Narrow"/>
          <w:b/>
          <w:bCs/>
          <w:i/>
          <w:iCs/>
          <w:sz w:val="22"/>
          <w:szCs w:val="22"/>
        </w:rPr>
        <w:t>EÚ</w:t>
      </w:r>
      <w:r>
        <w:rPr>
          <w:rFonts w:ascii="Arial Narrow" w:hAnsi="Arial Narrow"/>
          <w:i/>
          <w:iCs/>
          <w:sz w:val="22"/>
          <w:szCs w:val="22"/>
        </w:rPr>
        <w:t>“</w:t>
      </w:r>
      <w:r>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6B69F20C" w14:textId="77777777" w:rsidR="00ED333C" w:rsidRDefault="00ED333C" w:rsidP="00ED333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Poskytovateľ – Ministerstvo životného prostredia Slovenskej republiky v zastúpení Ministerstvom vnútra Slovenskej republiky - a ním poverené osoby;</w:t>
      </w:r>
    </w:p>
    <w:p w14:paraId="5A77B24A" w14:textId="77777777" w:rsidR="00ED333C" w:rsidRDefault="00ED333C" w:rsidP="00ED333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3CFFAB82" w14:textId="77777777" w:rsidR="00ED333C" w:rsidRDefault="00ED333C" w:rsidP="00ED333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Najvyšší kontrolný úrad SR a ním poverené osoby; </w:t>
      </w:r>
    </w:p>
    <w:p w14:paraId="37635FE9" w14:textId="77777777" w:rsidR="00ED333C" w:rsidRDefault="00ED333C" w:rsidP="00ED333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Orgán auditu, jeho spolupracujúce orgány (Úrad vládneho auditu) a osoby poverené na výkon kontroly/auditu; </w:t>
      </w:r>
    </w:p>
    <w:p w14:paraId="7A6344A2" w14:textId="77777777" w:rsidR="00ED333C" w:rsidRDefault="00ED333C" w:rsidP="00ED333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Splnomocnení zástupcovia Európskej komisie a Európskeho dvora audítorov; </w:t>
      </w:r>
    </w:p>
    <w:p w14:paraId="4D4CF6A2" w14:textId="77777777" w:rsidR="00ED333C" w:rsidRDefault="00ED333C" w:rsidP="00ED333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Orgán zabezpečujúci ochranu finančných záujmov EÚ;</w:t>
      </w:r>
    </w:p>
    <w:p w14:paraId="1C9E8164" w14:textId="77777777" w:rsidR="00ED333C" w:rsidRDefault="00ED333C" w:rsidP="00ED333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Osoby prizvané orgánmi uvedenými v písmenách a) až f) v súlade s príslušnými právnymi predpismi SR a právnymi aktmi EÚ. </w:t>
      </w:r>
    </w:p>
    <w:p w14:paraId="07D69952" w14:textId="77777777" w:rsidR="00ED333C" w:rsidRDefault="00ED333C" w:rsidP="00ED333C">
      <w:pPr>
        <w:autoSpaceDE w:val="0"/>
        <w:autoSpaceDN w:val="0"/>
        <w:adjustRightInd w:val="0"/>
        <w:spacing w:before="240"/>
        <w:jc w:val="center"/>
        <w:rPr>
          <w:rFonts w:ascii="Arial Narrow" w:hAnsi="Arial Narrow"/>
          <w:b/>
          <w:bCs/>
          <w:sz w:val="22"/>
          <w:szCs w:val="22"/>
          <w:lang w:eastAsia="sk-SK"/>
        </w:rPr>
      </w:pPr>
      <w:r>
        <w:rPr>
          <w:rFonts w:ascii="Arial Narrow" w:hAnsi="Arial Narrow"/>
          <w:b/>
          <w:bCs/>
          <w:sz w:val="22"/>
          <w:szCs w:val="22"/>
          <w:lang w:eastAsia="sk-SK"/>
        </w:rPr>
        <w:t>Článok VIII</w:t>
      </w:r>
    </w:p>
    <w:p w14:paraId="4EC496E9" w14:textId="77777777" w:rsidR="00ED333C" w:rsidRDefault="00ED333C" w:rsidP="00ED333C">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66DE445B" w14:textId="77777777" w:rsidR="00ED333C" w:rsidRDefault="00ED333C" w:rsidP="00ED333C">
      <w:pPr>
        <w:autoSpaceDE w:val="0"/>
        <w:autoSpaceDN w:val="0"/>
        <w:adjustRightInd w:val="0"/>
        <w:rPr>
          <w:rFonts w:ascii="Arial Narrow" w:hAnsi="Arial Narrow"/>
          <w:b/>
          <w:bCs/>
          <w:sz w:val="22"/>
          <w:szCs w:val="22"/>
          <w:lang w:eastAsia="sk-SK"/>
        </w:rPr>
      </w:pPr>
    </w:p>
    <w:p w14:paraId="77F13D7C" w14:textId="77777777" w:rsidR="00ED333C" w:rsidRDefault="00ED333C" w:rsidP="00ED333C">
      <w:pPr>
        <w:pStyle w:val="Odsekzoznamu"/>
        <w:numPr>
          <w:ilvl w:val="1"/>
          <w:numId w:val="22"/>
        </w:numPr>
        <w:ind w:left="567" w:hanging="567"/>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 3 tejto Zmluvy, ktorých zoznam je uvedený aj v predkladanej ponuke Predávajúceho s uvedením nasledovných identifikačných údajov o každom                 zo subdodávateľa/subdodávateľov:</w:t>
      </w:r>
    </w:p>
    <w:p w14:paraId="7CD0A37F" w14:textId="77777777" w:rsidR="00ED333C" w:rsidRDefault="00ED333C" w:rsidP="00ED333C">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6B1D3D3D" w14:textId="77777777" w:rsidR="00ED333C" w:rsidRDefault="00ED333C" w:rsidP="00ED333C">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5BC341F9" w14:textId="77777777" w:rsidR="00ED333C" w:rsidRDefault="00ED333C" w:rsidP="00ED333C">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6CC6CE30" w14:textId="77777777" w:rsidR="00ED333C" w:rsidRDefault="00ED333C" w:rsidP="00ED333C">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21E0F463" w14:textId="77777777" w:rsidR="00ED333C" w:rsidRDefault="00ED333C" w:rsidP="00ED333C">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4E0C31A3" w14:textId="77777777" w:rsidR="00ED333C" w:rsidRDefault="00ED333C" w:rsidP="00ED333C">
      <w:pPr>
        <w:pStyle w:val="Odsekzoznamu"/>
        <w:numPr>
          <w:ilvl w:val="1"/>
          <w:numId w:val="22"/>
        </w:numPr>
        <w:tabs>
          <w:tab w:val="left" w:pos="567"/>
        </w:tabs>
        <w:autoSpaceDE w:val="0"/>
        <w:autoSpaceDN w:val="0"/>
        <w:adjustRightInd w:val="0"/>
        <w:spacing w:after="240"/>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44D9127B" w14:textId="77777777" w:rsidR="00ED333C" w:rsidRDefault="00ED333C" w:rsidP="00ED333C">
      <w:pPr>
        <w:pStyle w:val="Odsekzoznamu"/>
        <w:numPr>
          <w:ilvl w:val="1"/>
          <w:numId w:val="22"/>
        </w:numPr>
        <w:tabs>
          <w:tab w:val="left" w:pos="567"/>
        </w:tabs>
        <w:autoSpaceDE w:val="0"/>
        <w:autoSpaceDN w:val="0"/>
        <w:adjustRightInd w:val="0"/>
        <w:spacing w:after="240"/>
        <w:ind w:left="567" w:hanging="567"/>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6A6D179" w14:textId="77777777" w:rsidR="00ED333C" w:rsidRDefault="00ED333C" w:rsidP="00ED333C">
      <w:pPr>
        <w:pStyle w:val="Odsekzoznamu"/>
        <w:numPr>
          <w:ilvl w:val="1"/>
          <w:numId w:val="22"/>
        </w:numPr>
        <w:spacing w:after="240"/>
        <w:ind w:left="567" w:hanging="567"/>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58BEF229" w14:textId="77777777" w:rsidR="00ED333C" w:rsidRDefault="00ED333C" w:rsidP="00ED333C">
      <w:pPr>
        <w:pStyle w:val="Odsekzoznamu"/>
        <w:numPr>
          <w:ilvl w:val="1"/>
          <w:numId w:val="22"/>
        </w:numPr>
        <w:tabs>
          <w:tab w:val="left" w:pos="567"/>
        </w:tabs>
        <w:autoSpaceDE w:val="0"/>
        <w:autoSpaceDN w:val="0"/>
        <w:adjustRightInd w:val="0"/>
        <w:spacing w:after="240"/>
        <w:ind w:left="567" w:hanging="567"/>
        <w:jc w:val="both"/>
        <w:rPr>
          <w:rFonts w:ascii="Arial Narrow" w:hAnsi="Arial Narrow"/>
          <w:sz w:val="22"/>
          <w:szCs w:val="22"/>
          <w:lang w:eastAsia="sk-SK"/>
        </w:rPr>
      </w:pPr>
      <w:r>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05CFB9E" w14:textId="77777777" w:rsidR="00ED333C" w:rsidRDefault="00ED333C" w:rsidP="00ED333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7A2DA560" w14:textId="77777777" w:rsidR="00ED333C" w:rsidRDefault="00ED333C" w:rsidP="00ED333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442E50EE" w14:textId="77777777" w:rsidR="00ED333C" w:rsidRDefault="00ED333C" w:rsidP="00ED333C">
      <w:pPr>
        <w:pStyle w:val="Zkladntext3"/>
        <w:numPr>
          <w:ilvl w:val="1"/>
          <w:numId w:val="2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lastRenderedPageBreak/>
        <w:t xml:space="preserve">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3FE39A72" w14:textId="77777777" w:rsidR="00ED333C" w:rsidRDefault="00ED333C" w:rsidP="00ED333C">
      <w:pPr>
        <w:pStyle w:val="Zkladntext3"/>
        <w:numPr>
          <w:ilvl w:val="1"/>
          <w:numId w:val="2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9A8D50B" w14:textId="77777777" w:rsidR="00ED333C" w:rsidRDefault="00ED333C" w:rsidP="00ED333C">
      <w:pPr>
        <w:pStyle w:val="Zkladntext3"/>
        <w:numPr>
          <w:ilvl w:val="1"/>
          <w:numId w:val="2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D01C15D" w14:textId="77777777" w:rsidR="00ED333C" w:rsidRDefault="00ED333C" w:rsidP="00ED333C">
      <w:pPr>
        <w:pStyle w:val="Zkladntext3"/>
        <w:numPr>
          <w:ilvl w:val="1"/>
          <w:numId w:val="2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4763F9BB" w14:textId="77777777" w:rsidR="00ED333C" w:rsidRDefault="00ED333C" w:rsidP="00ED333C">
      <w:pPr>
        <w:pStyle w:val="Zkladntext3"/>
        <w:numPr>
          <w:ilvl w:val="1"/>
          <w:numId w:val="2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617058F8" w14:textId="77777777" w:rsidR="00ED333C" w:rsidRDefault="00ED333C" w:rsidP="00ED333C">
      <w:pPr>
        <w:pStyle w:val="Zkladntext3"/>
        <w:overflowPunct w:val="0"/>
        <w:autoSpaceDE w:val="0"/>
        <w:jc w:val="center"/>
        <w:textAlignment w:val="baseline"/>
        <w:rPr>
          <w:rFonts w:ascii="Arial Narrow" w:eastAsia="Calibri" w:hAnsi="Arial Narrow" w:cs="Times New Roman"/>
          <w:b/>
          <w:sz w:val="22"/>
          <w:szCs w:val="22"/>
          <w:lang w:eastAsia="en-US"/>
        </w:rPr>
      </w:pPr>
    </w:p>
    <w:p w14:paraId="2E11FA5C" w14:textId="77777777" w:rsidR="00ED333C" w:rsidRDefault="00ED333C" w:rsidP="00ED333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02BE7437" w14:textId="77777777" w:rsidR="00ED333C" w:rsidRDefault="00ED333C" w:rsidP="00ED333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5F7D1ED2" w14:textId="77777777" w:rsidR="00ED333C" w:rsidRDefault="00ED333C" w:rsidP="00ED333C">
      <w:pPr>
        <w:pStyle w:val="Zkladntext3"/>
        <w:numPr>
          <w:ilvl w:val="1"/>
          <w:numId w:val="2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5E144B03" w14:textId="77777777" w:rsidR="00ED333C" w:rsidRDefault="00ED333C" w:rsidP="00ED333C">
      <w:pPr>
        <w:pStyle w:val="Zkladntext3"/>
        <w:numPr>
          <w:ilvl w:val="1"/>
          <w:numId w:val="2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4B8E9213" w14:textId="77777777" w:rsidR="00ED333C" w:rsidRDefault="00ED333C" w:rsidP="00ED333C">
      <w:pPr>
        <w:pStyle w:val="Zkladntext3"/>
        <w:numPr>
          <w:ilvl w:val="1"/>
          <w:numId w:val="2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786B087" w14:textId="77777777" w:rsidR="00ED333C" w:rsidRDefault="00ED333C" w:rsidP="00ED333C">
      <w:pPr>
        <w:pStyle w:val="Odsekzoznamu"/>
        <w:numPr>
          <w:ilvl w:val="1"/>
          <w:numId w:val="2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Tovaru alebo jeho časti zaplatí Predávajúci Kupujúcemu zmluvnú pokutu vo výške 5 %  z  kúpnej ceny nedodaného Tovaru s DPH. </w:t>
      </w:r>
    </w:p>
    <w:p w14:paraId="452F0BC7" w14:textId="77777777" w:rsidR="00ED333C" w:rsidRDefault="00ED333C" w:rsidP="00ED333C">
      <w:pPr>
        <w:pStyle w:val="Odsekzoznamu"/>
        <w:numPr>
          <w:ilvl w:val="1"/>
          <w:numId w:val="2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38E397E0" w14:textId="77777777" w:rsidR="00ED333C" w:rsidRDefault="00ED333C" w:rsidP="00ED333C">
      <w:pPr>
        <w:pStyle w:val="Odsekzoznamu"/>
        <w:numPr>
          <w:ilvl w:val="1"/>
          <w:numId w:val="2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kúpnej ceny neprevzatého Tovaru s DPH.</w:t>
      </w:r>
    </w:p>
    <w:p w14:paraId="0E464A43" w14:textId="77777777" w:rsidR="00ED333C" w:rsidRDefault="00ED333C" w:rsidP="00ED333C">
      <w:pPr>
        <w:pStyle w:val="Odsekzoznamu"/>
        <w:numPr>
          <w:ilvl w:val="1"/>
          <w:numId w:val="2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399BB6AB" w14:textId="77777777" w:rsidR="00ED333C" w:rsidRDefault="00ED333C" w:rsidP="00ED333C">
      <w:pPr>
        <w:pStyle w:val="Odsekzoznamu"/>
        <w:numPr>
          <w:ilvl w:val="1"/>
          <w:numId w:val="2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 xml:space="preserve">Zmluvnú pokutu zaplatí Predávajúci Kupujúcemu v lehote piatich (5) dní odo dňa doručenia sankčnej faktúry do sídla Predávajúceho. </w:t>
      </w:r>
    </w:p>
    <w:p w14:paraId="25BB9F28" w14:textId="77777777" w:rsidR="00ED333C" w:rsidRDefault="00ED333C" w:rsidP="00ED333C">
      <w:pPr>
        <w:pStyle w:val="Odsekzoznamu"/>
        <w:numPr>
          <w:ilvl w:val="1"/>
          <w:numId w:val="2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Všetky vyššie upravené sankcie sa v prípade </w:t>
      </w:r>
      <w:proofErr w:type="spellStart"/>
      <w:r>
        <w:rPr>
          <w:rFonts w:ascii="Arial Narrow" w:eastAsia="Calibri" w:hAnsi="Arial Narrow" w:cs="Times New Roman"/>
          <w:sz w:val="22"/>
          <w:szCs w:val="22"/>
          <w:lang w:eastAsia="en-US"/>
        </w:rPr>
        <w:t>intrakomunitárneho</w:t>
      </w:r>
      <w:proofErr w:type="spellEnd"/>
      <w:r>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29D57DA0" w14:textId="77777777" w:rsidR="00ED333C" w:rsidRDefault="00ED333C" w:rsidP="00ED333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7E413086" w14:textId="77777777" w:rsidR="00ED333C" w:rsidRDefault="00ED333C" w:rsidP="00ED333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25EF76DF" w14:textId="77777777" w:rsidR="00ED333C" w:rsidRDefault="00ED333C" w:rsidP="00ED333C">
      <w:pPr>
        <w:pStyle w:val="Zkladntext3"/>
        <w:numPr>
          <w:ilvl w:val="1"/>
          <w:numId w:val="2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6EB01BF4" w14:textId="77777777" w:rsidR="00ED333C" w:rsidRDefault="00ED333C" w:rsidP="00ED333C">
      <w:pPr>
        <w:pStyle w:val="Zkladntext3"/>
        <w:numPr>
          <w:ilvl w:val="0"/>
          <w:numId w:val="2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752D62C3" w14:textId="77777777" w:rsidR="00ED333C" w:rsidRDefault="00ED333C" w:rsidP="00ED333C">
      <w:pPr>
        <w:pStyle w:val="Zkladntext3"/>
        <w:numPr>
          <w:ilvl w:val="0"/>
          <w:numId w:val="26"/>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6932CE3F" w14:textId="77777777" w:rsidR="00ED333C" w:rsidRDefault="00ED333C" w:rsidP="00ED333C">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5D1F2705" w14:textId="77777777" w:rsidR="00ED333C" w:rsidRDefault="00ED333C" w:rsidP="00ED333C">
      <w:pPr>
        <w:pStyle w:val="Zkladntext3"/>
        <w:numPr>
          <w:ilvl w:val="1"/>
          <w:numId w:val="2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14:paraId="0F28C662" w14:textId="77777777" w:rsidR="00ED333C" w:rsidRDefault="00ED333C" w:rsidP="00ED333C">
      <w:pPr>
        <w:pStyle w:val="Zkladntext3"/>
        <w:numPr>
          <w:ilvl w:val="1"/>
          <w:numId w:val="2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2A4F4FBB" w14:textId="77777777" w:rsidR="00ED333C" w:rsidRDefault="00ED333C" w:rsidP="00ED333C">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3FB28044" w14:textId="77777777" w:rsidR="00ED333C" w:rsidRDefault="00ED333C" w:rsidP="00ED333C">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14:paraId="3DEF878C" w14:textId="77777777" w:rsidR="00ED333C" w:rsidRDefault="00ED333C" w:rsidP="00ED333C">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292FCD58" w14:textId="77777777" w:rsidR="00ED333C" w:rsidRDefault="00ED333C" w:rsidP="00ED333C">
      <w:pPr>
        <w:pStyle w:val="Zkladntext3"/>
        <w:numPr>
          <w:ilvl w:val="1"/>
          <w:numId w:val="2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29E56763" w14:textId="77777777" w:rsidR="00ED333C" w:rsidRDefault="00ED333C" w:rsidP="00ED333C">
      <w:pPr>
        <w:pStyle w:val="Zkladntext3"/>
        <w:overflowPunct w:val="0"/>
        <w:autoSpaceDE w:val="0"/>
        <w:ind w:left="567"/>
        <w:textAlignment w:val="baseline"/>
        <w:rPr>
          <w:rFonts w:ascii="Arial Narrow" w:eastAsia="Calibri" w:hAnsi="Arial Narrow" w:cs="Times New Roman"/>
          <w:sz w:val="22"/>
          <w:szCs w:val="22"/>
          <w:lang w:eastAsia="en-US"/>
        </w:rPr>
      </w:pPr>
    </w:p>
    <w:p w14:paraId="60BC0034" w14:textId="77777777" w:rsidR="00ED333C" w:rsidRDefault="00ED333C" w:rsidP="00ED333C">
      <w:pPr>
        <w:pStyle w:val="Zkladntext3"/>
        <w:numPr>
          <w:ilvl w:val="1"/>
          <w:numId w:val="2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2760B06C" w14:textId="77777777" w:rsidR="00ED333C" w:rsidRDefault="00ED333C" w:rsidP="00ED333C">
      <w:pPr>
        <w:pStyle w:val="Zkladntext3"/>
        <w:numPr>
          <w:ilvl w:val="0"/>
          <w:numId w:val="27"/>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435CD76E" w14:textId="77777777" w:rsidR="00ED333C" w:rsidRDefault="00ED333C" w:rsidP="00ED333C">
      <w:pPr>
        <w:pStyle w:val="Zkladntext3"/>
        <w:numPr>
          <w:ilvl w:val="0"/>
          <w:numId w:val="27"/>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5BC179A4" w14:textId="77777777" w:rsidR="00ED333C" w:rsidRDefault="00ED333C" w:rsidP="00ED333C">
      <w:pPr>
        <w:pStyle w:val="Zkladntext3"/>
        <w:numPr>
          <w:ilvl w:val="0"/>
          <w:numId w:val="27"/>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28646AE3" w14:textId="77777777" w:rsidR="00ED333C" w:rsidRDefault="00ED333C" w:rsidP="00ED333C">
      <w:pPr>
        <w:pStyle w:val="Zkladntext3"/>
        <w:numPr>
          <w:ilvl w:val="0"/>
          <w:numId w:val="27"/>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14:paraId="2F6545EE" w14:textId="77777777" w:rsidR="00ED333C" w:rsidRDefault="00ED333C" w:rsidP="00ED333C">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5B388F87" w14:textId="77777777" w:rsidR="00ED333C" w:rsidRDefault="00ED333C" w:rsidP="00ED333C">
      <w:pPr>
        <w:pStyle w:val="Zkladntext3"/>
        <w:numPr>
          <w:ilvl w:val="1"/>
          <w:numId w:val="2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14:paraId="23E7269B" w14:textId="77777777" w:rsidR="00ED333C" w:rsidRDefault="00ED333C" w:rsidP="00ED333C">
      <w:pPr>
        <w:pStyle w:val="Odsekzoznamu"/>
        <w:numPr>
          <w:ilvl w:val="1"/>
          <w:numId w:val="25"/>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467D9B5" w14:textId="77777777" w:rsidR="00ED333C" w:rsidRDefault="00ED333C">
      <w:pP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br w:type="page"/>
      </w:r>
    </w:p>
    <w:p w14:paraId="75C0C5BF" w14:textId="005CD519" w:rsidR="00ED333C" w:rsidRDefault="00ED333C" w:rsidP="00ED333C">
      <w:pPr>
        <w:pStyle w:val="Zkladntext3"/>
        <w:overflowPunct w:val="0"/>
        <w:autoSpaceDE w:val="0"/>
        <w:jc w:val="center"/>
        <w:textAlignment w:val="baseline"/>
        <w:rPr>
          <w:rFonts w:ascii="Arial Narrow" w:eastAsia="Calibri" w:hAnsi="Arial Narrow" w:cs="Times New Roman"/>
          <w:b/>
          <w:sz w:val="22"/>
          <w:szCs w:val="22"/>
          <w:lang w:eastAsia="en-US"/>
        </w:rPr>
      </w:pPr>
      <w:bookmarkStart w:id="0" w:name="_GoBack"/>
      <w:bookmarkEnd w:id="0"/>
      <w:r>
        <w:rPr>
          <w:rFonts w:ascii="Arial Narrow" w:eastAsia="Calibri" w:hAnsi="Arial Narrow" w:cs="Times New Roman"/>
          <w:b/>
          <w:sz w:val="22"/>
          <w:szCs w:val="22"/>
          <w:lang w:eastAsia="en-US"/>
        </w:rPr>
        <w:lastRenderedPageBreak/>
        <w:t>Článok XII</w:t>
      </w:r>
    </w:p>
    <w:p w14:paraId="7F6F2E7D" w14:textId="77777777" w:rsidR="00ED333C" w:rsidRDefault="00ED333C" w:rsidP="00ED333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67576639" w14:textId="77777777" w:rsidR="00ED333C" w:rsidRDefault="00ED333C" w:rsidP="00ED333C">
      <w:pPr>
        <w:pStyle w:val="Zkladntext3"/>
        <w:numPr>
          <w:ilvl w:val="1"/>
          <w:numId w:val="2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v súlade so zákonom č. 546/2010 Z. z., ktorým sa dopĺňa zákon č. 40/1964 Zb. Občiansky </w:t>
      </w:r>
      <w:proofErr w:type="spellStart"/>
      <w:r>
        <w:rPr>
          <w:rFonts w:ascii="Arial Narrow" w:eastAsia="Calibri" w:hAnsi="Arial Narrow" w:cs="Times New Roman"/>
          <w:sz w:val="22"/>
          <w:szCs w:val="22"/>
          <w:lang w:eastAsia="en-US"/>
        </w:rPr>
        <w:t>zákonníkv</w:t>
      </w:r>
      <w:proofErr w:type="spellEnd"/>
      <w:r>
        <w:rPr>
          <w:rFonts w:ascii="Arial Narrow" w:eastAsia="Calibri" w:hAnsi="Arial Narrow" w:cs="Times New Roman"/>
          <w:sz w:val="22"/>
          <w:szCs w:val="22"/>
          <w:lang w:eastAsia="en-US"/>
        </w:rPr>
        <w:t xml:space="preserve"> znení  neskorších predpisov a ktorým sa menia a dopĺňajú niektoré zákony. Zverejnenie zabezpečí Kupujúci.</w:t>
      </w:r>
    </w:p>
    <w:p w14:paraId="1EF97971" w14:textId="77777777" w:rsidR="00ED333C" w:rsidRDefault="00ED333C" w:rsidP="00ED333C">
      <w:pPr>
        <w:pStyle w:val="Odsekzoznamu"/>
        <w:numPr>
          <w:ilvl w:val="1"/>
          <w:numId w:val="28"/>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63B4AAA2" w14:textId="77777777" w:rsidR="00ED333C" w:rsidRDefault="00ED333C" w:rsidP="00ED333C">
      <w:pPr>
        <w:pStyle w:val="Zkladntext3"/>
        <w:numPr>
          <w:ilvl w:val="1"/>
          <w:numId w:val="2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2502E6BD" w14:textId="77777777" w:rsidR="00ED333C" w:rsidRDefault="00ED333C" w:rsidP="00ED333C">
      <w:pPr>
        <w:pStyle w:val="Zkladntext3"/>
        <w:numPr>
          <w:ilvl w:val="1"/>
          <w:numId w:val="2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7B5AAAFC" w14:textId="77777777" w:rsidR="00ED333C" w:rsidRDefault="00ED333C" w:rsidP="00ED333C">
      <w:pPr>
        <w:pStyle w:val="Zkladntext3"/>
        <w:numPr>
          <w:ilvl w:val="1"/>
          <w:numId w:val="2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605E8CF1" w14:textId="77777777" w:rsidR="00ED333C" w:rsidRDefault="00ED333C" w:rsidP="00ED333C">
      <w:pPr>
        <w:pStyle w:val="Odsekzoznamu"/>
        <w:numPr>
          <w:ilvl w:val="1"/>
          <w:numId w:val="28"/>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2651DC15" w14:textId="77777777" w:rsidR="00ED333C" w:rsidRDefault="00ED333C" w:rsidP="00ED333C">
      <w:pPr>
        <w:pStyle w:val="Odsekzoznamu"/>
        <w:ind w:left="567"/>
        <w:jc w:val="both"/>
        <w:rPr>
          <w:rFonts w:ascii="Arial Narrow" w:eastAsia="Calibri" w:hAnsi="Arial Narrow" w:cs="Times New Roman"/>
          <w:sz w:val="22"/>
          <w:szCs w:val="22"/>
          <w:lang w:eastAsia="en-US"/>
        </w:rPr>
      </w:pPr>
    </w:p>
    <w:p w14:paraId="2D74E600" w14:textId="77777777" w:rsidR="00ED333C" w:rsidRDefault="00ED333C" w:rsidP="00ED333C">
      <w:pPr>
        <w:pStyle w:val="Odsekzoznamu"/>
        <w:numPr>
          <w:ilvl w:val="1"/>
          <w:numId w:val="28"/>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8A855B4" w14:textId="77777777" w:rsidR="00ED333C" w:rsidRDefault="00ED333C" w:rsidP="00ED333C">
      <w:pPr>
        <w:pStyle w:val="Zkladntext3"/>
        <w:numPr>
          <w:ilvl w:val="1"/>
          <w:numId w:val="2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6CECD412" w14:textId="77777777" w:rsidR="00ED333C" w:rsidRDefault="00ED333C" w:rsidP="00ED333C">
      <w:pPr>
        <w:pStyle w:val="Zkladntext3"/>
        <w:numPr>
          <w:ilvl w:val="1"/>
          <w:numId w:val="2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5490B624" w14:textId="77777777" w:rsidR="00ED333C" w:rsidRDefault="00ED333C" w:rsidP="00ED333C">
      <w:pPr>
        <w:pStyle w:val="Zkladntext3"/>
        <w:numPr>
          <w:ilvl w:val="1"/>
          <w:numId w:val="2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Zmluvné strany vyhlasujú, že si Kúpnu zmluvu riadne prečítali, jej obsahu porozumeli, že bola uzatvorená po vzájomnom prerokovaní a na základe ich slobodnej, určitej, vážnej a zrozumiteľnej vôle, nie však v tiesni, </w:t>
      </w:r>
      <w:r>
        <w:rPr>
          <w:rFonts w:ascii="Arial Narrow" w:eastAsia="Calibri" w:hAnsi="Arial Narrow" w:cs="Times New Roman"/>
          <w:sz w:val="22"/>
          <w:szCs w:val="22"/>
          <w:lang w:eastAsia="en-US"/>
        </w:rPr>
        <w:lastRenderedPageBreak/>
        <w:t>ani za nápadne nevýhodných podmienok a na znak súhlasu s jej znením ju svojimi podpismi potvrdzujú.</w:t>
      </w:r>
    </w:p>
    <w:p w14:paraId="4EA869CE" w14:textId="77777777" w:rsidR="00ED333C" w:rsidRDefault="00ED333C" w:rsidP="00ED333C">
      <w:pPr>
        <w:pStyle w:val="Zkladntext3"/>
        <w:numPr>
          <w:ilvl w:val="1"/>
          <w:numId w:val="28"/>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2DEFDECD" w14:textId="77777777" w:rsidR="00ED333C" w:rsidRDefault="00ED333C" w:rsidP="00ED333C">
      <w:pPr>
        <w:ind w:left="765" w:right="21"/>
        <w:jc w:val="both"/>
        <w:rPr>
          <w:rFonts w:ascii="Arial Narrow" w:hAnsi="Arial Narrow"/>
          <w:sz w:val="22"/>
          <w:szCs w:val="22"/>
        </w:rPr>
      </w:pPr>
      <w:r>
        <w:rPr>
          <w:rFonts w:ascii="Arial Narrow" w:hAnsi="Arial Narrow"/>
          <w:sz w:val="22"/>
          <w:szCs w:val="22"/>
        </w:rPr>
        <w:t>Príloha č. 1 – Špecifikácia predmetu kúpy</w:t>
      </w:r>
    </w:p>
    <w:p w14:paraId="66432594" w14:textId="77777777" w:rsidR="00ED333C" w:rsidRDefault="00ED333C" w:rsidP="00ED333C">
      <w:pPr>
        <w:ind w:left="765" w:right="21"/>
        <w:jc w:val="both"/>
        <w:rPr>
          <w:rFonts w:ascii="Arial Narrow" w:hAnsi="Arial Narrow"/>
          <w:sz w:val="22"/>
          <w:szCs w:val="22"/>
        </w:rPr>
      </w:pPr>
      <w:r>
        <w:rPr>
          <w:rFonts w:ascii="Arial Narrow" w:hAnsi="Arial Narrow"/>
          <w:sz w:val="22"/>
          <w:szCs w:val="22"/>
        </w:rPr>
        <w:t>Príloha č. 2 – Fotografie predmetu kúpy</w:t>
      </w:r>
    </w:p>
    <w:p w14:paraId="39058711" w14:textId="77777777" w:rsidR="00ED333C" w:rsidRDefault="00ED333C" w:rsidP="00ED333C">
      <w:pPr>
        <w:ind w:left="765" w:right="21"/>
        <w:jc w:val="both"/>
        <w:rPr>
          <w:rFonts w:ascii="Arial Narrow" w:hAnsi="Arial Narrow"/>
          <w:sz w:val="22"/>
          <w:szCs w:val="22"/>
        </w:rPr>
      </w:pPr>
      <w:r>
        <w:rPr>
          <w:rFonts w:ascii="Arial Narrow" w:hAnsi="Arial Narrow"/>
          <w:sz w:val="22"/>
          <w:szCs w:val="22"/>
        </w:rPr>
        <w:t xml:space="preserve">Príloha č. 3 – Subdodávatelia </w:t>
      </w:r>
    </w:p>
    <w:p w14:paraId="241B6B06" w14:textId="77777777" w:rsidR="00ED333C" w:rsidRDefault="00ED333C" w:rsidP="00ED333C">
      <w:pPr>
        <w:ind w:right="21"/>
        <w:jc w:val="both"/>
        <w:rPr>
          <w:rFonts w:ascii="Arial Narrow" w:hAnsi="Arial Narrow"/>
          <w:sz w:val="22"/>
          <w:szCs w:val="22"/>
        </w:rPr>
      </w:pPr>
    </w:p>
    <w:p w14:paraId="4AE58278" w14:textId="77777777" w:rsidR="00ED333C" w:rsidRDefault="00ED333C" w:rsidP="00ED333C">
      <w:pPr>
        <w:ind w:right="21"/>
        <w:jc w:val="both"/>
        <w:rPr>
          <w:rFonts w:ascii="Arial Narrow" w:hAnsi="Arial Narrow"/>
          <w:sz w:val="22"/>
          <w:szCs w:val="22"/>
        </w:rPr>
      </w:pPr>
    </w:p>
    <w:p w14:paraId="61CB25C2" w14:textId="77777777" w:rsidR="00ED333C" w:rsidRDefault="00ED333C" w:rsidP="00ED333C">
      <w:pPr>
        <w:ind w:right="21"/>
        <w:jc w:val="both"/>
        <w:rPr>
          <w:rFonts w:ascii="Arial Narrow" w:hAnsi="Arial Narrow"/>
          <w:sz w:val="22"/>
          <w:szCs w:val="22"/>
        </w:rPr>
      </w:pPr>
    </w:p>
    <w:p w14:paraId="49748075" w14:textId="77777777" w:rsidR="00ED333C" w:rsidRDefault="00ED333C" w:rsidP="00ED333C">
      <w:pPr>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w:t>
      </w:r>
      <w:r>
        <w:rPr>
          <w:rFonts w:ascii="Arial Narrow" w:hAnsi="Arial Narrow"/>
          <w:sz w:val="22"/>
          <w:szCs w:val="22"/>
        </w:rPr>
        <w:tab/>
      </w:r>
    </w:p>
    <w:p w14:paraId="1570E172" w14:textId="77777777" w:rsidR="00ED333C" w:rsidRDefault="00ED333C" w:rsidP="00ED333C">
      <w:pPr>
        <w:ind w:right="21"/>
        <w:jc w:val="both"/>
        <w:rPr>
          <w:rFonts w:ascii="Arial Narrow" w:hAnsi="Arial Narrow"/>
          <w:sz w:val="22"/>
          <w:szCs w:val="22"/>
        </w:rPr>
      </w:pPr>
    </w:p>
    <w:p w14:paraId="26859D32" w14:textId="77777777" w:rsidR="00ED333C" w:rsidRDefault="00ED333C" w:rsidP="00ED333C">
      <w:pPr>
        <w:ind w:right="21"/>
        <w:jc w:val="both"/>
        <w:rPr>
          <w:rFonts w:ascii="Arial Narrow" w:hAnsi="Arial Narrow"/>
          <w:sz w:val="22"/>
          <w:szCs w:val="22"/>
        </w:rPr>
      </w:pPr>
    </w:p>
    <w:p w14:paraId="6EEC4547" w14:textId="77777777" w:rsidR="00ED333C" w:rsidRDefault="00ED333C" w:rsidP="00ED333C">
      <w:pPr>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792AA4E2" w14:textId="77777777" w:rsidR="00ED333C" w:rsidRDefault="00ED333C" w:rsidP="00ED333C">
      <w:pPr>
        <w:ind w:right="21"/>
        <w:jc w:val="both"/>
        <w:rPr>
          <w:rFonts w:ascii="Arial Narrow" w:hAnsi="Arial Narrow"/>
          <w:sz w:val="22"/>
          <w:szCs w:val="22"/>
        </w:rPr>
      </w:pPr>
    </w:p>
    <w:p w14:paraId="7404681C" w14:textId="77777777" w:rsidR="00ED333C" w:rsidRDefault="00ED333C" w:rsidP="00ED333C">
      <w:pPr>
        <w:ind w:right="21"/>
        <w:jc w:val="both"/>
        <w:rPr>
          <w:rFonts w:ascii="Arial Narrow" w:hAnsi="Arial Narrow"/>
          <w:sz w:val="22"/>
          <w:szCs w:val="22"/>
        </w:rPr>
      </w:pPr>
    </w:p>
    <w:p w14:paraId="681AFDAB" w14:textId="77777777" w:rsidR="00ED333C" w:rsidRDefault="00ED333C" w:rsidP="00ED333C">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E8280EE" w14:textId="77777777" w:rsidR="00ED333C" w:rsidRDefault="00ED333C" w:rsidP="00ED333C">
      <w:pPr>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1F991550" w14:textId="77777777" w:rsidR="00ED333C" w:rsidRDefault="00ED333C" w:rsidP="00ED333C">
      <w:pPr>
        <w:ind w:left="2127" w:hanging="2127"/>
        <w:jc w:val="both"/>
        <w:rPr>
          <w:rFonts w:ascii="Arial Narrow" w:hAnsi="Arial Narrow"/>
          <w:b/>
          <w:sz w:val="22"/>
          <w:szCs w:val="22"/>
        </w:rPr>
      </w:pPr>
      <w:r>
        <w:rPr>
          <w:rFonts w:ascii="Arial Narrow" w:hAnsi="Arial Narrow"/>
          <w:b/>
          <w:sz w:val="22"/>
          <w:szCs w:val="22"/>
        </w:rPr>
        <w:t xml:space="preserve">       Ing. Ján Rudolf, PhD.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14:paraId="4ED35270" w14:textId="77777777" w:rsidR="00ED333C" w:rsidRDefault="00ED333C" w:rsidP="00ED333C">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sz w:val="22"/>
          <w:szCs w:val="22"/>
        </w:rPr>
        <w:lastRenderedPageBreak/>
        <w:t xml:space="preserve">   </w:t>
      </w:r>
    </w:p>
    <w:p w14:paraId="1C0E6B41" w14:textId="77777777" w:rsidR="00ED333C" w:rsidRDefault="00ED333C" w:rsidP="00ED333C">
      <w:pPr>
        <w:jc w:val="both"/>
        <w:rPr>
          <w:rFonts w:ascii="Arial Narrow" w:hAnsi="Arial Narrow"/>
          <w:sz w:val="22"/>
          <w:szCs w:val="22"/>
        </w:rPr>
      </w:pPr>
    </w:p>
    <w:p w14:paraId="70356AE9" w14:textId="77777777" w:rsidR="00ED333C" w:rsidRDefault="00ED333C" w:rsidP="00ED333C">
      <w:pPr>
        <w:jc w:val="both"/>
        <w:rPr>
          <w:rFonts w:ascii="Arial Narrow" w:hAnsi="Arial Narrow"/>
          <w:b/>
          <w:sz w:val="22"/>
          <w:szCs w:val="22"/>
        </w:rPr>
      </w:pPr>
      <w:r>
        <w:rPr>
          <w:rFonts w:ascii="Arial Narrow" w:hAnsi="Arial Narrow"/>
          <w:b/>
          <w:sz w:val="22"/>
          <w:szCs w:val="22"/>
        </w:rPr>
        <w:t xml:space="preserve">Príloha č. 1 – Špecifikácia predmetu kúpy </w:t>
      </w:r>
    </w:p>
    <w:p w14:paraId="4C5365BA" w14:textId="77777777" w:rsidR="00ED333C" w:rsidRDefault="00ED333C" w:rsidP="00ED333C">
      <w:pPr>
        <w:jc w:val="both"/>
        <w:rPr>
          <w:rFonts w:ascii="Arial Narrow" w:hAnsi="Arial Narrow"/>
          <w:b/>
          <w:sz w:val="22"/>
          <w:szCs w:val="22"/>
        </w:rPr>
      </w:pPr>
    </w:p>
    <w:p w14:paraId="36727ECA" w14:textId="77777777" w:rsidR="00ED333C" w:rsidRDefault="00ED333C" w:rsidP="00ED333C">
      <w:pPr>
        <w:jc w:val="both"/>
        <w:rPr>
          <w:rFonts w:ascii="Arial Narrow" w:hAnsi="Arial Narrow"/>
          <w:b/>
          <w:sz w:val="22"/>
          <w:szCs w:val="22"/>
        </w:rPr>
      </w:pPr>
      <w:r>
        <w:rPr>
          <w:rFonts w:ascii="Arial Narrow" w:hAnsi="Arial Narrow"/>
          <w:b/>
          <w:sz w:val="22"/>
          <w:szCs w:val="22"/>
        </w:rPr>
        <w:t>ZÁKLADNÉ POŽIADAVKY:</w:t>
      </w:r>
    </w:p>
    <w:p w14:paraId="6176ECA3" w14:textId="77777777" w:rsidR="00ED333C" w:rsidRDefault="00ED333C" w:rsidP="00ED333C">
      <w:pPr>
        <w:jc w:val="both"/>
        <w:rPr>
          <w:rFonts w:ascii="Arial Narrow" w:hAnsi="Arial Narrow"/>
          <w:sz w:val="22"/>
          <w:szCs w:val="22"/>
        </w:rPr>
      </w:pPr>
    </w:p>
    <w:p w14:paraId="2A612094" w14:textId="77777777" w:rsidR="00ED333C" w:rsidRDefault="00ED333C" w:rsidP="00ED333C">
      <w:pPr>
        <w:pStyle w:val="Odsekzoznamu"/>
        <w:numPr>
          <w:ilvl w:val="0"/>
          <w:numId w:val="2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Tvarovaný alebo skladací ochranný respirátor triedy FFP2 bez ventilčeka (ochrana voči vírusom), </w:t>
      </w:r>
    </w:p>
    <w:p w14:paraId="6B2B8ECD" w14:textId="77777777" w:rsidR="00ED333C" w:rsidRDefault="00ED333C" w:rsidP="00ED333C">
      <w:pPr>
        <w:pStyle w:val="Odsekzoznamu"/>
        <w:numPr>
          <w:ilvl w:val="0"/>
          <w:numId w:val="2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univerzálna veľkosť, </w:t>
      </w:r>
    </w:p>
    <w:p w14:paraId="011241CB" w14:textId="77777777" w:rsidR="00ED333C" w:rsidRDefault="00ED333C" w:rsidP="00ED333C">
      <w:pPr>
        <w:pStyle w:val="Odsekzoznamu"/>
        <w:numPr>
          <w:ilvl w:val="0"/>
          <w:numId w:val="2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vyrobený z elektrostatického filtračného materiálu s filtračnou technológiou s nízkym odporom pri dýchaní,</w:t>
      </w:r>
    </w:p>
    <w:p w14:paraId="3472AAD7" w14:textId="77777777" w:rsidR="00ED333C" w:rsidRDefault="00ED333C" w:rsidP="00ED333C">
      <w:pPr>
        <w:pStyle w:val="Odsekzoznamu"/>
        <w:numPr>
          <w:ilvl w:val="0"/>
          <w:numId w:val="2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reliéfny vrchný panel znižujúci zahmlievanie okuliarov, </w:t>
      </w:r>
    </w:p>
    <w:p w14:paraId="2E10C663" w14:textId="77777777" w:rsidR="00ED333C" w:rsidRDefault="00ED333C" w:rsidP="00ED333C">
      <w:pPr>
        <w:pStyle w:val="Odsekzoznamu"/>
        <w:numPr>
          <w:ilvl w:val="0"/>
          <w:numId w:val="2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minimálna životnosť výrobku: 36 mesiacov, </w:t>
      </w:r>
    </w:p>
    <w:p w14:paraId="54977F7F" w14:textId="77777777" w:rsidR="00ED333C" w:rsidRDefault="00ED333C" w:rsidP="00ED333C">
      <w:pPr>
        <w:pStyle w:val="Odsekzoznamu"/>
        <w:numPr>
          <w:ilvl w:val="0"/>
          <w:numId w:val="2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149:2001+A1:2009 alebo ekvivalentnou normou. </w:t>
      </w:r>
    </w:p>
    <w:p w14:paraId="5302FDD2" w14:textId="77777777" w:rsidR="00ED333C" w:rsidRDefault="00ED333C" w:rsidP="00ED333C">
      <w:pPr>
        <w:jc w:val="both"/>
        <w:rPr>
          <w:rFonts w:ascii="Arial Narrow" w:hAnsi="Arial Narrow"/>
          <w:sz w:val="22"/>
          <w:szCs w:val="22"/>
        </w:rPr>
      </w:pPr>
    </w:p>
    <w:p w14:paraId="34D038CE" w14:textId="77777777" w:rsidR="00ED333C" w:rsidRDefault="00ED333C" w:rsidP="00ED333C">
      <w:pPr>
        <w:jc w:val="both"/>
        <w:rPr>
          <w:rFonts w:ascii="Arial Narrow" w:hAnsi="Arial Narrow"/>
          <w:sz w:val="22"/>
          <w:szCs w:val="22"/>
        </w:rPr>
      </w:pPr>
    </w:p>
    <w:p w14:paraId="332016AC" w14:textId="77777777" w:rsidR="00ED333C" w:rsidRDefault="00ED333C" w:rsidP="00ED333C">
      <w:pPr>
        <w:jc w:val="both"/>
        <w:rPr>
          <w:rFonts w:ascii="Arial Narrow" w:hAnsi="Arial Narrow"/>
          <w:sz w:val="22"/>
          <w:szCs w:val="22"/>
        </w:rPr>
      </w:pPr>
    </w:p>
    <w:p w14:paraId="7112842C" w14:textId="77777777" w:rsidR="00ED333C" w:rsidRDefault="00ED333C" w:rsidP="00ED333C">
      <w:pPr>
        <w:jc w:val="both"/>
        <w:rPr>
          <w:rFonts w:ascii="Arial Narrow" w:hAnsi="Arial Narrow"/>
          <w:sz w:val="22"/>
          <w:szCs w:val="22"/>
        </w:rPr>
      </w:pPr>
    </w:p>
    <w:p w14:paraId="6E6574F5" w14:textId="77777777" w:rsidR="00ED333C" w:rsidRDefault="00ED333C" w:rsidP="00ED333C">
      <w:pPr>
        <w:jc w:val="both"/>
        <w:rPr>
          <w:rFonts w:ascii="Arial Narrow" w:hAnsi="Arial Narrow"/>
          <w:sz w:val="22"/>
          <w:szCs w:val="22"/>
        </w:rPr>
      </w:pPr>
    </w:p>
    <w:p w14:paraId="4544C746" w14:textId="77777777" w:rsidR="00ED333C" w:rsidRDefault="00ED333C" w:rsidP="00ED333C">
      <w:pPr>
        <w:jc w:val="both"/>
        <w:rPr>
          <w:rFonts w:ascii="Arial Narrow" w:hAnsi="Arial Narrow"/>
          <w:sz w:val="22"/>
          <w:szCs w:val="22"/>
        </w:rPr>
      </w:pPr>
    </w:p>
    <w:p w14:paraId="7A9DB466" w14:textId="77777777" w:rsidR="00ED333C" w:rsidRDefault="00ED333C" w:rsidP="00ED333C">
      <w:pPr>
        <w:jc w:val="both"/>
        <w:rPr>
          <w:rFonts w:ascii="Arial Narrow" w:hAnsi="Arial Narrow"/>
          <w:sz w:val="22"/>
          <w:szCs w:val="22"/>
        </w:rPr>
      </w:pPr>
    </w:p>
    <w:p w14:paraId="0F1EA372" w14:textId="77777777" w:rsidR="00ED333C" w:rsidRDefault="00ED333C" w:rsidP="00ED333C">
      <w:pPr>
        <w:jc w:val="both"/>
        <w:rPr>
          <w:rFonts w:ascii="Arial Narrow" w:hAnsi="Arial Narrow"/>
          <w:sz w:val="22"/>
          <w:szCs w:val="22"/>
        </w:rPr>
      </w:pPr>
    </w:p>
    <w:p w14:paraId="2570FF98" w14:textId="77777777" w:rsidR="00ED333C" w:rsidRDefault="00ED333C" w:rsidP="00ED333C">
      <w:pPr>
        <w:jc w:val="both"/>
        <w:rPr>
          <w:rFonts w:ascii="Arial Narrow" w:hAnsi="Arial Narrow"/>
          <w:sz w:val="22"/>
          <w:szCs w:val="22"/>
        </w:rPr>
      </w:pPr>
    </w:p>
    <w:p w14:paraId="7B0A2004" w14:textId="77777777" w:rsidR="00ED333C" w:rsidRDefault="00ED333C" w:rsidP="00ED333C">
      <w:pPr>
        <w:jc w:val="both"/>
        <w:rPr>
          <w:rFonts w:ascii="Arial Narrow" w:hAnsi="Arial Narrow"/>
          <w:sz w:val="22"/>
          <w:szCs w:val="22"/>
        </w:rPr>
      </w:pPr>
    </w:p>
    <w:p w14:paraId="4E7B2354" w14:textId="77777777" w:rsidR="00ED333C" w:rsidRDefault="00ED333C" w:rsidP="00ED333C">
      <w:pPr>
        <w:jc w:val="both"/>
        <w:rPr>
          <w:rFonts w:ascii="Arial Narrow" w:hAnsi="Arial Narrow"/>
          <w:sz w:val="22"/>
          <w:szCs w:val="22"/>
        </w:rPr>
      </w:pPr>
    </w:p>
    <w:p w14:paraId="65071A51" w14:textId="77777777" w:rsidR="00ED333C" w:rsidRDefault="00ED333C" w:rsidP="00ED333C">
      <w:pPr>
        <w:jc w:val="both"/>
        <w:rPr>
          <w:rFonts w:ascii="Arial Narrow" w:hAnsi="Arial Narrow"/>
          <w:sz w:val="22"/>
          <w:szCs w:val="22"/>
        </w:rPr>
      </w:pPr>
    </w:p>
    <w:p w14:paraId="5C89763B" w14:textId="77777777" w:rsidR="00ED333C" w:rsidRDefault="00ED333C" w:rsidP="00ED333C">
      <w:pPr>
        <w:jc w:val="both"/>
        <w:rPr>
          <w:rFonts w:ascii="Arial Narrow" w:hAnsi="Arial Narrow"/>
          <w:sz w:val="22"/>
          <w:szCs w:val="22"/>
        </w:rPr>
      </w:pPr>
    </w:p>
    <w:p w14:paraId="2089A95A" w14:textId="77777777" w:rsidR="00ED333C" w:rsidRDefault="00ED333C" w:rsidP="00ED333C">
      <w:pPr>
        <w:jc w:val="both"/>
        <w:rPr>
          <w:rFonts w:ascii="Arial Narrow" w:hAnsi="Arial Narrow"/>
          <w:sz w:val="22"/>
          <w:szCs w:val="22"/>
        </w:rPr>
      </w:pPr>
    </w:p>
    <w:p w14:paraId="5C329518" w14:textId="77777777" w:rsidR="00ED333C" w:rsidRDefault="00ED333C" w:rsidP="00ED333C">
      <w:pPr>
        <w:jc w:val="both"/>
        <w:rPr>
          <w:rFonts w:ascii="Arial Narrow" w:hAnsi="Arial Narrow"/>
          <w:sz w:val="22"/>
          <w:szCs w:val="22"/>
        </w:rPr>
      </w:pPr>
    </w:p>
    <w:p w14:paraId="1B8EAACA" w14:textId="77777777" w:rsidR="00ED333C" w:rsidRDefault="00ED333C" w:rsidP="00ED333C">
      <w:pPr>
        <w:jc w:val="both"/>
        <w:rPr>
          <w:rFonts w:ascii="Arial Narrow" w:hAnsi="Arial Narrow"/>
          <w:sz w:val="22"/>
          <w:szCs w:val="22"/>
        </w:rPr>
      </w:pPr>
    </w:p>
    <w:p w14:paraId="4B3ABE88" w14:textId="77777777" w:rsidR="00ED333C" w:rsidRDefault="00ED333C" w:rsidP="00ED333C">
      <w:pPr>
        <w:jc w:val="both"/>
        <w:rPr>
          <w:rFonts w:ascii="Arial Narrow" w:hAnsi="Arial Narrow"/>
          <w:sz w:val="22"/>
          <w:szCs w:val="22"/>
        </w:rPr>
      </w:pPr>
    </w:p>
    <w:p w14:paraId="27AC3542" w14:textId="77777777" w:rsidR="00ED333C" w:rsidRDefault="00ED333C" w:rsidP="00ED333C">
      <w:pPr>
        <w:jc w:val="both"/>
        <w:rPr>
          <w:rFonts w:ascii="Arial Narrow" w:hAnsi="Arial Narrow"/>
          <w:sz w:val="22"/>
          <w:szCs w:val="22"/>
        </w:rPr>
      </w:pPr>
    </w:p>
    <w:p w14:paraId="1483F441" w14:textId="77777777" w:rsidR="00ED333C" w:rsidRDefault="00ED333C" w:rsidP="00ED333C">
      <w:pPr>
        <w:jc w:val="both"/>
        <w:rPr>
          <w:rFonts w:ascii="Arial Narrow" w:hAnsi="Arial Narrow"/>
          <w:sz w:val="22"/>
          <w:szCs w:val="22"/>
        </w:rPr>
      </w:pPr>
    </w:p>
    <w:p w14:paraId="253E1BD6" w14:textId="77777777" w:rsidR="00ED333C" w:rsidRDefault="00ED333C" w:rsidP="00ED333C">
      <w:pPr>
        <w:jc w:val="both"/>
        <w:rPr>
          <w:rFonts w:ascii="Arial Narrow" w:hAnsi="Arial Narrow"/>
          <w:sz w:val="22"/>
          <w:szCs w:val="22"/>
        </w:rPr>
      </w:pPr>
    </w:p>
    <w:p w14:paraId="5ABE9963" w14:textId="77777777" w:rsidR="00ED333C" w:rsidRDefault="00ED333C" w:rsidP="00ED333C">
      <w:pPr>
        <w:jc w:val="both"/>
        <w:rPr>
          <w:rFonts w:ascii="Arial Narrow" w:hAnsi="Arial Narrow"/>
          <w:sz w:val="22"/>
          <w:szCs w:val="22"/>
        </w:rPr>
      </w:pPr>
    </w:p>
    <w:p w14:paraId="5D0F5117" w14:textId="77777777" w:rsidR="00ED333C" w:rsidRDefault="00ED333C" w:rsidP="00ED333C">
      <w:pPr>
        <w:jc w:val="both"/>
        <w:rPr>
          <w:rFonts w:ascii="Arial Narrow" w:hAnsi="Arial Narrow"/>
          <w:sz w:val="22"/>
          <w:szCs w:val="22"/>
        </w:rPr>
      </w:pPr>
    </w:p>
    <w:p w14:paraId="2FA6CF4D" w14:textId="77777777" w:rsidR="00ED333C" w:rsidRDefault="00ED333C" w:rsidP="00ED333C">
      <w:pPr>
        <w:jc w:val="both"/>
        <w:rPr>
          <w:rFonts w:ascii="Arial Narrow" w:hAnsi="Arial Narrow"/>
          <w:sz w:val="22"/>
          <w:szCs w:val="22"/>
        </w:rPr>
      </w:pPr>
    </w:p>
    <w:p w14:paraId="2D6B7EB0" w14:textId="77777777" w:rsidR="00ED333C" w:rsidRDefault="00ED333C" w:rsidP="00ED333C">
      <w:pPr>
        <w:jc w:val="both"/>
        <w:rPr>
          <w:rFonts w:ascii="Arial Narrow" w:hAnsi="Arial Narrow"/>
          <w:sz w:val="22"/>
          <w:szCs w:val="22"/>
        </w:rPr>
      </w:pPr>
    </w:p>
    <w:p w14:paraId="0FE7E4E1" w14:textId="77777777" w:rsidR="00ED333C" w:rsidRDefault="00ED333C" w:rsidP="00ED333C">
      <w:pPr>
        <w:rPr>
          <w:rFonts w:ascii="Arial Narrow" w:hAnsi="Arial Narrow"/>
          <w:sz w:val="22"/>
          <w:szCs w:val="22"/>
        </w:rPr>
      </w:pPr>
      <w:r>
        <w:rPr>
          <w:rFonts w:ascii="Arial Narrow" w:hAnsi="Arial Narrow"/>
          <w:sz w:val="22"/>
          <w:szCs w:val="22"/>
        </w:rPr>
        <w:br w:type="page"/>
      </w:r>
    </w:p>
    <w:p w14:paraId="4E445564" w14:textId="77777777" w:rsidR="00ED333C" w:rsidRDefault="00ED333C" w:rsidP="00ED333C">
      <w:pPr>
        <w:jc w:val="both"/>
        <w:rPr>
          <w:rFonts w:ascii="Arial Narrow" w:hAnsi="Arial Narrow"/>
          <w:sz w:val="22"/>
          <w:szCs w:val="22"/>
        </w:rPr>
      </w:pPr>
    </w:p>
    <w:p w14:paraId="2E8CCC60" w14:textId="77777777" w:rsidR="00ED333C" w:rsidRDefault="00ED333C" w:rsidP="00ED333C">
      <w:pPr>
        <w:jc w:val="both"/>
        <w:rPr>
          <w:rFonts w:ascii="Arial Narrow" w:hAnsi="Arial Narrow"/>
          <w:b/>
          <w:sz w:val="22"/>
          <w:szCs w:val="22"/>
        </w:rPr>
      </w:pPr>
      <w:r>
        <w:rPr>
          <w:rFonts w:ascii="Arial Narrow" w:hAnsi="Arial Narrow"/>
          <w:b/>
          <w:sz w:val="22"/>
          <w:szCs w:val="22"/>
        </w:rPr>
        <w:t xml:space="preserve">Príloha č. 2 – Fotografie predmetu kúpy </w:t>
      </w:r>
    </w:p>
    <w:p w14:paraId="6A8939B1" w14:textId="77777777" w:rsidR="00ED333C" w:rsidRDefault="00ED333C" w:rsidP="00ED333C">
      <w:pPr>
        <w:jc w:val="both"/>
        <w:rPr>
          <w:rFonts w:ascii="Arial Narrow" w:hAnsi="Arial Narrow"/>
          <w:sz w:val="22"/>
          <w:szCs w:val="22"/>
        </w:rPr>
      </w:pPr>
    </w:p>
    <w:p w14:paraId="2D772BB2" w14:textId="77777777" w:rsidR="00ED333C" w:rsidRDefault="00ED333C" w:rsidP="00ED333C">
      <w:pPr>
        <w:jc w:val="both"/>
        <w:rPr>
          <w:rFonts w:ascii="Arial Narrow" w:hAnsi="Arial Narrow"/>
          <w:sz w:val="22"/>
          <w:szCs w:val="22"/>
        </w:rPr>
      </w:pPr>
      <w:r>
        <w:rPr>
          <w:rFonts w:ascii="Arial Narrow" w:hAnsi="Arial Narrow"/>
          <w:sz w:val="22"/>
          <w:szCs w:val="22"/>
        </w:rPr>
        <w:t xml:space="preserve">Požadovaná fotografia výrobku s viditeľným označením a fotografia balenia zo všetkých strán </w:t>
      </w:r>
    </w:p>
    <w:p w14:paraId="4FD410D2" w14:textId="77777777" w:rsidR="00ED333C" w:rsidRDefault="00ED333C" w:rsidP="00ED333C">
      <w:pPr>
        <w:jc w:val="both"/>
        <w:rPr>
          <w:rFonts w:ascii="Arial Narrow" w:hAnsi="Arial Narrow"/>
          <w:sz w:val="22"/>
          <w:szCs w:val="22"/>
        </w:rPr>
      </w:pPr>
    </w:p>
    <w:p w14:paraId="15963B3B" w14:textId="77777777" w:rsidR="00ED333C" w:rsidRDefault="00ED333C" w:rsidP="00ED333C">
      <w:pPr>
        <w:jc w:val="both"/>
        <w:rPr>
          <w:rFonts w:ascii="Arial Narrow" w:hAnsi="Arial Narrow"/>
          <w:sz w:val="22"/>
          <w:szCs w:val="22"/>
        </w:rPr>
      </w:pPr>
    </w:p>
    <w:p w14:paraId="3F6B1256" w14:textId="77777777" w:rsidR="00ED333C" w:rsidRDefault="00ED333C" w:rsidP="00ED333C">
      <w:pPr>
        <w:jc w:val="both"/>
        <w:rPr>
          <w:rFonts w:ascii="Arial Narrow" w:hAnsi="Arial Narrow"/>
          <w:sz w:val="22"/>
          <w:szCs w:val="22"/>
        </w:rPr>
      </w:pPr>
    </w:p>
    <w:p w14:paraId="09AB4729" w14:textId="77777777" w:rsidR="00ED333C" w:rsidRDefault="00ED333C" w:rsidP="00ED333C">
      <w:pPr>
        <w:jc w:val="both"/>
        <w:rPr>
          <w:rFonts w:ascii="Arial Narrow" w:hAnsi="Arial Narrow"/>
          <w:sz w:val="22"/>
          <w:szCs w:val="22"/>
          <w:lang w:eastAsia="sk-SK"/>
        </w:rPr>
      </w:pPr>
    </w:p>
    <w:p w14:paraId="0AD5A22D" w14:textId="77777777" w:rsidR="00ED333C" w:rsidRDefault="00ED333C" w:rsidP="00ED333C">
      <w:pPr>
        <w:jc w:val="both"/>
        <w:rPr>
          <w:rFonts w:ascii="Arial Narrow" w:hAnsi="Arial Narrow"/>
          <w:sz w:val="22"/>
          <w:szCs w:val="22"/>
          <w:lang w:eastAsia="sk-SK"/>
        </w:rPr>
      </w:pPr>
    </w:p>
    <w:p w14:paraId="40BB4741" w14:textId="77777777" w:rsidR="00ED333C" w:rsidRDefault="00ED333C" w:rsidP="00ED333C">
      <w:pPr>
        <w:jc w:val="both"/>
        <w:rPr>
          <w:rFonts w:ascii="Arial Narrow" w:hAnsi="Arial Narrow"/>
          <w:sz w:val="22"/>
          <w:szCs w:val="22"/>
          <w:lang w:eastAsia="sk-SK"/>
        </w:rPr>
      </w:pPr>
    </w:p>
    <w:p w14:paraId="6BA95736" w14:textId="77777777" w:rsidR="00ED333C" w:rsidRDefault="00ED333C" w:rsidP="00ED333C">
      <w:pPr>
        <w:jc w:val="both"/>
        <w:rPr>
          <w:rFonts w:ascii="Arial Narrow" w:hAnsi="Arial Narrow"/>
          <w:sz w:val="22"/>
          <w:szCs w:val="22"/>
          <w:lang w:eastAsia="sk-SK"/>
        </w:rPr>
      </w:pPr>
    </w:p>
    <w:p w14:paraId="5A83A136" w14:textId="77777777" w:rsidR="00ED333C" w:rsidRDefault="00ED333C" w:rsidP="00ED333C">
      <w:pPr>
        <w:jc w:val="both"/>
        <w:rPr>
          <w:rFonts w:ascii="Arial Narrow" w:hAnsi="Arial Narrow"/>
          <w:sz w:val="22"/>
          <w:szCs w:val="22"/>
          <w:lang w:eastAsia="sk-SK"/>
        </w:rPr>
      </w:pPr>
    </w:p>
    <w:p w14:paraId="06CC725B" w14:textId="77777777" w:rsidR="00ED333C" w:rsidRDefault="00ED333C" w:rsidP="00ED333C">
      <w:pPr>
        <w:jc w:val="both"/>
        <w:rPr>
          <w:rFonts w:ascii="Arial Narrow" w:hAnsi="Arial Narrow"/>
          <w:sz w:val="22"/>
          <w:szCs w:val="22"/>
          <w:lang w:eastAsia="sk-SK"/>
        </w:rPr>
      </w:pPr>
    </w:p>
    <w:p w14:paraId="6C4BC973" w14:textId="77777777" w:rsidR="00ED333C" w:rsidRDefault="00ED333C" w:rsidP="00ED333C">
      <w:pPr>
        <w:jc w:val="both"/>
        <w:rPr>
          <w:rFonts w:ascii="Arial Narrow" w:hAnsi="Arial Narrow"/>
          <w:sz w:val="22"/>
          <w:szCs w:val="22"/>
          <w:lang w:eastAsia="sk-SK"/>
        </w:rPr>
      </w:pPr>
    </w:p>
    <w:p w14:paraId="327C2A0E" w14:textId="77777777" w:rsidR="00ED333C" w:rsidRDefault="00ED333C" w:rsidP="00ED333C">
      <w:pPr>
        <w:jc w:val="both"/>
        <w:rPr>
          <w:rFonts w:ascii="Arial Narrow" w:hAnsi="Arial Narrow"/>
          <w:sz w:val="22"/>
          <w:szCs w:val="22"/>
          <w:lang w:eastAsia="sk-SK"/>
        </w:rPr>
      </w:pPr>
    </w:p>
    <w:p w14:paraId="60661681" w14:textId="77777777" w:rsidR="00ED333C" w:rsidRDefault="00ED333C" w:rsidP="00ED333C">
      <w:pPr>
        <w:jc w:val="both"/>
        <w:rPr>
          <w:rFonts w:ascii="Arial Narrow" w:hAnsi="Arial Narrow"/>
          <w:sz w:val="22"/>
          <w:szCs w:val="22"/>
          <w:lang w:eastAsia="sk-SK"/>
        </w:rPr>
      </w:pPr>
    </w:p>
    <w:p w14:paraId="477A2E47" w14:textId="77777777" w:rsidR="00ED333C" w:rsidRDefault="00ED333C" w:rsidP="00ED333C">
      <w:pPr>
        <w:jc w:val="both"/>
        <w:rPr>
          <w:rFonts w:ascii="Arial Narrow" w:hAnsi="Arial Narrow"/>
          <w:sz w:val="22"/>
          <w:szCs w:val="22"/>
          <w:lang w:eastAsia="sk-SK"/>
        </w:rPr>
      </w:pPr>
    </w:p>
    <w:p w14:paraId="354E2459" w14:textId="77777777" w:rsidR="00ED333C" w:rsidRDefault="00ED333C" w:rsidP="00ED333C">
      <w:pPr>
        <w:jc w:val="both"/>
        <w:rPr>
          <w:rFonts w:ascii="Arial Narrow" w:hAnsi="Arial Narrow"/>
          <w:sz w:val="22"/>
          <w:szCs w:val="22"/>
          <w:lang w:eastAsia="sk-SK"/>
        </w:rPr>
      </w:pPr>
    </w:p>
    <w:p w14:paraId="11D539E9" w14:textId="77777777" w:rsidR="00ED333C" w:rsidRDefault="00ED333C" w:rsidP="00ED333C">
      <w:pPr>
        <w:jc w:val="both"/>
        <w:rPr>
          <w:rFonts w:ascii="Arial Narrow" w:hAnsi="Arial Narrow"/>
          <w:sz w:val="22"/>
          <w:szCs w:val="22"/>
          <w:lang w:eastAsia="sk-SK"/>
        </w:rPr>
      </w:pPr>
    </w:p>
    <w:p w14:paraId="3C1B4F60" w14:textId="77777777" w:rsidR="00ED333C" w:rsidRDefault="00ED333C" w:rsidP="00ED333C">
      <w:pPr>
        <w:jc w:val="both"/>
        <w:rPr>
          <w:rFonts w:ascii="Arial Narrow" w:hAnsi="Arial Narrow"/>
          <w:sz w:val="22"/>
          <w:szCs w:val="22"/>
          <w:lang w:eastAsia="sk-SK"/>
        </w:rPr>
      </w:pPr>
    </w:p>
    <w:p w14:paraId="7EC0E465" w14:textId="77777777" w:rsidR="00ED333C" w:rsidRDefault="00ED333C" w:rsidP="00ED333C">
      <w:pPr>
        <w:jc w:val="both"/>
        <w:rPr>
          <w:rFonts w:ascii="Arial Narrow" w:hAnsi="Arial Narrow"/>
          <w:sz w:val="22"/>
          <w:szCs w:val="22"/>
          <w:lang w:eastAsia="sk-SK"/>
        </w:rPr>
      </w:pPr>
    </w:p>
    <w:p w14:paraId="490704AE" w14:textId="77777777" w:rsidR="00ED333C" w:rsidRDefault="00ED333C" w:rsidP="00ED333C">
      <w:pPr>
        <w:jc w:val="both"/>
        <w:rPr>
          <w:rFonts w:ascii="Arial Narrow" w:hAnsi="Arial Narrow"/>
          <w:sz w:val="22"/>
          <w:szCs w:val="22"/>
          <w:lang w:eastAsia="sk-SK"/>
        </w:rPr>
      </w:pPr>
    </w:p>
    <w:p w14:paraId="2D4B6925" w14:textId="77777777" w:rsidR="00ED333C" w:rsidRDefault="00ED333C" w:rsidP="00ED333C">
      <w:pPr>
        <w:jc w:val="both"/>
        <w:rPr>
          <w:rFonts w:ascii="Arial Narrow" w:hAnsi="Arial Narrow"/>
          <w:sz w:val="22"/>
          <w:szCs w:val="22"/>
          <w:lang w:eastAsia="sk-SK"/>
        </w:rPr>
      </w:pPr>
    </w:p>
    <w:p w14:paraId="410D736D" w14:textId="77777777" w:rsidR="00ED333C" w:rsidRDefault="00ED333C" w:rsidP="00ED333C">
      <w:pPr>
        <w:jc w:val="both"/>
        <w:rPr>
          <w:rFonts w:ascii="Arial Narrow" w:hAnsi="Arial Narrow"/>
          <w:sz w:val="22"/>
          <w:szCs w:val="22"/>
          <w:lang w:eastAsia="sk-SK"/>
        </w:rPr>
      </w:pPr>
    </w:p>
    <w:p w14:paraId="3C120546" w14:textId="77777777" w:rsidR="00ED333C" w:rsidRDefault="00ED333C" w:rsidP="00ED333C">
      <w:pPr>
        <w:jc w:val="both"/>
        <w:rPr>
          <w:rFonts w:ascii="Arial Narrow" w:hAnsi="Arial Narrow"/>
          <w:sz w:val="22"/>
          <w:szCs w:val="22"/>
          <w:lang w:eastAsia="sk-SK"/>
        </w:rPr>
      </w:pPr>
    </w:p>
    <w:p w14:paraId="1A611EC1" w14:textId="77777777" w:rsidR="00ED333C" w:rsidRDefault="00ED333C" w:rsidP="00ED333C">
      <w:pPr>
        <w:jc w:val="both"/>
        <w:rPr>
          <w:rFonts w:ascii="Arial Narrow" w:hAnsi="Arial Narrow"/>
          <w:sz w:val="22"/>
          <w:szCs w:val="22"/>
          <w:lang w:eastAsia="sk-SK"/>
        </w:rPr>
      </w:pPr>
    </w:p>
    <w:p w14:paraId="1AE5A12A" w14:textId="77777777" w:rsidR="00ED333C" w:rsidRDefault="00ED333C" w:rsidP="00ED333C">
      <w:pPr>
        <w:jc w:val="both"/>
        <w:rPr>
          <w:rFonts w:ascii="Arial Narrow" w:hAnsi="Arial Narrow"/>
          <w:sz w:val="22"/>
          <w:szCs w:val="22"/>
          <w:lang w:eastAsia="sk-SK"/>
        </w:rPr>
      </w:pPr>
    </w:p>
    <w:p w14:paraId="766493EF" w14:textId="77777777" w:rsidR="00ED333C" w:rsidRDefault="00ED333C" w:rsidP="00ED333C">
      <w:pPr>
        <w:jc w:val="both"/>
        <w:rPr>
          <w:rFonts w:ascii="Arial Narrow" w:hAnsi="Arial Narrow"/>
          <w:sz w:val="22"/>
          <w:szCs w:val="22"/>
          <w:lang w:eastAsia="sk-SK"/>
        </w:rPr>
      </w:pPr>
    </w:p>
    <w:p w14:paraId="0B8C2333" w14:textId="77777777" w:rsidR="00ED333C" w:rsidRDefault="00ED333C" w:rsidP="00ED333C">
      <w:pPr>
        <w:jc w:val="both"/>
        <w:rPr>
          <w:rFonts w:ascii="Arial Narrow" w:hAnsi="Arial Narrow"/>
          <w:sz w:val="22"/>
          <w:szCs w:val="22"/>
          <w:lang w:eastAsia="sk-SK"/>
        </w:rPr>
      </w:pPr>
    </w:p>
    <w:p w14:paraId="1A2F1A3F" w14:textId="77777777" w:rsidR="00ED333C" w:rsidRDefault="00ED333C" w:rsidP="00ED333C">
      <w:pPr>
        <w:jc w:val="both"/>
        <w:rPr>
          <w:rFonts w:ascii="Arial Narrow" w:hAnsi="Arial Narrow"/>
          <w:sz w:val="22"/>
          <w:szCs w:val="22"/>
          <w:lang w:eastAsia="sk-SK"/>
        </w:rPr>
      </w:pPr>
    </w:p>
    <w:p w14:paraId="1C0E97A4" w14:textId="77777777" w:rsidR="00ED333C" w:rsidRDefault="00ED333C" w:rsidP="00ED333C">
      <w:pPr>
        <w:jc w:val="both"/>
        <w:rPr>
          <w:rFonts w:ascii="Arial Narrow" w:hAnsi="Arial Narrow"/>
          <w:sz w:val="22"/>
          <w:szCs w:val="22"/>
          <w:lang w:eastAsia="sk-SK"/>
        </w:rPr>
      </w:pPr>
    </w:p>
    <w:p w14:paraId="76DC1D41" w14:textId="77777777" w:rsidR="00ED333C" w:rsidRDefault="00ED333C" w:rsidP="00ED333C">
      <w:pPr>
        <w:jc w:val="both"/>
        <w:rPr>
          <w:rFonts w:ascii="Arial Narrow" w:hAnsi="Arial Narrow"/>
          <w:sz w:val="22"/>
          <w:szCs w:val="22"/>
          <w:lang w:eastAsia="sk-SK"/>
        </w:rPr>
      </w:pPr>
    </w:p>
    <w:p w14:paraId="755B4D08" w14:textId="77777777" w:rsidR="00ED333C" w:rsidRDefault="00ED333C" w:rsidP="00ED333C">
      <w:pPr>
        <w:jc w:val="both"/>
        <w:rPr>
          <w:rFonts w:ascii="Arial Narrow" w:hAnsi="Arial Narrow"/>
          <w:sz w:val="22"/>
          <w:szCs w:val="22"/>
          <w:lang w:eastAsia="sk-SK"/>
        </w:rPr>
      </w:pPr>
    </w:p>
    <w:p w14:paraId="4AA72703" w14:textId="77777777" w:rsidR="00ED333C" w:rsidRDefault="00ED333C" w:rsidP="00ED333C">
      <w:pPr>
        <w:jc w:val="both"/>
        <w:rPr>
          <w:rFonts w:ascii="Arial Narrow" w:hAnsi="Arial Narrow"/>
          <w:sz w:val="22"/>
          <w:szCs w:val="22"/>
          <w:lang w:eastAsia="sk-SK"/>
        </w:rPr>
      </w:pPr>
    </w:p>
    <w:p w14:paraId="099088B7" w14:textId="77777777" w:rsidR="00ED333C" w:rsidRDefault="00ED333C" w:rsidP="00ED333C">
      <w:pPr>
        <w:jc w:val="both"/>
        <w:rPr>
          <w:rFonts w:ascii="Arial Narrow" w:hAnsi="Arial Narrow"/>
          <w:sz w:val="22"/>
          <w:szCs w:val="22"/>
          <w:lang w:eastAsia="sk-SK"/>
        </w:rPr>
      </w:pPr>
    </w:p>
    <w:p w14:paraId="08D99A2B" w14:textId="77777777" w:rsidR="00ED333C" w:rsidRDefault="00ED333C" w:rsidP="00ED333C">
      <w:pPr>
        <w:jc w:val="both"/>
        <w:rPr>
          <w:rFonts w:ascii="Arial Narrow" w:hAnsi="Arial Narrow"/>
          <w:sz w:val="22"/>
          <w:szCs w:val="22"/>
          <w:lang w:eastAsia="sk-SK"/>
        </w:rPr>
      </w:pPr>
    </w:p>
    <w:p w14:paraId="1EFC1440" w14:textId="77777777" w:rsidR="00ED333C" w:rsidRDefault="00ED333C" w:rsidP="00ED333C">
      <w:pPr>
        <w:jc w:val="both"/>
        <w:rPr>
          <w:rFonts w:ascii="Arial Narrow" w:hAnsi="Arial Narrow"/>
          <w:sz w:val="22"/>
          <w:szCs w:val="22"/>
          <w:lang w:eastAsia="sk-SK"/>
        </w:rPr>
      </w:pPr>
    </w:p>
    <w:p w14:paraId="47A1B0AB" w14:textId="77777777" w:rsidR="00ED333C" w:rsidRDefault="00ED333C" w:rsidP="00ED333C">
      <w:pPr>
        <w:jc w:val="both"/>
        <w:rPr>
          <w:rFonts w:ascii="Arial Narrow" w:hAnsi="Arial Narrow"/>
          <w:sz w:val="22"/>
          <w:szCs w:val="22"/>
          <w:lang w:eastAsia="sk-SK"/>
        </w:rPr>
      </w:pPr>
    </w:p>
    <w:p w14:paraId="21036CA9" w14:textId="77777777" w:rsidR="00ED333C" w:rsidRDefault="00ED333C" w:rsidP="00ED333C">
      <w:pPr>
        <w:jc w:val="both"/>
        <w:rPr>
          <w:rFonts w:ascii="Arial Narrow" w:hAnsi="Arial Narrow"/>
          <w:sz w:val="22"/>
          <w:szCs w:val="22"/>
          <w:lang w:eastAsia="sk-SK"/>
        </w:rPr>
      </w:pPr>
    </w:p>
    <w:p w14:paraId="1B6C4F63" w14:textId="77777777" w:rsidR="00ED333C" w:rsidRDefault="00ED333C" w:rsidP="00ED333C">
      <w:pPr>
        <w:jc w:val="both"/>
        <w:rPr>
          <w:rFonts w:ascii="Arial Narrow" w:hAnsi="Arial Narrow"/>
          <w:sz w:val="22"/>
          <w:szCs w:val="22"/>
          <w:lang w:eastAsia="sk-SK"/>
        </w:rPr>
      </w:pPr>
    </w:p>
    <w:p w14:paraId="252E4117" w14:textId="77777777" w:rsidR="00ED333C" w:rsidRDefault="00ED333C" w:rsidP="00ED333C">
      <w:pPr>
        <w:jc w:val="both"/>
        <w:rPr>
          <w:rFonts w:ascii="Arial Narrow" w:hAnsi="Arial Narrow"/>
          <w:sz w:val="22"/>
          <w:szCs w:val="22"/>
          <w:lang w:eastAsia="sk-SK"/>
        </w:rPr>
      </w:pPr>
    </w:p>
    <w:p w14:paraId="7A83C4B3" w14:textId="77777777" w:rsidR="00ED333C" w:rsidRDefault="00ED333C" w:rsidP="00ED333C">
      <w:pPr>
        <w:jc w:val="both"/>
        <w:rPr>
          <w:rFonts w:ascii="Arial Narrow" w:hAnsi="Arial Narrow"/>
          <w:sz w:val="22"/>
          <w:szCs w:val="22"/>
          <w:lang w:eastAsia="sk-SK"/>
        </w:rPr>
      </w:pPr>
    </w:p>
    <w:p w14:paraId="2C1E13D2" w14:textId="77777777" w:rsidR="00ED333C" w:rsidRDefault="00ED333C" w:rsidP="00ED333C">
      <w:pPr>
        <w:jc w:val="both"/>
        <w:rPr>
          <w:rFonts w:ascii="Arial Narrow" w:hAnsi="Arial Narrow"/>
          <w:sz w:val="22"/>
          <w:szCs w:val="22"/>
          <w:lang w:eastAsia="sk-SK"/>
        </w:rPr>
      </w:pPr>
    </w:p>
    <w:p w14:paraId="18EB1E75" w14:textId="77777777" w:rsidR="00ED333C" w:rsidRDefault="00ED333C" w:rsidP="00ED333C">
      <w:pPr>
        <w:jc w:val="both"/>
        <w:rPr>
          <w:rFonts w:ascii="Arial Narrow" w:hAnsi="Arial Narrow"/>
          <w:sz w:val="22"/>
          <w:szCs w:val="22"/>
          <w:lang w:eastAsia="sk-SK"/>
        </w:rPr>
      </w:pPr>
    </w:p>
    <w:p w14:paraId="0EFC26B4" w14:textId="77777777" w:rsidR="00ED333C" w:rsidRDefault="00ED333C" w:rsidP="00ED333C">
      <w:pPr>
        <w:jc w:val="both"/>
        <w:rPr>
          <w:rFonts w:ascii="Arial Narrow" w:hAnsi="Arial Narrow"/>
          <w:sz w:val="22"/>
          <w:szCs w:val="22"/>
          <w:lang w:eastAsia="sk-SK"/>
        </w:rPr>
      </w:pPr>
    </w:p>
    <w:p w14:paraId="7A6583B4" w14:textId="77777777" w:rsidR="00ED333C" w:rsidRDefault="00ED333C" w:rsidP="00ED333C">
      <w:pPr>
        <w:jc w:val="both"/>
        <w:rPr>
          <w:rFonts w:ascii="Arial Narrow" w:hAnsi="Arial Narrow"/>
          <w:sz w:val="22"/>
          <w:szCs w:val="22"/>
        </w:rPr>
      </w:pPr>
    </w:p>
    <w:p w14:paraId="237A9910" w14:textId="77777777" w:rsidR="00ED333C" w:rsidRDefault="00ED333C" w:rsidP="00ED333C">
      <w:pPr>
        <w:jc w:val="both"/>
        <w:rPr>
          <w:rFonts w:ascii="Arial Narrow" w:hAnsi="Arial Narrow"/>
          <w:sz w:val="22"/>
          <w:szCs w:val="22"/>
        </w:rPr>
      </w:pPr>
    </w:p>
    <w:p w14:paraId="314EBA47" w14:textId="77777777" w:rsidR="00ED333C" w:rsidRDefault="00ED333C" w:rsidP="00ED333C">
      <w:pPr>
        <w:jc w:val="both"/>
        <w:rPr>
          <w:rFonts w:ascii="Arial Narrow" w:hAnsi="Arial Narrow"/>
          <w:sz w:val="22"/>
          <w:szCs w:val="22"/>
        </w:rPr>
      </w:pPr>
    </w:p>
    <w:p w14:paraId="344D09DD" w14:textId="77777777" w:rsidR="00ED333C" w:rsidRDefault="00ED333C" w:rsidP="00ED333C">
      <w:pPr>
        <w:jc w:val="both"/>
        <w:rPr>
          <w:rFonts w:ascii="Arial Narrow" w:hAnsi="Arial Narrow"/>
          <w:sz w:val="22"/>
          <w:szCs w:val="22"/>
        </w:rPr>
      </w:pPr>
    </w:p>
    <w:p w14:paraId="0A80357C" w14:textId="77777777" w:rsidR="00ED333C" w:rsidRDefault="00ED333C" w:rsidP="00ED333C">
      <w:pPr>
        <w:jc w:val="both"/>
        <w:rPr>
          <w:rFonts w:ascii="Arial Narrow" w:hAnsi="Arial Narrow"/>
          <w:sz w:val="22"/>
          <w:szCs w:val="22"/>
        </w:rPr>
      </w:pPr>
    </w:p>
    <w:p w14:paraId="7390937C" w14:textId="77777777" w:rsidR="00ED333C" w:rsidRDefault="00ED333C" w:rsidP="00ED333C">
      <w:pPr>
        <w:jc w:val="both"/>
        <w:rPr>
          <w:rFonts w:ascii="Arial Narrow" w:hAnsi="Arial Narrow"/>
          <w:sz w:val="22"/>
          <w:szCs w:val="22"/>
        </w:rPr>
      </w:pPr>
    </w:p>
    <w:p w14:paraId="0C76FA28" w14:textId="77777777" w:rsidR="00ED333C" w:rsidRDefault="00ED333C" w:rsidP="00ED333C">
      <w:pPr>
        <w:jc w:val="both"/>
        <w:rPr>
          <w:rFonts w:ascii="Arial Narrow" w:hAnsi="Arial Narrow"/>
          <w:sz w:val="22"/>
          <w:szCs w:val="22"/>
        </w:rPr>
      </w:pPr>
    </w:p>
    <w:p w14:paraId="4B67789E" w14:textId="77777777" w:rsidR="00ED333C" w:rsidRDefault="00ED333C" w:rsidP="00ED333C">
      <w:pPr>
        <w:jc w:val="both"/>
        <w:rPr>
          <w:rFonts w:ascii="Arial Narrow" w:hAnsi="Arial Narrow"/>
          <w:sz w:val="22"/>
          <w:szCs w:val="22"/>
        </w:rPr>
      </w:pPr>
    </w:p>
    <w:p w14:paraId="5B8B260E" w14:textId="77777777" w:rsidR="00ED333C" w:rsidRDefault="00ED333C" w:rsidP="00ED333C">
      <w:pPr>
        <w:jc w:val="both"/>
        <w:rPr>
          <w:rFonts w:ascii="Arial Narrow" w:hAnsi="Arial Narrow"/>
          <w:sz w:val="22"/>
          <w:szCs w:val="22"/>
        </w:rPr>
      </w:pPr>
    </w:p>
    <w:p w14:paraId="043FCD11" w14:textId="77777777" w:rsidR="00ED333C" w:rsidRDefault="00ED333C" w:rsidP="00ED333C">
      <w:pPr>
        <w:jc w:val="both"/>
        <w:rPr>
          <w:rFonts w:ascii="Arial Narrow" w:hAnsi="Arial Narrow"/>
          <w:sz w:val="22"/>
          <w:szCs w:val="22"/>
        </w:rPr>
      </w:pPr>
    </w:p>
    <w:p w14:paraId="1EAAC0D2" w14:textId="77777777" w:rsidR="00ED333C" w:rsidRDefault="00ED333C" w:rsidP="00ED333C">
      <w:pPr>
        <w:ind w:right="21"/>
        <w:jc w:val="both"/>
        <w:rPr>
          <w:rFonts w:ascii="Arial Narrow" w:hAnsi="Arial Narrow"/>
          <w:b/>
          <w:sz w:val="22"/>
          <w:szCs w:val="22"/>
        </w:rPr>
      </w:pPr>
      <w:r>
        <w:rPr>
          <w:rFonts w:ascii="Arial Narrow" w:hAnsi="Arial Narrow"/>
          <w:b/>
          <w:sz w:val="22"/>
          <w:szCs w:val="22"/>
        </w:rPr>
        <w:t xml:space="preserve">Príloha č. 3 – Subdodávatelia </w:t>
      </w:r>
    </w:p>
    <w:p w14:paraId="17B4023F" w14:textId="77777777" w:rsidR="00ED333C" w:rsidRDefault="00ED333C" w:rsidP="00ED333C">
      <w:pPr>
        <w:jc w:val="both"/>
        <w:rPr>
          <w:rFonts w:ascii="Arial Narrow" w:hAnsi="Arial Narrow"/>
          <w:sz w:val="22"/>
          <w:szCs w:val="22"/>
        </w:rPr>
      </w:pPr>
    </w:p>
    <w:p w14:paraId="6FC6E913" w14:textId="77777777" w:rsidR="00ED333C" w:rsidRDefault="00ED333C" w:rsidP="00ED333C">
      <w:pPr>
        <w:jc w:val="both"/>
        <w:rPr>
          <w:rFonts w:ascii="Arial Narrow" w:hAnsi="Arial Narrow"/>
          <w:sz w:val="22"/>
          <w:szCs w:val="22"/>
        </w:rPr>
      </w:pPr>
    </w:p>
    <w:p w14:paraId="3CE874F7" w14:textId="77777777" w:rsidR="00ED333C" w:rsidRDefault="00ED333C" w:rsidP="00ED333C">
      <w:pPr>
        <w:jc w:val="both"/>
        <w:rPr>
          <w:rFonts w:ascii="Arial Narrow" w:hAnsi="Arial Narrow"/>
          <w:sz w:val="22"/>
          <w:szCs w:val="22"/>
        </w:rPr>
      </w:pPr>
    </w:p>
    <w:p w14:paraId="3CDBF355" w14:textId="77777777" w:rsidR="00ED333C" w:rsidRDefault="00ED333C" w:rsidP="00ED333C">
      <w:pPr>
        <w:ind w:right="300"/>
        <w:jc w:val="both"/>
        <w:rPr>
          <w:rFonts w:ascii="Arial Narrow" w:hAnsi="Arial Narrow"/>
          <w:b/>
          <w:i/>
          <w:sz w:val="22"/>
          <w:szCs w:val="22"/>
          <w:lang w:eastAsia="sk-SK"/>
        </w:rPr>
      </w:pPr>
    </w:p>
    <w:p w14:paraId="5D12E848" w14:textId="77777777" w:rsidR="00ED333C" w:rsidRDefault="00ED333C" w:rsidP="00ED333C">
      <w:pPr>
        <w:autoSpaceDE w:val="0"/>
        <w:autoSpaceDN w:val="0"/>
        <w:adjustRightInd w:val="0"/>
        <w:jc w:val="center"/>
        <w:rPr>
          <w:rFonts w:ascii="Arial Narrow" w:hAnsi="Arial Narrow"/>
          <w:b/>
          <w:bCs/>
          <w:sz w:val="22"/>
          <w:szCs w:val="22"/>
          <w:lang w:eastAsia="sk-SK"/>
        </w:rPr>
      </w:pPr>
    </w:p>
    <w:p w14:paraId="3965FB48" w14:textId="77777777" w:rsidR="00ED333C" w:rsidRDefault="00ED333C" w:rsidP="00ED333C">
      <w:pPr>
        <w:autoSpaceDE w:val="0"/>
        <w:autoSpaceDN w:val="0"/>
        <w:adjustRightInd w:val="0"/>
        <w:jc w:val="center"/>
        <w:rPr>
          <w:rFonts w:ascii="Arial Narrow" w:hAnsi="Arial Narrow"/>
          <w:b/>
          <w:bCs/>
          <w:sz w:val="22"/>
          <w:szCs w:val="22"/>
          <w:lang w:eastAsia="sk-SK"/>
        </w:rPr>
      </w:pPr>
    </w:p>
    <w:p w14:paraId="1865CCEE" w14:textId="77777777" w:rsidR="00ED333C" w:rsidRDefault="00ED333C" w:rsidP="00ED333C">
      <w:pPr>
        <w:autoSpaceDE w:val="0"/>
        <w:autoSpaceDN w:val="0"/>
        <w:adjustRightInd w:val="0"/>
        <w:jc w:val="center"/>
        <w:rPr>
          <w:rFonts w:ascii="Arial Narrow" w:hAnsi="Arial Narrow"/>
          <w:b/>
          <w:bCs/>
          <w:sz w:val="22"/>
          <w:szCs w:val="22"/>
          <w:lang w:eastAsia="sk-SK"/>
        </w:rPr>
      </w:pPr>
    </w:p>
    <w:p w14:paraId="14737CC9" w14:textId="77777777" w:rsidR="00ED333C" w:rsidRDefault="00ED333C" w:rsidP="00ED333C">
      <w:pPr>
        <w:autoSpaceDE w:val="0"/>
        <w:autoSpaceDN w:val="0"/>
        <w:adjustRightInd w:val="0"/>
        <w:jc w:val="center"/>
        <w:rPr>
          <w:rFonts w:ascii="Arial Narrow" w:hAnsi="Arial Narrow"/>
          <w:b/>
          <w:bCs/>
          <w:sz w:val="22"/>
          <w:szCs w:val="22"/>
          <w:lang w:eastAsia="sk-SK"/>
        </w:rPr>
      </w:pPr>
    </w:p>
    <w:p w14:paraId="2D86F8F2" w14:textId="77777777" w:rsidR="00ED333C" w:rsidRDefault="00ED333C" w:rsidP="00ED333C">
      <w:pPr>
        <w:autoSpaceDE w:val="0"/>
        <w:autoSpaceDN w:val="0"/>
        <w:adjustRightInd w:val="0"/>
        <w:jc w:val="center"/>
        <w:rPr>
          <w:rFonts w:ascii="Arial Narrow" w:hAnsi="Arial Narrow"/>
          <w:b/>
          <w:bCs/>
          <w:sz w:val="22"/>
          <w:szCs w:val="22"/>
          <w:lang w:eastAsia="sk-SK"/>
        </w:rPr>
      </w:pPr>
    </w:p>
    <w:p w14:paraId="2E093228" w14:textId="77777777" w:rsidR="00ED333C" w:rsidRDefault="00ED333C" w:rsidP="00ED333C">
      <w:pPr>
        <w:autoSpaceDE w:val="0"/>
        <w:autoSpaceDN w:val="0"/>
        <w:adjustRightInd w:val="0"/>
        <w:jc w:val="center"/>
        <w:rPr>
          <w:rFonts w:ascii="Arial Narrow" w:hAnsi="Arial Narrow"/>
          <w:b/>
          <w:bCs/>
          <w:sz w:val="22"/>
          <w:szCs w:val="22"/>
          <w:lang w:eastAsia="sk-SK"/>
        </w:rPr>
      </w:pPr>
    </w:p>
    <w:p w14:paraId="31D604FE" w14:textId="77777777" w:rsidR="00ED333C" w:rsidRDefault="00ED333C" w:rsidP="00ED333C">
      <w:pPr>
        <w:autoSpaceDE w:val="0"/>
        <w:autoSpaceDN w:val="0"/>
        <w:adjustRightInd w:val="0"/>
        <w:jc w:val="center"/>
        <w:rPr>
          <w:rFonts w:ascii="Arial Narrow" w:hAnsi="Arial Narrow"/>
          <w:b/>
          <w:bCs/>
          <w:sz w:val="22"/>
          <w:szCs w:val="22"/>
          <w:lang w:eastAsia="sk-SK"/>
        </w:rPr>
      </w:pPr>
    </w:p>
    <w:p w14:paraId="7A8A63A7" w14:textId="77777777" w:rsidR="00ED333C" w:rsidRDefault="00ED333C" w:rsidP="00ED333C">
      <w:pPr>
        <w:autoSpaceDE w:val="0"/>
        <w:autoSpaceDN w:val="0"/>
        <w:adjustRightInd w:val="0"/>
        <w:jc w:val="center"/>
        <w:rPr>
          <w:rFonts w:ascii="Arial Narrow" w:hAnsi="Arial Narrow"/>
          <w:b/>
          <w:bCs/>
          <w:sz w:val="22"/>
          <w:szCs w:val="22"/>
          <w:lang w:eastAsia="sk-SK"/>
        </w:rPr>
      </w:pPr>
    </w:p>
    <w:p w14:paraId="2A1E06A3" w14:textId="77777777" w:rsidR="00ED333C" w:rsidRDefault="00ED333C" w:rsidP="00ED333C">
      <w:pPr>
        <w:autoSpaceDE w:val="0"/>
        <w:autoSpaceDN w:val="0"/>
        <w:adjustRightInd w:val="0"/>
        <w:jc w:val="center"/>
        <w:rPr>
          <w:rFonts w:ascii="Arial Narrow" w:hAnsi="Arial Narrow"/>
          <w:b/>
          <w:bCs/>
          <w:sz w:val="22"/>
          <w:szCs w:val="22"/>
          <w:lang w:eastAsia="sk-SK"/>
        </w:rPr>
      </w:pPr>
    </w:p>
    <w:p w14:paraId="5CF1768D" w14:textId="77777777" w:rsidR="00ED333C" w:rsidRDefault="00ED333C" w:rsidP="00ED333C">
      <w:pPr>
        <w:autoSpaceDE w:val="0"/>
        <w:autoSpaceDN w:val="0"/>
        <w:adjustRightInd w:val="0"/>
        <w:jc w:val="center"/>
        <w:rPr>
          <w:rFonts w:ascii="Arial Narrow" w:hAnsi="Arial Narrow"/>
          <w:b/>
          <w:bCs/>
          <w:sz w:val="22"/>
          <w:szCs w:val="22"/>
          <w:lang w:eastAsia="sk-SK"/>
        </w:rPr>
      </w:pPr>
    </w:p>
    <w:p w14:paraId="365DE92C" w14:textId="77777777" w:rsidR="00ED333C" w:rsidRDefault="00ED333C" w:rsidP="00ED333C">
      <w:pPr>
        <w:autoSpaceDE w:val="0"/>
        <w:autoSpaceDN w:val="0"/>
        <w:adjustRightInd w:val="0"/>
        <w:jc w:val="center"/>
        <w:rPr>
          <w:rFonts w:ascii="Arial Narrow" w:hAnsi="Arial Narrow"/>
          <w:b/>
          <w:bCs/>
          <w:sz w:val="22"/>
          <w:szCs w:val="22"/>
          <w:lang w:eastAsia="sk-SK"/>
        </w:rPr>
      </w:pPr>
    </w:p>
    <w:p w14:paraId="4BC710AE" w14:textId="77777777" w:rsidR="00ED333C" w:rsidRDefault="00ED333C" w:rsidP="00ED333C">
      <w:pPr>
        <w:rPr>
          <w:rFonts w:ascii="Arial Narrow" w:hAnsi="Arial Narrow"/>
          <w:sz w:val="22"/>
          <w:szCs w:val="22"/>
        </w:rPr>
      </w:pPr>
    </w:p>
    <w:p w14:paraId="2ED7B8EE" w14:textId="77777777" w:rsidR="00ED333C" w:rsidRDefault="00ED333C" w:rsidP="00ED333C">
      <w:pPr>
        <w:rPr>
          <w:rFonts w:ascii="Arial Narrow" w:hAnsi="Arial Narrow"/>
          <w:sz w:val="22"/>
          <w:szCs w:val="22"/>
        </w:rPr>
      </w:pPr>
    </w:p>
    <w:p w14:paraId="24DE5482" w14:textId="77777777" w:rsidR="00ED333C" w:rsidRDefault="00ED333C" w:rsidP="00ED333C">
      <w:pPr>
        <w:rPr>
          <w:rFonts w:ascii="Arial Narrow" w:hAnsi="Arial Narrow"/>
          <w:sz w:val="22"/>
          <w:szCs w:val="22"/>
        </w:rPr>
      </w:pPr>
    </w:p>
    <w:p w14:paraId="3340BCF9" w14:textId="77777777" w:rsidR="00916F8A" w:rsidRPr="00ED333C" w:rsidRDefault="00916F8A" w:rsidP="00ED333C"/>
    <w:sectPr w:rsidR="00916F8A" w:rsidRPr="00ED333C"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97FD2" w14:textId="77777777" w:rsidR="004D739D" w:rsidRDefault="004D739D" w:rsidP="002B7588">
      <w:r>
        <w:separator/>
      </w:r>
    </w:p>
  </w:endnote>
  <w:endnote w:type="continuationSeparator" w:id="0">
    <w:p w14:paraId="48D8ED95" w14:textId="77777777" w:rsidR="004D739D" w:rsidRDefault="004D739D"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ED333C">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57926" w14:textId="77777777" w:rsidR="004D739D" w:rsidRDefault="004D739D" w:rsidP="002B7588">
      <w:r>
        <w:separator/>
      </w:r>
    </w:p>
  </w:footnote>
  <w:footnote w:type="continuationSeparator" w:id="0">
    <w:p w14:paraId="02B0CD51" w14:textId="77777777" w:rsidR="004D739D" w:rsidRDefault="004D739D"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53D50BE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2E6D10">
      <w:rPr>
        <w:rFonts w:ascii="Arial Narrow" w:hAnsi="Arial Narrow"/>
        <w:b/>
        <w:sz w:val="16"/>
        <w:szCs w:val="10"/>
      </w:rPr>
      <w:t>Príloha</w:t>
    </w:r>
    <w:proofErr w:type="spellEnd"/>
    <w:r w:rsidR="002E6D10">
      <w:rPr>
        <w:rFonts w:ascii="Arial Narrow" w:hAnsi="Arial Narrow"/>
        <w:b/>
        <w:sz w:val="16"/>
        <w:szCs w:val="10"/>
      </w:rPr>
      <w:t xml:space="preserve"> č. 1 k </w:t>
    </w:r>
    <w:proofErr w:type="spellStart"/>
    <w:r w:rsidR="002E6D10">
      <w:rPr>
        <w:rFonts w:ascii="Arial Narrow" w:hAnsi="Arial Narrow"/>
        <w:b/>
        <w:sz w:val="16"/>
        <w:szCs w:val="10"/>
      </w:rPr>
      <w:t>výzve</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na</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predkladanie</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ponúk</w:t>
    </w:r>
    <w:proofErr w:type="spellEnd"/>
  </w:p>
  <w:p w14:paraId="0798EDAA" w14:textId="1C2136DF"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2E6D10">
      <w:rPr>
        <w:rFonts w:ascii="Arial Narrow" w:hAnsi="Arial Narrow"/>
        <w:b/>
        <w:sz w:val="16"/>
        <w:szCs w:val="10"/>
      </w:rPr>
      <w:t xml:space="preserve">s </w:t>
    </w:r>
    <w:proofErr w:type="spellStart"/>
    <w:r w:rsidR="002E6D10">
      <w:rPr>
        <w:rFonts w:ascii="Arial Narrow" w:hAnsi="Arial Narrow"/>
        <w:b/>
        <w:sz w:val="16"/>
        <w:szCs w:val="10"/>
      </w:rPr>
      <w:t>využitím</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dynamického</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nákupého</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systému</w:t>
    </w:r>
    <w:proofErr w:type="spellEnd"/>
    <w:r w:rsidR="002E6D10">
      <w:rPr>
        <w:rFonts w:ascii="Arial Narrow" w:hAnsi="Arial Narrow"/>
        <w:b/>
        <w:sz w:val="16"/>
        <w:szCs w:val="10"/>
      </w:rPr>
      <w:t xml:space="preserve">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BD5F07"/>
    <w:multiLevelType w:val="multilevel"/>
    <w:tmpl w:val="26BD5F07"/>
    <w:lvl w:ilvl="0">
      <w:start w:val="1"/>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3"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9"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7"/>
  </w:num>
  <w:num w:numId="18">
    <w:abstractNumId w:val="23"/>
  </w:num>
  <w:num w:numId="19">
    <w:abstractNumId w:val="33"/>
  </w:num>
  <w:num w:numId="20">
    <w:abstractNumId w:val="8"/>
  </w:num>
  <w:num w:numId="21">
    <w:abstractNumId w:val="28"/>
  </w:num>
  <w:num w:numId="22">
    <w:abstractNumId w:val="13"/>
  </w:num>
  <w:num w:numId="23">
    <w:abstractNumId w:val="15"/>
  </w:num>
  <w:num w:numId="24">
    <w:abstractNumId w:val="11"/>
  </w:num>
  <w:num w:numId="25">
    <w:abstractNumId w:val="20"/>
  </w:num>
  <w:num w:numId="26">
    <w:abstractNumId w:val="27"/>
  </w:num>
  <w:num w:numId="27">
    <w:abstractNumId w:val="12"/>
  </w:num>
  <w:num w:numId="28">
    <w:abstractNumId w:val="19"/>
  </w:num>
  <w:num w:numId="2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3DC"/>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6D10"/>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D739D"/>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35C4"/>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333C"/>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qFormat/>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280990378">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244D0-21C2-4EBD-9053-7E725695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3852</Words>
  <Characters>23333</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5</cp:revision>
  <cp:lastPrinted>2021-05-28T11:51:00Z</cp:lastPrinted>
  <dcterms:created xsi:type="dcterms:W3CDTF">2020-08-26T13:50:00Z</dcterms:created>
  <dcterms:modified xsi:type="dcterms:W3CDTF">2021-05-28T12:29:00Z</dcterms:modified>
</cp:coreProperties>
</file>