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12B4" w14:textId="77777777" w:rsidR="00995810" w:rsidRPr="004802B7" w:rsidRDefault="00995810" w:rsidP="00995810">
      <w:pPr>
        <w:ind w:left="360"/>
        <w:jc w:val="center"/>
        <w:rPr>
          <w:b/>
          <w:bCs/>
        </w:rPr>
      </w:pPr>
      <w:r w:rsidRPr="004802B7">
        <w:rPr>
          <w:b/>
          <w:bCs/>
        </w:rPr>
        <w:t>ZMLUVA O DIELO č. ...... / ......</w:t>
      </w:r>
    </w:p>
    <w:p w14:paraId="2B3E4029" w14:textId="77777777" w:rsidR="00995810" w:rsidRPr="004802B7" w:rsidRDefault="00995810" w:rsidP="00995810">
      <w:pPr>
        <w:tabs>
          <w:tab w:val="left" w:pos="9810"/>
        </w:tabs>
        <w:autoSpaceDE w:val="0"/>
        <w:autoSpaceDN w:val="0"/>
        <w:adjustRightInd w:val="0"/>
        <w:jc w:val="center"/>
      </w:pPr>
      <w:r w:rsidRPr="004802B7">
        <w:t xml:space="preserve">uzavretá na základe výsledku verejného obstarávania podľa  § 56 zákona č. 343/2015 Z. z. o verejnom obstarávaní a o zmene a doplnení niektorých zákonov v znení neskorších predpisov a podľa § 536 a </w:t>
      </w:r>
      <w:proofErr w:type="spellStart"/>
      <w:r w:rsidRPr="004802B7">
        <w:t>násl</w:t>
      </w:r>
      <w:proofErr w:type="spellEnd"/>
      <w:r w:rsidRPr="004802B7">
        <w:t>. zákona č. 513/1991 Zb.</w:t>
      </w:r>
    </w:p>
    <w:p w14:paraId="0E30244A" w14:textId="77777777" w:rsidR="00995810" w:rsidRPr="004802B7" w:rsidRDefault="00995810" w:rsidP="00995810">
      <w:pPr>
        <w:autoSpaceDE w:val="0"/>
        <w:autoSpaceDN w:val="0"/>
        <w:adjustRightInd w:val="0"/>
        <w:jc w:val="center"/>
      </w:pPr>
      <w:r w:rsidRPr="004802B7">
        <w:t>(Obchodného zákonníka) v znení neskorších zmien a doplnkov</w:t>
      </w:r>
    </w:p>
    <w:p w14:paraId="67ECD19E" w14:textId="77777777" w:rsidR="00995810" w:rsidRPr="004802B7" w:rsidRDefault="00995810" w:rsidP="00995810">
      <w:pPr>
        <w:jc w:val="center"/>
      </w:pPr>
      <w:r w:rsidRPr="004802B7">
        <w:t>(ďalej len Zmluva)</w:t>
      </w:r>
    </w:p>
    <w:p w14:paraId="03329715" w14:textId="77777777" w:rsidR="00995810" w:rsidRPr="004802B7" w:rsidRDefault="00995810" w:rsidP="00995810">
      <w:pPr>
        <w:jc w:val="both"/>
        <w:rPr>
          <w:b/>
          <w:bCs/>
        </w:rPr>
      </w:pPr>
    </w:p>
    <w:p w14:paraId="46DABDB2" w14:textId="77777777" w:rsidR="00995810" w:rsidRPr="004802B7" w:rsidRDefault="00995810" w:rsidP="00995810">
      <w:pPr>
        <w:jc w:val="center"/>
        <w:rPr>
          <w:b/>
          <w:bCs/>
        </w:rPr>
      </w:pPr>
      <w:r w:rsidRPr="004802B7">
        <w:rPr>
          <w:b/>
          <w:bCs/>
        </w:rPr>
        <w:t>Čl. I</w:t>
      </w:r>
    </w:p>
    <w:p w14:paraId="50AC30EE" w14:textId="77777777" w:rsidR="00995810" w:rsidRPr="004802B7" w:rsidRDefault="00995810" w:rsidP="00995810">
      <w:pPr>
        <w:pStyle w:val="Zoznam"/>
        <w:tabs>
          <w:tab w:val="left" w:pos="720"/>
        </w:tabs>
        <w:ind w:left="0" w:firstLine="0"/>
        <w:jc w:val="center"/>
        <w:rPr>
          <w:b/>
          <w:bCs/>
          <w:sz w:val="24"/>
          <w:szCs w:val="24"/>
        </w:rPr>
      </w:pPr>
      <w:r w:rsidRPr="004802B7">
        <w:rPr>
          <w:b/>
          <w:bCs/>
          <w:sz w:val="24"/>
          <w:szCs w:val="24"/>
        </w:rPr>
        <w:t>Zmluvné strany</w:t>
      </w:r>
    </w:p>
    <w:p w14:paraId="78DDEE14" w14:textId="77777777" w:rsidR="00995810" w:rsidRPr="004802B7" w:rsidRDefault="00995810" w:rsidP="00995810">
      <w:pPr>
        <w:tabs>
          <w:tab w:val="left" w:pos="540"/>
          <w:tab w:val="left" w:pos="2835"/>
        </w:tabs>
        <w:autoSpaceDE w:val="0"/>
        <w:autoSpaceDN w:val="0"/>
        <w:adjustRightInd w:val="0"/>
        <w:rPr>
          <w:i/>
          <w:iCs/>
        </w:rPr>
      </w:pPr>
      <w:r w:rsidRPr="004802B7">
        <w:t>1.1</w:t>
      </w:r>
      <w:r w:rsidRPr="004802B7">
        <w:tab/>
        <w:t xml:space="preserve">Zhotoviteľ </w:t>
      </w:r>
      <w:r w:rsidRPr="004802B7">
        <w:rPr>
          <w:b/>
          <w:bCs/>
        </w:rPr>
        <w:t>:</w:t>
      </w:r>
      <w:r w:rsidRPr="004802B7">
        <w:tab/>
        <w:t>.......................... (</w:t>
      </w:r>
      <w:r w:rsidRPr="004802B7">
        <w:rPr>
          <w:i/>
          <w:iCs/>
        </w:rPr>
        <w:t>meno, názov, adresa)</w:t>
      </w:r>
    </w:p>
    <w:p w14:paraId="75036A60" w14:textId="77777777" w:rsidR="00995810" w:rsidRPr="004802B7" w:rsidRDefault="00995810" w:rsidP="00995810">
      <w:pPr>
        <w:tabs>
          <w:tab w:val="left" w:pos="540"/>
          <w:tab w:val="left" w:pos="2835"/>
        </w:tabs>
        <w:autoSpaceDE w:val="0"/>
        <w:autoSpaceDN w:val="0"/>
        <w:adjustRightInd w:val="0"/>
      </w:pPr>
      <w:r w:rsidRPr="004802B7">
        <w:tab/>
        <w:t>Zastúpený:</w:t>
      </w:r>
      <w:r w:rsidRPr="004802B7">
        <w:tab/>
        <w:t>.....................................................................................</w:t>
      </w:r>
    </w:p>
    <w:p w14:paraId="1F14E17C" w14:textId="77777777" w:rsidR="00995810" w:rsidRPr="004802B7" w:rsidRDefault="00995810" w:rsidP="00995810">
      <w:pPr>
        <w:tabs>
          <w:tab w:val="left" w:pos="540"/>
          <w:tab w:val="left" w:pos="2835"/>
        </w:tabs>
        <w:autoSpaceDE w:val="0"/>
        <w:autoSpaceDN w:val="0"/>
        <w:adjustRightInd w:val="0"/>
      </w:pPr>
      <w:r w:rsidRPr="004802B7">
        <w:tab/>
        <w:t>IČO:</w:t>
      </w:r>
      <w:r w:rsidRPr="004802B7">
        <w:tab/>
        <w:t>.....................................................................................</w:t>
      </w:r>
    </w:p>
    <w:p w14:paraId="7F1B0837" w14:textId="77777777" w:rsidR="00995810" w:rsidRPr="004802B7" w:rsidRDefault="00995810" w:rsidP="00995810">
      <w:pPr>
        <w:tabs>
          <w:tab w:val="left" w:pos="540"/>
          <w:tab w:val="left" w:pos="2835"/>
        </w:tabs>
        <w:autoSpaceDE w:val="0"/>
        <w:autoSpaceDN w:val="0"/>
        <w:adjustRightInd w:val="0"/>
      </w:pPr>
      <w:r w:rsidRPr="004802B7">
        <w:tab/>
        <w:t>IČ DPH:</w:t>
      </w:r>
      <w:r w:rsidRPr="004802B7">
        <w:tab/>
        <w:t>.....................................................................................</w:t>
      </w:r>
    </w:p>
    <w:p w14:paraId="4B1732B2" w14:textId="77777777" w:rsidR="00995810" w:rsidRPr="004802B7" w:rsidRDefault="00995810" w:rsidP="00995810">
      <w:pPr>
        <w:tabs>
          <w:tab w:val="left" w:pos="540"/>
          <w:tab w:val="left" w:pos="2835"/>
        </w:tabs>
        <w:autoSpaceDE w:val="0"/>
        <w:autoSpaceDN w:val="0"/>
        <w:adjustRightInd w:val="0"/>
        <w:ind w:left="2835" w:hanging="2835"/>
        <w:rPr>
          <w:i/>
          <w:iCs/>
        </w:rPr>
      </w:pPr>
      <w:r w:rsidRPr="004802B7">
        <w:tab/>
        <w:t>Bankové spojenie:</w:t>
      </w:r>
      <w:r w:rsidRPr="004802B7">
        <w:tab/>
        <w:t xml:space="preserve">.......................... </w:t>
      </w:r>
      <w:r w:rsidRPr="004802B7">
        <w:rPr>
          <w:i/>
          <w:iCs/>
        </w:rPr>
        <w:t>(názov peňažného ústavu)</w:t>
      </w:r>
    </w:p>
    <w:p w14:paraId="5400B54C" w14:textId="77777777" w:rsidR="00995810" w:rsidRPr="004802B7" w:rsidRDefault="00995810" w:rsidP="00995810">
      <w:pPr>
        <w:tabs>
          <w:tab w:val="left" w:pos="540"/>
          <w:tab w:val="left" w:pos="2835"/>
        </w:tabs>
        <w:autoSpaceDE w:val="0"/>
        <w:autoSpaceDN w:val="0"/>
        <w:adjustRightInd w:val="0"/>
        <w:ind w:left="2835" w:hanging="2835"/>
      </w:pPr>
      <w:r w:rsidRPr="004802B7">
        <w:tab/>
        <w:t>Číslo účtu:</w:t>
      </w:r>
      <w:r w:rsidRPr="004802B7">
        <w:tab/>
        <w:t>.......................... (</w:t>
      </w:r>
      <w:r w:rsidRPr="004802B7">
        <w:rPr>
          <w:i/>
          <w:iCs/>
        </w:rPr>
        <w:t>číslo účtu, IBAN, BIC/SWIFT)</w:t>
      </w:r>
    </w:p>
    <w:p w14:paraId="3A380E42" w14:textId="77777777" w:rsidR="00995810" w:rsidRPr="004802B7" w:rsidRDefault="00995810" w:rsidP="00995810">
      <w:pPr>
        <w:tabs>
          <w:tab w:val="left" w:pos="540"/>
          <w:tab w:val="left" w:pos="2835"/>
        </w:tabs>
        <w:autoSpaceDE w:val="0"/>
        <w:autoSpaceDN w:val="0"/>
        <w:adjustRightInd w:val="0"/>
      </w:pPr>
    </w:p>
    <w:p w14:paraId="1387D82A" w14:textId="77777777" w:rsidR="00995810" w:rsidRPr="004802B7" w:rsidRDefault="00995810" w:rsidP="00995810">
      <w:pPr>
        <w:tabs>
          <w:tab w:val="left" w:pos="567"/>
          <w:tab w:val="left" w:pos="2835"/>
        </w:tabs>
        <w:autoSpaceDE w:val="0"/>
        <w:autoSpaceDN w:val="0"/>
        <w:adjustRightInd w:val="0"/>
      </w:pPr>
      <w:r w:rsidRPr="004802B7">
        <w:tab/>
        <w:t>Zápis v Obchodnom registri Okresného súdu .............., oddiel..........., vložka č. ...........</w:t>
      </w:r>
    </w:p>
    <w:p w14:paraId="5D7C8318" w14:textId="77777777" w:rsidR="00995810" w:rsidRPr="004802B7" w:rsidRDefault="00995810" w:rsidP="00995810">
      <w:pPr>
        <w:tabs>
          <w:tab w:val="left" w:pos="540"/>
          <w:tab w:val="left" w:pos="2835"/>
        </w:tabs>
        <w:autoSpaceDE w:val="0"/>
        <w:autoSpaceDN w:val="0"/>
        <w:adjustRightInd w:val="0"/>
        <w:rPr>
          <w:i/>
          <w:iCs/>
        </w:rPr>
      </w:pPr>
      <w:r w:rsidRPr="004802B7">
        <w:rPr>
          <w:i/>
          <w:iCs/>
        </w:rPr>
        <w:tab/>
        <w:t>Uviesť údaj, či zhotoviteľ je alebo nie je platcom DPH</w:t>
      </w:r>
    </w:p>
    <w:p w14:paraId="0CBE26A2" w14:textId="77777777" w:rsidR="00995810" w:rsidRPr="004802B7" w:rsidRDefault="00995810" w:rsidP="00995810">
      <w:pPr>
        <w:jc w:val="both"/>
      </w:pPr>
      <w:r w:rsidRPr="004802B7">
        <w:tab/>
      </w:r>
      <w:r w:rsidRPr="004802B7">
        <w:tab/>
        <w:t>(ďalej len zhotoviteľ)</w:t>
      </w:r>
    </w:p>
    <w:p w14:paraId="75DCD271" w14:textId="77777777" w:rsidR="00995810" w:rsidRPr="004802B7" w:rsidRDefault="00995810" w:rsidP="00995810">
      <w:pPr>
        <w:tabs>
          <w:tab w:val="left" w:pos="540"/>
          <w:tab w:val="left" w:pos="2835"/>
        </w:tabs>
        <w:autoSpaceDE w:val="0"/>
        <w:autoSpaceDN w:val="0"/>
        <w:adjustRightInd w:val="0"/>
      </w:pPr>
    </w:p>
    <w:p w14:paraId="33821EBB" w14:textId="77777777" w:rsidR="00995810" w:rsidRPr="004802B7" w:rsidRDefault="00995810" w:rsidP="00995810">
      <w:pPr>
        <w:tabs>
          <w:tab w:val="left" w:pos="540"/>
          <w:tab w:val="left" w:pos="2835"/>
        </w:tabs>
        <w:autoSpaceDE w:val="0"/>
        <w:autoSpaceDN w:val="0"/>
        <w:adjustRightInd w:val="0"/>
      </w:pPr>
      <w:r w:rsidRPr="004802B7">
        <w:t>1.2</w:t>
      </w:r>
      <w:r w:rsidRPr="004802B7">
        <w:tab/>
        <w:t>Objednávateľ:</w:t>
      </w:r>
      <w:r w:rsidRPr="004802B7">
        <w:tab/>
        <w:t>Univerzitná nemocnica Martin, Kollárova 2, 036 59 Martin</w:t>
      </w:r>
    </w:p>
    <w:p w14:paraId="21E1B225" w14:textId="77777777" w:rsidR="00995810" w:rsidRPr="004802B7" w:rsidRDefault="00995810" w:rsidP="00995810">
      <w:pPr>
        <w:tabs>
          <w:tab w:val="left" w:pos="540"/>
          <w:tab w:val="left" w:pos="2835"/>
        </w:tabs>
        <w:autoSpaceDE w:val="0"/>
        <w:autoSpaceDN w:val="0"/>
        <w:adjustRightInd w:val="0"/>
      </w:pPr>
      <w:r w:rsidRPr="004802B7">
        <w:tab/>
        <w:t>Zastúpený:</w:t>
      </w:r>
      <w:r w:rsidRPr="004802B7">
        <w:tab/>
        <w:t>Radou riaditeľov v zložení:</w:t>
      </w:r>
    </w:p>
    <w:p w14:paraId="6A7BF07C" w14:textId="77777777" w:rsidR="00995810" w:rsidRPr="004802B7" w:rsidRDefault="00995810" w:rsidP="00995810">
      <w:pPr>
        <w:tabs>
          <w:tab w:val="left" w:pos="540"/>
          <w:tab w:val="left" w:pos="2835"/>
        </w:tabs>
        <w:autoSpaceDE w:val="0"/>
        <w:autoSpaceDN w:val="0"/>
        <w:adjustRightInd w:val="0"/>
      </w:pPr>
      <w:r w:rsidRPr="004802B7">
        <w:tab/>
      </w:r>
      <w:r w:rsidRPr="004802B7">
        <w:tab/>
        <w:t>MUDr. Dušan Krkoška, PhD., MBA – generálny riaditeľ</w:t>
      </w:r>
    </w:p>
    <w:p w14:paraId="2FC5A3FB" w14:textId="77777777" w:rsidR="00995810" w:rsidRPr="004802B7" w:rsidRDefault="00995810" w:rsidP="00995810">
      <w:pPr>
        <w:tabs>
          <w:tab w:val="left" w:pos="540"/>
          <w:tab w:val="left" w:pos="2835"/>
        </w:tabs>
        <w:autoSpaceDE w:val="0"/>
        <w:autoSpaceDN w:val="0"/>
        <w:adjustRightInd w:val="0"/>
      </w:pPr>
      <w:r w:rsidRPr="004802B7">
        <w:tab/>
      </w:r>
      <w:r w:rsidRPr="004802B7">
        <w:tab/>
        <w:t>doc. MUDr. Dalibor Murgaš, PhD. – medicínsky riaditeľ</w:t>
      </w:r>
    </w:p>
    <w:p w14:paraId="4C30B358" w14:textId="77777777" w:rsidR="00995810" w:rsidRPr="004802B7" w:rsidRDefault="00995810" w:rsidP="00995810">
      <w:pPr>
        <w:tabs>
          <w:tab w:val="left" w:pos="540"/>
          <w:tab w:val="left" w:pos="2835"/>
        </w:tabs>
        <w:autoSpaceDE w:val="0"/>
        <w:autoSpaceDN w:val="0"/>
        <w:adjustRightInd w:val="0"/>
      </w:pPr>
      <w:r w:rsidRPr="004802B7">
        <w:tab/>
      </w:r>
      <w:r w:rsidRPr="004802B7">
        <w:tab/>
        <w:t>Ing. Stanislav Škorňa – ekonomický riaditeľ</w:t>
      </w:r>
    </w:p>
    <w:p w14:paraId="035D04AC" w14:textId="77777777" w:rsidR="00995810" w:rsidRPr="004802B7" w:rsidRDefault="00995810" w:rsidP="00995810">
      <w:pPr>
        <w:tabs>
          <w:tab w:val="left" w:pos="540"/>
          <w:tab w:val="left" w:pos="2835"/>
        </w:tabs>
        <w:autoSpaceDE w:val="0"/>
        <w:autoSpaceDN w:val="0"/>
        <w:adjustRightInd w:val="0"/>
        <w:ind w:left="2835" w:hanging="2835"/>
      </w:pPr>
      <w:r w:rsidRPr="004802B7">
        <w:tab/>
      </w:r>
      <w:r w:rsidRPr="004802B7">
        <w:tab/>
        <w:t>V mene organizácie sú oprávnení konať najmenej dvaja členovia štatutárneho orgánu spoločne.</w:t>
      </w:r>
    </w:p>
    <w:p w14:paraId="2288FBD3" w14:textId="77777777" w:rsidR="00995810" w:rsidRPr="004802B7" w:rsidRDefault="00995810" w:rsidP="00995810">
      <w:pPr>
        <w:tabs>
          <w:tab w:val="left" w:pos="540"/>
          <w:tab w:val="left" w:pos="2835"/>
        </w:tabs>
        <w:autoSpaceDE w:val="0"/>
        <w:autoSpaceDN w:val="0"/>
        <w:adjustRightInd w:val="0"/>
      </w:pPr>
      <w:r w:rsidRPr="004802B7">
        <w:tab/>
        <w:t>IČO:</w:t>
      </w:r>
      <w:r w:rsidRPr="004802B7">
        <w:tab/>
        <w:t>00365327</w:t>
      </w:r>
    </w:p>
    <w:p w14:paraId="7C31901C" w14:textId="77777777" w:rsidR="00995810" w:rsidRPr="004802B7" w:rsidRDefault="00995810" w:rsidP="00995810">
      <w:pPr>
        <w:tabs>
          <w:tab w:val="left" w:pos="540"/>
          <w:tab w:val="left" w:pos="2835"/>
        </w:tabs>
        <w:autoSpaceDE w:val="0"/>
        <w:autoSpaceDN w:val="0"/>
        <w:adjustRightInd w:val="0"/>
      </w:pPr>
      <w:r w:rsidRPr="004802B7">
        <w:tab/>
        <w:t>DIČ:</w:t>
      </w:r>
      <w:r w:rsidRPr="004802B7">
        <w:tab/>
        <w:t>2020598019</w:t>
      </w:r>
    </w:p>
    <w:p w14:paraId="147286CC" w14:textId="77777777" w:rsidR="00995810" w:rsidRPr="004802B7" w:rsidRDefault="00995810" w:rsidP="00995810">
      <w:pPr>
        <w:tabs>
          <w:tab w:val="left" w:pos="540"/>
          <w:tab w:val="left" w:pos="2835"/>
        </w:tabs>
        <w:autoSpaceDE w:val="0"/>
        <w:autoSpaceDN w:val="0"/>
        <w:adjustRightInd w:val="0"/>
      </w:pPr>
      <w:r w:rsidRPr="004802B7">
        <w:tab/>
        <w:t>Bankové spojenie:</w:t>
      </w:r>
      <w:r w:rsidRPr="004802B7">
        <w:tab/>
        <w:t>Štátna pokladnica</w:t>
      </w:r>
    </w:p>
    <w:p w14:paraId="08AA0712" w14:textId="77777777" w:rsidR="00995810" w:rsidRPr="004802B7" w:rsidRDefault="00995810" w:rsidP="00995810">
      <w:pPr>
        <w:tabs>
          <w:tab w:val="left" w:pos="540"/>
          <w:tab w:val="left" w:pos="2835"/>
        </w:tabs>
        <w:autoSpaceDE w:val="0"/>
        <w:autoSpaceDN w:val="0"/>
        <w:adjustRightInd w:val="0"/>
      </w:pPr>
      <w:r w:rsidRPr="004802B7">
        <w:tab/>
        <w:t>Číslo účtu:</w:t>
      </w:r>
      <w:r w:rsidRPr="004802B7">
        <w:tab/>
      </w:r>
      <w:r w:rsidRPr="004802B7">
        <w:rPr>
          <w:lang w:eastAsia="en-US"/>
        </w:rPr>
        <w:t>7000281377/8180</w:t>
      </w:r>
    </w:p>
    <w:p w14:paraId="7DDDF189" w14:textId="77777777" w:rsidR="00995810" w:rsidRPr="004802B7" w:rsidRDefault="00995810" w:rsidP="00995810">
      <w:pPr>
        <w:tabs>
          <w:tab w:val="left" w:pos="540"/>
          <w:tab w:val="left" w:pos="2835"/>
        </w:tabs>
        <w:autoSpaceDE w:val="0"/>
        <w:autoSpaceDN w:val="0"/>
        <w:adjustRightInd w:val="0"/>
      </w:pPr>
      <w:r w:rsidRPr="004802B7">
        <w:tab/>
        <w:t>IBAN:</w:t>
      </w:r>
      <w:r w:rsidRPr="004802B7">
        <w:tab/>
        <w:t>SK84 8180 0000 0070 0028 1377</w:t>
      </w:r>
    </w:p>
    <w:p w14:paraId="46881738" w14:textId="77777777" w:rsidR="00995810" w:rsidRPr="004802B7" w:rsidRDefault="00995810" w:rsidP="00995810">
      <w:pPr>
        <w:tabs>
          <w:tab w:val="left" w:pos="540"/>
          <w:tab w:val="left" w:pos="2835"/>
        </w:tabs>
        <w:autoSpaceDE w:val="0"/>
        <w:autoSpaceDN w:val="0"/>
        <w:adjustRightInd w:val="0"/>
      </w:pPr>
      <w:r w:rsidRPr="004802B7">
        <w:tab/>
        <w:t>BIC/SWIFT:</w:t>
      </w:r>
      <w:r w:rsidRPr="004802B7">
        <w:tab/>
        <w:t>SPSRSKBAXXX</w:t>
      </w:r>
    </w:p>
    <w:p w14:paraId="6DEFA252" w14:textId="77777777" w:rsidR="00995810" w:rsidRPr="004802B7" w:rsidRDefault="00995810" w:rsidP="00995810">
      <w:pPr>
        <w:jc w:val="both"/>
      </w:pPr>
      <w:r w:rsidRPr="004802B7">
        <w:tab/>
      </w:r>
      <w:r w:rsidRPr="004802B7">
        <w:tab/>
        <w:t>(ďalej len objednávateľ)</w:t>
      </w:r>
    </w:p>
    <w:p w14:paraId="1D3321F9" w14:textId="77777777" w:rsidR="00995810" w:rsidRPr="004802B7" w:rsidRDefault="00995810" w:rsidP="00995810">
      <w:pPr>
        <w:outlineLvl w:val="0"/>
        <w:rPr>
          <w:b/>
          <w:bCs/>
        </w:rPr>
      </w:pPr>
    </w:p>
    <w:p w14:paraId="4DAAFC70" w14:textId="77777777" w:rsidR="00995810" w:rsidRPr="004802B7" w:rsidRDefault="00995810" w:rsidP="00995810">
      <w:pPr>
        <w:jc w:val="center"/>
        <w:rPr>
          <w:i/>
          <w:iCs/>
        </w:rPr>
      </w:pPr>
      <w:r w:rsidRPr="004802B7">
        <w:t xml:space="preserve">zhotoviteľ a objednávateľ ďalej spoločne aj </w:t>
      </w:r>
      <w:r w:rsidRPr="004802B7">
        <w:rPr>
          <w:i/>
          <w:iCs/>
        </w:rPr>
        <w:t>„zmluvné strany“</w:t>
      </w:r>
    </w:p>
    <w:p w14:paraId="33A32A42" w14:textId="77777777" w:rsidR="00995810" w:rsidRPr="004802B7" w:rsidRDefault="00995810" w:rsidP="00995810">
      <w:pPr>
        <w:jc w:val="center"/>
      </w:pPr>
      <w:r w:rsidRPr="004802B7">
        <w:t xml:space="preserve">alebo jednotlivo </w:t>
      </w:r>
      <w:r w:rsidRPr="004802B7">
        <w:rPr>
          <w:i/>
          <w:iCs/>
        </w:rPr>
        <w:t>„zmluvná strana“</w:t>
      </w:r>
    </w:p>
    <w:p w14:paraId="1598EA17" w14:textId="77777777" w:rsidR="00995810" w:rsidRPr="004802B7" w:rsidRDefault="00995810" w:rsidP="00995810">
      <w:pPr>
        <w:jc w:val="both"/>
        <w:outlineLvl w:val="0"/>
        <w:rPr>
          <w:bCs/>
        </w:rPr>
      </w:pPr>
      <w:r w:rsidRPr="004802B7">
        <w:rPr>
          <w:bCs/>
        </w:rPr>
        <w:t xml:space="preserve">Zmluvné strany uzatvárajú zmluvu o diele na poskytnutie predmetu zmluvy (ďalej len: „zmluva“), ktorej obstaranie je v súlade s </w:t>
      </w:r>
      <w:r w:rsidRPr="00215F51">
        <w:rPr>
          <w:bCs/>
        </w:rPr>
        <w:t>§ 66</w:t>
      </w:r>
      <w:r w:rsidRPr="00260465">
        <w:rPr>
          <w:rFonts w:eastAsiaTheme="minorHAnsi"/>
          <w:color w:val="000000"/>
          <w:lang w:eastAsia="en-US"/>
        </w:rPr>
        <w:t xml:space="preserve"> </w:t>
      </w:r>
      <w:r w:rsidRPr="004802B7">
        <w:rPr>
          <w:bCs/>
        </w:rPr>
        <w:t>zákona č. 343/2015 Z. z. o verejnom obstarávaní a o zmene a doplnení niektorých zákonov v znení neskorších predpisov.</w:t>
      </w:r>
    </w:p>
    <w:p w14:paraId="26592C1B" w14:textId="77777777" w:rsidR="00995810" w:rsidRPr="004802B7" w:rsidRDefault="00995810" w:rsidP="00995810">
      <w:pPr>
        <w:jc w:val="both"/>
        <w:outlineLvl w:val="0"/>
        <w:rPr>
          <w:bCs/>
        </w:rPr>
      </w:pPr>
      <w:r w:rsidRPr="004802B7">
        <w:rPr>
          <w:bCs/>
        </w:rPr>
        <w:t xml:space="preserve"> </w:t>
      </w:r>
    </w:p>
    <w:p w14:paraId="45FDC0AE" w14:textId="77777777" w:rsidR="00995810" w:rsidRPr="004802B7" w:rsidRDefault="00995810" w:rsidP="00995810">
      <w:pPr>
        <w:jc w:val="center"/>
        <w:outlineLvl w:val="0"/>
        <w:rPr>
          <w:b/>
          <w:bCs/>
        </w:rPr>
      </w:pPr>
      <w:r w:rsidRPr="004802B7">
        <w:rPr>
          <w:b/>
          <w:bCs/>
        </w:rPr>
        <w:t>Čl. II</w:t>
      </w:r>
    </w:p>
    <w:p w14:paraId="32D5A7E2" w14:textId="77777777" w:rsidR="00995810" w:rsidRPr="004802B7" w:rsidRDefault="00995810" w:rsidP="00995810">
      <w:pPr>
        <w:jc w:val="center"/>
        <w:rPr>
          <w:b/>
          <w:bCs/>
        </w:rPr>
      </w:pPr>
      <w:r w:rsidRPr="004802B7">
        <w:rPr>
          <w:b/>
          <w:bCs/>
        </w:rPr>
        <w:t>Predmet zmluvy</w:t>
      </w:r>
    </w:p>
    <w:p w14:paraId="49964651" w14:textId="77777777" w:rsidR="00995810" w:rsidRPr="004802B7" w:rsidRDefault="00995810" w:rsidP="00995810">
      <w:pPr>
        <w:tabs>
          <w:tab w:val="left" w:pos="567"/>
        </w:tabs>
        <w:jc w:val="both"/>
      </w:pPr>
      <w:r w:rsidRPr="004802B7">
        <w:t>2.1</w:t>
      </w:r>
      <w:r w:rsidRPr="004802B7">
        <w:tab/>
        <w:t>Predmetom zmluvy je o</w:t>
      </w:r>
      <w:r w:rsidRPr="004802B7">
        <w:rPr>
          <w:bCs/>
        </w:rPr>
        <w:t xml:space="preserve">dber a zneškodnenie nebezpečného odpadu a odber a zneškodnenie výstupného odpadu zo spaľovania </w:t>
      </w:r>
      <w:r w:rsidRPr="004802B7">
        <w:t>podľa Prílohy č.1, ktorá tvorí neoddeliteľnú súčasť tejto zmluvy. Množstvá uvedené v prílohe č.1 zmluvy</w:t>
      </w:r>
      <w:r w:rsidRPr="004802B7">
        <w:rPr>
          <w:color w:val="FF0000"/>
        </w:rPr>
        <w:t xml:space="preserve"> </w:t>
      </w:r>
      <w:r w:rsidRPr="004802B7">
        <w:t>sú ročné predpokladané množstvá a budú spresnené v zmysle bodu 3.1 tejto zmluvy.</w:t>
      </w:r>
    </w:p>
    <w:p w14:paraId="25147AA1" w14:textId="77777777" w:rsidR="00995810" w:rsidRPr="004802B7" w:rsidRDefault="00995810" w:rsidP="00995810">
      <w:pPr>
        <w:jc w:val="both"/>
      </w:pPr>
      <w:r w:rsidRPr="004802B7">
        <w:t>Objednávateľ si vyhradzuje právo považovať predpokladané množstvá za nezáväzné. Objednávateľ požaduje od zhotoviteľa realizovať zhodnotenie alebo zneškodnenie odpadu</w:t>
      </w:r>
      <w:r w:rsidRPr="004802B7">
        <w:rPr>
          <w:color w:val="00B050"/>
        </w:rPr>
        <w:t xml:space="preserve"> </w:t>
      </w:r>
      <w:r w:rsidRPr="004802B7">
        <w:t xml:space="preserve">pochádzajúceho z poskytovania zdravotnej starostlivosti podľa skutočných množstiev pri </w:t>
      </w:r>
      <w:r w:rsidRPr="004802B7">
        <w:lastRenderedPageBreak/>
        <w:t>zachovaní jednotkovej ceny. V prípade, že počas zmluvného obdobia budú odovzdané nižšie množstvá odpadu, ako sú predpokladané množstvá, nevzniká zhotoviteľovi automaticky nárok na dodanie kompletného rozsahu predmetu zmluvy tak, ako je definovaný v prílohe zmluvy.</w:t>
      </w:r>
    </w:p>
    <w:p w14:paraId="1DB126DE" w14:textId="77777777" w:rsidR="00995810" w:rsidRPr="004802B7" w:rsidRDefault="00995810" w:rsidP="00995810">
      <w:pPr>
        <w:jc w:val="both"/>
        <w:rPr>
          <w:iCs/>
          <w:highlight w:val="yellow"/>
        </w:rPr>
      </w:pPr>
    </w:p>
    <w:p w14:paraId="302CC4DA" w14:textId="77777777" w:rsidR="00995810" w:rsidRPr="004802B7" w:rsidRDefault="00995810" w:rsidP="00995810">
      <w:pPr>
        <w:jc w:val="both"/>
        <w:rPr>
          <w:iCs/>
          <w:highlight w:val="yellow"/>
        </w:rPr>
      </w:pPr>
      <w:r w:rsidRPr="004802B7">
        <w:rPr>
          <w:b/>
          <w:bCs/>
          <w:i/>
          <w:iCs/>
        </w:rPr>
        <w:t>(Prílohu č. 1 tejto zmluvy uchádzač uvedie podľa charakteristiky predmetu zákazky a predpokladaného množstva uvedených v časti C. Opis predmetu zákazky.)</w:t>
      </w:r>
    </w:p>
    <w:p w14:paraId="4088AD7F" w14:textId="77777777" w:rsidR="00995810" w:rsidRPr="004802B7" w:rsidRDefault="00995810" w:rsidP="00995810">
      <w:pPr>
        <w:jc w:val="both"/>
        <w:rPr>
          <w:iCs/>
          <w:highlight w:val="yellow"/>
        </w:rPr>
      </w:pPr>
    </w:p>
    <w:p w14:paraId="5674B3DB" w14:textId="77777777" w:rsidR="00995810" w:rsidRPr="004802B7" w:rsidRDefault="00995810" w:rsidP="00995810">
      <w:pPr>
        <w:keepNext/>
        <w:jc w:val="center"/>
        <w:outlineLvl w:val="0"/>
        <w:rPr>
          <w:b/>
          <w:bCs/>
        </w:rPr>
      </w:pPr>
      <w:r w:rsidRPr="004802B7">
        <w:rPr>
          <w:b/>
          <w:bCs/>
        </w:rPr>
        <w:t>Čl. III</w:t>
      </w:r>
    </w:p>
    <w:p w14:paraId="5624C6C7" w14:textId="77777777" w:rsidR="00995810" w:rsidRPr="004802B7" w:rsidRDefault="00995810" w:rsidP="00995810">
      <w:pPr>
        <w:jc w:val="center"/>
        <w:rPr>
          <w:b/>
          <w:bCs/>
        </w:rPr>
      </w:pPr>
      <w:r w:rsidRPr="004802B7">
        <w:rPr>
          <w:b/>
          <w:bCs/>
        </w:rPr>
        <w:t>Čas, miesto a spôsob plnenia zmluvy</w:t>
      </w:r>
    </w:p>
    <w:p w14:paraId="5BEAA18C" w14:textId="77777777" w:rsidR="00995810" w:rsidRPr="004802B7" w:rsidRDefault="00995810" w:rsidP="00995810">
      <w:pPr>
        <w:jc w:val="both"/>
        <w:rPr>
          <w:i/>
          <w:iCs/>
        </w:rPr>
      </w:pPr>
      <w:r w:rsidRPr="004802B7">
        <w:rPr>
          <w:i/>
          <w:iCs/>
        </w:rPr>
        <w:t>Zhotoviteľ sa zaväzuje:</w:t>
      </w:r>
    </w:p>
    <w:p w14:paraId="53446F38" w14:textId="77777777" w:rsidR="00995810" w:rsidRPr="004802B7" w:rsidRDefault="00995810" w:rsidP="00995810">
      <w:pPr>
        <w:tabs>
          <w:tab w:val="left" w:pos="567"/>
        </w:tabs>
        <w:jc w:val="both"/>
      </w:pPr>
      <w:r w:rsidRPr="004802B7">
        <w:t>3.1</w:t>
      </w:r>
      <w:r w:rsidRPr="004802B7">
        <w:tab/>
        <w:t>Zabezpečiť plnenie predmetu zmluvy v súlade s platnými všeobecne záväznými predpismi v odpadovom hospodárstve podľa potreby objednávateľa (v prípade havárie spaľovne, pri plánovaných odstávkach tohto zariadenia / servis, revízia / a taktiež pri nadlimitnom množstve odpadu zo zdravotníckych oddelení) a odber a zneškodnenie výstupného odpadu zo spaľovania, pričom množstvo zhromaždeného odpadu zo zdravotníckych oddelení UNM a termín odberu bude vždy dopredu telefonicky, príp. e-mailom nahlásený objednávateľom a potvrdený jeho objednávkou. Objednávky budú predkladané podľa skutočných potrieb objednávateľa a jeho finančných možností</w:t>
      </w:r>
      <w:r w:rsidRPr="000240CC">
        <w:t>. Predpokladaná frekvencia poskytovania služieb pri odpadoch kategórií 18 01 02, 18 01 03, 18 01 06, 18 01 07 a 18 01 08 je 2x za týždeň. Predpokladaná frekvencia poskytovania služieb pri odpadoch kategórií 19 01 07 a 19 01 17 je 1x za štvrťrok. V prípade výskytu väčšieho množstva</w:t>
      </w:r>
      <w:r w:rsidRPr="004802B7">
        <w:t xml:space="preserve"> odpadu pochádzajúceho z poskytovania zdravotnej starostlivosti zhotoviteľ zabezpečí mimoriadne prevzatie, prevoz a zhodnotenie alebo zneškodnenie takéhoto odpadu mimo dohodnutý interval, na základe telefonickej výzvy a e-mailu objednávateľa.</w:t>
      </w:r>
    </w:p>
    <w:p w14:paraId="036B9EC0" w14:textId="77777777" w:rsidR="00995810" w:rsidRPr="004802B7" w:rsidRDefault="00995810" w:rsidP="00995810">
      <w:pPr>
        <w:tabs>
          <w:tab w:val="left" w:pos="567"/>
        </w:tabs>
        <w:jc w:val="both"/>
      </w:pPr>
    </w:p>
    <w:p w14:paraId="52B5D256" w14:textId="77777777" w:rsidR="00995810" w:rsidRPr="004802B7" w:rsidRDefault="00995810" w:rsidP="00995810">
      <w:pPr>
        <w:tabs>
          <w:tab w:val="left" w:pos="567"/>
        </w:tabs>
        <w:jc w:val="both"/>
      </w:pPr>
      <w:r w:rsidRPr="004802B7">
        <w:t>3.2</w:t>
      </w:r>
      <w:r w:rsidRPr="004802B7">
        <w:tab/>
        <w:t>Zabezpečiť odber naloženého odpadu zo zdravotníckych oddelení od pôvodcu odpadu z priestoru určeného na zhromažďovanie odpadu v areáli objednávateľa. Zhotoviteľ bude pri každom odvoze odoberať plné zberné nádoby a namiesto nich poskytne objednávateľovi prázdne nádoby.</w:t>
      </w:r>
    </w:p>
    <w:p w14:paraId="24531BFD" w14:textId="77777777" w:rsidR="00995810" w:rsidRPr="004802B7" w:rsidRDefault="00995810" w:rsidP="00995810">
      <w:pPr>
        <w:tabs>
          <w:tab w:val="left" w:pos="567"/>
        </w:tabs>
        <w:jc w:val="both"/>
      </w:pPr>
    </w:p>
    <w:p w14:paraId="23657E39" w14:textId="77777777" w:rsidR="00995810" w:rsidRPr="004802B7" w:rsidRDefault="00995810" w:rsidP="00995810">
      <w:pPr>
        <w:tabs>
          <w:tab w:val="left" w:pos="567"/>
        </w:tabs>
        <w:jc w:val="both"/>
      </w:pPr>
      <w:r w:rsidRPr="004802B7">
        <w:t>3.3</w:t>
      </w:r>
      <w:r w:rsidRPr="004802B7">
        <w:tab/>
        <w:t>Dodržať pravidelnosť poskytovania služby predmetu zákazky v súlade s požiadavkou uvedenou v bode 3.2 tejto zmluvy, aj počas prípadnej odstávky alebo podobných nepredvídateľných okolností zo strany zhotoviteľa.</w:t>
      </w:r>
    </w:p>
    <w:p w14:paraId="07A804DC" w14:textId="77777777" w:rsidR="00995810" w:rsidRPr="004802B7" w:rsidRDefault="00995810" w:rsidP="00995810">
      <w:pPr>
        <w:tabs>
          <w:tab w:val="left" w:pos="567"/>
        </w:tabs>
        <w:jc w:val="both"/>
      </w:pPr>
    </w:p>
    <w:p w14:paraId="53CF2F95" w14:textId="77777777" w:rsidR="00995810" w:rsidRPr="004802B7" w:rsidRDefault="00995810" w:rsidP="00995810">
      <w:pPr>
        <w:tabs>
          <w:tab w:val="left" w:pos="567"/>
        </w:tabs>
        <w:jc w:val="both"/>
      </w:pPr>
      <w:r w:rsidRPr="004802B7">
        <w:t>3.4</w:t>
      </w:r>
      <w:r w:rsidRPr="004802B7">
        <w:tab/>
        <w:t>Predkladať objednávateľovi príslušnú dokumentáciu o nakladaní s nebezpečným odpadom v súlade s platnými zákonnými predpismi v odpadovom hospodárstve:</w:t>
      </w:r>
    </w:p>
    <w:p w14:paraId="4E6141CB" w14:textId="77777777" w:rsidR="00995810" w:rsidRPr="004802B7" w:rsidRDefault="00995810" w:rsidP="00995810">
      <w:pPr>
        <w:tabs>
          <w:tab w:val="left" w:pos="567"/>
        </w:tabs>
        <w:jc w:val="both"/>
      </w:pPr>
      <w:r w:rsidRPr="004802B7">
        <w:t>3.4.1</w:t>
      </w:r>
      <w:r w:rsidRPr="004802B7">
        <w:tab/>
        <w:t>„Sprievodný list nebezpečných odpadov“ vystavený pri preprave nebezpečných odpadov a potvrdený odosielateľom nebezpečných odpadov, príjemcom nebezpečných odpadov a dopravcom,</w:t>
      </w:r>
    </w:p>
    <w:p w14:paraId="0425DA59" w14:textId="77777777" w:rsidR="00995810" w:rsidRPr="004802B7" w:rsidRDefault="00995810" w:rsidP="00995810">
      <w:pPr>
        <w:tabs>
          <w:tab w:val="left" w:pos="567"/>
        </w:tabs>
        <w:jc w:val="both"/>
      </w:pPr>
      <w:r w:rsidRPr="004802B7">
        <w:t>3.4.2</w:t>
      </w:r>
      <w:r w:rsidRPr="004802B7">
        <w:tab/>
        <w:t>doklad o skutočnej váhe zneškodneného odpadu.</w:t>
      </w:r>
    </w:p>
    <w:p w14:paraId="3B363464" w14:textId="77777777" w:rsidR="00995810" w:rsidRPr="004802B7" w:rsidRDefault="00995810" w:rsidP="00995810">
      <w:pPr>
        <w:tabs>
          <w:tab w:val="left" w:pos="567"/>
        </w:tabs>
        <w:jc w:val="both"/>
      </w:pPr>
      <w:r w:rsidRPr="004802B7">
        <w:t>Tieto doklady potvrdené všetkými subjektmi, ktoré sa nakladania s odpadom zúčastňujú, je zhotoviteľ povinný predkladať spolu s účtovným dokladom – faktúrou objednávateľovi. Hmotnosť nebezpečného odpadu zistí zhotoviteľ odvážením odpadu na certifikovanom vážnom zariadení zhotoviteľa.</w:t>
      </w:r>
    </w:p>
    <w:p w14:paraId="2984B2AD" w14:textId="77777777" w:rsidR="00995810" w:rsidRPr="004802B7" w:rsidRDefault="00995810" w:rsidP="00995810">
      <w:pPr>
        <w:jc w:val="both"/>
      </w:pPr>
    </w:p>
    <w:p w14:paraId="62C76239" w14:textId="77777777" w:rsidR="00995810" w:rsidRPr="004802B7" w:rsidRDefault="00995810" w:rsidP="00995810">
      <w:pPr>
        <w:tabs>
          <w:tab w:val="left" w:pos="567"/>
        </w:tabs>
        <w:jc w:val="both"/>
      </w:pPr>
      <w:r w:rsidRPr="004802B7">
        <w:t>3.5</w:t>
      </w:r>
      <w:r w:rsidRPr="004802B7">
        <w:tab/>
        <w:t>Zhotoviteľ je povinný nakladať s odpadom objednávateľa takým spôsobom, ktorý neohrozuje zdravie ľudí a nepoškodzuje životné prostredie a je</w:t>
      </w:r>
      <w:r w:rsidRPr="004802B7">
        <w:rPr>
          <w:color w:val="00B050"/>
        </w:rPr>
        <w:t xml:space="preserve"> </w:t>
      </w:r>
      <w:r w:rsidRPr="004802B7">
        <w:t xml:space="preserve">v súlade so všeobecne záväznými právnymi predpismi v odpadovom hospodárstve. Zhotoviteľ je povinný zabezpečiť ochranu odpadu pochádzajúceho z poskytovania zdravotnej starostlivosti pred takými vonkajšími vplyvmi, ktoré by mohli spôsobiť vznik nežiaducich reakcií v odpadoch (napr. </w:t>
      </w:r>
      <w:r w:rsidRPr="004802B7">
        <w:lastRenderedPageBreak/>
        <w:t>vznik požiaru, výbuch, ....)</w:t>
      </w:r>
      <w:r w:rsidRPr="004802B7">
        <w:rPr>
          <w:color w:val="00B050"/>
        </w:rPr>
        <w:t xml:space="preserve"> </w:t>
      </w:r>
      <w:r w:rsidRPr="004802B7">
        <w:t>a je povinný zabezpečiť dopravu a zhodnotenie alebo zneškodnenie odpadu zo zdravotnej starostlivosti v súlade s platnou legislatívou.</w:t>
      </w:r>
    </w:p>
    <w:p w14:paraId="16101A92" w14:textId="77777777" w:rsidR="00995810" w:rsidRPr="004802B7" w:rsidRDefault="00995810" w:rsidP="00995810">
      <w:pPr>
        <w:tabs>
          <w:tab w:val="left" w:pos="567"/>
        </w:tabs>
        <w:jc w:val="both"/>
      </w:pPr>
    </w:p>
    <w:p w14:paraId="02D8222B" w14:textId="77777777" w:rsidR="00995810" w:rsidRPr="004802B7" w:rsidRDefault="00995810" w:rsidP="00995810">
      <w:pPr>
        <w:tabs>
          <w:tab w:val="left" w:pos="567"/>
        </w:tabs>
        <w:jc w:val="both"/>
      </w:pPr>
      <w:r w:rsidRPr="004802B7">
        <w:t>3.6</w:t>
      </w:r>
      <w:r w:rsidRPr="004802B7">
        <w:tab/>
        <w:t xml:space="preserve">Prepravu nebezpečných odpadov bude zhotoviteľ zabezpečovať v súlade s požiadavkami ustanovenými v zákone NR SR č. 56/2012 </w:t>
      </w:r>
      <w:proofErr w:type="spellStart"/>
      <w:r w:rsidRPr="004802B7">
        <w:t>Z.z</w:t>
      </w:r>
      <w:proofErr w:type="spellEnd"/>
      <w:r w:rsidRPr="004802B7">
        <w:t>. o cestnej preprave v znení neskorších predpisov a v súlade s ustanoveniami Európskej dohody o cestnej preprave nebezpečných vecí (ADR).</w:t>
      </w:r>
    </w:p>
    <w:p w14:paraId="38A377E8" w14:textId="77777777" w:rsidR="00995810" w:rsidRPr="004802B7" w:rsidRDefault="00995810" w:rsidP="00995810">
      <w:pPr>
        <w:jc w:val="both"/>
      </w:pPr>
    </w:p>
    <w:p w14:paraId="723BC02B" w14:textId="77777777" w:rsidR="00995810" w:rsidRPr="004802B7" w:rsidRDefault="00995810" w:rsidP="00995810">
      <w:pPr>
        <w:keepNext/>
        <w:jc w:val="both"/>
        <w:rPr>
          <w:i/>
          <w:iCs/>
        </w:rPr>
      </w:pPr>
      <w:r w:rsidRPr="004802B7">
        <w:rPr>
          <w:i/>
          <w:iCs/>
        </w:rPr>
        <w:t>Objednávateľ sa zaväzuje:</w:t>
      </w:r>
    </w:p>
    <w:p w14:paraId="79482E00" w14:textId="77777777" w:rsidR="00995810" w:rsidRPr="004802B7" w:rsidRDefault="00995810" w:rsidP="00995810">
      <w:pPr>
        <w:tabs>
          <w:tab w:val="left" w:pos="567"/>
        </w:tabs>
        <w:jc w:val="both"/>
      </w:pPr>
      <w:r w:rsidRPr="004802B7">
        <w:t>3.7</w:t>
      </w:r>
      <w:r w:rsidRPr="004802B7">
        <w:tab/>
        <w:t>Vzniknutý odpad charakterizovaný v Prílohe č.1 tejto zmluvy triediť podľa druhov už na mieste vzniku, oddelene zhromažďovať vo vyhradenom priestore.</w:t>
      </w:r>
    </w:p>
    <w:p w14:paraId="6119A3EB" w14:textId="77777777" w:rsidR="00995810" w:rsidRPr="004802B7" w:rsidRDefault="00995810" w:rsidP="00995810">
      <w:pPr>
        <w:tabs>
          <w:tab w:val="left" w:pos="567"/>
        </w:tabs>
        <w:jc w:val="both"/>
      </w:pPr>
    </w:p>
    <w:p w14:paraId="2FB25A32" w14:textId="77777777" w:rsidR="00995810" w:rsidRPr="004802B7" w:rsidRDefault="00995810" w:rsidP="00995810">
      <w:pPr>
        <w:tabs>
          <w:tab w:val="left" w:pos="567"/>
        </w:tabs>
        <w:jc w:val="both"/>
      </w:pPr>
      <w:r w:rsidRPr="004802B7">
        <w:t>3.8</w:t>
      </w:r>
      <w:r w:rsidRPr="004802B7">
        <w:tab/>
        <w:t>Zabezpečiť zhromažďovanie nebezpečného odpadu z celého areálu objednávateľa v určenom vyhradenom priestore areálu objednávateľa – spaľovňa objednávateľa (chladiaci box).</w:t>
      </w:r>
    </w:p>
    <w:p w14:paraId="683AF240" w14:textId="77777777" w:rsidR="00995810" w:rsidRPr="004802B7" w:rsidRDefault="00995810" w:rsidP="00995810">
      <w:pPr>
        <w:tabs>
          <w:tab w:val="left" w:pos="567"/>
        </w:tabs>
        <w:jc w:val="both"/>
      </w:pPr>
    </w:p>
    <w:p w14:paraId="386C6308" w14:textId="77777777" w:rsidR="00995810" w:rsidRPr="004802B7" w:rsidRDefault="00995810" w:rsidP="00995810">
      <w:pPr>
        <w:tabs>
          <w:tab w:val="left" w:pos="567"/>
        </w:tabs>
        <w:jc w:val="both"/>
      </w:pPr>
      <w:r w:rsidRPr="004802B7">
        <w:t>3.9</w:t>
      </w:r>
      <w:r w:rsidRPr="004802B7">
        <w:tab/>
        <w:t xml:space="preserve">Zhromažďovať odpady zo zdravotníckych oddelení v súlade s platnými zákonnými predpismi v odpadovom hospodárstve vo vhodných obaloch – napr. v nepriepustných a mechanicky odolných nádobách na tento účel určených – </w:t>
      </w:r>
      <w:proofErr w:type="spellStart"/>
      <w:r w:rsidRPr="004802B7">
        <w:t>klinix</w:t>
      </w:r>
      <w:proofErr w:type="spellEnd"/>
      <w:r w:rsidRPr="004802B7">
        <w:t xml:space="preserve"> box, resp. vo vyhovujúcich označených plastových obaloch, ktoré sú zabezpečené proti pretrhnutiu a úniku týchto odpadov do životného prostredia. Zhromažďovanie odpadov zo zdravotníckeho oddelenia pôvodcu odpadu je len dočasné uloženie týchto odpadov pred ďalším nakladaním s nimi.</w:t>
      </w:r>
    </w:p>
    <w:p w14:paraId="31200552" w14:textId="77777777" w:rsidR="00995810" w:rsidRPr="004802B7" w:rsidRDefault="00995810" w:rsidP="00995810">
      <w:pPr>
        <w:tabs>
          <w:tab w:val="left" w:pos="567"/>
        </w:tabs>
        <w:jc w:val="both"/>
      </w:pPr>
    </w:p>
    <w:p w14:paraId="3478E558" w14:textId="77777777" w:rsidR="00995810" w:rsidRPr="004802B7" w:rsidRDefault="00995810" w:rsidP="00995810">
      <w:pPr>
        <w:tabs>
          <w:tab w:val="left" w:pos="567"/>
        </w:tabs>
        <w:jc w:val="both"/>
      </w:pPr>
      <w:r w:rsidRPr="004802B7">
        <w:t>3.10</w:t>
      </w:r>
      <w:r w:rsidRPr="004802B7">
        <w:tab/>
        <w:t>Zabezpečiť svojimi pracovníkmi zodpovednými za nakladanie s odpadom na vlastné náklady naloženie zhromaždeného odpadu zo zdravotníckych oddelení z určeného priestoru v areáli objednávateľa do auta zhotoviteľa. Za ďalšie nakladanie s týmto odpadom zodpovedá zhotoviteľ.</w:t>
      </w:r>
    </w:p>
    <w:p w14:paraId="1D03308C" w14:textId="77777777" w:rsidR="00995810" w:rsidRPr="004802B7" w:rsidRDefault="00995810" w:rsidP="00995810">
      <w:pPr>
        <w:tabs>
          <w:tab w:val="left" w:pos="567"/>
        </w:tabs>
        <w:jc w:val="both"/>
      </w:pPr>
    </w:p>
    <w:p w14:paraId="1E6A1A97" w14:textId="77777777" w:rsidR="00995810" w:rsidRDefault="00995810" w:rsidP="00995810">
      <w:pPr>
        <w:tabs>
          <w:tab w:val="left" w:pos="567"/>
        </w:tabs>
        <w:jc w:val="both"/>
      </w:pPr>
      <w:r w:rsidRPr="004802B7">
        <w:t>3.11</w:t>
      </w:r>
      <w:r w:rsidRPr="004802B7">
        <w:tab/>
        <w:t>Umožniť zhotoviteľovi, resp. ním povereným tretím osobám vstup do areálu objednávateľa.</w:t>
      </w:r>
    </w:p>
    <w:p w14:paraId="678AE161" w14:textId="77777777" w:rsidR="00995810" w:rsidRPr="004802B7" w:rsidRDefault="00995810" w:rsidP="00995810">
      <w:pPr>
        <w:tabs>
          <w:tab w:val="left" w:pos="567"/>
        </w:tabs>
        <w:jc w:val="both"/>
      </w:pPr>
    </w:p>
    <w:p w14:paraId="55F52DDD" w14:textId="77777777" w:rsidR="00995810" w:rsidRPr="004802B7" w:rsidRDefault="00995810" w:rsidP="00995810">
      <w:pPr>
        <w:keepNext/>
        <w:jc w:val="center"/>
        <w:rPr>
          <w:b/>
          <w:bCs/>
          <w:highlight w:val="yellow"/>
        </w:rPr>
      </w:pPr>
      <w:r w:rsidRPr="004802B7">
        <w:rPr>
          <w:b/>
          <w:bCs/>
        </w:rPr>
        <w:t>Čl. IV</w:t>
      </w:r>
    </w:p>
    <w:p w14:paraId="39ED5924" w14:textId="77777777" w:rsidR="00995810" w:rsidRPr="004802B7" w:rsidRDefault="00995810" w:rsidP="00995810">
      <w:pPr>
        <w:jc w:val="center"/>
        <w:rPr>
          <w:b/>
          <w:bCs/>
        </w:rPr>
      </w:pPr>
      <w:r w:rsidRPr="004802B7">
        <w:rPr>
          <w:b/>
          <w:bCs/>
        </w:rPr>
        <w:t>Cena</w:t>
      </w:r>
    </w:p>
    <w:p w14:paraId="61819C75" w14:textId="77777777" w:rsidR="00995810" w:rsidRDefault="00995810" w:rsidP="00995810">
      <w:pPr>
        <w:tabs>
          <w:tab w:val="left" w:pos="567"/>
        </w:tabs>
        <w:jc w:val="both"/>
      </w:pPr>
      <w:r w:rsidRPr="004802B7">
        <w:t>4.1</w:t>
      </w:r>
      <w:r w:rsidRPr="004802B7">
        <w:tab/>
        <w:t xml:space="preserve">Ceny predmetu zmluvy sú uvedené v eurách. Cena predmetu zmluvy je medzi zmluvnými stranami dohodnutá podľa zákona NR SR č. 18/1996 </w:t>
      </w:r>
      <w:proofErr w:type="spellStart"/>
      <w:r w:rsidRPr="004802B7">
        <w:t>Z.z</w:t>
      </w:r>
      <w:proofErr w:type="spellEnd"/>
      <w:r w:rsidRPr="004802B7">
        <w:t xml:space="preserve">. o cenách v znení neskorších predpisov a vyhlášky MF SR č. 87/1996 </w:t>
      </w:r>
      <w:proofErr w:type="spellStart"/>
      <w:r w:rsidRPr="004802B7">
        <w:t>Z.z</w:t>
      </w:r>
      <w:proofErr w:type="spellEnd"/>
      <w:r w:rsidRPr="004802B7">
        <w:t xml:space="preserve">. v znení neskorších predpisov, ktorou sa vykonáva zákon o cenách v platnom znení. Ceny predmetu zmluvy sú uvedené v prílohe   č. 1 tejto zmluvy, ktorá je neoddeliteľnou súčasťou tejto zmluvy. </w:t>
      </w:r>
    </w:p>
    <w:p w14:paraId="445C214D" w14:textId="77777777" w:rsidR="00995810" w:rsidRDefault="00995810" w:rsidP="00995810">
      <w:pPr>
        <w:tabs>
          <w:tab w:val="left" w:pos="567"/>
        </w:tabs>
        <w:jc w:val="both"/>
      </w:pPr>
    </w:p>
    <w:p w14:paraId="1D7656EC" w14:textId="77777777" w:rsidR="00995810" w:rsidRPr="003C7E7C" w:rsidRDefault="00995810" w:rsidP="00995810">
      <w:pPr>
        <w:jc w:val="both"/>
        <w:rPr>
          <w:b/>
          <w:bCs/>
          <w:i/>
          <w:iCs/>
        </w:rPr>
      </w:pPr>
      <w:r w:rsidRPr="004802B7">
        <w:rPr>
          <w:b/>
          <w:bCs/>
        </w:rPr>
        <w:t>(</w:t>
      </w:r>
      <w:r w:rsidRPr="004802B7">
        <w:rPr>
          <w:b/>
          <w:bCs/>
          <w:i/>
          <w:iCs/>
        </w:rPr>
        <w:t>Ceny v Prílohe č. 1 tejto zmluvy uveďte podľa podmienok uvedených v časti D. Spôsob určenia ceny súťažných podkladov.)</w:t>
      </w:r>
    </w:p>
    <w:p w14:paraId="5FF16E4E" w14:textId="77777777" w:rsidR="00995810" w:rsidRPr="004802B7" w:rsidRDefault="00995810" w:rsidP="00995810">
      <w:pPr>
        <w:jc w:val="both"/>
        <w:rPr>
          <w:bCs/>
        </w:rPr>
      </w:pPr>
    </w:p>
    <w:p w14:paraId="4C21869E" w14:textId="77777777" w:rsidR="00995810" w:rsidRPr="004802B7" w:rsidRDefault="00995810" w:rsidP="00995810">
      <w:pPr>
        <w:pStyle w:val="Zarkazkladnhotextu"/>
        <w:tabs>
          <w:tab w:val="left" w:pos="567"/>
        </w:tabs>
        <w:spacing w:after="0"/>
        <w:ind w:left="0"/>
        <w:jc w:val="both"/>
      </w:pPr>
      <w:r w:rsidRPr="004802B7">
        <w:t>4.2</w:t>
      </w:r>
      <w:r w:rsidRPr="004802B7">
        <w:tab/>
        <w:t>V prípade, ak sa po uzatvorení tejto zmluvy preukáže, že na relevantnom trhu existuje cena (ďalej tiež ako „nižšia cena“) za rovnaké alebo porovnateľné plnenie ako je obsiahnuté v tejto zmluve a zhotoviteľ už preukázateľne v minulosti za takúto nižšiu cenu plnenie poskytol, resp. ešte stále poskytuje, pričom rozdiel medzi nižšou cenou a cenou podľa tejto zmluvy je viac ako 5% v neprospech ceny podľa tejto zmluvy, zaväzuje sa zhotoviteľ poskytnúť objednávateľovi pre takéto plnenie objednané po preukázaní tejto skutočnosti dodatočnú zľavu vo výške rozdielu medzi ním poskytovanou cenou podľa tejto zmluvy a nižšou cenou.</w:t>
      </w:r>
    </w:p>
    <w:p w14:paraId="3D3644E6" w14:textId="77777777" w:rsidR="00995810" w:rsidRPr="004802B7" w:rsidRDefault="00995810" w:rsidP="00995810">
      <w:pPr>
        <w:pStyle w:val="Zoznam2"/>
        <w:ind w:left="0" w:firstLine="0"/>
        <w:jc w:val="both"/>
      </w:pPr>
    </w:p>
    <w:p w14:paraId="65FDFBCD" w14:textId="77777777" w:rsidR="00995810" w:rsidRPr="004802B7" w:rsidRDefault="00995810" w:rsidP="00995810">
      <w:pPr>
        <w:pStyle w:val="Zarkazkladnhotextu"/>
        <w:tabs>
          <w:tab w:val="left" w:pos="567"/>
        </w:tabs>
        <w:spacing w:after="0"/>
        <w:ind w:left="0"/>
        <w:jc w:val="both"/>
      </w:pPr>
      <w:r w:rsidRPr="004802B7">
        <w:lastRenderedPageBreak/>
        <w:t>4.3</w:t>
      </w:r>
      <w:r w:rsidRPr="004802B7">
        <w:tab/>
        <w:t>V prípade, ak zhotoviteľ nie je schopný poskytnúť alebo neposkytne objednávateľovi dodatočnú zľavu podľa bodu 4.2 tohto článku, je objednávateľ oprávnený podať výpoveď zo zmluvy v lehote 1 mesiac, pričom výpovedná lehota začína plynúť od jej doručenia zhotoviteľovi.</w:t>
      </w:r>
    </w:p>
    <w:p w14:paraId="5BB1D5EA" w14:textId="77777777" w:rsidR="00995810" w:rsidRPr="004802B7" w:rsidRDefault="00995810" w:rsidP="00995810">
      <w:pPr>
        <w:pStyle w:val="Zarkazkladnhotextu"/>
        <w:spacing w:after="0"/>
        <w:ind w:left="0"/>
        <w:jc w:val="both"/>
        <w:rPr>
          <w:highlight w:val="yellow"/>
        </w:rPr>
      </w:pPr>
    </w:p>
    <w:p w14:paraId="5068682B" w14:textId="77777777" w:rsidR="00995810" w:rsidRPr="004802B7" w:rsidRDefault="00995810" w:rsidP="00995810">
      <w:pPr>
        <w:jc w:val="center"/>
        <w:rPr>
          <w:b/>
          <w:bCs/>
        </w:rPr>
      </w:pPr>
      <w:r w:rsidRPr="004802B7">
        <w:rPr>
          <w:b/>
          <w:bCs/>
        </w:rPr>
        <w:t>Čl. V</w:t>
      </w:r>
    </w:p>
    <w:p w14:paraId="5071249E" w14:textId="77777777" w:rsidR="00995810" w:rsidRPr="004802B7" w:rsidRDefault="00995810" w:rsidP="00995810">
      <w:pPr>
        <w:jc w:val="center"/>
        <w:rPr>
          <w:b/>
          <w:bCs/>
        </w:rPr>
      </w:pPr>
      <w:r w:rsidRPr="004802B7">
        <w:rPr>
          <w:b/>
          <w:bCs/>
        </w:rPr>
        <w:t>Platobné podmienky a podmienky úpravy ceny</w:t>
      </w:r>
    </w:p>
    <w:p w14:paraId="1F96A9ED" w14:textId="77777777" w:rsidR="00995810" w:rsidRPr="004802B7" w:rsidRDefault="00995810" w:rsidP="00995810">
      <w:pPr>
        <w:tabs>
          <w:tab w:val="left" w:pos="567"/>
        </w:tabs>
        <w:jc w:val="both"/>
      </w:pPr>
      <w:r w:rsidRPr="004802B7">
        <w:t>5.1</w:t>
      </w:r>
      <w:r w:rsidRPr="004802B7">
        <w:tab/>
        <w:t>Objednávateľ neposkytuje preddavok na plnenie predmetu zmluvy. Cena za plnenie predmetu zmluvy bude uhradená v eurách (EUR) na základe faktúr zhotoviteľa.</w:t>
      </w:r>
    </w:p>
    <w:p w14:paraId="7201AB7B" w14:textId="77777777" w:rsidR="00995810" w:rsidRPr="004802B7" w:rsidRDefault="00995810" w:rsidP="00995810">
      <w:pPr>
        <w:tabs>
          <w:tab w:val="left" w:pos="567"/>
        </w:tabs>
        <w:jc w:val="both"/>
      </w:pPr>
    </w:p>
    <w:p w14:paraId="451C8B57" w14:textId="77777777" w:rsidR="00995810" w:rsidRPr="00881F06" w:rsidRDefault="00995810" w:rsidP="00995810">
      <w:pPr>
        <w:jc w:val="both"/>
      </w:pPr>
      <w:r w:rsidRPr="004802B7">
        <w:t>5.2</w:t>
      </w:r>
      <w:r w:rsidRPr="004802B7">
        <w:tab/>
        <w:t>Zhotoviteľ bude skutočne realizované plnenie predmetu zmluvy účtovať daňovým dokladom – faktúrou. Po realizácii plnenia predmetu zmluvy vystaví zhotoviteľ objednávateľovi faktúru a to pre každý odber, prepravu a zneškodnenie nebezpečného odpadu samostatne. Podkladom na vystavenie faktúry je potvrdený „Sprievodný list nebezpečných odpadov“ a doklad o skutočnej váhe zneškodneného odpadu, v súlade s platnými zákonnými predpismi v odpadovom hospodárstve.</w:t>
      </w:r>
      <w:r>
        <w:t xml:space="preserve"> Zhotoviteľ</w:t>
      </w:r>
      <w:r w:rsidRPr="00881F06">
        <w:t xml:space="preserve"> je povinný vystaviť faktúru </w:t>
      </w:r>
      <w:r w:rsidRPr="004802B7">
        <w:t>pre každý odber, prepravu a zneškodnenie nebezpečného odpadu</w:t>
      </w:r>
      <w:r w:rsidRPr="00881F06">
        <w:t xml:space="preserve"> najneskôr do piateho pracovného dňa v mesiaci, nasledujúceho po dni </w:t>
      </w:r>
      <w:r>
        <w:t>realizácie časti plnenia</w:t>
      </w:r>
      <w:r w:rsidRPr="00881F06">
        <w:t xml:space="preserve"> predmetu zmluvy. </w:t>
      </w:r>
    </w:p>
    <w:p w14:paraId="731A539B" w14:textId="77777777" w:rsidR="00995810" w:rsidRPr="004802B7" w:rsidRDefault="00995810" w:rsidP="00995810">
      <w:pPr>
        <w:tabs>
          <w:tab w:val="left" w:pos="567"/>
        </w:tabs>
        <w:jc w:val="both"/>
      </w:pPr>
      <w:r w:rsidRPr="004802B7">
        <w:t>Objednávateľ je povinný zaplatiť zhotoviteľovi za vykonanú a odsúhlasenú službu predmetu zmluvy cenu vypočítanú podľa cenníka uvedeného v Prílohe č.1 tejto zmluvy na základe faktúry, ktorú vystaví zhotoviteľ.</w:t>
      </w:r>
    </w:p>
    <w:p w14:paraId="54065AB1" w14:textId="77777777" w:rsidR="00995810" w:rsidRPr="004802B7" w:rsidRDefault="00995810" w:rsidP="00995810">
      <w:pPr>
        <w:tabs>
          <w:tab w:val="left" w:pos="567"/>
        </w:tabs>
        <w:jc w:val="both"/>
      </w:pPr>
    </w:p>
    <w:p w14:paraId="12D21C09" w14:textId="77777777" w:rsidR="00995810" w:rsidRPr="004802B7" w:rsidRDefault="00995810" w:rsidP="00995810">
      <w:pPr>
        <w:tabs>
          <w:tab w:val="left" w:pos="567"/>
        </w:tabs>
        <w:jc w:val="both"/>
      </w:pPr>
      <w:r w:rsidRPr="004802B7">
        <w:t>5.3</w:t>
      </w:r>
      <w:r w:rsidRPr="004802B7">
        <w:tab/>
        <w:t>Jednotlivé faktúry budú obsahovať:</w:t>
      </w:r>
    </w:p>
    <w:p w14:paraId="218A2FAE" w14:textId="77777777" w:rsidR="00995810" w:rsidRPr="004802B7" w:rsidRDefault="00995810" w:rsidP="00995810">
      <w:pPr>
        <w:tabs>
          <w:tab w:val="left" w:pos="567"/>
        </w:tabs>
        <w:jc w:val="both"/>
      </w:pPr>
      <w:r w:rsidRPr="004802B7">
        <w:t>5.3.1</w:t>
      </w:r>
      <w:r w:rsidRPr="004802B7">
        <w:tab/>
        <w:t>označenie povinnej a oprávnenej osoby (obchodné meno, sídlo, IČO, DIČ, IČ DPH)</w:t>
      </w:r>
    </w:p>
    <w:p w14:paraId="4D53F8B5" w14:textId="77777777" w:rsidR="00995810" w:rsidRPr="004802B7" w:rsidRDefault="00995810" w:rsidP="00995810">
      <w:pPr>
        <w:tabs>
          <w:tab w:val="left" w:pos="567"/>
        </w:tabs>
        <w:jc w:val="both"/>
      </w:pPr>
      <w:r w:rsidRPr="004802B7">
        <w:t>5.3.2</w:t>
      </w:r>
      <w:r w:rsidRPr="004802B7">
        <w:tab/>
        <w:t>číslo faktúry, deň vystavenia faktúry, deň splatnosti faktúry a deň zdaniteľného plnenia,</w:t>
      </w:r>
    </w:p>
    <w:p w14:paraId="29791112" w14:textId="77777777" w:rsidR="00995810" w:rsidRPr="004802B7" w:rsidRDefault="00995810" w:rsidP="00995810">
      <w:pPr>
        <w:tabs>
          <w:tab w:val="left" w:pos="567"/>
        </w:tabs>
        <w:jc w:val="both"/>
      </w:pPr>
      <w:r w:rsidRPr="004802B7">
        <w:t>5.3.3</w:t>
      </w:r>
      <w:r w:rsidRPr="004802B7">
        <w:tab/>
        <w:t>označenie peňažného ústavu a číslo účtu zhotoviteľa a objednávateľa,</w:t>
      </w:r>
    </w:p>
    <w:p w14:paraId="2490A6CC" w14:textId="77777777" w:rsidR="00995810" w:rsidRPr="004802B7" w:rsidRDefault="00995810" w:rsidP="00995810">
      <w:pPr>
        <w:tabs>
          <w:tab w:val="left" w:pos="567"/>
        </w:tabs>
        <w:jc w:val="both"/>
      </w:pPr>
      <w:r w:rsidRPr="004802B7">
        <w:t>5.3.4</w:t>
      </w:r>
      <w:r w:rsidRPr="004802B7">
        <w:tab/>
        <w:t>druh odpadu, mernú jednotku a množstvo,</w:t>
      </w:r>
    </w:p>
    <w:p w14:paraId="5C5BAFFB" w14:textId="77777777" w:rsidR="00995810" w:rsidRPr="004802B7" w:rsidRDefault="00995810" w:rsidP="00995810">
      <w:pPr>
        <w:tabs>
          <w:tab w:val="left" w:pos="567"/>
        </w:tabs>
        <w:jc w:val="both"/>
      </w:pPr>
      <w:r w:rsidRPr="004802B7">
        <w:t>5.3.5</w:t>
      </w:r>
      <w:r w:rsidRPr="004802B7">
        <w:tab/>
        <w:t>jednotkovú cenu odpadu bez DPH v €,</w:t>
      </w:r>
    </w:p>
    <w:p w14:paraId="447B2226" w14:textId="77777777" w:rsidR="00995810" w:rsidRPr="004802B7" w:rsidRDefault="00995810" w:rsidP="00995810">
      <w:pPr>
        <w:tabs>
          <w:tab w:val="left" w:pos="567"/>
        </w:tabs>
        <w:jc w:val="both"/>
      </w:pPr>
      <w:r w:rsidRPr="004802B7">
        <w:t>5.3.6</w:t>
      </w:r>
      <w:r w:rsidRPr="004802B7">
        <w:tab/>
        <w:t>celkovú cenu bez DPH v €, sadzbu DPH, výšku DPH a celkovú cenu s DPH v €,</w:t>
      </w:r>
    </w:p>
    <w:p w14:paraId="42D9F035" w14:textId="77777777" w:rsidR="00995810" w:rsidRPr="004802B7" w:rsidRDefault="00995810" w:rsidP="00995810">
      <w:pPr>
        <w:tabs>
          <w:tab w:val="left" w:pos="567"/>
        </w:tabs>
        <w:jc w:val="both"/>
      </w:pPr>
      <w:r w:rsidRPr="004802B7">
        <w:t>5.3.7</w:t>
      </w:r>
      <w:r w:rsidRPr="004802B7">
        <w:tab/>
        <w:t>pečiatku a podpis oprávnenej osoby</w:t>
      </w:r>
    </w:p>
    <w:p w14:paraId="3DE10A61" w14:textId="77777777" w:rsidR="00995810" w:rsidRPr="004802B7" w:rsidRDefault="00995810" w:rsidP="00995810">
      <w:pPr>
        <w:tabs>
          <w:tab w:val="left" w:pos="567"/>
        </w:tabs>
        <w:jc w:val="both"/>
      </w:pPr>
      <w:r w:rsidRPr="004802B7">
        <w:t>5.3.8</w:t>
      </w:r>
      <w:r w:rsidRPr="004802B7">
        <w:tab/>
        <w:t>číslo zmluvy / číslo objednávky.</w:t>
      </w:r>
    </w:p>
    <w:p w14:paraId="7D57FF01" w14:textId="77777777" w:rsidR="00995810" w:rsidRPr="004802B7" w:rsidRDefault="00995810" w:rsidP="00995810">
      <w:pPr>
        <w:tabs>
          <w:tab w:val="left" w:pos="567"/>
        </w:tabs>
        <w:jc w:val="both"/>
      </w:pPr>
    </w:p>
    <w:p w14:paraId="33DECC6A" w14:textId="77777777" w:rsidR="00995810" w:rsidRPr="004802B7" w:rsidRDefault="00995810" w:rsidP="00995810">
      <w:pPr>
        <w:tabs>
          <w:tab w:val="left" w:pos="567"/>
        </w:tabs>
        <w:jc w:val="both"/>
      </w:pPr>
      <w:r w:rsidRPr="004802B7">
        <w:t>5.4</w:t>
      </w:r>
      <w:r w:rsidRPr="004802B7">
        <w:tab/>
        <w:t>Splatnosť faktúr podľa bodu 5.1 až 5.3 tejto zmluvy je do 60 dní od vystavenia faktúry.</w:t>
      </w:r>
    </w:p>
    <w:p w14:paraId="0554CC83" w14:textId="77777777" w:rsidR="00995810" w:rsidRPr="004802B7" w:rsidRDefault="00995810" w:rsidP="00995810">
      <w:pPr>
        <w:tabs>
          <w:tab w:val="left" w:pos="567"/>
        </w:tabs>
        <w:jc w:val="both"/>
      </w:pPr>
    </w:p>
    <w:p w14:paraId="21367471" w14:textId="77777777" w:rsidR="00995810" w:rsidRPr="004802B7" w:rsidRDefault="00995810" w:rsidP="00995810">
      <w:pPr>
        <w:tabs>
          <w:tab w:val="left" w:pos="567"/>
        </w:tabs>
        <w:jc w:val="both"/>
      </w:pPr>
      <w:r w:rsidRPr="004802B7">
        <w:t>5.5</w:t>
      </w:r>
      <w:r w:rsidRPr="004802B7">
        <w:tab/>
        <w:t>Zmluvná strana je oprávnená požadovať len také zmeny dohodnutej ceny, ktoré vyplývajú zo zmien daňových predpisov, colných predpisov alebo legislatívnych zmien ceny vstupných médií, ktoré v čase spracovania ponuky nebolo možné predpokladať.</w:t>
      </w:r>
    </w:p>
    <w:p w14:paraId="411DC507" w14:textId="77777777" w:rsidR="00995810" w:rsidRPr="004802B7" w:rsidRDefault="00995810" w:rsidP="00995810">
      <w:pPr>
        <w:tabs>
          <w:tab w:val="left" w:pos="567"/>
        </w:tabs>
        <w:jc w:val="both"/>
      </w:pPr>
    </w:p>
    <w:p w14:paraId="2E1C7D4E" w14:textId="77777777" w:rsidR="00995810" w:rsidRPr="00763FFC" w:rsidRDefault="00995810" w:rsidP="00995810">
      <w:pPr>
        <w:tabs>
          <w:tab w:val="left" w:pos="567"/>
        </w:tabs>
        <w:jc w:val="both"/>
      </w:pPr>
      <w:r w:rsidRPr="004802B7">
        <w:t>5.6</w:t>
      </w:r>
      <w:r w:rsidRPr="004802B7">
        <w:tab/>
        <w:t>Cena predmetu zmluvy môže byť zmenená len po predchádzajúcej vzájomnej dohode zmluvných strán vo forme písomného dodatku k zmluve, za splnenia podmienok uvedených v bode 5.5.</w:t>
      </w:r>
    </w:p>
    <w:p w14:paraId="15FFD20F" w14:textId="77777777" w:rsidR="00995810" w:rsidRPr="004802B7" w:rsidRDefault="00995810" w:rsidP="00995810">
      <w:pPr>
        <w:pStyle w:val="Zkladntext2"/>
        <w:tabs>
          <w:tab w:val="left" w:pos="567"/>
        </w:tabs>
        <w:spacing w:after="0" w:line="240" w:lineRule="auto"/>
        <w:jc w:val="both"/>
      </w:pPr>
      <w:r w:rsidRPr="004802B7">
        <w:t>5.7</w:t>
      </w:r>
      <w:r w:rsidRPr="004802B7">
        <w:tab/>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w:t>
      </w:r>
    </w:p>
    <w:p w14:paraId="122A502F" w14:textId="77777777" w:rsidR="00995810" w:rsidRPr="004802B7" w:rsidRDefault="00995810" w:rsidP="00995810">
      <w:pPr>
        <w:pStyle w:val="Zarkazkladnhotextu"/>
        <w:spacing w:after="0"/>
        <w:ind w:left="0"/>
        <w:jc w:val="both"/>
        <w:rPr>
          <w:highlight w:val="yellow"/>
        </w:rPr>
      </w:pPr>
    </w:p>
    <w:p w14:paraId="7C52E088" w14:textId="77777777" w:rsidR="00995810" w:rsidRPr="004802B7" w:rsidRDefault="00995810" w:rsidP="00995810">
      <w:pPr>
        <w:jc w:val="center"/>
        <w:rPr>
          <w:b/>
          <w:bCs/>
        </w:rPr>
      </w:pPr>
      <w:r w:rsidRPr="004802B7">
        <w:rPr>
          <w:b/>
          <w:bCs/>
        </w:rPr>
        <w:t>Čl. VI</w:t>
      </w:r>
    </w:p>
    <w:p w14:paraId="127CA9DC" w14:textId="77777777" w:rsidR="00995810" w:rsidRPr="004802B7" w:rsidRDefault="00995810" w:rsidP="00995810">
      <w:pPr>
        <w:jc w:val="center"/>
        <w:rPr>
          <w:b/>
          <w:bCs/>
        </w:rPr>
      </w:pPr>
      <w:r w:rsidRPr="004802B7">
        <w:rPr>
          <w:b/>
          <w:bCs/>
        </w:rPr>
        <w:t>Zodpovednosť</w:t>
      </w:r>
    </w:p>
    <w:p w14:paraId="538D187D" w14:textId="77777777" w:rsidR="00995810" w:rsidRPr="004802B7" w:rsidRDefault="00995810" w:rsidP="00995810">
      <w:pPr>
        <w:tabs>
          <w:tab w:val="left" w:pos="567"/>
        </w:tabs>
        <w:jc w:val="both"/>
      </w:pPr>
      <w:r w:rsidRPr="004802B7">
        <w:t>6.1</w:t>
      </w:r>
      <w:r w:rsidRPr="004802B7">
        <w:tab/>
        <w:t>Odovzdaním nebezpečného odpadu objednávateľom zhotoviteľovi preberá zhotoviteľ všetku zodpovednosť za ďalšie nakladanie s nebezpečným odpadom.</w:t>
      </w:r>
    </w:p>
    <w:p w14:paraId="66F15CC2" w14:textId="77777777" w:rsidR="00995810" w:rsidRPr="004802B7" w:rsidRDefault="00995810" w:rsidP="00995810">
      <w:pPr>
        <w:pStyle w:val="Zarkazkladnhotextu"/>
        <w:spacing w:after="0"/>
        <w:ind w:left="0"/>
        <w:jc w:val="both"/>
        <w:rPr>
          <w:highlight w:val="yellow"/>
        </w:rPr>
      </w:pPr>
    </w:p>
    <w:p w14:paraId="54806727" w14:textId="77777777" w:rsidR="00995810" w:rsidRPr="004802B7" w:rsidRDefault="00995810" w:rsidP="00995810">
      <w:pPr>
        <w:keepNext/>
        <w:jc w:val="center"/>
        <w:rPr>
          <w:b/>
          <w:bCs/>
        </w:rPr>
      </w:pPr>
      <w:r w:rsidRPr="004802B7">
        <w:rPr>
          <w:b/>
          <w:bCs/>
        </w:rPr>
        <w:t>Čl. VII</w:t>
      </w:r>
    </w:p>
    <w:p w14:paraId="5D02137D" w14:textId="77777777" w:rsidR="00995810" w:rsidRPr="004802B7" w:rsidRDefault="00995810" w:rsidP="00995810">
      <w:pPr>
        <w:keepNext/>
        <w:jc w:val="center"/>
        <w:rPr>
          <w:b/>
          <w:bCs/>
        </w:rPr>
      </w:pPr>
      <w:r w:rsidRPr="004802B7">
        <w:rPr>
          <w:b/>
          <w:bCs/>
        </w:rPr>
        <w:t>Porušenie zmluvných povinností a jeho následky</w:t>
      </w:r>
    </w:p>
    <w:p w14:paraId="33B297D3" w14:textId="77777777" w:rsidR="00995810" w:rsidRPr="004802B7" w:rsidRDefault="00995810" w:rsidP="00995810">
      <w:pPr>
        <w:tabs>
          <w:tab w:val="left" w:pos="567"/>
        </w:tabs>
        <w:jc w:val="both"/>
      </w:pPr>
      <w:r w:rsidRPr="004802B7">
        <w:t>7.1</w:t>
      </w:r>
      <w:r w:rsidRPr="004802B7">
        <w:tab/>
        <w:t xml:space="preserve">Ak je objednávateľ v omeškaní s platením ceny za služby predmetu zmluvy, môže si zhotoviteľ uplatniť úrok z omeškania v súlade s nariadením vlády č. 21/2013 </w:t>
      </w:r>
      <w:proofErr w:type="spellStart"/>
      <w:r w:rsidRPr="004802B7">
        <w:t>Z.z</w:t>
      </w:r>
      <w:proofErr w:type="spellEnd"/>
      <w:r w:rsidRPr="004802B7">
        <w:t>. v platnom znení.</w:t>
      </w:r>
    </w:p>
    <w:p w14:paraId="65774554" w14:textId="77777777" w:rsidR="00995810" w:rsidRPr="004802B7" w:rsidRDefault="00995810" w:rsidP="00995810">
      <w:pPr>
        <w:tabs>
          <w:tab w:val="left" w:pos="567"/>
        </w:tabs>
        <w:jc w:val="both"/>
      </w:pPr>
    </w:p>
    <w:p w14:paraId="2BAB92E4" w14:textId="77777777" w:rsidR="00995810" w:rsidRPr="004802B7" w:rsidRDefault="00995810" w:rsidP="00995810">
      <w:pPr>
        <w:tabs>
          <w:tab w:val="left" w:pos="567"/>
        </w:tabs>
        <w:jc w:val="both"/>
      </w:pPr>
      <w:r w:rsidRPr="004802B7">
        <w:t>7.2</w:t>
      </w:r>
      <w:r w:rsidRPr="004802B7">
        <w:tab/>
        <w:t>V prípade, že zhotoviteľ nedodrží termín plnenia predmetu zmluvy podľa čl. III s tým, že je v omeškaní s plnením predmetu zmluvy, objednávateľ môže uplatniť zmluvnú pokutu vo výške 0,05 % z ceny  neodobratého nebezpečného odpadu za každý deň omeškania.</w:t>
      </w:r>
    </w:p>
    <w:p w14:paraId="702EF377" w14:textId="77777777" w:rsidR="00995810" w:rsidRPr="004802B7" w:rsidRDefault="00995810" w:rsidP="00995810">
      <w:pPr>
        <w:tabs>
          <w:tab w:val="left" w:pos="567"/>
        </w:tabs>
        <w:jc w:val="both"/>
      </w:pPr>
      <w:r w:rsidRPr="004802B7">
        <w:t>Tým nie je dotknuté právo objednávateľa na náhradu škody, ktorá mu vzniká nedodržaním dohodnutého termínu plnenia.</w:t>
      </w:r>
    </w:p>
    <w:p w14:paraId="543F16BD" w14:textId="77777777" w:rsidR="00995810" w:rsidRPr="004802B7" w:rsidRDefault="00995810" w:rsidP="00995810">
      <w:pPr>
        <w:pStyle w:val="Zoznam2"/>
        <w:tabs>
          <w:tab w:val="left" w:pos="567"/>
        </w:tabs>
        <w:ind w:left="0" w:firstLine="0"/>
        <w:jc w:val="both"/>
      </w:pPr>
    </w:p>
    <w:p w14:paraId="135829E7" w14:textId="77777777" w:rsidR="00995810" w:rsidRPr="004802B7" w:rsidRDefault="00995810" w:rsidP="00995810">
      <w:pPr>
        <w:pStyle w:val="Zoznam2"/>
        <w:tabs>
          <w:tab w:val="left" w:pos="567"/>
        </w:tabs>
        <w:ind w:left="0" w:firstLine="0"/>
        <w:jc w:val="both"/>
      </w:pPr>
      <w:r w:rsidRPr="004802B7">
        <w:t>7.3</w:t>
      </w:r>
      <w:r w:rsidRPr="004802B7">
        <w:tab/>
        <w:t xml:space="preserve">Ak si subdodávatelia zhotoviteľa podľa čl. IX tejto zmluvy nesplnia povinnosť byť zapísaní v registri partnerov verejného sektora podľa zák. č. 315/2016 </w:t>
      </w:r>
      <w:proofErr w:type="spellStart"/>
      <w:r w:rsidRPr="004802B7">
        <w:t>Z.z</w:t>
      </w:r>
      <w:proofErr w:type="spellEnd"/>
      <w:r w:rsidRPr="004802B7">
        <w:t>. v platnom znení (ďalej len „register“), zhotoviteľ zaplatí objednávateľovi zmluvnú pokutu vo výške 100,- € za každý aj začatý deň porušenia tejto povinnosti a za každého subdodávateľa, ktorý túto povinnosť porušil.</w:t>
      </w:r>
    </w:p>
    <w:p w14:paraId="384C4335" w14:textId="77777777" w:rsidR="00995810" w:rsidRPr="004802B7" w:rsidRDefault="00995810" w:rsidP="00995810">
      <w:pPr>
        <w:pStyle w:val="Zoznam2"/>
        <w:ind w:left="0" w:firstLine="0"/>
        <w:jc w:val="both"/>
      </w:pPr>
    </w:p>
    <w:p w14:paraId="60BB1C3F" w14:textId="77777777" w:rsidR="00995810" w:rsidRPr="004802B7" w:rsidRDefault="00995810" w:rsidP="00995810">
      <w:pPr>
        <w:pStyle w:val="Zoznam2"/>
        <w:tabs>
          <w:tab w:val="left" w:pos="567"/>
        </w:tabs>
        <w:ind w:left="0" w:firstLine="0"/>
        <w:jc w:val="both"/>
      </w:pPr>
      <w:r w:rsidRPr="004802B7">
        <w:t>7.4</w:t>
      </w:r>
      <w:r w:rsidRPr="004802B7">
        <w:tab/>
        <w:t xml:space="preserve">Ak registrujúci orgán rozhodne o výmaze zhotoviteľa z registra podľa </w:t>
      </w:r>
      <w:proofErr w:type="spellStart"/>
      <w:r w:rsidRPr="004802B7">
        <w:t>ust</w:t>
      </w:r>
      <w:proofErr w:type="spellEnd"/>
      <w:r w:rsidRPr="004802B7">
        <w:t xml:space="preserve">. § 12 zákona č. 315/2016 </w:t>
      </w:r>
      <w:proofErr w:type="spellStart"/>
      <w:r w:rsidRPr="004802B7">
        <w:t>Z.z</w:t>
      </w:r>
      <w:proofErr w:type="spellEnd"/>
      <w:r w:rsidRPr="004802B7">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 odstúpiť od zmluvy podľa čl. X ods. 10.6.3 tejto zmluvy, zhotoviteľ zaplatí objednávateľovi zmluvnú pokutu vo výške 10 000,- €.</w:t>
      </w:r>
    </w:p>
    <w:p w14:paraId="05378E7B" w14:textId="77777777" w:rsidR="00995810" w:rsidRPr="004802B7" w:rsidRDefault="00995810" w:rsidP="00995810">
      <w:pPr>
        <w:pStyle w:val="Zoznam2"/>
        <w:ind w:left="0" w:firstLine="0"/>
        <w:jc w:val="both"/>
      </w:pPr>
    </w:p>
    <w:p w14:paraId="3F61C63F" w14:textId="77777777" w:rsidR="00995810" w:rsidRPr="004802B7" w:rsidRDefault="00995810" w:rsidP="00995810">
      <w:pPr>
        <w:tabs>
          <w:tab w:val="left" w:pos="567"/>
        </w:tabs>
        <w:overflowPunct w:val="0"/>
        <w:autoSpaceDE w:val="0"/>
        <w:autoSpaceDN w:val="0"/>
        <w:ind w:right="20"/>
        <w:jc w:val="both"/>
      </w:pPr>
      <w:r w:rsidRPr="004802B7">
        <w:t>7.5</w:t>
      </w:r>
      <w:r w:rsidRPr="004802B7">
        <w:tab/>
        <w:t xml:space="preserve">Ak zo strany zhotoviteľa, resp. subdodávateľa nie je splnená povinnosť podľa § 11 ods. 2 zák. č. 315/2016 </w:t>
      </w:r>
      <w:proofErr w:type="spellStart"/>
      <w:r w:rsidRPr="004802B7">
        <w:t>Z.z</w:t>
      </w:r>
      <w:proofErr w:type="spellEnd"/>
      <w:r w:rsidRPr="004802B7">
        <w:t>. v platnom znení alebo ak v registri nemá zapísanú oprávnenú osobu dlhšie ako 30 kalendárnych dní, nie je objednávateľ ako účastník zmluvy v omeškaní, ak z tohto dôvodu nebude plniť, čo mu ukladá zmluva.</w:t>
      </w:r>
    </w:p>
    <w:p w14:paraId="24FF3641" w14:textId="77777777" w:rsidR="00995810" w:rsidRPr="004802B7" w:rsidRDefault="00995810" w:rsidP="00995810">
      <w:pPr>
        <w:pStyle w:val="Zkladntext2"/>
        <w:spacing w:after="0" w:line="240" w:lineRule="auto"/>
        <w:jc w:val="both"/>
      </w:pPr>
    </w:p>
    <w:p w14:paraId="6DD12D82" w14:textId="77777777" w:rsidR="00995810" w:rsidRPr="004802B7" w:rsidRDefault="00995810" w:rsidP="00995810">
      <w:pPr>
        <w:tabs>
          <w:tab w:val="left" w:pos="567"/>
        </w:tabs>
        <w:autoSpaceDE w:val="0"/>
        <w:autoSpaceDN w:val="0"/>
        <w:adjustRightInd w:val="0"/>
        <w:jc w:val="both"/>
        <w:rPr>
          <w:rFonts w:eastAsiaTheme="minorHAnsi"/>
          <w:lang w:eastAsia="en-US"/>
        </w:rPr>
      </w:pPr>
      <w:r w:rsidRPr="004802B7">
        <w:rPr>
          <w:rFonts w:eastAsiaTheme="minorHAnsi"/>
          <w:lang w:eastAsia="en-US"/>
        </w:rPr>
        <w:t xml:space="preserve">7.6 </w:t>
      </w:r>
      <w:r w:rsidRPr="004802B7">
        <w:rPr>
          <w:rFonts w:eastAsiaTheme="minorHAnsi"/>
          <w:lang w:eastAsia="en-US"/>
        </w:rPr>
        <w:tab/>
        <w:t xml:space="preserve">Ustanovenia 7.3, 7.4 a 7.5 sa vzťahujú len na zhotoviteľa, resp. subdodávateľa, ktorí majú povinnosť byť zapísaní v registri partnerov verejného sektora v súlade so zákonom č. 315/2016 </w:t>
      </w:r>
      <w:proofErr w:type="spellStart"/>
      <w:r w:rsidRPr="004802B7">
        <w:rPr>
          <w:rFonts w:eastAsiaTheme="minorHAnsi"/>
          <w:lang w:eastAsia="en-US"/>
        </w:rPr>
        <w:t>Z.z</w:t>
      </w:r>
      <w:proofErr w:type="spellEnd"/>
      <w:r w:rsidRPr="004802B7">
        <w:rPr>
          <w:rFonts w:eastAsiaTheme="minorHAnsi"/>
          <w:lang w:eastAsia="en-US"/>
        </w:rPr>
        <w:t>.</w:t>
      </w:r>
    </w:p>
    <w:p w14:paraId="0CCBC286" w14:textId="77777777" w:rsidR="00995810" w:rsidRPr="004802B7" w:rsidRDefault="00995810" w:rsidP="00995810">
      <w:pPr>
        <w:pStyle w:val="Zkladntext2"/>
        <w:spacing w:after="0" w:line="240" w:lineRule="auto"/>
        <w:jc w:val="both"/>
      </w:pPr>
    </w:p>
    <w:p w14:paraId="7FF2508A" w14:textId="77777777" w:rsidR="00995810" w:rsidRPr="004802B7" w:rsidRDefault="00995810" w:rsidP="00995810">
      <w:pPr>
        <w:pStyle w:val="Zkladntext2"/>
        <w:tabs>
          <w:tab w:val="left" w:pos="567"/>
        </w:tabs>
        <w:spacing w:after="0" w:line="240" w:lineRule="auto"/>
        <w:jc w:val="both"/>
      </w:pPr>
      <w:r w:rsidRPr="004802B7">
        <w:t>7.7</w:t>
      </w:r>
      <w:r w:rsidRPr="004802B7">
        <w:tab/>
        <w:t>V prípade odstúpenia od zmluvy pre podstatné porušenie zmluvných povinností v zmysle čl. VIII ods. 8.2 tejto zmluvy vznikne objednávateľovi nárok voči zhotoviteľovi na uplatnenie zmluvnej pokuty vo výške 5% z dohodnutej ceny za celý predmet zmluvy v € s DPH uvedenej v prílohe č.1 zmluvy.</w:t>
      </w:r>
    </w:p>
    <w:p w14:paraId="0E08B160" w14:textId="77777777" w:rsidR="00995810" w:rsidRPr="004802B7" w:rsidRDefault="00995810" w:rsidP="00995810">
      <w:pPr>
        <w:pStyle w:val="Zkladntext2"/>
        <w:tabs>
          <w:tab w:val="left" w:pos="567"/>
        </w:tabs>
        <w:spacing w:after="0" w:line="240" w:lineRule="auto"/>
        <w:jc w:val="both"/>
      </w:pPr>
    </w:p>
    <w:p w14:paraId="7E89716F" w14:textId="77777777" w:rsidR="00995810" w:rsidRPr="004802B7" w:rsidRDefault="00995810" w:rsidP="00995810">
      <w:pPr>
        <w:pStyle w:val="Zkladntext2"/>
        <w:tabs>
          <w:tab w:val="left" w:pos="567"/>
        </w:tabs>
        <w:spacing w:after="0" w:line="240" w:lineRule="auto"/>
        <w:jc w:val="both"/>
      </w:pPr>
      <w:r w:rsidRPr="004802B7">
        <w:t>7.8</w:t>
      </w:r>
      <w:r w:rsidRPr="004802B7">
        <w:tab/>
        <w:t>Zmluvná pokuta je splatná do 15 dní odo dňa doručenia žiadosti o jej úhradu zhotoviteľovi.</w:t>
      </w:r>
    </w:p>
    <w:p w14:paraId="79D1AD0D" w14:textId="77777777" w:rsidR="00995810" w:rsidRPr="004802B7" w:rsidRDefault="00995810" w:rsidP="00995810">
      <w:pPr>
        <w:pStyle w:val="Zkladntext2"/>
        <w:tabs>
          <w:tab w:val="left" w:pos="567"/>
        </w:tabs>
        <w:spacing w:after="0" w:line="240" w:lineRule="auto"/>
        <w:jc w:val="both"/>
      </w:pPr>
    </w:p>
    <w:p w14:paraId="7BE8C421" w14:textId="77777777" w:rsidR="00995810" w:rsidRPr="004802B7" w:rsidRDefault="00995810" w:rsidP="00995810">
      <w:pPr>
        <w:pStyle w:val="Zkladntext2"/>
        <w:tabs>
          <w:tab w:val="left" w:pos="567"/>
        </w:tabs>
        <w:spacing w:after="0" w:line="240" w:lineRule="auto"/>
        <w:jc w:val="both"/>
      </w:pPr>
      <w:r w:rsidRPr="004802B7">
        <w:t>7.9</w:t>
      </w:r>
      <w:r w:rsidRPr="004802B7">
        <w:tab/>
        <w:t>Uplatnením zmluvnej pokuty a sankcií nie je dotknutý nárok na náhradu škody, ktorú svojím konaním/nekonaním spôsobil objednávateľovi zhotoviteľ. Ukončením zmluvného vzťahu nie je dotknuté právo na náhradu škody a uplatnenia si zmluvnej pokuty.</w:t>
      </w:r>
    </w:p>
    <w:p w14:paraId="2BB9224C" w14:textId="77777777" w:rsidR="00995810" w:rsidRPr="004802B7" w:rsidRDefault="00995810" w:rsidP="00995810">
      <w:pPr>
        <w:pStyle w:val="Zkladntext2"/>
        <w:tabs>
          <w:tab w:val="left" w:pos="567"/>
        </w:tabs>
        <w:spacing w:after="0" w:line="240" w:lineRule="auto"/>
        <w:jc w:val="both"/>
      </w:pPr>
      <w:r w:rsidRPr="004802B7">
        <w:t xml:space="preserve">Zmluvné strany sa dohodli, že ustanovenie o zmluvnej pokute zostáva v platnosti aj po uplynutí platnosti tejto zmluvy. </w:t>
      </w:r>
    </w:p>
    <w:p w14:paraId="78657E45" w14:textId="77777777" w:rsidR="00995810" w:rsidRPr="004802B7" w:rsidRDefault="00995810" w:rsidP="00995810">
      <w:pPr>
        <w:jc w:val="both"/>
      </w:pPr>
    </w:p>
    <w:p w14:paraId="68AA13E7" w14:textId="77777777" w:rsidR="00995810" w:rsidRPr="004802B7" w:rsidRDefault="00995810" w:rsidP="00995810">
      <w:pPr>
        <w:keepNext/>
        <w:jc w:val="center"/>
        <w:outlineLvl w:val="0"/>
        <w:rPr>
          <w:b/>
          <w:bCs/>
        </w:rPr>
      </w:pPr>
      <w:r w:rsidRPr="004802B7">
        <w:rPr>
          <w:b/>
          <w:bCs/>
        </w:rPr>
        <w:t>Čl. VIII</w:t>
      </w:r>
    </w:p>
    <w:p w14:paraId="5FCA620D" w14:textId="77777777" w:rsidR="00995810" w:rsidRPr="004802B7" w:rsidRDefault="00995810" w:rsidP="00995810">
      <w:pPr>
        <w:keepNext/>
        <w:jc w:val="center"/>
        <w:rPr>
          <w:b/>
          <w:bCs/>
        </w:rPr>
      </w:pPr>
      <w:r w:rsidRPr="004802B7">
        <w:rPr>
          <w:b/>
          <w:bCs/>
        </w:rPr>
        <w:t>Osobitné zmluvné podmienky</w:t>
      </w:r>
    </w:p>
    <w:p w14:paraId="72208475" w14:textId="77777777" w:rsidR="00995810" w:rsidRPr="004802B7" w:rsidRDefault="00995810" w:rsidP="00995810">
      <w:pPr>
        <w:pStyle w:val="Zkladntext2"/>
        <w:tabs>
          <w:tab w:val="left" w:pos="567"/>
        </w:tabs>
        <w:spacing w:after="0" w:line="240" w:lineRule="auto"/>
        <w:jc w:val="both"/>
      </w:pPr>
      <w:r w:rsidRPr="004802B7">
        <w:t>8.1</w:t>
      </w:r>
      <w:r w:rsidRPr="004802B7">
        <w:tab/>
        <w:t xml:space="preserve">Zhotoviteľ sa zaväzuje do </w:t>
      </w:r>
      <w:r>
        <w:t>10</w:t>
      </w:r>
      <w:r w:rsidRPr="004802B7">
        <w:t xml:space="preserve"> kalendárnych dní od podpísania tejto zmluvy predložiť objednávateľovi:</w:t>
      </w:r>
    </w:p>
    <w:p w14:paraId="64866062" w14:textId="77777777" w:rsidR="00995810" w:rsidRPr="004802B7" w:rsidRDefault="00995810" w:rsidP="00995810">
      <w:pPr>
        <w:pStyle w:val="Zkladntext2"/>
        <w:tabs>
          <w:tab w:val="left" w:pos="567"/>
        </w:tabs>
        <w:spacing w:after="0" w:line="240" w:lineRule="auto"/>
        <w:jc w:val="both"/>
      </w:pPr>
      <w:r w:rsidRPr="004802B7">
        <w:t>8.1.1</w:t>
      </w:r>
      <w:r w:rsidRPr="004802B7">
        <w:tab/>
        <w:t xml:space="preserve">súhlas na nakladanie s nebezpečnými odpadmi vrátane ich prepravy v súlade s § 97 ods. 1 písm. f) zákona č. 79/2015 </w:t>
      </w:r>
      <w:proofErr w:type="spellStart"/>
      <w:r w:rsidRPr="004802B7">
        <w:t>Z.z</w:t>
      </w:r>
      <w:proofErr w:type="spellEnd"/>
      <w:r w:rsidRPr="004802B7">
        <w:t>. o odpadoch v znení neskorších predpisov (ak zhotoviteľ nemá sídlo v SR predloží rovnocenný doklad). Súhlas musí zahŕňať katalógové číslo triedy N – 18 01 03, 18 01 06, 18 01 08</w:t>
      </w:r>
      <w:r w:rsidRPr="00AD6111">
        <w:t>, 19 01 07, 19 01 17;</w:t>
      </w:r>
    </w:p>
    <w:p w14:paraId="122C6E64" w14:textId="77777777" w:rsidR="00995810" w:rsidRDefault="00995810" w:rsidP="00995810">
      <w:pPr>
        <w:pStyle w:val="Zkladntext2"/>
        <w:tabs>
          <w:tab w:val="left" w:pos="567"/>
        </w:tabs>
        <w:spacing w:after="0" w:line="240" w:lineRule="auto"/>
        <w:jc w:val="both"/>
      </w:pPr>
      <w:r w:rsidRPr="004802B7">
        <w:t>8.1.2</w:t>
      </w:r>
      <w:r w:rsidRPr="004802B7">
        <w:tab/>
        <w:t xml:space="preserve">súhlas na prevádzkovanie zariadenia na zneškodnenie /zhodnocovanie/ zber odpadov, resp. potvrdenie o registrácií na zber alebo prepravu odpadov ako predmet podnikania v súlade s § 97 a § 98 zákona č. 79/2015 </w:t>
      </w:r>
      <w:proofErr w:type="spellStart"/>
      <w:r w:rsidRPr="004802B7">
        <w:t>Z.z</w:t>
      </w:r>
      <w:proofErr w:type="spellEnd"/>
      <w:r w:rsidRPr="004802B7">
        <w:t>. o odpadoch v znení neskorších predpisov (ak zhotoviteľ</w:t>
      </w:r>
      <w:r>
        <w:t xml:space="preserve"> </w:t>
      </w:r>
      <w:r w:rsidRPr="004802B7">
        <w:t>nemá sídlo v SR, predloží rovnocenný doklad</w:t>
      </w:r>
      <w:r>
        <w:t>), v</w:t>
      </w:r>
      <w:r w:rsidRPr="004802B7">
        <w:t xml:space="preserve"> prípade, </w:t>
      </w:r>
      <w:r>
        <w:t>že</w:t>
      </w:r>
      <w:r w:rsidRPr="004802B7">
        <w:t xml:space="preserve"> zhotoviteľ nezabezpečuje zneškodnenie nebezpečného odpadu sám, predloží platnú zmluvu, ktorú má zhotoviteľ uzavretú s prevádzkovateľom takéhoto zariadenia. – Súhlas musí zahŕňať katalógové číslo triedy N – 18 01 03, 18 01 06, 18 01 08. </w:t>
      </w:r>
    </w:p>
    <w:p w14:paraId="4D939D30" w14:textId="77777777" w:rsidR="00995810" w:rsidRPr="004802B7" w:rsidRDefault="00995810" w:rsidP="00995810">
      <w:pPr>
        <w:pStyle w:val="Zkladntext2"/>
        <w:tabs>
          <w:tab w:val="left" w:pos="567"/>
        </w:tabs>
        <w:spacing w:after="0" w:line="240" w:lineRule="auto"/>
        <w:jc w:val="both"/>
      </w:pPr>
      <w:r w:rsidRPr="004802B7">
        <w:t>Prevádzkovateľ zneškodňovacieho zariadenia musí mať dostatočnú kapacitu pre spracovanie objemu nebezpečného odpadu počas trvania zmluvy.</w:t>
      </w:r>
    </w:p>
    <w:p w14:paraId="33021062" w14:textId="77777777" w:rsidR="00995810" w:rsidRPr="004802B7" w:rsidRDefault="00995810" w:rsidP="00995810">
      <w:pPr>
        <w:pStyle w:val="Zkladntext2"/>
        <w:tabs>
          <w:tab w:val="left" w:pos="567"/>
        </w:tabs>
        <w:spacing w:after="0" w:line="240" w:lineRule="auto"/>
        <w:jc w:val="both"/>
      </w:pPr>
    </w:p>
    <w:p w14:paraId="713B4030" w14:textId="77777777" w:rsidR="00995810" w:rsidRPr="004802B7" w:rsidRDefault="00995810" w:rsidP="00995810">
      <w:pPr>
        <w:pStyle w:val="Zkladntext2"/>
        <w:tabs>
          <w:tab w:val="left" w:pos="567"/>
        </w:tabs>
        <w:spacing w:after="0" w:line="240" w:lineRule="auto"/>
        <w:jc w:val="both"/>
      </w:pPr>
      <w:r w:rsidRPr="004802B7">
        <w:t>8.2</w:t>
      </w:r>
      <w:r w:rsidRPr="004802B7">
        <w:tab/>
        <w:t>Nepredloženie dokladov, resp. rovnocenných dokladov vymedzených v ods. 8.1 sa považuje za podstatné porušenie zmluvných podmienok s možnosťou uplatnenia zmluvnej pokuty a s možnosťou využitia inštitútu odstúpenia od zmluvy pre podstatné porušenie zmluvných podmienok.</w:t>
      </w:r>
    </w:p>
    <w:p w14:paraId="091A614F" w14:textId="77777777" w:rsidR="00995810" w:rsidRPr="004802B7" w:rsidRDefault="00995810" w:rsidP="00995810">
      <w:pPr>
        <w:jc w:val="both"/>
      </w:pPr>
    </w:p>
    <w:p w14:paraId="5413CE84" w14:textId="77777777" w:rsidR="00995810" w:rsidRPr="004802B7" w:rsidRDefault="00995810" w:rsidP="00995810">
      <w:pPr>
        <w:keepNext/>
        <w:jc w:val="center"/>
        <w:outlineLvl w:val="0"/>
        <w:rPr>
          <w:b/>
          <w:bCs/>
        </w:rPr>
      </w:pPr>
      <w:r w:rsidRPr="004802B7">
        <w:rPr>
          <w:b/>
          <w:bCs/>
        </w:rPr>
        <w:t>Čl. IX</w:t>
      </w:r>
    </w:p>
    <w:p w14:paraId="16E68E59" w14:textId="77777777" w:rsidR="00995810" w:rsidRPr="004802B7" w:rsidRDefault="00995810" w:rsidP="00995810">
      <w:pPr>
        <w:keepNext/>
        <w:jc w:val="center"/>
        <w:rPr>
          <w:b/>
          <w:bCs/>
        </w:rPr>
      </w:pPr>
      <w:r w:rsidRPr="004802B7">
        <w:rPr>
          <w:b/>
          <w:bCs/>
        </w:rPr>
        <w:t>Subdodávatelia a osobitné povinnosti zhotoviteľa</w:t>
      </w:r>
    </w:p>
    <w:p w14:paraId="25EFB17E" w14:textId="77777777" w:rsidR="00995810" w:rsidRPr="004802B7" w:rsidRDefault="00995810" w:rsidP="00995810">
      <w:pPr>
        <w:pStyle w:val="Zoznam2"/>
        <w:tabs>
          <w:tab w:val="left" w:pos="567"/>
        </w:tabs>
        <w:ind w:left="0" w:firstLine="0"/>
        <w:jc w:val="both"/>
      </w:pPr>
      <w:r w:rsidRPr="004802B7">
        <w:t>9.1</w:t>
      </w:r>
      <w:r w:rsidRPr="004802B7">
        <w:tab/>
        <w:t>Zhotoviteľ pri plnení predmetu zmluvy špecifikovaného v čl. II tejto zmluvy využije subdodávateľov uvedených v prílohe č.2 tejto zmluvy – Identifikácia subdodávateľov.</w:t>
      </w:r>
    </w:p>
    <w:p w14:paraId="7778FB59" w14:textId="77777777" w:rsidR="00995810" w:rsidRPr="004802B7" w:rsidRDefault="00995810" w:rsidP="00995810">
      <w:pPr>
        <w:pStyle w:val="Zoznam2"/>
        <w:ind w:left="0" w:firstLine="0"/>
        <w:jc w:val="both"/>
      </w:pPr>
    </w:p>
    <w:p w14:paraId="774F7798" w14:textId="77777777" w:rsidR="00995810" w:rsidRPr="004802B7" w:rsidRDefault="00995810" w:rsidP="00995810">
      <w:pPr>
        <w:widowControl w:val="0"/>
        <w:tabs>
          <w:tab w:val="left" w:pos="567"/>
        </w:tabs>
        <w:overflowPunct w:val="0"/>
        <w:autoSpaceDE w:val="0"/>
        <w:autoSpaceDN w:val="0"/>
        <w:adjustRightInd w:val="0"/>
        <w:ind w:left="4" w:right="20"/>
        <w:jc w:val="both"/>
      </w:pPr>
      <w:r w:rsidRPr="004802B7">
        <w:t>9.2</w:t>
      </w:r>
      <w:r w:rsidRPr="004802B7">
        <w:tab/>
        <w:t xml:space="preserve">K zmene subdodávateľa môže dôjsť len po odsúhlasení zmeny objednávateľom. Zhotoviteľ je povinný najneskôr desať kalendárnych dní pred dňom, ktorý predchádza dňu, v ktorom nastane zmena subdodávateľa, písomne oznámiť objednávateľovi zámer zmeny subdodávateľa s uvedením identifikačných údajov podľa bodu 9.1 tohto článku a prílohy č. 2 zmluvy. Objednávateľ zašle písomné stanovisko (súhlas/nesúhlas) zhotoviteľovi bez zbytočného odkladu. Schválený bude každý subdodávateľ, ktorý bude riadne identifikovaný v zmysle bodu 9.1, bude ním predložené vyhlásenie o detailnom oboznámení sa s predmetom zákazky a podmienkami jeho plnenia, s ktorými bude bezvýhradne súhlasiť a bude zapísaný v registri partnerov verejného sektora (ďalej v texte len </w:t>
      </w:r>
      <w:r w:rsidRPr="004802B7">
        <w:rPr>
          <w:i/>
        </w:rPr>
        <w:t>„register“</w:t>
      </w:r>
      <w:r w:rsidRPr="004802B7">
        <w:t xml:space="preserve">), ak mu táto povinnosť vyplýva zo zákona č. 315/2016 </w:t>
      </w:r>
      <w:proofErr w:type="spellStart"/>
      <w:r w:rsidRPr="004802B7">
        <w:t>Z.z</w:t>
      </w:r>
      <w:proofErr w:type="spellEnd"/>
      <w:r w:rsidRPr="004802B7">
        <w:t>. v platnom znení a zároveň predloží objednávateľovi doklady podľa čl. VIII. bodu 8.1 tejto zmluvy.</w:t>
      </w:r>
    </w:p>
    <w:p w14:paraId="3EAC0292" w14:textId="77777777" w:rsidR="00995810" w:rsidRPr="004802B7" w:rsidRDefault="00995810" w:rsidP="00995810">
      <w:pPr>
        <w:pStyle w:val="Zoznam2"/>
        <w:ind w:left="0" w:firstLine="0"/>
        <w:jc w:val="both"/>
      </w:pPr>
    </w:p>
    <w:p w14:paraId="67EB7AB8" w14:textId="77777777" w:rsidR="00995810" w:rsidRPr="004802B7" w:rsidRDefault="00995810" w:rsidP="00995810">
      <w:pPr>
        <w:pStyle w:val="Zoznam2"/>
        <w:tabs>
          <w:tab w:val="left" w:pos="567"/>
        </w:tabs>
        <w:ind w:left="0" w:firstLine="0"/>
        <w:jc w:val="both"/>
      </w:pPr>
      <w:r w:rsidRPr="004802B7">
        <w:t>9.3</w:t>
      </w:r>
      <w:r w:rsidRPr="004802B7">
        <w:tab/>
        <w:t>Zhotoviteľ sa zaväzuje na požiadanie objednávateľa predložiť mu všetky zmluvy, ktoré má uzavreté so subdodávateľmi.</w:t>
      </w:r>
    </w:p>
    <w:p w14:paraId="4FCFE352" w14:textId="77777777" w:rsidR="00995810" w:rsidRPr="004802B7" w:rsidRDefault="00995810" w:rsidP="00995810">
      <w:pPr>
        <w:pStyle w:val="Zoznam2"/>
        <w:ind w:left="0" w:firstLine="0"/>
        <w:jc w:val="both"/>
      </w:pPr>
    </w:p>
    <w:p w14:paraId="7550B201" w14:textId="77777777" w:rsidR="00995810" w:rsidRPr="004802B7" w:rsidRDefault="00995810" w:rsidP="00995810">
      <w:pPr>
        <w:pStyle w:val="Zoznam2"/>
        <w:tabs>
          <w:tab w:val="left" w:pos="567"/>
        </w:tabs>
        <w:ind w:left="0" w:firstLine="0"/>
        <w:jc w:val="both"/>
      </w:pPr>
      <w:r w:rsidRPr="004802B7">
        <w:t>9.4</w:t>
      </w:r>
      <w:r w:rsidRPr="004802B7">
        <w:tab/>
        <w:t>Využitím subdodávateľov nie je dotknutá zodpovednosť zhotoviteľa za plnenie predmetu zmluvy. Zhotoviteľ je plne zodpovedný za výkony, opomenutia alebo zlyhania svojich subdodávateľov rovnako ako za svoje vlastné dodávky.</w:t>
      </w:r>
    </w:p>
    <w:p w14:paraId="33C9BBD0" w14:textId="77777777" w:rsidR="00995810" w:rsidRPr="004802B7" w:rsidRDefault="00995810" w:rsidP="00995810">
      <w:pPr>
        <w:pStyle w:val="Zoznam2"/>
        <w:ind w:left="0" w:firstLine="0"/>
        <w:jc w:val="both"/>
      </w:pPr>
    </w:p>
    <w:p w14:paraId="5D36E052" w14:textId="77777777" w:rsidR="00995810" w:rsidRPr="004802B7" w:rsidRDefault="00995810" w:rsidP="00995810">
      <w:pPr>
        <w:pStyle w:val="Zoznam2"/>
        <w:tabs>
          <w:tab w:val="left" w:pos="567"/>
        </w:tabs>
        <w:ind w:left="0" w:firstLine="0"/>
        <w:jc w:val="both"/>
      </w:pPr>
      <w:r w:rsidRPr="004802B7">
        <w:t>9.5</w:t>
      </w:r>
      <w:r w:rsidRPr="004802B7">
        <w:tab/>
        <w:t xml:space="preserve">Zhotoviteľ a subdodávatelia sú povinní byť počas trvania tejto zmluvy zapísaní v registri, ak im táto povinnosť vyplýva zo zákona č. 315/2016 </w:t>
      </w:r>
      <w:proofErr w:type="spellStart"/>
      <w:r w:rsidRPr="004802B7">
        <w:t>Z.z</w:t>
      </w:r>
      <w:proofErr w:type="spellEnd"/>
      <w:r w:rsidRPr="004802B7">
        <w:t>. v platnom znení.</w:t>
      </w:r>
    </w:p>
    <w:p w14:paraId="1D4887C0" w14:textId="77777777" w:rsidR="00995810" w:rsidRPr="004802B7" w:rsidRDefault="00995810" w:rsidP="00995810">
      <w:pPr>
        <w:pStyle w:val="Zoznam2"/>
        <w:ind w:left="0" w:firstLine="0"/>
        <w:jc w:val="both"/>
      </w:pPr>
    </w:p>
    <w:p w14:paraId="028CA20D" w14:textId="77777777" w:rsidR="00995810" w:rsidRPr="004802B7" w:rsidRDefault="00995810" w:rsidP="00995810">
      <w:pPr>
        <w:pStyle w:val="Zoznam2"/>
        <w:tabs>
          <w:tab w:val="left" w:pos="567"/>
        </w:tabs>
        <w:ind w:left="0" w:firstLine="0"/>
        <w:jc w:val="both"/>
      </w:pPr>
      <w:r w:rsidRPr="004802B7">
        <w:t>9.6</w:t>
      </w:r>
      <w:r w:rsidRPr="004802B7">
        <w:tab/>
        <w:t>V prípade, ak objednávateľ zistí, že subdodávateľ nie je zapísaný v registri, vyzve zhotoviteľa na odstránenie tohto protiprávneho stavu a určí mu primeranú lehotu, ktorá nesmie byť kratšia ako 15 kalendárnych dní, aby zabezpečil, aby si subdodávateľ splnil povinnosť byť v tejto lehote zapísaný do registra alebo aby zhotoviteľ navrhol v súlade s bodmi tohto článku zmenu subdodávateľa, ktorý spĺňa podmienku zápisu v registri.</w:t>
      </w:r>
    </w:p>
    <w:p w14:paraId="68318345" w14:textId="77777777" w:rsidR="00995810" w:rsidRPr="004802B7" w:rsidRDefault="00995810" w:rsidP="00995810">
      <w:pPr>
        <w:pStyle w:val="Zkladntext2"/>
        <w:tabs>
          <w:tab w:val="left" w:pos="567"/>
        </w:tabs>
        <w:spacing w:after="0" w:line="240" w:lineRule="auto"/>
        <w:jc w:val="both"/>
        <w:rPr>
          <w:highlight w:val="yellow"/>
        </w:rPr>
      </w:pPr>
    </w:p>
    <w:p w14:paraId="4E85D0E6" w14:textId="77777777" w:rsidR="00995810" w:rsidRPr="004802B7" w:rsidRDefault="00995810" w:rsidP="00995810">
      <w:pPr>
        <w:keepNext/>
        <w:jc w:val="center"/>
        <w:outlineLvl w:val="0"/>
      </w:pPr>
      <w:r w:rsidRPr="004802B7">
        <w:rPr>
          <w:b/>
          <w:bCs/>
        </w:rPr>
        <w:t>Čl. X</w:t>
      </w:r>
    </w:p>
    <w:p w14:paraId="7EABE86F" w14:textId="77777777" w:rsidR="00995810" w:rsidRPr="004802B7" w:rsidRDefault="00995810" w:rsidP="00995810">
      <w:pPr>
        <w:keepNext/>
        <w:jc w:val="center"/>
        <w:rPr>
          <w:b/>
          <w:bCs/>
        </w:rPr>
      </w:pPr>
      <w:r w:rsidRPr="004802B7">
        <w:rPr>
          <w:b/>
          <w:bCs/>
        </w:rPr>
        <w:t>Trvanie zmluvy a skončenie zmluvy</w:t>
      </w:r>
    </w:p>
    <w:p w14:paraId="2400E535" w14:textId="77777777" w:rsidR="00995810" w:rsidRPr="00590986" w:rsidRDefault="00995810" w:rsidP="00995810">
      <w:pPr>
        <w:pStyle w:val="Zoznam2"/>
        <w:tabs>
          <w:tab w:val="left" w:pos="567"/>
        </w:tabs>
        <w:ind w:left="0" w:firstLine="0"/>
        <w:jc w:val="both"/>
      </w:pPr>
      <w:r w:rsidRPr="004802B7">
        <w:t>10.1</w:t>
      </w:r>
      <w:r w:rsidRPr="004802B7">
        <w:tab/>
        <w:t>Táto Zmluva sa uzatvára na dobu určitú a to na dobu 12 mesiacov odo dňa účinnosti zmluvy alebo do vyčerpania finančného limitu uvedeného v prílohe č.1 tejto zmluvy podľa toho, ktorá z týchto skutočností nastane skôr.</w:t>
      </w:r>
    </w:p>
    <w:p w14:paraId="5165F7E5" w14:textId="77777777" w:rsidR="00995810" w:rsidRPr="004802B7" w:rsidRDefault="00995810" w:rsidP="00995810">
      <w:pPr>
        <w:pStyle w:val="Zoznam2"/>
        <w:ind w:left="0" w:firstLine="0"/>
        <w:jc w:val="both"/>
        <w:rPr>
          <w:highlight w:val="yellow"/>
        </w:rPr>
      </w:pPr>
    </w:p>
    <w:p w14:paraId="4FE3FDA2" w14:textId="77777777" w:rsidR="00995810" w:rsidRPr="004802B7" w:rsidRDefault="00995810" w:rsidP="00995810">
      <w:pPr>
        <w:pStyle w:val="Zoznam2"/>
        <w:tabs>
          <w:tab w:val="left" w:pos="567"/>
        </w:tabs>
        <w:ind w:left="0" w:firstLine="0"/>
        <w:jc w:val="both"/>
      </w:pPr>
      <w:r w:rsidRPr="004802B7">
        <w:t>10.2</w:t>
      </w:r>
      <w:r w:rsidRPr="004802B7">
        <w:tab/>
        <w:t>Táto Zmluva zaniká:</w:t>
      </w:r>
    </w:p>
    <w:p w14:paraId="788609D6" w14:textId="77777777" w:rsidR="00995810" w:rsidRPr="004802B7" w:rsidRDefault="00995810" w:rsidP="00995810">
      <w:pPr>
        <w:pStyle w:val="Zoznam2"/>
        <w:ind w:left="0" w:firstLine="0"/>
        <w:jc w:val="both"/>
        <w:rPr>
          <w:highlight w:val="yellow"/>
        </w:rPr>
      </w:pPr>
      <w:r w:rsidRPr="004802B7">
        <w:t>10.2.1 písomnou dohodou zmluvných strán ku dňu podpisu dohody alebo k inému dňu, na ktorom sa zmluvné strany dohodnú kedykoľvek počas platnosti tejto zmluvy a z akýchkoľvek dôvodov;</w:t>
      </w:r>
    </w:p>
    <w:p w14:paraId="49345CB7" w14:textId="77777777" w:rsidR="00995810" w:rsidRPr="004802B7" w:rsidRDefault="00995810" w:rsidP="00995810">
      <w:pPr>
        <w:pStyle w:val="Zoznam2"/>
        <w:ind w:left="0" w:firstLine="0"/>
        <w:jc w:val="both"/>
      </w:pPr>
      <w:r w:rsidRPr="004802B7">
        <w:t>10.2.2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8D5A9A0" w14:textId="77777777" w:rsidR="00995810" w:rsidRPr="004802B7" w:rsidRDefault="00995810" w:rsidP="00995810">
      <w:pPr>
        <w:pStyle w:val="Zoznam2"/>
        <w:ind w:left="0" w:firstLine="0"/>
        <w:jc w:val="both"/>
      </w:pPr>
      <w:r w:rsidRPr="004802B7">
        <w:t>10.2.3 písomnou výpoveďou aj bez uvedenia dôvodu.</w:t>
      </w:r>
    </w:p>
    <w:p w14:paraId="37D95477" w14:textId="77777777" w:rsidR="00995810" w:rsidRPr="004802B7" w:rsidRDefault="00995810" w:rsidP="00995810">
      <w:pPr>
        <w:pStyle w:val="Zoznam2"/>
        <w:ind w:left="0" w:firstLine="0"/>
        <w:jc w:val="both"/>
      </w:pPr>
    </w:p>
    <w:p w14:paraId="278A1E17" w14:textId="77777777" w:rsidR="00995810" w:rsidRPr="004802B7" w:rsidRDefault="00995810" w:rsidP="00995810">
      <w:pPr>
        <w:pStyle w:val="Zoznam2"/>
        <w:tabs>
          <w:tab w:val="left" w:pos="567"/>
        </w:tabs>
        <w:ind w:left="0" w:firstLine="0"/>
        <w:jc w:val="both"/>
      </w:pPr>
      <w:r w:rsidRPr="004802B7">
        <w:t>10.3</w:t>
      </w:r>
      <w:r w:rsidRPr="004802B7">
        <w:tab/>
        <w:t>Zhotoviteľ je oprávnený od tejto zmluvy odstúpiť v prípadoch uvedených v zákone v prípade podstatného porušenia zmluvných podmienok objednávateľom.</w:t>
      </w:r>
    </w:p>
    <w:p w14:paraId="78B12F6B" w14:textId="77777777" w:rsidR="00995810" w:rsidRPr="004802B7" w:rsidRDefault="00995810" w:rsidP="00995810">
      <w:pPr>
        <w:pStyle w:val="Zoznam2"/>
        <w:ind w:left="0" w:firstLine="0"/>
        <w:jc w:val="both"/>
      </w:pPr>
    </w:p>
    <w:p w14:paraId="40751E9F" w14:textId="77777777" w:rsidR="00995810" w:rsidRPr="004802B7" w:rsidRDefault="00995810" w:rsidP="00995810">
      <w:pPr>
        <w:pStyle w:val="Zoznam2"/>
        <w:tabs>
          <w:tab w:val="left" w:pos="567"/>
        </w:tabs>
        <w:ind w:left="0" w:firstLine="0"/>
        <w:jc w:val="both"/>
      </w:pPr>
      <w:r w:rsidRPr="004802B7">
        <w:t>10.4</w:t>
      </w:r>
      <w:r w:rsidRPr="004802B7">
        <w:tab/>
        <w:t>Objednávateľ je oprávnený odstúpiť od zmluvy v prípadoch uvedených v zákone a vtedy, ak zhotoviteľ opakovane neposkytne objednávateľovi službu podľa čl. II v lehotách podľa ods. 3.1 tejto zmluvy, alebo z dôvodu podstatného porušenia zmluvných podmienok.</w:t>
      </w:r>
    </w:p>
    <w:p w14:paraId="68249240" w14:textId="77777777" w:rsidR="00995810" w:rsidRPr="004802B7" w:rsidRDefault="00995810" w:rsidP="00995810">
      <w:pPr>
        <w:pStyle w:val="Zoznam2"/>
        <w:ind w:left="0" w:firstLine="0"/>
        <w:jc w:val="both"/>
        <w:rPr>
          <w:highlight w:val="yellow"/>
        </w:rPr>
      </w:pPr>
    </w:p>
    <w:p w14:paraId="5E0B8EF2" w14:textId="77777777" w:rsidR="00995810" w:rsidRPr="004802B7" w:rsidRDefault="00995810" w:rsidP="00995810">
      <w:pPr>
        <w:jc w:val="both"/>
      </w:pPr>
      <w:r w:rsidRPr="004802B7">
        <w:t>10.5</w:t>
      </w:r>
      <w:r w:rsidRPr="004802B7">
        <w:tab/>
        <w:t>Za podstatné porušenie zmluvy zo strany objednávateľa sa považuje opakované (min. 3x) nedodržanie záväzkov podľa bodov 3.7 – 3.11 zmluvy. Za podstatné porušenie zmluvy zo strany zhotoviteľa sa okrem prípadov uvedených v tejto zmluve považuje tiež opakované nedodržanie záväzkov podľa bodov 3.1 – 3.6 zmluvy. Na porušenie povinností musí byť druhá zmluvná strana písomne upozornená.</w:t>
      </w:r>
    </w:p>
    <w:p w14:paraId="7C77B0C1" w14:textId="77777777" w:rsidR="00995810" w:rsidRPr="004802B7" w:rsidRDefault="00995810" w:rsidP="00995810">
      <w:pPr>
        <w:pStyle w:val="Zoznam2"/>
        <w:ind w:left="0" w:firstLine="0"/>
        <w:jc w:val="both"/>
        <w:rPr>
          <w:highlight w:val="yellow"/>
        </w:rPr>
      </w:pPr>
    </w:p>
    <w:p w14:paraId="16C4C9F6" w14:textId="77777777" w:rsidR="00995810" w:rsidRPr="004802B7" w:rsidRDefault="00995810" w:rsidP="00995810">
      <w:pPr>
        <w:pStyle w:val="Zoznam2"/>
        <w:tabs>
          <w:tab w:val="left" w:pos="567"/>
        </w:tabs>
        <w:ind w:left="0" w:firstLine="0"/>
        <w:jc w:val="both"/>
      </w:pPr>
      <w:r w:rsidRPr="004802B7">
        <w:t>10.6</w:t>
      </w:r>
      <w:r w:rsidRPr="004802B7">
        <w:tab/>
        <w:t>Objednávateľ je tiež oprávnený okamžite odstúpiť od zmluvy:</w:t>
      </w:r>
    </w:p>
    <w:p w14:paraId="1684A0EF" w14:textId="77777777" w:rsidR="00995810" w:rsidRPr="004802B7" w:rsidRDefault="00995810" w:rsidP="00995810">
      <w:pPr>
        <w:pStyle w:val="Zoznam2"/>
        <w:ind w:left="0" w:firstLine="0"/>
        <w:jc w:val="both"/>
      </w:pPr>
      <w:r w:rsidRPr="004802B7">
        <w:t>10.6.1 ak zhotoviteľ, resp. subdodávatelia neboli v čase uzavretia zmluvy zapísaní v registri alebo ak boli počas trvania zmluvy vymazaní z registra,</w:t>
      </w:r>
    </w:p>
    <w:p w14:paraId="791EBDFF" w14:textId="77777777" w:rsidR="00995810" w:rsidRPr="004802B7" w:rsidRDefault="00995810" w:rsidP="00995810">
      <w:pPr>
        <w:pStyle w:val="Zoznam2"/>
        <w:ind w:left="0" w:firstLine="0"/>
        <w:jc w:val="both"/>
      </w:pPr>
      <w:r w:rsidRPr="004802B7">
        <w:t>10.6.2 ak si subdodávatelia zhotoviteľa, ktorí musia byť zapísaní v registri ani v dodatočne primeranej lehote určenej objednávateľom podľa čl. IX ods. 9.6 tejto zmluvy nesplnia povinnosť byť zapísaní v registri alebo ak dôjde k ich výmazu z registra počas trvania zmluvy,</w:t>
      </w:r>
    </w:p>
    <w:p w14:paraId="2B6BE34A" w14:textId="77777777" w:rsidR="00995810" w:rsidRPr="004802B7" w:rsidRDefault="00995810" w:rsidP="00995810">
      <w:pPr>
        <w:pStyle w:val="Zoznam2"/>
        <w:ind w:left="0" w:firstLine="0"/>
        <w:jc w:val="both"/>
      </w:pPr>
      <w:r w:rsidRPr="004802B7">
        <w:t xml:space="preserve">10.6.3 ak v súlade so zákonom č. 315/2016 </w:t>
      </w:r>
      <w:proofErr w:type="spellStart"/>
      <w:r w:rsidRPr="004802B7">
        <w:t>Z.z</w:t>
      </w:r>
      <w:proofErr w:type="spellEnd"/>
      <w:r w:rsidRPr="004802B7">
        <w:t xml:space="preserve">. v platnom znení registrujúci orgán rozhodne o výmaze zhotoviteľa z registra podľa </w:t>
      </w:r>
      <w:proofErr w:type="spellStart"/>
      <w:r w:rsidRPr="004802B7">
        <w:t>ust</w:t>
      </w:r>
      <w:proofErr w:type="spellEnd"/>
      <w:r w:rsidRPr="004802B7">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podľa čl. VII ods. 7.4 tejto zmluvy.</w:t>
      </w:r>
    </w:p>
    <w:p w14:paraId="64FB46E7" w14:textId="77777777" w:rsidR="00995810" w:rsidRPr="004802B7" w:rsidRDefault="00995810" w:rsidP="00995810">
      <w:pPr>
        <w:pStyle w:val="Zoznam2"/>
        <w:ind w:left="0" w:firstLine="0"/>
        <w:jc w:val="both"/>
      </w:pPr>
      <w:r w:rsidRPr="004802B7">
        <w:lastRenderedPageBreak/>
        <w:t xml:space="preserve">Vyššie uvedené ustanovenie je objednávateľ oprávnený využiť v prípade, ak zhotoviteľ, resp. subdodávateľ má povinnosť byť zapísaný v registri partnerov verejného sektora v súlade so zákonom č. 315/2016 </w:t>
      </w:r>
      <w:proofErr w:type="spellStart"/>
      <w:r w:rsidRPr="004802B7">
        <w:t>Z.z</w:t>
      </w:r>
      <w:proofErr w:type="spellEnd"/>
      <w:r w:rsidRPr="004802B7">
        <w:t>. v platnom znení.</w:t>
      </w:r>
    </w:p>
    <w:p w14:paraId="16DBEE87" w14:textId="77777777" w:rsidR="00995810" w:rsidRPr="004802B7" w:rsidRDefault="00995810" w:rsidP="00995810">
      <w:pPr>
        <w:pStyle w:val="Zoznam2"/>
        <w:ind w:left="0" w:firstLine="0"/>
        <w:jc w:val="both"/>
      </w:pPr>
    </w:p>
    <w:p w14:paraId="0E5A6605" w14:textId="77777777" w:rsidR="00995810" w:rsidRPr="004802B7" w:rsidRDefault="00995810" w:rsidP="00995810">
      <w:pPr>
        <w:pStyle w:val="Zoznam2"/>
        <w:tabs>
          <w:tab w:val="left" w:pos="567"/>
        </w:tabs>
        <w:ind w:left="0" w:firstLine="0"/>
        <w:jc w:val="both"/>
      </w:pPr>
      <w:r w:rsidRPr="004802B7">
        <w:t>10.7</w:t>
      </w:r>
      <w:r w:rsidRPr="004802B7">
        <w:tab/>
        <w:t>Odstúpením od zmluvy nezaniká povinnosť objednávateľa zaplatiť za už vykonané služby predmetu zmluvy.</w:t>
      </w:r>
    </w:p>
    <w:p w14:paraId="3D089167" w14:textId="77777777" w:rsidR="00995810" w:rsidRPr="004802B7" w:rsidRDefault="00995810" w:rsidP="00995810">
      <w:pPr>
        <w:pStyle w:val="Zoznam2"/>
        <w:ind w:left="0" w:firstLine="0"/>
        <w:jc w:val="both"/>
      </w:pPr>
    </w:p>
    <w:p w14:paraId="0CBEF01E" w14:textId="77777777" w:rsidR="00995810" w:rsidRPr="004802B7" w:rsidRDefault="00995810" w:rsidP="00995810">
      <w:pPr>
        <w:pStyle w:val="Zoznam2"/>
        <w:tabs>
          <w:tab w:val="left" w:pos="567"/>
        </w:tabs>
        <w:ind w:left="0" w:firstLine="0"/>
        <w:jc w:val="both"/>
      </w:pPr>
      <w:r w:rsidRPr="004802B7">
        <w:t>10.8</w:t>
      </w:r>
      <w:r w:rsidRPr="004802B7">
        <w:tab/>
        <w:t>V prípade skončenia tejto zmluvy výpoveďou podľa bodu 10.2.3 tohto článku skončí zmluva uplynutím výpovednej doby, ktorá je rovnaká pre zhotoviteľa aj objednávateľa a je tri mesiace, pričom výpovedná doba začína plynúť v prvý deň kalendárneho mesiaca nasledujúceho po doručení výpovede, s výnimkou podľa výpovede uvedenej v čl. IV v bode 4.3 zmluvy.</w:t>
      </w:r>
    </w:p>
    <w:p w14:paraId="140E5E42" w14:textId="77777777" w:rsidR="00995810" w:rsidRPr="004802B7" w:rsidRDefault="00995810" w:rsidP="00995810">
      <w:pPr>
        <w:pStyle w:val="Zkladntext2"/>
        <w:spacing w:after="0" w:line="240" w:lineRule="auto"/>
        <w:jc w:val="both"/>
      </w:pPr>
    </w:p>
    <w:p w14:paraId="0642B5AA" w14:textId="77777777" w:rsidR="00995810" w:rsidRPr="00F46A4A" w:rsidRDefault="00995810" w:rsidP="00995810">
      <w:pPr>
        <w:pStyle w:val="Zkladntext2"/>
        <w:tabs>
          <w:tab w:val="left" w:pos="567"/>
        </w:tabs>
        <w:spacing w:after="0" w:line="240" w:lineRule="auto"/>
        <w:jc w:val="both"/>
      </w:pPr>
      <w:r w:rsidRPr="004802B7">
        <w:rPr>
          <w:rFonts w:eastAsiaTheme="minorHAnsi"/>
          <w:lang w:eastAsia="en-US"/>
        </w:rPr>
        <w:t>10.9</w:t>
      </w:r>
      <w:r w:rsidRPr="004802B7">
        <w:rPr>
          <w:rFonts w:eastAsiaTheme="minorHAnsi"/>
          <w:lang w:eastAsia="en-US"/>
        </w:rPr>
        <w:tab/>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802B7">
        <w:rPr>
          <w:rFonts w:eastAsiaTheme="minorHAnsi"/>
          <w:lang w:eastAsia="en-US"/>
        </w:rPr>
        <w:t>t.j</w:t>
      </w:r>
      <w:proofErr w:type="spellEnd"/>
      <w:r w:rsidRPr="004802B7">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83FEA43" w14:textId="77777777" w:rsidR="00995810" w:rsidRDefault="00995810" w:rsidP="00995810">
      <w:pPr>
        <w:jc w:val="center"/>
        <w:outlineLvl w:val="0"/>
        <w:rPr>
          <w:b/>
          <w:bCs/>
        </w:rPr>
      </w:pPr>
    </w:p>
    <w:p w14:paraId="570AEC52" w14:textId="77777777" w:rsidR="00995810" w:rsidRPr="004802B7" w:rsidRDefault="00995810" w:rsidP="00995810">
      <w:pPr>
        <w:jc w:val="center"/>
        <w:outlineLvl w:val="0"/>
        <w:rPr>
          <w:b/>
          <w:bCs/>
        </w:rPr>
      </w:pPr>
      <w:r w:rsidRPr="004802B7">
        <w:rPr>
          <w:b/>
          <w:bCs/>
        </w:rPr>
        <w:t>Čl. XI</w:t>
      </w:r>
    </w:p>
    <w:p w14:paraId="5918F9C7" w14:textId="77777777" w:rsidR="00995810" w:rsidRPr="004802B7" w:rsidRDefault="00995810" w:rsidP="00995810">
      <w:pPr>
        <w:jc w:val="center"/>
        <w:rPr>
          <w:b/>
          <w:bCs/>
        </w:rPr>
      </w:pPr>
      <w:r w:rsidRPr="004802B7">
        <w:rPr>
          <w:b/>
          <w:bCs/>
        </w:rPr>
        <w:t>Záverečné ustanovenia</w:t>
      </w:r>
    </w:p>
    <w:p w14:paraId="2E332807" w14:textId="77777777" w:rsidR="00995810" w:rsidRPr="004802B7" w:rsidRDefault="00995810" w:rsidP="00995810">
      <w:pPr>
        <w:tabs>
          <w:tab w:val="left" w:pos="567"/>
        </w:tabs>
        <w:jc w:val="both"/>
      </w:pPr>
      <w:r w:rsidRPr="004802B7">
        <w:t>11.1</w:t>
      </w:r>
      <w:r w:rsidRPr="004802B7">
        <w:tab/>
        <w:t>Právne vzťahy medzi zmluvnými stranami zmluvou bližšie neupravené sa riadia príslušnými ustanoveniami Obchodného zákonníka v plnom znení a ostatných platných právnych predpisov SR.</w:t>
      </w:r>
    </w:p>
    <w:p w14:paraId="7B935B1F" w14:textId="77777777" w:rsidR="00995810" w:rsidRPr="004802B7" w:rsidRDefault="00995810" w:rsidP="00995810">
      <w:pPr>
        <w:tabs>
          <w:tab w:val="left" w:pos="567"/>
        </w:tabs>
        <w:jc w:val="both"/>
        <w:rPr>
          <w:strike/>
          <w:highlight w:val="yellow"/>
        </w:rPr>
      </w:pPr>
    </w:p>
    <w:p w14:paraId="5F1BB882" w14:textId="77777777" w:rsidR="00995810" w:rsidRPr="004802B7" w:rsidRDefault="00995810" w:rsidP="00995810">
      <w:pPr>
        <w:tabs>
          <w:tab w:val="left" w:pos="567"/>
        </w:tabs>
        <w:jc w:val="both"/>
      </w:pPr>
      <w:r w:rsidRPr="004802B7">
        <w:t>11.2</w:t>
      </w:r>
      <w:r w:rsidRPr="004802B7">
        <w:tab/>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458243FE" w14:textId="77777777" w:rsidR="00995810" w:rsidRPr="004802B7" w:rsidRDefault="00995810" w:rsidP="00995810">
      <w:pPr>
        <w:jc w:val="both"/>
        <w:rPr>
          <w:bCs/>
          <w:highlight w:val="yellow"/>
        </w:rPr>
      </w:pPr>
    </w:p>
    <w:p w14:paraId="31774F46" w14:textId="77777777" w:rsidR="00995810" w:rsidRPr="004802B7" w:rsidRDefault="00995810" w:rsidP="00995810">
      <w:pPr>
        <w:tabs>
          <w:tab w:val="left" w:pos="567"/>
        </w:tabs>
        <w:jc w:val="both"/>
        <w:rPr>
          <w:bCs/>
        </w:rPr>
      </w:pPr>
      <w:r w:rsidRPr="004802B7">
        <w:rPr>
          <w:bCs/>
        </w:rPr>
        <w:t>11.3</w:t>
      </w:r>
      <w:r w:rsidRPr="004802B7">
        <w:rPr>
          <w:bCs/>
        </w:rPr>
        <w:tab/>
      </w:r>
      <w:r w:rsidRPr="004802B7">
        <w:t xml:space="preserve">Túto zmluvu je možné meniť výlučne písomne, formou dodatku k zmluve podpísaným obidvomi zmluvnými stranami. Tieto dodatky sa stanú neoddeliteľnou súčasťou tejto zmluvy. </w:t>
      </w:r>
    </w:p>
    <w:p w14:paraId="49290EC4" w14:textId="77777777" w:rsidR="00995810" w:rsidRPr="004802B7" w:rsidRDefault="00995810" w:rsidP="00995810">
      <w:pPr>
        <w:jc w:val="both"/>
        <w:rPr>
          <w:bCs/>
          <w:highlight w:val="yellow"/>
        </w:rPr>
      </w:pPr>
    </w:p>
    <w:p w14:paraId="472842FB" w14:textId="77777777" w:rsidR="00995810" w:rsidRPr="004802B7" w:rsidRDefault="00995810" w:rsidP="00995810">
      <w:pPr>
        <w:tabs>
          <w:tab w:val="left" w:pos="567"/>
        </w:tabs>
        <w:jc w:val="both"/>
        <w:rPr>
          <w:bCs/>
        </w:rPr>
      </w:pPr>
      <w:r w:rsidRPr="004802B7">
        <w:rPr>
          <w:bCs/>
        </w:rPr>
        <w:t>11.4</w:t>
      </w:r>
      <w:r w:rsidRPr="004802B7">
        <w:rPr>
          <w:bCs/>
        </w:rPr>
        <w:tab/>
        <w:t>Zhotoviteľ súhlasí s úplným zverejnením zmluvy v Centrálnom registri zmlúv Úradu vládu SR.</w:t>
      </w:r>
    </w:p>
    <w:p w14:paraId="6E9E5F7D" w14:textId="77777777" w:rsidR="00995810" w:rsidRPr="004802B7" w:rsidRDefault="00995810" w:rsidP="00995810">
      <w:pPr>
        <w:tabs>
          <w:tab w:val="left" w:pos="567"/>
        </w:tabs>
        <w:jc w:val="both"/>
        <w:rPr>
          <w:bCs/>
        </w:rPr>
      </w:pPr>
    </w:p>
    <w:p w14:paraId="4CC2231D" w14:textId="77777777" w:rsidR="00995810" w:rsidRPr="004802B7" w:rsidRDefault="00995810" w:rsidP="00995810">
      <w:pPr>
        <w:tabs>
          <w:tab w:val="left" w:pos="567"/>
        </w:tabs>
        <w:jc w:val="both"/>
        <w:rPr>
          <w:bCs/>
        </w:rPr>
      </w:pPr>
      <w:r w:rsidRPr="004802B7">
        <w:rPr>
          <w:bCs/>
        </w:rPr>
        <w:t>11.5</w:t>
      </w:r>
      <w:r w:rsidRPr="004802B7">
        <w:rPr>
          <w:bCs/>
        </w:rPr>
        <w:tab/>
        <w:t>Zmluva o dielo nadobúda platnosť dňom jej podpísania obidvoma zmluvnými stranami a účinnosť deň nasledujúci po dni jej zverejnenia v Centrálnom registri zmlúv.</w:t>
      </w:r>
    </w:p>
    <w:p w14:paraId="4EC9EE2B" w14:textId="77777777" w:rsidR="00995810" w:rsidRPr="004802B7" w:rsidRDefault="00995810" w:rsidP="00995810">
      <w:pPr>
        <w:tabs>
          <w:tab w:val="left" w:pos="567"/>
        </w:tabs>
        <w:jc w:val="both"/>
        <w:rPr>
          <w:bCs/>
        </w:rPr>
      </w:pPr>
    </w:p>
    <w:p w14:paraId="33C2D145" w14:textId="77777777" w:rsidR="00995810" w:rsidRPr="004802B7" w:rsidRDefault="00995810" w:rsidP="00995810">
      <w:pPr>
        <w:tabs>
          <w:tab w:val="left" w:pos="567"/>
        </w:tabs>
        <w:jc w:val="both"/>
        <w:rPr>
          <w:bCs/>
          <w:highlight w:val="yellow"/>
        </w:rPr>
      </w:pPr>
      <w:r w:rsidRPr="004802B7">
        <w:rPr>
          <w:bCs/>
        </w:rPr>
        <w:t>11.6</w:t>
      </w:r>
      <w:r w:rsidRPr="004802B7">
        <w:rPr>
          <w:bCs/>
        </w:rPr>
        <w:tab/>
        <w:t>Zmluva o dielo je vyhotovená v štyroch originálnych vyhotoveniach aj s prílohami, pričom každá zo zmluvných strán obdrží po 2 vyhotoveniach aj s prílohami. Obidve zmluvné strany potvrdia záväznosť svojimi podpismi.</w:t>
      </w:r>
    </w:p>
    <w:p w14:paraId="53E32240" w14:textId="77777777" w:rsidR="00995810" w:rsidRPr="004802B7" w:rsidRDefault="00995810" w:rsidP="00995810">
      <w:pPr>
        <w:tabs>
          <w:tab w:val="left" w:pos="567"/>
        </w:tabs>
        <w:jc w:val="both"/>
        <w:rPr>
          <w:bCs/>
          <w:highlight w:val="yellow"/>
        </w:rPr>
      </w:pPr>
    </w:p>
    <w:p w14:paraId="4BA5D774" w14:textId="77777777" w:rsidR="00995810" w:rsidRPr="004802B7" w:rsidRDefault="00995810" w:rsidP="00995810">
      <w:pPr>
        <w:tabs>
          <w:tab w:val="left" w:pos="567"/>
        </w:tabs>
        <w:jc w:val="both"/>
        <w:rPr>
          <w:bCs/>
        </w:rPr>
      </w:pPr>
      <w:r w:rsidRPr="004802B7">
        <w:rPr>
          <w:bCs/>
        </w:rPr>
        <w:t>11.7</w:t>
      </w:r>
      <w:r w:rsidRPr="004802B7">
        <w:rPr>
          <w:bCs/>
        </w:rPr>
        <w:tab/>
        <w:t>Zmluvné strany vyhlasujú, že prípadné spory budú riešiť podľa možnosti mimosúdnou cestou. Práva a povinnosti účastníkov, ktoré neupravuje táto zmluva, sa spravujú príslušnými ustanoveniami Obchodného zákonníka a súvisiacimi predpismi platnými na území SR.</w:t>
      </w:r>
    </w:p>
    <w:p w14:paraId="34474DB1" w14:textId="77777777" w:rsidR="00995810" w:rsidRPr="004802B7" w:rsidRDefault="00995810" w:rsidP="00995810">
      <w:pPr>
        <w:tabs>
          <w:tab w:val="left" w:pos="567"/>
        </w:tabs>
        <w:jc w:val="both"/>
        <w:rPr>
          <w:bCs/>
          <w:highlight w:val="yellow"/>
        </w:rPr>
      </w:pPr>
    </w:p>
    <w:p w14:paraId="2E7C3CE5" w14:textId="77777777" w:rsidR="00995810" w:rsidRPr="004802B7" w:rsidRDefault="00995810" w:rsidP="00995810">
      <w:pPr>
        <w:tabs>
          <w:tab w:val="left" w:pos="567"/>
        </w:tabs>
        <w:jc w:val="both"/>
        <w:rPr>
          <w:bCs/>
        </w:rPr>
      </w:pPr>
      <w:r w:rsidRPr="004802B7">
        <w:rPr>
          <w:bCs/>
        </w:rPr>
        <w:t>11.8</w:t>
      </w:r>
      <w:r w:rsidRPr="004802B7">
        <w:rPr>
          <w:bCs/>
        </w:rPr>
        <w:tab/>
        <w:t>Zmluvné strany vyhlasujú, že sa s obsahom zmluvy oboznámili, že zodpovedá ich slobodnej, vážnej, neomylnej vôli a nie je uzavretá v tiesni ani za nápadne nevýhodných podmienok, na znak čoho ju vlastnoručne podpisujú.</w:t>
      </w:r>
    </w:p>
    <w:p w14:paraId="6F38DC81" w14:textId="77777777" w:rsidR="00995810" w:rsidRPr="004802B7" w:rsidRDefault="00995810" w:rsidP="00995810">
      <w:pPr>
        <w:jc w:val="both"/>
      </w:pPr>
    </w:p>
    <w:p w14:paraId="73702D5B" w14:textId="77777777" w:rsidR="00995810" w:rsidRPr="004802B7" w:rsidRDefault="00995810" w:rsidP="00995810">
      <w:pPr>
        <w:pStyle w:val="Zkladntext"/>
        <w:rPr>
          <w:b/>
        </w:rPr>
      </w:pPr>
      <w:r w:rsidRPr="004802B7">
        <w:rPr>
          <w:b/>
          <w:bCs/>
        </w:rPr>
        <w:t xml:space="preserve">Príloha č.1 zmluvy – </w:t>
      </w:r>
      <w:r w:rsidRPr="004802B7">
        <w:rPr>
          <w:b/>
        </w:rPr>
        <w:t>Špecifikácia predmetu zmluvy a cenník</w:t>
      </w:r>
    </w:p>
    <w:p w14:paraId="3188FCDD" w14:textId="77777777" w:rsidR="00995810" w:rsidRPr="004802B7" w:rsidRDefault="00995810" w:rsidP="00995810">
      <w:pPr>
        <w:spacing w:after="120"/>
        <w:jc w:val="both"/>
        <w:rPr>
          <w:b/>
        </w:rPr>
      </w:pPr>
      <w:r w:rsidRPr="004802B7">
        <w:rPr>
          <w:b/>
          <w:bCs/>
        </w:rPr>
        <w:t xml:space="preserve">Príloha č.2 zmluvy – </w:t>
      </w:r>
      <w:r w:rsidRPr="004802B7">
        <w:rPr>
          <w:b/>
        </w:rPr>
        <w:t>Identifikácia subdodávateľov</w:t>
      </w:r>
    </w:p>
    <w:p w14:paraId="6F59670D" w14:textId="77777777" w:rsidR="00995810" w:rsidRPr="004802B7" w:rsidRDefault="00995810" w:rsidP="00995810">
      <w:pPr>
        <w:autoSpaceDE w:val="0"/>
        <w:autoSpaceDN w:val="0"/>
        <w:adjustRightInd w:val="0"/>
      </w:pPr>
    </w:p>
    <w:p w14:paraId="53D34379" w14:textId="77777777" w:rsidR="00995810" w:rsidRPr="004802B7" w:rsidRDefault="00995810" w:rsidP="00995810">
      <w:pPr>
        <w:tabs>
          <w:tab w:val="left" w:pos="4536"/>
        </w:tabs>
      </w:pPr>
      <w:r w:rsidRPr="004802B7">
        <w:t>V Martine, dňa: ....................................</w:t>
      </w:r>
      <w:r w:rsidRPr="004802B7">
        <w:tab/>
        <w:t>V .......................... , dňa: ......................</w:t>
      </w:r>
    </w:p>
    <w:p w14:paraId="6AD06C92" w14:textId="77777777" w:rsidR="00995810" w:rsidRPr="004802B7" w:rsidRDefault="00995810" w:rsidP="00995810">
      <w:pPr>
        <w:autoSpaceDE w:val="0"/>
        <w:autoSpaceDN w:val="0"/>
        <w:adjustRightInd w:val="0"/>
      </w:pPr>
    </w:p>
    <w:p w14:paraId="58E2014B" w14:textId="77777777" w:rsidR="00995810" w:rsidRPr="004802B7" w:rsidRDefault="00995810" w:rsidP="00995810">
      <w:pPr>
        <w:autoSpaceDE w:val="0"/>
        <w:autoSpaceDN w:val="0"/>
        <w:adjustRightInd w:val="0"/>
      </w:pPr>
    </w:p>
    <w:p w14:paraId="71587595" w14:textId="77777777" w:rsidR="00995810" w:rsidRPr="004802B7" w:rsidRDefault="00995810" w:rsidP="00995810">
      <w:pPr>
        <w:tabs>
          <w:tab w:val="left" w:pos="4536"/>
        </w:tabs>
        <w:jc w:val="both"/>
        <w:rPr>
          <w:b/>
          <w:iCs/>
        </w:rPr>
      </w:pPr>
      <w:r w:rsidRPr="004802B7">
        <w:rPr>
          <w:b/>
          <w:iCs/>
        </w:rPr>
        <w:t>Za objednávateľa:</w:t>
      </w:r>
      <w:r w:rsidRPr="004802B7">
        <w:rPr>
          <w:b/>
          <w:iCs/>
        </w:rPr>
        <w:tab/>
        <w:t>Za zhotoviteľa:</w:t>
      </w:r>
    </w:p>
    <w:p w14:paraId="69A3BF13" w14:textId="77777777" w:rsidR="00995810" w:rsidRPr="004802B7" w:rsidRDefault="00995810" w:rsidP="00995810">
      <w:pPr>
        <w:tabs>
          <w:tab w:val="left" w:pos="4536"/>
        </w:tabs>
        <w:jc w:val="both"/>
      </w:pPr>
    </w:p>
    <w:p w14:paraId="49E6361C" w14:textId="77777777" w:rsidR="00995810" w:rsidRPr="004802B7" w:rsidRDefault="00995810" w:rsidP="00995810">
      <w:pPr>
        <w:tabs>
          <w:tab w:val="left" w:pos="4536"/>
        </w:tabs>
        <w:jc w:val="both"/>
      </w:pPr>
      <w:r w:rsidRPr="004802B7">
        <w:tab/>
        <w:t>Meno: .................................................</w:t>
      </w:r>
    </w:p>
    <w:p w14:paraId="1FB6B3D4" w14:textId="77777777" w:rsidR="00995810" w:rsidRPr="004802B7" w:rsidRDefault="00995810" w:rsidP="00995810">
      <w:pPr>
        <w:tabs>
          <w:tab w:val="left" w:pos="4536"/>
        </w:tabs>
        <w:jc w:val="both"/>
      </w:pPr>
      <w:r w:rsidRPr="004802B7">
        <w:tab/>
        <w:t>Funkcia: ..................................................</w:t>
      </w:r>
    </w:p>
    <w:p w14:paraId="3F1D95D2" w14:textId="77777777" w:rsidR="00995810" w:rsidRPr="004802B7" w:rsidRDefault="00995810" w:rsidP="00995810">
      <w:pPr>
        <w:tabs>
          <w:tab w:val="left" w:pos="4536"/>
        </w:tabs>
        <w:jc w:val="both"/>
      </w:pPr>
    </w:p>
    <w:p w14:paraId="6D096FE7" w14:textId="77777777" w:rsidR="00995810" w:rsidRPr="004802B7" w:rsidRDefault="00995810" w:rsidP="00995810">
      <w:pPr>
        <w:tabs>
          <w:tab w:val="left" w:pos="4536"/>
        </w:tabs>
        <w:jc w:val="both"/>
      </w:pPr>
    </w:p>
    <w:p w14:paraId="1E16F039" w14:textId="77777777" w:rsidR="00995810" w:rsidRPr="004802B7" w:rsidRDefault="00995810" w:rsidP="00995810">
      <w:pPr>
        <w:tabs>
          <w:tab w:val="left" w:pos="4536"/>
        </w:tabs>
        <w:jc w:val="both"/>
      </w:pPr>
      <w:r w:rsidRPr="004802B7">
        <w:t>Podpis: ......................................</w:t>
      </w:r>
      <w:r w:rsidRPr="004802B7">
        <w:tab/>
        <w:t>Podpis: ..................................................</w:t>
      </w:r>
    </w:p>
    <w:p w14:paraId="710A858F" w14:textId="77777777" w:rsidR="00995810" w:rsidRPr="004802B7" w:rsidRDefault="00995810" w:rsidP="00995810">
      <w:pPr>
        <w:tabs>
          <w:tab w:val="left" w:pos="4536"/>
        </w:tabs>
      </w:pPr>
    </w:p>
    <w:p w14:paraId="3BB2AA66" w14:textId="77777777" w:rsidR="00995810" w:rsidRPr="004802B7" w:rsidRDefault="00995810" w:rsidP="00995810">
      <w:pPr>
        <w:tabs>
          <w:tab w:val="left" w:pos="4536"/>
        </w:tabs>
      </w:pPr>
    </w:p>
    <w:p w14:paraId="503FD0D0" w14:textId="77777777" w:rsidR="00995810" w:rsidRPr="004802B7" w:rsidRDefault="00995810" w:rsidP="00995810">
      <w:pPr>
        <w:tabs>
          <w:tab w:val="left" w:pos="4536"/>
        </w:tabs>
      </w:pPr>
    </w:p>
    <w:p w14:paraId="3B3A9986" w14:textId="77777777" w:rsidR="00995810" w:rsidRPr="00590986" w:rsidRDefault="00995810" w:rsidP="00995810">
      <w:pPr>
        <w:tabs>
          <w:tab w:val="left" w:pos="4536"/>
        </w:tabs>
      </w:pPr>
      <w:r w:rsidRPr="004802B7">
        <w:t>Podpis: ......................................</w:t>
      </w:r>
    </w:p>
    <w:p w14:paraId="52207AFA" w14:textId="77777777" w:rsidR="00995810" w:rsidRPr="004802B7" w:rsidRDefault="00995810" w:rsidP="00995810">
      <w:pPr>
        <w:tabs>
          <w:tab w:val="left" w:pos="4536"/>
        </w:tabs>
      </w:pPr>
    </w:p>
    <w:p w14:paraId="431AA5BB" w14:textId="77777777" w:rsidR="00995810" w:rsidRPr="00AA114C" w:rsidRDefault="00995810" w:rsidP="00995810">
      <w:pPr>
        <w:spacing w:after="200" w:line="276" w:lineRule="auto"/>
        <w:rPr>
          <w:b/>
          <w:bCs/>
        </w:rPr>
      </w:pPr>
      <w:r w:rsidRPr="00AA114C">
        <w:rPr>
          <w:b/>
          <w:bCs/>
        </w:rPr>
        <w:br w:type="page"/>
      </w:r>
    </w:p>
    <w:p w14:paraId="7054D9C3" w14:textId="77777777" w:rsidR="00995810" w:rsidRPr="00B75E63" w:rsidRDefault="00995810" w:rsidP="00995810">
      <w:pPr>
        <w:jc w:val="both"/>
        <w:rPr>
          <w:b/>
          <w:bCs/>
        </w:rPr>
      </w:pPr>
      <w:r w:rsidRPr="00B75E63">
        <w:rPr>
          <w:b/>
          <w:bCs/>
        </w:rPr>
        <w:lastRenderedPageBreak/>
        <w:t xml:space="preserve">Príloha č.1 zmluvy – </w:t>
      </w:r>
      <w:r w:rsidRPr="00B75E63">
        <w:rPr>
          <w:b/>
        </w:rPr>
        <w:t>ŠPECIFIKÁCIA predmetu zmluvy a cenník</w:t>
      </w:r>
    </w:p>
    <w:p w14:paraId="0232FE16" w14:textId="77777777" w:rsidR="00995810" w:rsidRPr="00AA114C" w:rsidRDefault="00995810" w:rsidP="00995810">
      <w:pPr>
        <w:jc w:val="right"/>
        <w:outlineLvl w:val="0"/>
        <w:rPr>
          <w:b/>
          <w:bCs/>
        </w:rPr>
      </w:pPr>
    </w:p>
    <w:p w14:paraId="794A495C" w14:textId="77777777" w:rsidR="00995810" w:rsidRPr="00AA114C" w:rsidRDefault="00995810" w:rsidP="00995810">
      <w:pPr>
        <w:outlineLvl w:val="0"/>
        <w:rPr>
          <w:bCs/>
        </w:rPr>
      </w:pPr>
    </w:p>
    <w:p w14:paraId="31ED578B" w14:textId="77777777" w:rsidR="00995810" w:rsidRPr="00E6650E" w:rsidRDefault="00995810" w:rsidP="00995810">
      <w:pPr>
        <w:pStyle w:val="Zkladntext"/>
        <w:numPr>
          <w:ilvl w:val="0"/>
          <w:numId w:val="1"/>
        </w:numPr>
        <w:rPr>
          <w:color w:val="000000"/>
        </w:rPr>
      </w:pPr>
      <w:r>
        <w:rPr>
          <w:color w:val="000000"/>
        </w:rPr>
        <w:t xml:space="preserve">špecifikácia predmetu zmluvy v zmysle </w:t>
      </w:r>
      <w:r w:rsidRPr="00DD142C">
        <w:rPr>
          <w:i/>
        </w:rPr>
        <w:t xml:space="preserve">C. Opis predmetu </w:t>
      </w:r>
      <w:r w:rsidRPr="00837897">
        <w:rPr>
          <w:i/>
        </w:rPr>
        <w:t>zákazky</w:t>
      </w:r>
      <w:r>
        <w:t xml:space="preserve"> a časti </w:t>
      </w:r>
      <w:r w:rsidRPr="00837897">
        <w:rPr>
          <w:i/>
        </w:rPr>
        <w:t>D. Spôsob určenia ceny</w:t>
      </w:r>
      <w:r>
        <w:t xml:space="preserve"> týchto súťažných podkladov </w:t>
      </w:r>
    </w:p>
    <w:p w14:paraId="7944497B" w14:textId="77777777" w:rsidR="00995810" w:rsidRPr="00AE4DD5" w:rsidRDefault="00995810" w:rsidP="00995810">
      <w:pPr>
        <w:pStyle w:val="Zkladntext"/>
        <w:numPr>
          <w:ilvl w:val="0"/>
          <w:numId w:val="1"/>
        </w:numPr>
      </w:pPr>
      <w:r w:rsidRPr="00AE4DD5">
        <w:t>uložené vo formáte Excel</w:t>
      </w:r>
    </w:p>
    <w:p w14:paraId="4BC3F9A8" w14:textId="77777777" w:rsidR="00995810" w:rsidRPr="00AA114C" w:rsidRDefault="00995810" w:rsidP="00995810">
      <w:pPr>
        <w:tabs>
          <w:tab w:val="left" w:pos="5103"/>
        </w:tabs>
        <w:jc w:val="both"/>
      </w:pPr>
    </w:p>
    <w:p w14:paraId="384D732E" w14:textId="77777777" w:rsidR="00995810" w:rsidRPr="00AA114C" w:rsidRDefault="00995810" w:rsidP="00995810">
      <w:pPr>
        <w:spacing w:after="200" w:line="276" w:lineRule="auto"/>
      </w:pPr>
      <w:r w:rsidRPr="00AA114C">
        <w:br w:type="page"/>
      </w:r>
    </w:p>
    <w:p w14:paraId="0E487AB0" w14:textId="77777777" w:rsidR="00995810" w:rsidRPr="00AA114C" w:rsidRDefault="00995810" w:rsidP="00995810">
      <w:pPr>
        <w:autoSpaceDE w:val="0"/>
        <w:autoSpaceDN w:val="0"/>
        <w:adjustRightInd w:val="0"/>
        <w:jc w:val="right"/>
        <w:rPr>
          <w:b/>
          <w:bCs/>
        </w:rPr>
      </w:pPr>
      <w:r w:rsidRPr="00AA114C">
        <w:rPr>
          <w:b/>
          <w:bCs/>
        </w:rPr>
        <w:lastRenderedPageBreak/>
        <w:t>Príloha č.2 zmluvy – Identifikácia subdodávateľov:</w:t>
      </w:r>
    </w:p>
    <w:p w14:paraId="0D9776A6" w14:textId="77777777" w:rsidR="00995810" w:rsidRPr="00AA114C" w:rsidRDefault="00995810" w:rsidP="00995810">
      <w:pPr>
        <w:autoSpaceDE w:val="0"/>
        <w:autoSpaceDN w:val="0"/>
        <w:adjustRightInd w:val="0"/>
        <w:rPr>
          <w:bCs/>
        </w:rPr>
      </w:pPr>
    </w:p>
    <w:p w14:paraId="06AF8770" w14:textId="77777777" w:rsidR="00995810" w:rsidRPr="00AA114C" w:rsidRDefault="00995810" w:rsidP="00995810">
      <w:pPr>
        <w:pStyle w:val="Zoznam2"/>
        <w:tabs>
          <w:tab w:val="left" w:pos="5812"/>
        </w:tabs>
        <w:ind w:left="0" w:firstLine="0"/>
        <w:jc w:val="both"/>
        <w:rPr>
          <w:b/>
        </w:rPr>
      </w:pPr>
      <w:r w:rsidRPr="00AA114C">
        <w:rPr>
          <w:b/>
        </w:rPr>
        <w:t>Subdodávateľ:</w:t>
      </w:r>
    </w:p>
    <w:p w14:paraId="16EB91F5" w14:textId="77777777" w:rsidR="00995810" w:rsidRPr="00AA114C" w:rsidRDefault="00995810" w:rsidP="00995810">
      <w:pPr>
        <w:pStyle w:val="Zoznam2"/>
        <w:tabs>
          <w:tab w:val="left" w:pos="5812"/>
        </w:tabs>
        <w:ind w:left="600" w:hanging="120"/>
        <w:jc w:val="both"/>
      </w:pPr>
      <w:r w:rsidRPr="00AA114C">
        <w:t xml:space="preserve">Obchodné meno alebo názov, resp. meno, priezvisko: </w:t>
      </w:r>
      <w:r w:rsidRPr="00AA114C">
        <w:tab/>
        <w:t>......................................................</w:t>
      </w:r>
    </w:p>
    <w:p w14:paraId="664B154E" w14:textId="77777777" w:rsidR="00995810" w:rsidRPr="00AA114C" w:rsidRDefault="00995810" w:rsidP="00995810">
      <w:pPr>
        <w:pStyle w:val="Zoznam2"/>
        <w:tabs>
          <w:tab w:val="left" w:pos="5812"/>
        </w:tabs>
        <w:ind w:left="600" w:hanging="120"/>
        <w:jc w:val="both"/>
      </w:pPr>
      <w:r w:rsidRPr="00AA114C">
        <w:t xml:space="preserve">Sídlo, miesto podnikania alebo obvyklý pobyt: </w:t>
      </w:r>
      <w:r w:rsidRPr="00AA114C">
        <w:tab/>
        <w:t>......................................................</w:t>
      </w:r>
    </w:p>
    <w:p w14:paraId="697D3F1B" w14:textId="77777777" w:rsidR="00995810" w:rsidRPr="00AA114C" w:rsidRDefault="00995810" w:rsidP="00995810">
      <w:pPr>
        <w:pStyle w:val="Zoznam2"/>
        <w:tabs>
          <w:tab w:val="left" w:pos="5812"/>
        </w:tabs>
        <w:ind w:left="600" w:hanging="120"/>
        <w:jc w:val="both"/>
      </w:pPr>
      <w:r w:rsidRPr="00AA114C">
        <w:t xml:space="preserve">IČO, resp. dátum narodenia: </w:t>
      </w:r>
      <w:r w:rsidRPr="00AA114C">
        <w:tab/>
        <w:t>......................................................</w:t>
      </w:r>
    </w:p>
    <w:p w14:paraId="04EACC9F" w14:textId="77777777" w:rsidR="00995810" w:rsidRPr="00AA114C" w:rsidRDefault="00995810" w:rsidP="00995810">
      <w:pPr>
        <w:pStyle w:val="Zoznam2"/>
        <w:tabs>
          <w:tab w:val="left" w:pos="5812"/>
        </w:tabs>
        <w:ind w:left="600" w:hanging="120"/>
        <w:jc w:val="both"/>
      </w:pPr>
      <w:r w:rsidRPr="00AA114C">
        <w:t xml:space="preserve">Osoba oprávnená konať za subdodávateľa: </w:t>
      </w:r>
      <w:r w:rsidRPr="00AA114C">
        <w:tab/>
        <w:t>......................................................</w:t>
      </w:r>
    </w:p>
    <w:p w14:paraId="3EB8B31F" w14:textId="77777777" w:rsidR="00995810" w:rsidRPr="00AA114C" w:rsidRDefault="00995810" w:rsidP="00995810">
      <w:pPr>
        <w:pStyle w:val="Zoznam2"/>
        <w:tabs>
          <w:tab w:val="left" w:pos="5812"/>
        </w:tabs>
        <w:ind w:left="600" w:hanging="120"/>
        <w:jc w:val="both"/>
      </w:pPr>
      <w:r w:rsidRPr="00AA114C">
        <w:t xml:space="preserve">- meno a priezvisko: </w:t>
      </w:r>
      <w:r w:rsidRPr="00AA114C">
        <w:tab/>
        <w:t>......................................................</w:t>
      </w:r>
    </w:p>
    <w:p w14:paraId="4EBC916A" w14:textId="77777777" w:rsidR="00995810" w:rsidRPr="00AA114C" w:rsidRDefault="00995810" w:rsidP="00995810">
      <w:pPr>
        <w:pStyle w:val="Zoznam2"/>
        <w:tabs>
          <w:tab w:val="left" w:pos="5812"/>
        </w:tabs>
        <w:ind w:left="600" w:hanging="120"/>
        <w:jc w:val="both"/>
      </w:pPr>
      <w:r w:rsidRPr="00AA114C">
        <w:t xml:space="preserve">- adresa pobytu: </w:t>
      </w:r>
      <w:r w:rsidRPr="00AA114C">
        <w:tab/>
        <w:t>......................................................</w:t>
      </w:r>
    </w:p>
    <w:p w14:paraId="33237197" w14:textId="77777777" w:rsidR="00995810" w:rsidRPr="00AA114C" w:rsidRDefault="00995810" w:rsidP="00995810">
      <w:pPr>
        <w:pStyle w:val="Zoznam2"/>
        <w:tabs>
          <w:tab w:val="left" w:pos="5812"/>
        </w:tabs>
        <w:ind w:left="600" w:hanging="120"/>
        <w:jc w:val="both"/>
      </w:pPr>
      <w:r w:rsidRPr="00AA114C">
        <w:t xml:space="preserve">- dátum narodenia: </w:t>
      </w:r>
      <w:r w:rsidRPr="00AA114C">
        <w:tab/>
        <w:t>......................................................</w:t>
      </w:r>
    </w:p>
    <w:p w14:paraId="71C97EC6" w14:textId="77777777" w:rsidR="00995810" w:rsidRPr="00AA114C" w:rsidRDefault="00995810" w:rsidP="00995810">
      <w:pPr>
        <w:pStyle w:val="Zoznam2"/>
        <w:tabs>
          <w:tab w:val="left" w:pos="5812"/>
        </w:tabs>
        <w:ind w:left="600" w:hanging="120"/>
        <w:jc w:val="both"/>
      </w:pPr>
      <w:r w:rsidRPr="00AA114C">
        <w:t xml:space="preserve">- funkcia: </w:t>
      </w:r>
      <w:r w:rsidRPr="00AA114C">
        <w:tab/>
        <w:t>......................................................</w:t>
      </w:r>
    </w:p>
    <w:p w14:paraId="5A1178B9" w14:textId="77777777" w:rsidR="00995810" w:rsidRPr="00AA114C" w:rsidRDefault="00995810" w:rsidP="00995810">
      <w:pPr>
        <w:pStyle w:val="Zoznam2"/>
        <w:tabs>
          <w:tab w:val="left" w:pos="5812"/>
        </w:tabs>
        <w:ind w:left="482" w:firstLine="0"/>
        <w:jc w:val="both"/>
      </w:pPr>
      <w:r w:rsidRPr="00AA114C">
        <w:t>Podiel plnenia zo zmluvy (špecifikácia, percentuálny a finančný rozsah):</w:t>
      </w:r>
    </w:p>
    <w:p w14:paraId="6B5148B7" w14:textId="77777777" w:rsidR="00995810" w:rsidRPr="00AA114C" w:rsidRDefault="00995810" w:rsidP="00995810">
      <w:pPr>
        <w:pStyle w:val="Zoznam2"/>
        <w:tabs>
          <w:tab w:val="left" w:pos="5812"/>
        </w:tabs>
        <w:ind w:left="482" w:firstLine="0"/>
        <w:jc w:val="both"/>
      </w:pPr>
      <w:r w:rsidRPr="00AA114C">
        <w:t>.............................................................................................................................................................................................................................................................................................................................................................................................................................................</w:t>
      </w:r>
    </w:p>
    <w:p w14:paraId="285F89D2" w14:textId="77777777" w:rsidR="00995810" w:rsidRPr="00AA114C" w:rsidRDefault="00995810" w:rsidP="00995810">
      <w:pPr>
        <w:pStyle w:val="Zoznam2"/>
        <w:ind w:left="0" w:firstLine="0"/>
        <w:jc w:val="both"/>
        <w:rPr>
          <w:i/>
        </w:rPr>
      </w:pPr>
      <w:r w:rsidRPr="00AA114C">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74370225" w14:textId="77777777" w:rsidR="00995810" w:rsidRPr="00AA114C" w:rsidRDefault="00995810" w:rsidP="00995810">
      <w:pPr>
        <w:autoSpaceDE w:val="0"/>
        <w:autoSpaceDN w:val="0"/>
        <w:adjustRightInd w:val="0"/>
        <w:rPr>
          <w:bCs/>
        </w:rPr>
      </w:pPr>
    </w:p>
    <w:p w14:paraId="7D5A42DE" w14:textId="77777777" w:rsidR="00995810" w:rsidRPr="00AA114C" w:rsidRDefault="00995810" w:rsidP="00995810">
      <w:pPr>
        <w:autoSpaceDE w:val="0"/>
        <w:autoSpaceDN w:val="0"/>
        <w:adjustRightInd w:val="0"/>
        <w:rPr>
          <w:bCs/>
        </w:rPr>
      </w:pPr>
    </w:p>
    <w:p w14:paraId="0AC4418D" w14:textId="77777777" w:rsidR="00995810" w:rsidRPr="00AA114C" w:rsidRDefault="00995810" w:rsidP="00995810">
      <w:pPr>
        <w:pStyle w:val="Zoznam2"/>
        <w:tabs>
          <w:tab w:val="left" w:pos="5812"/>
        </w:tabs>
        <w:ind w:left="0" w:firstLine="0"/>
        <w:jc w:val="both"/>
        <w:rPr>
          <w:b/>
        </w:rPr>
      </w:pPr>
      <w:r w:rsidRPr="00AA114C">
        <w:rPr>
          <w:b/>
        </w:rPr>
        <w:t>Subdodávateľ – iná osoba v zmysle § 33 ods. 2 a § 34 ods. 3 (osoba využitá pri preukazovaní splnenia podmienok účasti týkajúcich sa finančného a ekonomického postavenia a technickej spôsobilosti alebo odbornej spôsobilosti):</w:t>
      </w:r>
    </w:p>
    <w:p w14:paraId="26137E4A" w14:textId="77777777" w:rsidR="00995810" w:rsidRPr="00AA114C" w:rsidRDefault="00995810" w:rsidP="00995810">
      <w:pPr>
        <w:pStyle w:val="Zoznam2"/>
        <w:tabs>
          <w:tab w:val="left" w:pos="5812"/>
        </w:tabs>
        <w:ind w:left="600" w:hanging="120"/>
        <w:jc w:val="both"/>
      </w:pPr>
      <w:r w:rsidRPr="00AA114C">
        <w:t xml:space="preserve">Obchodné meno alebo názov, resp. meno, priezvisko: </w:t>
      </w:r>
      <w:r w:rsidRPr="00AA114C">
        <w:tab/>
        <w:t>......................................................</w:t>
      </w:r>
    </w:p>
    <w:p w14:paraId="54E09BF9" w14:textId="77777777" w:rsidR="00995810" w:rsidRPr="00AA114C" w:rsidRDefault="00995810" w:rsidP="00995810">
      <w:pPr>
        <w:pStyle w:val="Zoznam2"/>
        <w:tabs>
          <w:tab w:val="left" w:pos="5812"/>
        </w:tabs>
        <w:ind w:left="600" w:hanging="120"/>
        <w:jc w:val="both"/>
      </w:pPr>
      <w:r w:rsidRPr="00AA114C">
        <w:t xml:space="preserve">Sídlo, miesto podnikania alebo obvyklý pobyt: </w:t>
      </w:r>
      <w:r w:rsidRPr="00AA114C">
        <w:tab/>
        <w:t>......................................................</w:t>
      </w:r>
    </w:p>
    <w:p w14:paraId="47CC770C" w14:textId="77777777" w:rsidR="00995810" w:rsidRPr="00AA114C" w:rsidRDefault="00995810" w:rsidP="00995810">
      <w:pPr>
        <w:pStyle w:val="Zoznam2"/>
        <w:tabs>
          <w:tab w:val="left" w:pos="5812"/>
        </w:tabs>
        <w:ind w:left="600" w:hanging="120"/>
        <w:jc w:val="both"/>
      </w:pPr>
      <w:r w:rsidRPr="00AA114C">
        <w:t xml:space="preserve">IČO, resp. dátum narodenia: </w:t>
      </w:r>
      <w:r w:rsidRPr="00AA114C">
        <w:tab/>
        <w:t>......................................................</w:t>
      </w:r>
    </w:p>
    <w:p w14:paraId="09FFEE2A" w14:textId="77777777" w:rsidR="00995810" w:rsidRPr="00AA114C" w:rsidRDefault="00995810" w:rsidP="00995810">
      <w:pPr>
        <w:pStyle w:val="Zoznam2"/>
        <w:tabs>
          <w:tab w:val="left" w:pos="5812"/>
        </w:tabs>
        <w:ind w:left="600" w:hanging="120"/>
        <w:jc w:val="both"/>
      </w:pPr>
      <w:r w:rsidRPr="00AA114C">
        <w:t xml:space="preserve">Osoba oprávnená konať za subdodávateľa: </w:t>
      </w:r>
      <w:r w:rsidRPr="00AA114C">
        <w:tab/>
        <w:t>......................................................</w:t>
      </w:r>
    </w:p>
    <w:p w14:paraId="3A607CD4" w14:textId="77777777" w:rsidR="00995810" w:rsidRPr="00AA114C" w:rsidRDefault="00995810" w:rsidP="00995810">
      <w:pPr>
        <w:pStyle w:val="Zoznam2"/>
        <w:tabs>
          <w:tab w:val="left" w:pos="5812"/>
        </w:tabs>
        <w:ind w:left="600" w:hanging="120"/>
        <w:jc w:val="both"/>
      </w:pPr>
      <w:r w:rsidRPr="00AA114C">
        <w:t xml:space="preserve">- meno a priezvisko: </w:t>
      </w:r>
      <w:r w:rsidRPr="00AA114C">
        <w:tab/>
        <w:t>......................................................</w:t>
      </w:r>
    </w:p>
    <w:p w14:paraId="22A19401" w14:textId="77777777" w:rsidR="00995810" w:rsidRPr="00AA114C" w:rsidRDefault="00995810" w:rsidP="00995810">
      <w:pPr>
        <w:pStyle w:val="Zoznam2"/>
        <w:tabs>
          <w:tab w:val="left" w:pos="5812"/>
        </w:tabs>
        <w:ind w:left="600" w:hanging="120"/>
        <w:jc w:val="both"/>
      </w:pPr>
      <w:r w:rsidRPr="00AA114C">
        <w:t xml:space="preserve">- adresa pobytu: </w:t>
      </w:r>
      <w:r w:rsidRPr="00AA114C">
        <w:tab/>
        <w:t>......................................................</w:t>
      </w:r>
    </w:p>
    <w:p w14:paraId="2BB7ACAD" w14:textId="77777777" w:rsidR="00995810" w:rsidRPr="00AA114C" w:rsidRDefault="00995810" w:rsidP="00995810">
      <w:pPr>
        <w:pStyle w:val="Zoznam2"/>
        <w:tabs>
          <w:tab w:val="left" w:pos="5812"/>
        </w:tabs>
        <w:ind w:left="600" w:hanging="120"/>
        <w:jc w:val="both"/>
      </w:pPr>
      <w:r w:rsidRPr="00AA114C">
        <w:t xml:space="preserve">- dátum narodenia: </w:t>
      </w:r>
      <w:r w:rsidRPr="00AA114C">
        <w:tab/>
        <w:t>......................................................</w:t>
      </w:r>
    </w:p>
    <w:p w14:paraId="4068392C" w14:textId="77777777" w:rsidR="00995810" w:rsidRPr="00AA114C" w:rsidRDefault="00995810" w:rsidP="00995810">
      <w:pPr>
        <w:pStyle w:val="Zoznam2"/>
        <w:tabs>
          <w:tab w:val="left" w:pos="5812"/>
        </w:tabs>
        <w:ind w:left="600" w:hanging="120"/>
        <w:jc w:val="both"/>
      </w:pPr>
      <w:r w:rsidRPr="00AA114C">
        <w:t xml:space="preserve">- funkcia: </w:t>
      </w:r>
      <w:r w:rsidRPr="00AA114C">
        <w:tab/>
        <w:t>......................................................</w:t>
      </w:r>
    </w:p>
    <w:p w14:paraId="79661C08" w14:textId="77777777" w:rsidR="00995810" w:rsidRPr="00AA114C" w:rsidRDefault="00995810" w:rsidP="00995810">
      <w:pPr>
        <w:pStyle w:val="Zoznam2"/>
        <w:tabs>
          <w:tab w:val="left" w:pos="5812"/>
        </w:tabs>
        <w:ind w:left="482" w:firstLine="0"/>
        <w:jc w:val="both"/>
      </w:pPr>
      <w:r w:rsidRPr="00AA114C">
        <w:t>Podiel plnenia zo zmluvy (špecifikácia, percentuálny a finančný rozsah):</w:t>
      </w:r>
    </w:p>
    <w:p w14:paraId="5D4E50F2" w14:textId="77777777" w:rsidR="00995810" w:rsidRPr="00AA114C" w:rsidRDefault="00995810" w:rsidP="00995810">
      <w:pPr>
        <w:pStyle w:val="Zoznam2"/>
        <w:tabs>
          <w:tab w:val="left" w:pos="5812"/>
        </w:tabs>
        <w:ind w:left="482" w:firstLine="0"/>
        <w:jc w:val="both"/>
      </w:pPr>
      <w:r w:rsidRPr="00AA114C">
        <w:t>.............................................................................................................................................................................................................................................................................................................................................................................................................................................</w:t>
      </w:r>
    </w:p>
    <w:p w14:paraId="20843F70" w14:textId="77777777" w:rsidR="00995810" w:rsidRPr="00AA114C" w:rsidRDefault="00995810" w:rsidP="00995810">
      <w:pPr>
        <w:pStyle w:val="Zoznam2"/>
        <w:ind w:left="0" w:firstLine="0"/>
        <w:jc w:val="both"/>
        <w:rPr>
          <w:i/>
        </w:rPr>
      </w:pPr>
      <w:r w:rsidRPr="00AA114C">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0C827845" w14:textId="77777777" w:rsidR="00995810" w:rsidRPr="00AA114C" w:rsidRDefault="00995810" w:rsidP="00995810">
      <w:pPr>
        <w:autoSpaceDE w:val="0"/>
        <w:autoSpaceDN w:val="0"/>
        <w:adjustRightInd w:val="0"/>
        <w:rPr>
          <w:bCs/>
        </w:rPr>
      </w:pPr>
    </w:p>
    <w:p w14:paraId="044C949C" w14:textId="77777777" w:rsidR="00995810" w:rsidRPr="00AA114C" w:rsidRDefault="00995810" w:rsidP="00995810">
      <w:pPr>
        <w:autoSpaceDE w:val="0"/>
        <w:autoSpaceDN w:val="0"/>
        <w:adjustRightInd w:val="0"/>
        <w:jc w:val="both"/>
      </w:pPr>
      <w:r w:rsidRPr="00AA114C">
        <w:t xml:space="preserve">Zhotoviteľ vyhlasuje, že mu nie sú známi žiadni ďalší subdodávatelia v zmysle ustanovení § 2 ods. 1 písm. a) bod 7 zákona č. 315/2016 </w:t>
      </w:r>
      <w:proofErr w:type="spellStart"/>
      <w:r w:rsidRPr="00AA114C">
        <w:t>Z.z</w:t>
      </w:r>
      <w:proofErr w:type="spellEnd"/>
      <w:r w:rsidRPr="00AA114C">
        <w:t>. v platnom znení okrem vyššie uvedených.</w:t>
      </w:r>
    </w:p>
    <w:p w14:paraId="08EDD83A" w14:textId="77777777" w:rsidR="00995810" w:rsidRPr="00AA114C" w:rsidRDefault="00995810" w:rsidP="00995810">
      <w:pPr>
        <w:autoSpaceDE w:val="0"/>
        <w:autoSpaceDN w:val="0"/>
        <w:adjustRightInd w:val="0"/>
        <w:jc w:val="both"/>
      </w:pPr>
    </w:p>
    <w:p w14:paraId="278CDB59" w14:textId="77777777" w:rsidR="00995810" w:rsidRPr="00AA114C" w:rsidRDefault="00995810" w:rsidP="00995810">
      <w:pPr>
        <w:tabs>
          <w:tab w:val="left" w:pos="5775"/>
          <w:tab w:val="left" w:pos="7575"/>
        </w:tabs>
        <w:ind w:left="55"/>
        <w:rPr>
          <w:lang w:eastAsia="sk-SK"/>
        </w:rPr>
      </w:pPr>
      <w:r w:rsidRPr="00AA114C">
        <w:rPr>
          <w:lang w:eastAsia="sk-SK"/>
        </w:rPr>
        <w:t>V ........................., dňa: ..........................</w:t>
      </w:r>
    </w:p>
    <w:p w14:paraId="61C7BA99" w14:textId="77777777" w:rsidR="00995810" w:rsidRPr="00AA114C" w:rsidRDefault="00995810" w:rsidP="00995810">
      <w:pPr>
        <w:tabs>
          <w:tab w:val="left" w:pos="2915"/>
          <w:tab w:val="left" w:pos="5775"/>
          <w:tab w:val="left" w:pos="7575"/>
        </w:tabs>
        <w:ind w:left="55"/>
        <w:rPr>
          <w:lang w:eastAsia="sk-SK"/>
        </w:rPr>
      </w:pPr>
    </w:p>
    <w:p w14:paraId="464E748C" w14:textId="77777777" w:rsidR="00995810" w:rsidRPr="00AA114C" w:rsidRDefault="00995810" w:rsidP="00995810">
      <w:pPr>
        <w:ind w:left="55"/>
        <w:rPr>
          <w:lang w:eastAsia="sk-SK"/>
        </w:rPr>
      </w:pPr>
      <w:r w:rsidRPr="00AA114C">
        <w:rPr>
          <w:lang w:eastAsia="sk-SK"/>
        </w:rPr>
        <w:t>Obchodné meno uchádzača: .............................................................................................</w:t>
      </w:r>
    </w:p>
    <w:p w14:paraId="4AD9E717" w14:textId="77777777" w:rsidR="00995810" w:rsidRPr="00AA114C" w:rsidRDefault="00995810" w:rsidP="00995810">
      <w:pPr>
        <w:tabs>
          <w:tab w:val="left" w:pos="2915"/>
          <w:tab w:val="left" w:pos="5775"/>
          <w:tab w:val="left" w:pos="7575"/>
        </w:tabs>
        <w:ind w:left="55"/>
        <w:rPr>
          <w:lang w:eastAsia="sk-SK"/>
        </w:rPr>
      </w:pPr>
    </w:p>
    <w:p w14:paraId="24833B18" w14:textId="77777777" w:rsidR="00995810" w:rsidRPr="00AA114C" w:rsidRDefault="00995810" w:rsidP="00995810">
      <w:pPr>
        <w:ind w:left="55"/>
        <w:rPr>
          <w:lang w:eastAsia="sk-SK"/>
        </w:rPr>
      </w:pPr>
      <w:r w:rsidRPr="00AA114C">
        <w:rPr>
          <w:lang w:eastAsia="sk-SK"/>
        </w:rPr>
        <w:t>Adresa alebo sídlo uchádzača: ..........................................................................................</w:t>
      </w:r>
    </w:p>
    <w:p w14:paraId="597EC41C" w14:textId="77777777" w:rsidR="00995810" w:rsidRPr="00AA114C" w:rsidRDefault="00995810" w:rsidP="00995810">
      <w:pPr>
        <w:tabs>
          <w:tab w:val="left" w:pos="2915"/>
          <w:tab w:val="left" w:pos="5775"/>
          <w:tab w:val="left" w:pos="7575"/>
        </w:tabs>
        <w:ind w:left="55"/>
        <w:rPr>
          <w:lang w:eastAsia="sk-SK"/>
        </w:rPr>
      </w:pPr>
    </w:p>
    <w:p w14:paraId="6F364F72" w14:textId="77777777" w:rsidR="00995810" w:rsidRPr="00AA114C" w:rsidRDefault="00995810" w:rsidP="00995810">
      <w:pPr>
        <w:tabs>
          <w:tab w:val="left" w:pos="5775"/>
          <w:tab w:val="left" w:pos="7575"/>
        </w:tabs>
        <w:ind w:left="55"/>
        <w:rPr>
          <w:lang w:eastAsia="sk-SK"/>
        </w:rPr>
      </w:pPr>
      <w:r w:rsidRPr="00AA114C">
        <w:rPr>
          <w:lang w:eastAsia="sk-SK"/>
        </w:rPr>
        <w:t>Podpis uchádzača, jeho štatutárneho orgánu alebo zástupcu uchádzača ...........................</w:t>
      </w:r>
    </w:p>
    <w:p w14:paraId="761D8B46" w14:textId="77777777" w:rsidR="00D45699" w:rsidRDefault="00D45699"/>
    <w:sectPr w:rsidR="00D45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10"/>
    <w:rsid w:val="00995810"/>
    <w:rsid w:val="00D45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76F2"/>
  <w15:chartTrackingRefBased/>
  <w15:docId w15:val="{52B0FF19-9FD4-4C8D-B57A-1BF55186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5810"/>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rsid w:val="00995810"/>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995810"/>
    <w:rPr>
      <w:rFonts w:ascii="Times New Roman" w:eastAsia="Times New Roman" w:hAnsi="Times New Roman" w:cs="Times New Roman"/>
      <w:sz w:val="24"/>
      <w:szCs w:val="24"/>
    </w:rPr>
  </w:style>
  <w:style w:type="paragraph" w:styleId="Zkladntext">
    <w:name w:val="Body Text"/>
    <w:basedOn w:val="Normlny"/>
    <w:link w:val="ZkladntextChar"/>
    <w:rsid w:val="00995810"/>
    <w:pPr>
      <w:jc w:val="both"/>
    </w:pPr>
    <w:rPr>
      <w:lang w:eastAsia="en-US"/>
    </w:rPr>
  </w:style>
  <w:style w:type="character" w:customStyle="1" w:styleId="ZkladntextChar">
    <w:name w:val="Základný text Char"/>
    <w:basedOn w:val="Predvolenpsmoodseku"/>
    <w:link w:val="Zkladntext"/>
    <w:rsid w:val="00995810"/>
    <w:rPr>
      <w:rFonts w:ascii="Times New Roman" w:eastAsia="Times New Roman" w:hAnsi="Times New Roman" w:cs="Times New Roman"/>
      <w:sz w:val="24"/>
      <w:szCs w:val="24"/>
    </w:rPr>
  </w:style>
  <w:style w:type="paragraph" w:styleId="Zoznam">
    <w:name w:val="List"/>
    <w:basedOn w:val="Normlny"/>
    <w:rsid w:val="00995810"/>
    <w:pPr>
      <w:ind w:left="283" w:hanging="283"/>
    </w:pPr>
    <w:rPr>
      <w:sz w:val="20"/>
      <w:szCs w:val="20"/>
      <w:lang w:eastAsia="en-US"/>
    </w:rPr>
  </w:style>
  <w:style w:type="paragraph" w:styleId="Zoznam2">
    <w:name w:val="List 2"/>
    <w:basedOn w:val="Normlny"/>
    <w:uiPriority w:val="99"/>
    <w:rsid w:val="00995810"/>
    <w:pPr>
      <w:ind w:left="566" w:hanging="283"/>
    </w:pPr>
  </w:style>
  <w:style w:type="paragraph" w:styleId="Zkladntext2">
    <w:name w:val="Body Text 2"/>
    <w:basedOn w:val="Normlny"/>
    <w:link w:val="Zkladntext2Char"/>
    <w:uiPriority w:val="99"/>
    <w:rsid w:val="00995810"/>
    <w:pPr>
      <w:spacing w:after="120" w:line="480" w:lineRule="auto"/>
    </w:pPr>
  </w:style>
  <w:style w:type="character" w:customStyle="1" w:styleId="Zkladntext2Char">
    <w:name w:val="Základný text 2 Char"/>
    <w:basedOn w:val="Predvolenpsmoodseku"/>
    <w:link w:val="Zkladntext2"/>
    <w:uiPriority w:val="99"/>
    <w:rsid w:val="0099581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4219</Words>
  <Characters>24053</Characters>
  <Application>Microsoft Office Word</Application>
  <DocSecurity>0</DocSecurity>
  <Lines>200</Lines>
  <Paragraphs>56</Paragraphs>
  <ScaleCrop>false</ScaleCrop>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Lojšová</dc:creator>
  <cp:keywords/>
  <dc:description/>
  <cp:lastModifiedBy>Andrea Lojšová</cp:lastModifiedBy>
  <cp:revision>1</cp:revision>
  <dcterms:created xsi:type="dcterms:W3CDTF">2021-06-04T10:45:00Z</dcterms:created>
  <dcterms:modified xsi:type="dcterms:W3CDTF">2021-06-04T10:47:00Z</dcterms:modified>
</cp:coreProperties>
</file>