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34FFE82" w14:textId="42A321F9" w:rsidR="00187F0B" w:rsidRDefault="006C363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6C3635">
        <w:t>DNS č. 13 -Notebooky a príslušenstvo pre potreby NCZI</w:t>
      </w:r>
    </w:p>
    <w:p w14:paraId="075B2833" w14:textId="77777777" w:rsidR="006C3635" w:rsidRPr="006748DF" w:rsidRDefault="006C363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E309" w14:textId="77777777" w:rsidR="00830DDC" w:rsidRPr="00DF4D98" w:rsidRDefault="00AF5B1E" w:rsidP="00AF5B1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color w:val="000000"/>
              </w:rPr>
            </w:pPr>
            <w:r w:rsidRPr="00DF4D98">
              <w:rPr>
                <w:rFonts w:ascii="Calibri" w:hAnsi="Calibri" w:cs="Calibri"/>
                <w:b/>
                <w:color w:val="000000"/>
              </w:rPr>
              <w:t>Notebook</w:t>
            </w:r>
          </w:p>
          <w:p w14:paraId="0F422990" w14:textId="575A9A0B" w:rsidR="00AF5B1E" w:rsidRPr="00AF5B1E" w:rsidRDefault="00AF5B1E" w:rsidP="00AF5B1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AF5B1E">
              <w:rPr>
                <w:rFonts w:ascii="Calibri" w:hAnsi="Calibri" w:cs="Calibri"/>
                <w:i/>
                <w:color w:val="FF0000"/>
              </w:rPr>
              <w:t>Uchádzač doplní presný názov výrobcu a obchodnú značku zariadenia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3A58360F" w:rsidR="00830DDC" w:rsidRPr="006748DF" w:rsidRDefault="00AF5B1E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0D6B10A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3ADF" w14:textId="66DE9907" w:rsidR="00830DDC" w:rsidRDefault="00830DDC" w:rsidP="008B25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</w:rPr>
            </w:pPr>
            <w:proofErr w:type="spellStart"/>
            <w:r w:rsidRPr="00DF4D98">
              <w:rPr>
                <w:rFonts w:ascii="Calibri" w:hAnsi="Calibri" w:cs="Calibri"/>
                <w:b/>
              </w:rPr>
              <w:t>Dokovacia</w:t>
            </w:r>
            <w:proofErr w:type="spellEnd"/>
            <w:r w:rsidRPr="00DF4D98">
              <w:rPr>
                <w:rFonts w:ascii="Calibri" w:hAnsi="Calibri" w:cs="Calibri"/>
                <w:b/>
              </w:rPr>
              <w:t xml:space="preserve"> stanica </w:t>
            </w:r>
          </w:p>
          <w:p w14:paraId="727785BC" w14:textId="41063E93" w:rsidR="00AF5B1E" w:rsidRPr="001258DF" w:rsidRDefault="00AF5B1E" w:rsidP="008B25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r w:rsidRPr="00AF5B1E">
              <w:rPr>
                <w:rFonts w:ascii="Calibri" w:hAnsi="Calibri" w:cs="Calibri"/>
                <w:i/>
                <w:color w:val="FF0000"/>
              </w:rPr>
              <w:t>Uchádzač doplní presný názov výrobcu a obchodnú značku zariadenia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654C" w14:textId="7A81EE0A" w:rsidR="00830DDC" w:rsidRDefault="00DF4D98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27053CF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AB77" w14:textId="3D01717E" w:rsidR="00830DDC" w:rsidRPr="00DF4D98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color w:val="000000"/>
              </w:rPr>
            </w:pPr>
            <w:r w:rsidRPr="00DF4D98">
              <w:rPr>
                <w:rFonts w:ascii="Calibri" w:hAnsi="Calibri" w:cs="Calibri"/>
                <w:b/>
                <w:color w:val="000000"/>
              </w:rPr>
              <w:t>Monitor</w:t>
            </w:r>
          </w:p>
          <w:p w14:paraId="4BBB48C2" w14:textId="303FBC2A" w:rsidR="00AF5B1E" w:rsidRPr="001258DF" w:rsidRDefault="00AF5B1E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r w:rsidRPr="00AF5B1E">
              <w:rPr>
                <w:rFonts w:ascii="Calibri" w:hAnsi="Calibri" w:cs="Calibri"/>
                <w:i/>
                <w:color w:val="FF0000"/>
              </w:rPr>
              <w:t>Uchádzač doplní presný názov výrobcu a obchodnú značku zariadenia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2193" w14:textId="46D96F7C" w:rsidR="00830DDC" w:rsidRDefault="00DF4D98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bookmarkStart w:id="0" w:name="_GoBack"/>
      <w:bookmarkEnd w:id="0"/>
      <w:r w:rsidRPr="006748DF">
        <w:rPr>
          <w:rFonts w:ascii="Calibri" w:hAnsi="Calibri" w:cs="Arial"/>
        </w:rPr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0F33"/>
    <w:rsid w:val="00094451"/>
    <w:rsid w:val="000968CD"/>
    <w:rsid w:val="000C234E"/>
    <w:rsid w:val="000E2A2E"/>
    <w:rsid w:val="001258DF"/>
    <w:rsid w:val="00134109"/>
    <w:rsid w:val="00183877"/>
    <w:rsid w:val="00187F0B"/>
    <w:rsid w:val="00194533"/>
    <w:rsid w:val="002C6321"/>
    <w:rsid w:val="002F2850"/>
    <w:rsid w:val="0030186E"/>
    <w:rsid w:val="00352902"/>
    <w:rsid w:val="003842C0"/>
    <w:rsid w:val="004D0874"/>
    <w:rsid w:val="004D1F9A"/>
    <w:rsid w:val="005100FA"/>
    <w:rsid w:val="005526E6"/>
    <w:rsid w:val="0059798F"/>
    <w:rsid w:val="00671E4A"/>
    <w:rsid w:val="006B6CE0"/>
    <w:rsid w:val="006C1D8B"/>
    <w:rsid w:val="006C3635"/>
    <w:rsid w:val="006D1404"/>
    <w:rsid w:val="00724E4D"/>
    <w:rsid w:val="00763ED1"/>
    <w:rsid w:val="00830DDC"/>
    <w:rsid w:val="00864460"/>
    <w:rsid w:val="008B0AE0"/>
    <w:rsid w:val="008B2518"/>
    <w:rsid w:val="008D1704"/>
    <w:rsid w:val="008E6A08"/>
    <w:rsid w:val="00961005"/>
    <w:rsid w:val="00995D99"/>
    <w:rsid w:val="009F7661"/>
    <w:rsid w:val="00A25751"/>
    <w:rsid w:val="00AF5B1E"/>
    <w:rsid w:val="00B54CE2"/>
    <w:rsid w:val="00BA3A58"/>
    <w:rsid w:val="00C60E91"/>
    <w:rsid w:val="00D57276"/>
    <w:rsid w:val="00D913B3"/>
    <w:rsid w:val="00DA1326"/>
    <w:rsid w:val="00DF4D98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17</cp:revision>
  <dcterms:created xsi:type="dcterms:W3CDTF">2021-01-26T08:49:00Z</dcterms:created>
  <dcterms:modified xsi:type="dcterms:W3CDTF">2021-06-17T10:54:00Z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